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DA51CFC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9D30B9">
              <w:rPr>
                <w:noProof/>
                <w:sz w:val="20"/>
                <w:szCs w:val="20"/>
              </w:rPr>
              <w:t>4.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488C39A9" w:rsidR="00CA7720" w:rsidRDefault="000D1B90">
            <w:pPr>
              <w:widowControl w:val="0"/>
              <w:spacing w:after="0" w:line="240" w:lineRule="auto"/>
            </w:pPr>
            <w:r w:rsidRPr="00AE2D59">
              <w:t>0</w:t>
            </w:r>
            <w:r>
              <w:t>4</w:t>
            </w:r>
            <w:r w:rsidRPr="00AE2D59">
              <w:t xml:space="preserve">.12.2025 </w:t>
            </w:r>
            <w:r>
              <w:t>-</w:t>
            </w:r>
            <w:r w:rsidRPr="00AE2D59">
              <w:t>30.04.2026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5B1DDB0A" w:rsidR="000D1B90" w:rsidRDefault="000D1B90" w:rsidP="000D1B90">
            <w:pPr>
              <w:widowControl w:val="0"/>
              <w:spacing w:after="0" w:line="240" w:lineRule="auto"/>
            </w:pPr>
            <w:r>
              <w:t>15154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6F1CC563" w:rsidR="000D1B90" w:rsidRDefault="000D1B90" w:rsidP="000D1B90">
            <w:pPr>
              <w:widowControl w:val="0"/>
              <w:spacing w:after="0" w:line="240" w:lineRule="auto"/>
            </w:pPr>
            <w:r w:rsidRPr="00AD50FB">
              <w:rPr>
                <w:color w:val="000000"/>
              </w:rPr>
              <w:t xml:space="preserve">Järva-Jaani - </w:t>
            </w:r>
            <w:proofErr w:type="spellStart"/>
            <w:r w:rsidRPr="00AD50FB">
              <w:rPr>
                <w:color w:val="000000"/>
              </w:rPr>
              <w:t>Kodasema</w:t>
            </w:r>
            <w:proofErr w:type="spellEnd"/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49C6807E" w:rsidR="000D1B90" w:rsidRPr="00AE2D59" w:rsidRDefault="000D1B90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D50FB">
              <w:t>5,45-5,55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6C000A94" w:rsidR="000D1B90" w:rsidRDefault="000D1B90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A&amp;P Mets AS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04CD55B9" w:rsidR="000D1B90" w:rsidRDefault="000D1B90" w:rsidP="000D1B90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Ülo Vendland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743F258A" w:rsidR="000D1B90" w:rsidRDefault="000D1B90" w:rsidP="000D1B90">
            <w:pPr>
              <w:widowControl w:val="0"/>
              <w:spacing w:after="0" w:line="240" w:lineRule="auto"/>
            </w:pPr>
            <w:r w:rsidRPr="00AD50FB">
              <w:t>+372 5027950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2243"/>
    <w:rsid w:val="000A3674"/>
    <w:rsid w:val="000D1B90"/>
    <w:rsid w:val="001B5CE7"/>
    <w:rsid w:val="001F2E4A"/>
    <w:rsid w:val="002036D6"/>
    <w:rsid w:val="00292ADA"/>
    <w:rsid w:val="002D0035"/>
    <w:rsid w:val="00315403"/>
    <w:rsid w:val="0035253E"/>
    <w:rsid w:val="003A13A7"/>
    <w:rsid w:val="004107D0"/>
    <w:rsid w:val="004F2934"/>
    <w:rsid w:val="00530017"/>
    <w:rsid w:val="0059380A"/>
    <w:rsid w:val="006740BA"/>
    <w:rsid w:val="006E2A4F"/>
    <w:rsid w:val="008D024E"/>
    <w:rsid w:val="009A612D"/>
    <w:rsid w:val="009D30B9"/>
    <w:rsid w:val="00A506F6"/>
    <w:rsid w:val="00AE2D59"/>
    <w:rsid w:val="00BB5F17"/>
    <w:rsid w:val="00C940A9"/>
    <w:rsid w:val="00CA7720"/>
    <w:rsid w:val="00CF548F"/>
    <w:rsid w:val="00D04579"/>
    <w:rsid w:val="00D844BE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3</cp:revision>
  <cp:lastPrinted>2021-07-02T06:23:00Z</cp:lastPrinted>
  <dcterms:created xsi:type="dcterms:W3CDTF">2025-12-04T09:00:00Z</dcterms:created>
  <dcterms:modified xsi:type="dcterms:W3CDTF">2025-12-04T09:29:00Z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