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76B2" w14:textId="77777777" w:rsidR="00315575" w:rsidRPr="00315575" w:rsidRDefault="00315575" w:rsidP="00312C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ARUANDLUS KULUDE HÜVITAMISE, ABI JA MUUDE SEKKUMISTE KOHTA, </w:t>
      </w:r>
    </w:p>
    <w:p w14:paraId="24167331" w14:textId="77777777" w:rsidR="00315575" w:rsidRPr="00315575" w:rsidRDefault="00315575" w:rsidP="00312C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</w:rPr>
        <w:t>MIDA RIIK ON ANDNUD RAUDTEESEKTORILE:</w:t>
      </w:r>
    </w:p>
    <w:p w14:paraId="0C4DE131" w14:textId="77777777" w:rsidR="00315575" w:rsidRPr="00317352" w:rsidRDefault="00315575" w:rsidP="00315575">
      <w:pPr>
        <w:spacing w:after="120"/>
        <w:rPr>
          <w:sz w:val="4"/>
          <w:szCs w:val="4"/>
        </w:rPr>
      </w:pPr>
    </w:p>
    <w:p w14:paraId="22C4C5BB" w14:textId="77777777" w:rsidR="00317352" w:rsidRDefault="00317352" w:rsidP="001A2620">
      <w:pPr>
        <w:spacing w:after="0"/>
        <w:rPr>
          <w:i/>
          <w:sz w:val="20"/>
        </w:rPr>
      </w:pPr>
      <w:r>
        <w:rPr>
          <w:i/>
          <w:sz w:val="20"/>
        </w:rPr>
        <w:t>(Allikas: valitsus)</w:t>
      </w:r>
    </w:p>
    <w:p w14:paraId="71E261DC" w14:textId="77777777" w:rsidR="00317352" w:rsidRPr="00317352" w:rsidRDefault="00317352" w:rsidP="001A2620">
      <w:pPr>
        <w:spacing w:after="0"/>
        <w:rPr>
          <w:i/>
          <w:sz w:val="14"/>
          <w:szCs w:val="14"/>
        </w:rPr>
      </w:pPr>
    </w:p>
    <w:p w14:paraId="14D12757" w14:textId="1AD21719" w:rsidR="00034254" w:rsidRDefault="001208A7" w:rsidP="00317352">
      <w:pPr>
        <w:spacing w:after="0"/>
        <w:jc w:val="both"/>
      </w:pPr>
      <w:r>
        <w:t>Palun esitage andmed allpool esitatud vormingus. Tärniga tähistatud väljade täitmine on kohustuslik. Kui Teil nõutavat te</w:t>
      </w:r>
      <w:r w:rsidR="00020DCB">
        <w:t>avet ei ole, siis mis põhjusel?</w:t>
      </w:r>
    </w:p>
    <w:p w14:paraId="36DEF62B" w14:textId="34BA2FD4" w:rsidR="00317352" w:rsidRDefault="00317352" w:rsidP="00317352">
      <w:pPr>
        <w:spacing w:after="0"/>
        <w:jc w:val="both"/>
      </w:pPr>
      <w:r>
        <w:t>Kui rahalist toetust on antud mitmele raudteeveo-ettevõtjale, palun esitage andmed eraldi tabelites (ja kont</w:t>
      </w:r>
      <w:r w:rsidR="00020DCB">
        <w:t>rollige, et andmed ei kattuks).</w:t>
      </w:r>
    </w:p>
    <w:p w14:paraId="2296A6FD" w14:textId="2C2D5786" w:rsidR="00317352" w:rsidRPr="00317352" w:rsidRDefault="00750D9C" w:rsidP="00317352">
      <w:pPr>
        <w:spacing w:after="0"/>
        <w:rPr>
          <w:sz w:val="14"/>
          <w:szCs w:val="14"/>
        </w:rPr>
      </w:pPr>
      <w:r>
        <w:rPr>
          <w:sz w:val="14"/>
          <w:szCs w:val="1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5758"/>
        <w:gridCol w:w="1414"/>
        <w:gridCol w:w="1483"/>
      </w:tblGrid>
      <w:tr w:rsidR="00315575" w:rsidRPr="00EE6E08" w14:paraId="564EDF7C" w14:textId="77777777" w:rsidTr="00FE6848">
        <w:tc>
          <w:tcPr>
            <w:tcW w:w="1101" w:type="dxa"/>
            <w:tcBorders>
              <w:bottom w:val="single" w:sz="4" w:space="0" w:color="auto"/>
            </w:tcBorders>
          </w:tcPr>
          <w:p w14:paraId="089109CF" w14:textId="77777777" w:rsidR="00315575" w:rsidRPr="00EE6E08" w:rsidRDefault="00315575" w:rsidP="00F96EFF">
            <w:pPr>
              <w:pStyle w:val="ZDGName"/>
              <w:spacing w:after="60"/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F321221" w14:textId="77777777" w:rsidR="00315575" w:rsidRPr="00EE6E08" w:rsidRDefault="00315575" w:rsidP="00F96EFF">
            <w:pPr>
              <w:pStyle w:val="ZDGName"/>
              <w:spacing w:after="60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EE6436" w14:textId="36EFE4E8" w:rsidR="00315575" w:rsidRPr="00EE6E08" w:rsidRDefault="009B6E3B" w:rsidP="00F96EF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50D9C">
              <w:rPr>
                <w:sz w:val="20"/>
              </w:rPr>
              <w:t>4</w:t>
            </w:r>
            <w:r w:rsidR="001208A7">
              <w:rPr>
                <w:sz w:val="20"/>
              </w:rPr>
              <w:t xml:space="preserve"> riigi omavääringus (miljonites)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A875EDC" w14:textId="67403307" w:rsidR="00315575" w:rsidRPr="00EE6E08" w:rsidRDefault="008939A7" w:rsidP="00726A6D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9B6E3B">
              <w:rPr>
                <w:sz w:val="20"/>
              </w:rPr>
              <w:t>2</w:t>
            </w:r>
            <w:r w:rsidR="00750D9C">
              <w:rPr>
                <w:sz w:val="20"/>
              </w:rPr>
              <w:t>5</w:t>
            </w:r>
            <w:r w:rsidR="003A37C5">
              <w:rPr>
                <w:sz w:val="20"/>
              </w:rPr>
              <w:t xml:space="preserve"> </w:t>
            </w:r>
            <w:r w:rsidR="00315575">
              <w:rPr>
                <w:sz w:val="20"/>
              </w:rPr>
              <w:t>(hinnanguline) riigi omavääringus (miljonites)</w:t>
            </w:r>
          </w:p>
        </w:tc>
      </w:tr>
      <w:tr w:rsidR="00315575" w:rsidRPr="00EE6E08" w14:paraId="0A87DAD9" w14:textId="77777777" w:rsidTr="00FE6848">
        <w:tc>
          <w:tcPr>
            <w:tcW w:w="1101" w:type="dxa"/>
            <w:shd w:val="clear" w:color="auto" w:fill="33CCFF"/>
          </w:tcPr>
          <w:p w14:paraId="2AE06F6A" w14:textId="77777777" w:rsidR="00315575" w:rsidRPr="00EE6E08" w:rsidRDefault="00315575" w:rsidP="00F96EFF">
            <w:pPr>
              <w:spacing w:after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953" w:type="dxa"/>
            <w:shd w:val="clear" w:color="auto" w:fill="33CCFF"/>
          </w:tcPr>
          <w:p w14:paraId="7F1F0767" w14:textId="77777777" w:rsidR="00315575" w:rsidRPr="00EE6E08" w:rsidRDefault="00315575" w:rsidP="00F96EFF">
            <w:pPr>
              <w:spacing w:after="0"/>
              <w:rPr>
                <w:i/>
              </w:rPr>
            </w:pPr>
            <w:r>
              <w:rPr>
                <w:b/>
                <w:i/>
              </w:rPr>
              <w:t>Avalikud raudtee-reisijateveoteenused vastavalt määrusele 1370/2007*</w:t>
            </w:r>
          </w:p>
        </w:tc>
        <w:tc>
          <w:tcPr>
            <w:tcW w:w="1418" w:type="dxa"/>
            <w:shd w:val="clear" w:color="auto" w:fill="33CCFF"/>
          </w:tcPr>
          <w:p w14:paraId="646BE8B6" w14:textId="77777777" w:rsidR="00315575" w:rsidRPr="00EE6E08" w:rsidRDefault="00315575" w:rsidP="00F96EFF">
            <w:pPr>
              <w:pStyle w:val="ZDGName"/>
            </w:pPr>
          </w:p>
        </w:tc>
        <w:tc>
          <w:tcPr>
            <w:tcW w:w="1490" w:type="dxa"/>
            <w:shd w:val="clear" w:color="auto" w:fill="33CCFF"/>
          </w:tcPr>
          <w:p w14:paraId="1ACB7658" w14:textId="77777777" w:rsidR="00315575" w:rsidRPr="00EE6E08" w:rsidRDefault="00315575" w:rsidP="00F96EFF">
            <w:pPr>
              <w:pStyle w:val="ZDGName"/>
            </w:pPr>
          </w:p>
        </w:tc>
      </w:tr>
      <w:tr w:rsidR="00315575" w:rsidRPr="00EE6E08" w14:paraId="1C005CD4" w14:textId="77777777" w:rsidTr="00F96EFF">
        <w:tc>
          <w:tcPr>
            <w:tcW w:w="1101" w:type="dxa"/>
          </w:tcPr>
          <w:p w14:paraId="18E3783F" w14:textId="77777777" w:rsidR="00315575" w:rsidRPr="00AC0FBC" w:rsidRDefault="00315575" w:rsidP="00F96EFF">
            <w:pPr>
              <w:spacing w:after="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953" w:type="dxa"/>
            <w:vAlign w:val="center"/>
          </w:tcPr>
          <w:p w14:paraId="6988D250" w14:textId="77777777" w:rsidR="00315575" w:rsidRPr="00AC0FBC" w:rsidRDefault="00315575" w:rsidP="00F96EFF">
            <w:pPr>
              <w:spacing w:after="0"/>
              <w:rPr>
                <w:b/>
              </w:rPr>
            </w:pPr>
            <w:r>
              <w:rPr>
                <w:b/>
              </w:rPr>
              <w:t>Tegevuskulude kompenseerimine</w:t>
            </w:r>
          </w:p>
        </w:tc>
        <w:tc>
          <w:tcPr>
            <w:tcW w:w="1418" w:type="dxa"/>
          </w:tcPr>
          <w:p w14:paraId="40F94791" w14:textId="77777777" w:rsidR="00315575" w:rsidRPr="00EE6E08" w:rsidRDefault="00315575" w:rsidP="00F96EFF">
            <w:pPr>
              <w:pStyle w:val="ZDGName"/>
            </w:pPr>
          </w:p>
        </w:tc>
        <w:tc>
          <w:tcPr>
            <w:tcW w:w="1490" w:type="dxa"/>
          </w:tcPr>
          <w:p w14:paraId="363B4CDC" w14:textId="7FC32ECA" w:rsidR="00315575" w:rsidRPr="00EE6E08" w:rsidRDefault="00315575" w:rsidP="00F96EFF">
            <w:pPr>
              <w:pStyle w:val="ZDGName"/>
            </w:pPr>
          </w:p>
        </w:tc>
      </w:tr>
      <w:tr w:rsidR="00D42B4B" w:rsidRPr="00EE6E08" w14:paraId="4DA5756B" w14:textId="77777777" w:rsidTr="00F96EFF">
        <w:tc>
          <w:tcPr>
            <w:tcW w:w="1101" w:type="dxa"/>
          </w:tcPr>
          <w:p w14:paraId="54F600BD" w14:textId="77777777" w:rsidR="00D42B4B" w:rsidRPr="00EE6E08" w:rsidRDefault="0056299E" w:rsidP="00F96EFF">
            <w:pPr>
              <w:spacing w:after="0"/>
            </w:pPr>
            <w:r>
              <w:t>1.1.1</w:t>
            </w:r>
          </w:p>
        </w:tc>
        <w:tc>
          <w:tcPr>
            <w:tcW w:w="5953" w:type="dxa"/>
            <w:vAlign w:val="center"/>
          </w:tcPr>
          <w:p w14:paraId="7C8736B0" w14:textId="77777777" w:rsidR="00D42B4B" w:rsidRPr="00941F06" w:rsidRDefault="00D42B4B" w:rsidP="0019342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taristu kasutustasud</w:t>
            </w:r>
          </w:p>
        </w:tc>
        <w:tc>
          <w:tcPr>
            <w:tcW w:w="1418" w:type="dxa"/>
          </w:tcPr>
          <w:p w14:paraId="6A49EA95" w14:textId="77777777" w:rsidR="00D42B4B" w:rsidRPr="00EE6E08" w:rsidRDefault="00D42B4B" w:rsidP="00F96EFF">
            <w:pPr>
              <w:pStyle w:val="ZDGName"/>
            </w:pPr>
          </w:p>
        </w:tc>
        <w:tc>
          <w:tcPr>
            <w:tcW w:w="1490" w:type="dxa"/>
          </w:tcPr>
          <w:p w14:paraId="30B93EA8" w14:textId="7DE6E5A1" w:rsidR="00D42B4B" w:rsidRPr="00EE6E08" w:rsidRDefault="00D42B4B" w:rsidP="00F96EFF">
            <w:pPr>
              <w:pStyle w:val="ZDGName"/>
            </w:pPr>
          </w:p>
        </w:tc>
      </w:tr>
      <w:tr w:rsidR="008F3C4E" w:rsidRPr="00EE6E08" w14:paraId="2C9D55BD" w14:textId="77777777" w:rsidTr="00F96EFF">
        <w:tc>
          <w:tcPr>
            <w:tcW w:w="1101" w:type="dxa"/>
          </w:tcPr>
          <w:p w14:paraId="5F966129" w14:textId="77777777" w:rsidR="008F3C4E" w:rsidRPr="00EE6E08" w:rsidRDefault="0056299E" w:rsidP="00F96EFF">
            <w:pPr>
              <w:spacing w:after="0"/>
            </w:pPr>
            <w:r>
              <w:t>1.1.2</w:t>
            </w:r>
          </w:p>
        </w:tc>
        <w:tc>
          <w:tcPr>
            <w:tcW w:w="5953" w:type="dxa"/>
            <w:vAlign w:val="center"/>
          </w:tcPr>
          <w:p w14:paraId="271A5330" w14:textId="05A99958" w:rsidR="008F3C4E" w:rsidRPr="0019342B" w:rsidRDefault="008F3C4E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veerem </w:t>
            </w:r>
          </w:p>
        </w:tc>
        <w:tc>
          <w:tcPr>
            <w:tcW w:w="1418" w:type="dxa"/>
          </w:tcPr>
          <w:p w14:paraId="37F6247E" w14:textId="77777777" w:rsidR="008F3C4E" w:rsidRPr="00EE6E08" w:rsidRDefault="008F3C4E" w:rsidP="00F96EFF">
            <w:pPr>
              <w:pStyle w:val="ZDGName"/>
            </w:pPr>
          </w:p>
        </w:tc>
        <w:tc>
          <w:tcPr>
            <w:tcW w:w="1490" w:type="dxa"/>
          </w:tcPr>
          <w:p w14:paraId="78E2B742" w14:textId="566C7239" w:rsidR="008F3C4E" w:rsidRPr="00EE6E08" w:rsidRDefault="008F3C4E" w:rsidP="00F96EFF">
            <w:pPr>
              <w:pStyle w:val="ZDGName"/>
            </w:pPr>
          </w:p>
        </w:tc>
      </w:tr>
      <w:tr w:rsidR="001A0E5B" w:rsidRPr="00EE6E08" w14:paraId="0082C3C1" w14:textId="77777777" w:rsidTr="003F1C32">
        <w:trPr>
          <w:trHeight w:val="473"/>
        </w:trPr>
        <w:tc>
          <w:tcPr>
            <w:tcW w:w="1101" w:type="dxa"/>
          </w:tcPr>
          <w:p w14:paraId="2AEF09C1" w14:textId="77777777" w:rsidR="001A0E5B" w:rsidRDefault="001A0E5B" w:rsidP="001A0E5B">
            <w:pPr>
              <w:spacing w:after="0"/>
            </w:pPr>
            <w:r>
              <w:t>1.1.2.1</w:t>
            </w:r>
          </w:p>
        </w:tc>
        <w:tc>
          <w:tcPr>
            <w:tcW w:w="5953" w:type="dxa"/>
            <w:vAlign w:val="center"/>
          </w:tcPr>
          <w:p w14:paraId="2F55FFA4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veeremi amortiseeritud soetusmaksumus </w:t>
            </w:r>
          </w:p>
        </w:tc>
        <w:tc>
          <w:tcPr>
            <w:tcW w:w="1418" w:type="dxa"/>
          </w:tcPr>
          <w:p w14:paraId="113CF7D8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6AFCD4F6" w14:textId="77777777" w:rsidR="001A0E5B" w:rsidRDefault="001A0E5B" w:rsidP="001A0E5B">
            <w:pPr>
              <w:pStyle w:val="ZDGName"/>
            </w:pPr>
          </w:p>
        </w:tc>
      </w:tr>
      <w:tr w:rsidR="001A0E5B" w:rsidRPr="00EE6E08" w14:paraId="6E4751FD" w14:textId="77777777" w:rsidTr="00F96EFF">
        <w:tc>
          <w:tcPr>
            <w:tcW w:w="1101" w:type="dxa"/>
          </w:tcPr>
          <w:p w14:paraId="339C6342" w14:textId="77777777" w:rsidR="001A0E5B" w:rsidRDefault="001A0E5B" w:rsidP="001A0E5B">
            <w:pPr>
              <w:spacing w:after="0"/>
            </w:pPr>
            <w:r>
              <w:t>1.1.2.2</w:t>
            </w:r>
          </w:p>
        </w:tc>
        <w:tc>
          <w:tcPr>
            <w:tcW w:w="5953" w:type="dxa"/>
            <w:vAlign w:val="center"/>
          </w:tcPr>
          <w:p w14:paraId="1198B1E6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veeremi rendikulu </w:t>
            </w:r>
          </w:p>
        </w:tc>
        <w:tc>
          <w:tcPr>
            <w:tcW w:w="1418" w:type="dxa"/>
          </w:tcPr>
          <w:p w14:paraId="29ED7825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1626EC63" w14:textId="77777777" w:rsidR="001A0E5B" w:rsidRDefault="001A0E5B" w:rsidP="001A0E5B">
            <w:pPr>
              <w:pStyle w:val="ZDGName"/>
            </w:pPr>
          </w:p>
        </w:tc>
      </w:tr>
      <w:tr w:rsidR="001A0E5B" w:rsidRPr="00EE6E08" w14:paraId="50B3298C" w14:textId="77777777" w:rsidTr="00F96EFF">
        <w:tc>
          <w:tcPr>
            <w:tcW w:w="1101" w:type="dxa"/>
          </w:tcPr>
          <w:p w14:paraId="41214C10" w14:textId="77777777" w:rsidR="001A0E5B" w:rsidRPr="00EE6E08" w:rsidRDefault="001A0E5B" w:rsidP="001A0E5B">
            <w:pPr>
              <w:spacing w:after="0"/>
            </w:pPr>
            <w:r>
              <w:t>1.1.3</w:t>
            </w:r>
          </w:p>
        </w:tc>
        <w:tc>
          <w:tcPr>
            <w:tcW w:w="5953" w:type="dxa"/>
            <w:vAlign w:val="center"/>
          </w:tcPr>
          <w:p w14:paraId="356FC852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töötasud</w:t>
            </w:r>
          </w:p>
        </w:tc>
        <w:tc>
          <w:tcPr>
            <w:tcW w:w="1418" w:type="dxa"/>
          </w:tcPr>
          <w:p w14:paraId="1C64C8B5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61749634" w14:textId="1966E9D3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32838C2" w14:textId="77777777" w:rsidTr="00F96EFF">
        <w:tc>
          <w:tcPr>
            <w:tcW w:w="1101" w:type="dxa"/>
          </w:tcPr>
          <w:p w14:paraId="044DC5D7" w14:textId="77777777" w:rsidR="001A0E5B" w:rsidRPr="00EE6E08" w:rsidRDefault="001A0E5B" w:rsidP="001A0E5B">
            <w:pPr>
              <w:spacing w:after="0"/>
            </w:pPr>
            <w:r>
              <w:t>1.1.4</w:t>
            </w:r>
          </w:p>
        </w:tc>
        <w:tc>
          <w:tcPr>
            <w:tcW w:w="5953" w:type="dxa"/>
            <w:vAlign w:val="center"/>
          </w:tcPr>
          <w:p w14:paraId="36AB84C0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energia</w:t>
            </w:r>
          </w:p>
        </w:tc>
        <w:tc>
          <w:tcPr>
            <w:tcW w:w="1418" w:type="dxa"/>
          </w:tcPr>
          <w:p w14:paraId="6D1083B4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2D9974F2" w14:textId="1C24F376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52C1D450" w14:textId="77777777" w:rsidTr="00F96EFF">
        <w:tc>
          <w:tcPr>
            <w:tcW w:w="1101" w:type="dxa"/>
          </w:tcPr>
          <w:p w14:paraId="69166A4D" w14:textId="77777777" w:rsidR="001A0E5B" w:rsidRPr="00EE6E08" w:rsidRDefault="001A0E5B" w:rsidP="001A0E5B">
            <w:pPr>
              <w:spacing w:after="0"/>
            </w:pPr>
            <w:r>
              <w:t>1.1.5</w:t>
            </w:r>
          </w:p>
        </w:tc>
        <w:tc>
          <w:tcPr>
            <w:tcW w:w="5953" w:type="dxa"/>
            <w:vAlign w:val="center"/>
          </w:tcPr>
          <w:p w14:paraId="1BF907AF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veeremi hooldus ja remont</w:t>
            </w:r>
          </w:p>
        </w:tc>
        <w:tc>
          <w:tcPr>
            <w:tcW w:w="1418" w:type="dxa"/>
          </w:tcPr>
          <w:p w14:paraId="3BA873C8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486E83C4" w14:textId="509CA4FF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D5D5CA2" w14:textId="77777777" w:rsidTr="00F96EFF">
        <w:tc>
          <w:tcPr>
            <w:tcW w:w="1101" w:type="dxa"/>
          </w:tcPr>
          <w:p w14:paraId="70FAE04B" w14:textId="77777777" w:rsidR="001A0E5B" w:rsidRPr="00EE6E08" w:rsidRDefault="001A0E5B" w:rsidP="001A0E5B">
            <w:pPr>
              <w:spacing w:after="0"/>
            </w:pPr>
            <w:r>
              <w:t>1.1.6</w:t>
            </w:r>
          </w:p>
        </w:tc>
        <w:tc>
          <w:tcPr>
            <w:tcW w:w="5953" w:type="dxa"/>
            <w:vAlign w:val="center"/>
          </w:tcPr>
          <w:p w14:paraId="637B9847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üldkulud (nt juhtimis- ja halduskulud)</w:t>
            </w:r>
          </w:p>
        </w:tc>
        <w:tc>
          <w:tcPr>
            <w:tcW w:w="1418" w:type="dxa"/>
          </w:tcPr>
          <w:p w14:paraId="178DBF86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33F94874" w14:textId="2472AE25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E2793B5" w14:textId="77777777" w:rsidTr="00F96EFF">
        <w:tc>
          <w:tcPr>
            <w:tcW w:w="1101" w:type="dxa"/>
          </w:tcPr>
          <w:p w14:paraId="01B7B289" w14:textId="77777777" w:rsidR="001A0E5B" w:rsidRPr="00EE6E08" w:rsidRDefault="001A0E5B" w:rsidP="001A0E5B">
            <w:pPr>
              <w:spacing w:after="0"/>
            </w:pPr>
            <w:r>
              <w:t>1.1.7</w:t>
            </w:r>
          </w:p>
        </w:tc>
        <w:tc>
          <w:tcPr>
            <w:tcW w:w="5953" w:type="dxa"/>
            <w:vAlign w:val="center"/>
          </w:tcPr>
          <w:p w14:paraId="7F48D2A9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reisijateveoteenuste osutamiseks vajalikud rajatised</w:t>
            </w:r>
          </w:p>
        </w:tc>
        <w:tc>
          <w:tcPr>
            <w:tcW w:w="1418" w:type="dxa"/>
          </w:tcPr>
          <w:p w14:paraId="27C693A3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081A9089" w14:textId="5E8F7D4F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E7BFAF5" w14:textId="77777777" w:rsidTr="00F96EFF">
        <w:tc>
          <w:tcPr>
            <w:tcW w:w="1101" w:type="dxa"/>
          </w:tcPr>
          <w:p w14:paraId="4F5A92F2" w14:textId="77777777" w:rsidR="001A0E5B" w:rsidRPr="00EE6E08" w:rsidRDefault="001A0E5B" w:rsidP="001A0E5B">
            <w:pPr>
              <w:spacing w:after="0"/>
            </w:pPr>
            <w:r>
              <w:t>1.1.8</w:t>
            </w:r>
          </w:p>
        </w:tc>
        <w:tc>
          <w:tcPr>
            <w:tcW w:w="5953" w:type="dxa"/>
            <w:vAlign w:val="center"/>
          </w:tcPr>
          <w:p w14:paraId="60C4220F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muud püsikulud</w:t>
            </w:r>
          </w:p>
        </w:tc>
        <w:tc>
          <w:tcPr>
            <w:tcW w:w="1418" w:type="dxa"/>
          </w:tcPr>
          <w:p w14:paraId="5F5B729D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5248D0B8" w14:textId="41C71E8F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077642B" w14:textId="77777777" w:rsidTr="00F96EFF">
        <w:tc>
          <w:tcPr>
            <w:tcW w:w="1101" w:type="dxa"/>
          </w:tcPr>
          <w:p w14:paraId="05577A39" w14:textId="77777777" w:rsidR="001A0E5B" w:rsidRPr="00EE6E08" w:rsidRDefault="001A0E5B" w:rsidP="001A0E5B">
            <w:pPr>
              <w:spacing w:after="0"/>
            </w:pPr>
            <w:r>
              <w:t>1.1.9</w:t>
            </w:r>
          </w:p>
        </w:tc>
        <w:tc>
          <w:tcPr>
            <w:tcW w:w="5953" w:type="dxa"/>
            <w:vAlign w:val="center"/>
          </w:tcPr>
          <w:p w14:paraId="07F8A1CB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 mõistlik kasum</w:t>
            </w:r>
          </w:p>
        </w:tc>
        <w:tc>
          <w:tcPr>
            <w:tcW w:w="1418" w:type="dxa"/>
          </w:tcPr>
          <w:p w14:paraId="6863AE5A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5324A915" w14:textId="0EEC2C25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59A30C79" w14:textId="77777777" w:rsidTr="00392266">
        <w:tc>
          <w:tcPr>
            <w:tcW w:w="1101" w:type="dxa"/>
            <w:tcBorders>
              <w:bottom w:val="single" w:sz="4" w:space="0" w:color="auto"/>
            </w:tcBorders>
          </w:tcPr>
          <w:p w14:paraId="3F4AA1C9" w14:textId="77777777" w:rsidR="001A0E5B" w:rsidRPr="00DB0E51" w:rsidRDefault="001A0E5B" w:rsidP="001A0E5B">
            <w:pPr>
              <w:spacing w:after="0"/>
            </w:pPr>
            <w:r>
              <w:t>1.1.10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D2D5F88" w14:textId="77777777" w:rsidR="001A0E5B" w:rsidRPr="00DB0E51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muu (palun kirjeldage)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B6B122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3BB63F31" w14:textId="156632E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46C0407" w14:textId="77777777" w:rsidTr="00392266">
        <w:tc>
          <w:tcPr>
            <w:tcW w:w="1101" w:type="dxa"/>
            <w:tcBorders>
              <w:bottom w:val="single" w:sz="4" w:space="0" w:color="auto"/>
            </w:tcBorders>
          </w:tcPr>
          <w:p w14:paraId="5F225758" w14:textId="77777777" w:rsidR="001A0E5B" w:rsidRPr="00EE6E08" w:rsidRDefault="001A0E5B" w:rsidP="001A0E5B">
            <w:pPr>
              <w:spacing w:after="0"/>
              <w:rPr>
                <w:b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37DBF8F" w14:textId="77777777" w:rsidR="001A0E5B" w:rsidRPr="00EE6E08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Kokku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2A9CB4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5FCA715E" w14:textId="0CBB88E2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1A8D184" w14:textId="77777777" w:rsidTr="00FE6848">
        <w:tc>
          <w:tcPr>
            <w:tcW w:w="1101" w:type="dxa"/>
            <w:shd w:val="clear" w:color="auto" w:fill="33CCFF"/>
          </w:tcPr>
          <w:p w14:paraId="0213FD0E" w14:textId="7EEAC1CC" w:rsidR="001A0E5B" w:rsidRPr="006F6404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953" w:type="dxa"/>
            <w:shd w:val="clear" w:color="auto" w:fill="33CCFF"/>
          </w:tcPr>
          <w:p w14:paraId="53DFB051" w14:textId="77777777" w:rsidR="001A0E5B" w:rsidRPr="006F6404" w:rsidRDefault="001A0E5B" w:rsidP="001A0E5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Raudtee-ettevõtjatele antavat riigiabi käsitlevad suunised 2008/C 184/07*</w:t>
            </w:r>
          </w:p>
        </w:tc>
        <w:tc>
          <w:tcPr>
            <w:tcW w:w="1418" w:type="dxa"/>
            <w:shd w:val="clear" w:color="auto" w:fill="33CCFF"/>
          </w:tcPr>
          <w:p w14:paraId="477BF00A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33CCFF"/>
          </w:tcPr>
          <w:p w14:paraId="78B48D97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751CC4DE" w14:textId="77777777" w:rsidTr="00F96EFF">
        <w:tc>
          <w:tcPr>
            <w:tcW w:w="1101" w:type="dxa"/>
          </w:tcPr>
          <w:p w14:paraId="047A91F1" w14:textId="0F19B90E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953" w:type="dxa"/>
            <w:vAlign w:val="center"/>
          </w:tcPr>
          <w:p w14:paraId="6D3D8DFC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Abi veeremi ostmiseks ja uuendamiseks 3. peatüki kohaselt</w:t>
            </w:r>
          </w:p>
        </w:tc>
        <w:tc>
          <w:tcPr>
            <w:tcW w:w="1418" w:type="dxa"/>
          </w:tcPr>
          <w:p w14:paraId="6D7CE8AA" w14:textId="77777777" w:rsidR="001A0E5B" w:rsidRPr="00BD313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6BF6C627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2E75B64A" w14:textId="77777777" w:rsidTr="00F96EFF">
        <w:tc>
          <w:tcPr>
            <w:tcW w:w="1101" w:type="dxa"/>
          </w:tcPr>
          <w:p w14:paraId="6BB97ED8" w14:textId="68DD10FF" w:rsidR="001A0E5B" w:rsidRPr="006F6404" w:rsidRDefault="001A0E5B" w:rsidP="00274E12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2.1.1</w:t>
            </w:r>
          </w:p>
        </w:tc>
        <w:tc>
          <w:tcPr>
            <w:tcW w:w="5953" w:type="dxa"/>
            <w:vAlign w:val="center"/>
          </w:tcPr>
          <w:p w14:paraId="46440A99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raudtee-ettevõtjate ümberkorraldamisele </w:t>
            </w:r>
          </w:p>
        </w:tc>
        <w:tc>
          <w:tcPr>
            <w:tcW w:w="1418" w:type="dxa"/>
          </w:tcPr>
          <w:p w14:paraId="3B57593D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210741D8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4CB0A9EA" w14:textId="77777777" w:rsidTr="00317352">
        <w:tc>
          <w:tcPr>
            <w:tcW w:w="1101" w:type="dxa"/>
            <w:tcBorders>
              <w:bottom w:val="single" w:sz="4" w:space="0" w:color="auto"/>
            </w:tcBorders>
          </w:tcPr>
          <w:p w14:paraId="74DEFEE9" w14:textId="03E1E859" w:rsidR="001A0E5B" w:rsidRPr="006F6404" w:rsidRDefault="001A0E5B" w:rsidP="00274E12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2.1.2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9E61C2B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väikestele ja keskmise suurusega ettevõtjatele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D36A45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78A0D24C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61CCDECD" w14:textId="77777777" w:rsidTr="00F96EFF">
        <w:tc>
          <w:tcPr>
            <w:tcW w:w="1101" w:type="dxa"/>
          </w:tcPr>
          <w:p w14:paraId="30735D09" w14:textId="0C9B4C6B" w:rsidR="001A0E5B" w:rsidRPr="006F6404" w:rsidRDefault="001A0E5B" w:rsidP="00274E12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2.1.3</w:t>
            </w:r>
          </w:p>
        </w:tc>
        <w:tc>
          <w:tcPr>
            <w:tcW w:w="5953" w:type="dxa"/>
            <w:vAlign w:val="center"/>
          </w:tcPr>
          <w:p w14:paraId="54C4F2BE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keskkonnakaitsele</w:t>
            </w:r>
          </w:p>
        </w:tc>
        <w:tc>
          <w:tcPr>
            <w:tcW w:w="1418" w:type="dxa"/>
          </w:tcPr>
          <w:p w14:paraId="22A14003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1F217687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1704BD4F" w14:textId="77777777" w:rsidTr="00F96EFF">
        <w:tc>
          <w:tcPr>
            <w:tcW w:w="1101" w:type="dxa"/>
          </w:tcPr>
          <w:p w14:paraId="0B8C3C70" w14:textId="3CCF4D2F" w:rsidR="001A0E5B" w:rsidRPr="006F6404" w:rsidRDefault="001A0E5B" w:rsidP="00274E12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2.1.4</w:t>
            </w:r>
          </w:p>
        </w:tc>
        <w:tc>
          <w:tcPr>
            <w:tcW w:w="5953" w:type="dxa"/>
            <w:vAlign w:val="center"/>
          </w:tcPr>
          <w:p w14:paraId="1DF73FA0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regionaalabile</w:t>
            </w:r>
          </w:p>
        </w:tc>
        <w:tc>
          <w:tcPr>
            <w:tcW w:w="1418" w:type="dxa"/>
          </w:tcPr>
          <w:p w14:paraId="315093AD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7B3E1050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4BEFF0A0" w14:textId="77777777" w:rsidTr="00F96EFF">
        <w:tc>
          <w:tcPr>
            <w:tcW w:w="1101" w:type="dxa"/>
          </w:tcPr>
          <w:p w14:paraId="2BDF3713" w14:textId="15FB463B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2.1.4.1</w:t>
            </w:r>
          </w:p>
        </w:tc>
        <w:tc>
          <w:tcPr>
            <w:tcW w:w="5953" w:type="dxa"/>
            <w:vAlign w:val="center"/>
          </w:tcPr>
          <w:p w14:paraId="2D50904C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linna- ja </w:t>
            </w:r>
            <w:proofErr w:type="spellStart"/>
            <w:r>
              <w:rPr>
                <w:i/>
                <w:sz w:val="20"/>
              </w:rPr>
              <w:t>linnalähitransporditeenustele</w:t>
            </w:r>
            <w:proofErr w:type="spellEnd"/>
          </w:p>
        </w:tc>
        <w:tc>
          <w:tcPr>
            <w:tcW w:w="1418" w:type="dxa"/>
          </w:tcPr>
          <w:p w14:paraId="06BC7686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071BAE07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02D19260" w14:textId="77777777" w:rsidTr="00F96EFF">
        <w:tc>
          <w:tcPr>
            <w:tcW w:w="1101" w:type="dxa"/>
          </w:tcPr>
          <w:p w14:paraId="4EEEF8CD" w14:textId="2145FE0C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2.1.4.2</w:t>
            </w:r>
          </w:p>
        </w:tc>
        <w:tc>
          <w:tcPr>
            <w:tcW w:w="5953" w:type="dxa"/>
            <w:vAlign w:val="center"/>
          </w:tcPr>
          <w:p w14:paraId="40CB9FAC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piirkondlikele transporditeenustele</w:t>
            </w:r>
          </w:p>
        </w:tc>
        <w:tc>
          <w:tcPr>
            <w:tcW w:w="1418" w:type="dxa"/>
          </w:tcPr>
          <w:p w14:paraId="5EB96319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091B9937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268DE5F5" w14:textId="77777777" w:rsidTr="00F96EFF">
        <w:tc>
          <w:tcPr>
            <w:tcW w:w="1101" w:type="dxa"/>
          </w:tcPr>
          <w:p w14:paraId="3CE9139D" w14:textId="152FCF21" w:rsidR="001A0E5B" w:rsidRDefault="001A0E5B" w:rsidP="00274E12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2.1.5</w:t>
            </w:r>
          </w:p>
        </w:tc>
        <w:tc>
          <w:tcPr>
            <w:tcW w:w="5953" w:type="dxa"/>
            <w:vAlign w:val="center"/>
          </w:tcPr>
          <w:p w14:paraId="54A2445B" w14:textId="77777777" w:rsidR="001A0E5B" w:rsidRDefault="001A0E5B" w:rsidP="001A0E5B">
            <w:pPr>
              <w:spacing w:after="0"/>
              <w:ind w:left="742" w:hanging="418"/>
              <w:rPr>
                <w:i/>
                <w:sz w:val="20"/>
              </w:rPr>
            </w:pPr>
            <w:r>
              <w:rPr>
                <w:i/>
                <w:sz w:val="20"/>
              </w:rPr>
              <w:t>millest transpordi koordineerimisele</w:t>
            </w:r>
          </w:p>
        </w:tc>
        <w:tc>
          <w:tcPr>
            <w:tcW w:w="1418" w:type="dxa"/>
          </w:tcPr>
          <w:p w14:paraId="70252B20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5CF4632F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04C36A1B" w14:textId="77777777" w:rsidTr="00F96EFF">
        <w:tc>
          <w:tcPr>
            <w:tcW w:w="1101" w:type="dxa"/>
          </w:tcPr>
          <w:p w14:paraId="2CBBA05A" w14:textId="6629E460" w:rsidR="001A0E5B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2.1.5.1</w:t>
            </w:r>
          </w:p>
        </w:tc>
        <w:tc>
          <w:tcPr>
            <w:tcW w:w="5953" w:type="dxa"/>
            <w:vAlign w:val="center"/>
          </w:tcPr>
          <w:p w14:paraId="350366F3" w14:textId="77777777" w:rsidR="001A0E5B" w:rsidRPr="006F6404" w:rsidRDefault="001A0E5B" w:rsidP="001A0E5B">
            <w:pPr>
              <w:spacing w:after="0"/>
              <w:ind w:left="742" w:firstLine="7"/>
              <w:rPr>
                <w:i/>
                <w:sz w:val="20"/>
              </w:rPr>
            </w:pPr>
            <w:r>
              <w:rPr>
                <w:i/>
                <w:sz w:val="20"/>
              </w:rPr>
              <w:t>millest reisijateveoveeremile</w:t>
            </w:r>
          </w:p>
        </w:tc>
        <w:tc>
          <w:tcPr>
            <w:tcW w:w="1418" w:type="dxa"/>
          </w:tcPr>
          <w:p w14:paraId="5E915257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0810BA30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326232A3" w14:textId="77777777" w:rsidTr="00F96EFF">
        <w:tc>
          <w:tcPr>
            <w:tcW w:w="1101" w:type="dxa"/>
          </w:tcPr>
          <w:p w14:paraId="57CA36CB" w14:textId="702B2A56" w:rsidR="001A0E5B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2.1.5.2</w:t>
            </w:r>
          </w:p>
        </w:tc>
        <w:tc>
          <w:tcPr>
            <w:tcW w:w="5953" w:type="dxa"/>
            <w:vAlign w:val="center"/>
          </w:tcPr>
          <w:p w14:paraId="03A4F14D" w14:textId="77777777" w:rsidR="001A0E5B" w:rsidRPr="006F6404" w:rsidRDefault="001A0E5B" w:rsidP="001A0E5B">
            <w:pPr>
              <w:spacing w:after="0"/>
              <w:ind w:left="742" w:firstLine="7"/>
              <w:rPr>
                <w:i/>
                <w:sz w:val="20"/>
              </w:rPr>
            </w:pPr>
            <w:r>
              <w:rPr>
                <w:i/>
                <w:sz w:val="20"/>
              </w:rPr>
              <w:t>millest kaubaveoveeremile</w:t>
            </w:r>
          </w:p>
        </w:tc>
        <w:tc>
          <w:tcPr>
            <w:tcW w:w="1418" w:type="dxa"/>
          </w:tcPr>
          <w:p w14:paraId="69C9CB7F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7D90ADA3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F8065E9" w14:textId="77777777" w:rsidTr="00F96EFF">
        <w:tc>
          <w:tcPr>
            <w:tcW w:w="1101" w:type="dxa"/>
          </w:tcPr>
          <w:p w14:paraId="7C3D6AC2" w14:textId="430421EC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5953" w:type="dxa"/>
            <w:vAlign w:val="center"/>
          </w:tcPr>
          <w:p w14:paraId="5B35829F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Abi võlgade kustutamiseks 4. peatüki kohaselt</w:t>
            </w:r>
          </w:p>
        </w:tc>
        <w:tc>
          <w:tcPr>
            <w:tcW w:w="1418" w:type="dxa"/>
          </w:tcPr>
          <w:p w14:paraId="2EE0E834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0538CF96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9591A6C" w14:textId="77777777" w:rsidTr="00F96EFF">
        <w:tc>
          <w:tcPr>
            <w:tcW w:w="1101" w:type="dxa"/>
          </w:tcPr>
          <w:p w14:paraId="2BD2933B" w14:textId="231518B7" w:rsidR="001A0E5B" w:rsidRPr="006F6404" w:rsidRDefault="001A0E5B" w:rsidP="001A0E5B">
            <w:pPr>
              <w:spacing w:after="0"/>
            </w:pPr>
            <w:r>
              <w:rPr>
                <w:i/>
                <w:sz w:val="20"/>
              </w:rPr>
              <w:t>2.2.1</w:t>
            </w:r>
          </w:p>
        </w:tc>
        <w:tc>
          <w:tcPr>
            <w:tcW w:w="5953" w:type="dxa"/>
            <w:vAlign w:val="center"/>
          </w:tcPr>
          <w:p w14:paraId="48671460" w14:textId="77777777" w:rsidR="001A0E5B" w:rsidRPr="006F6404" w:rsidRDefault="001A0E5B" w:rsidP="001A0E5B">
            <w:pPr>
              <w:spacing w:after="0"/>
              <w:ind w:left="742"/>
            </w:pPr>
            <w:r>
              <w:rPr>
                <w:i/>
                <w:sz w:val="20"/>
              </w:rPr>
              <w:t>millest enne 15. märtsi 2001 (direktiivi 2001/12/EÜ jõustumist) tekkinud võlg</w:t>
            </w:r>
          </w:p>
        </w:tc>
        <w:tc>
          <w:tcPr>
            <w:tcW w:w="1418" w:type="dxa"/>
          </w:tcPr>
          <w:p w14:paraId="35858DD4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5F9EC785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AD36AF5" w14:textId="77777777" w:rsidTr="00F96EFF">
        <w:tc>
          <w:tcPr>
            <w:tcW w:w="1101" w:type="dxa"/>
          </w:tcPr>
          <w:p w14:paraId="1A578AA9" w14:textId="4C1C0155" w:rsidR="001A0E5B" w:rsidRPr="006F6404" w:rsidRDefault="00B778B4" w:rsidP="001A0E5B">
            <w:pPr>
              <w:spacing w:after="0"/>
            </w:pPr>
            <w:r>
              <w:rPr>
                <w:i/>
                <w:sz w:val="20"/>
              </w:rPr>
              <w:t xml:space="preserve"> 2.2.2</w:t>
            </w:r>
          </w:p>
        </w:tc>
        <w:tc>
          <w:tcPr>
            <w:tcW w:w="5953" w:type="dxa"/>
            <w:vAlign w:val="center"/>
          </w:tcPr>
          <w:p w14:paraId="2B6F3EAD" w14:textId="77777777" w:rsidR="001A0E5B" w:rsidRPr="006F6404" w:rsidRDefault="001A0E5B" w:rsidP="001A0E5B">
            <w:pPr>
              <w:spacing w:after="0"/>
              <w:ind w:left="742"/>
            </w:pPr>
            <w:r>
              <w:rPr>
                <w:i/>
                <w:sz w:val="20"/>
              </w:rPr>
              <w:t>millest enne ELiga ühinemist tekkinud võlg</w:t>
            </w:r>
          </w:p>
        </w:tc>
        <w:tc>
          <w:tcPr>
            <w:tcW w:w="1418" w:type="dxa"/>
          </w:tcPr>
          <w:p w14:paraId="65C43F0C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34B3A526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7828783E" w14:textId="77777777" w:rsidTr="00F96EFF">
        <w:tc>
          <w:tcPr>
            <w:tcW w:w="1101" w:type="dxa"/>
          </w:tcPr>
          <w:p w14:paraId="4BBB3622" w14:textId="7C764D4B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2.3</w:t>
            </w:r>
          </w:p>
        </w:tc>
        <w:tc>
          <w:tcPr>
            <w:tcW w:w="5953" w:type="dxa"/>
            <w:vAlign w:val="center"/>
          </w:tcPr>
          <w:p w14:paraId="68189D60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Abi transpordi koordineerimiseks 6. peatüki kohaselt (iga punkti puhul palun märkida, kas tegemist on reisijate- või kaubaveoga; juhul, kui mõlemaga, siis märkida mõlema summad)</w:t>
            </w:r>
          </w:p>
        </w:tc>
        <w:tc>
          <w:tcPr>
            <w:tcW w:w="1418" w:type="dxa"/>
          </w:tcPr>
          <w:p w14:paraId="135A62B7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0D89BD1B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725FD79A" w14:textId="77777777" w:rsidTr="00F96EFF">
        <w:tc>
          <w:tcPr>
            <w:tcW w:w="1101" w:type="dxa"/>
          </w:tcPr>
          <w:p w14:paraId="4399CEA5" w14:textId="61803480" w:rsidR="001A0E5B" w:rsidRPr="006F6404" w:rsidRDefault="001A0E5B" w:rsidP="00492B9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2.3.1</w:t>
            </w:r>
          </w:p>
        </w:tc>
        <w:tc>
          <w:tcPr>
            <w:tcW w:w="5953" w:type="dxa"/>
            <w:vAlign w:val="center"/>
          </w:tcPr>
          <w:p w14:paraId="7E996DF9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raudteetaristu kasutamisele </w:t>
            </w:r>
          </w:p>
        </w:tc>
        <w:tc>
          <w:tcPr>
            <w:tcW w:w="1418" w:type="dxa"/>
          </w:tcPr>
          <w:p w14:paraId="5F1CE816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73006CEE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5758CF22" w14:textId="77777777" w:rsidTr="00F96EFF">
        <w:tc>
          <w:tcPr>
            <w:tcW w:w="1101" w:type="dxa"/>
          </w:tcPr>
          <w:p w14:paraId="61DF1393" w14:textId="0E6AEEE4" w:rsidR="001A0E5B" w:rsidRPr="006F6404" w:rsidRDefault="001A0E5B" w:rsidP="00492B9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2.3.2</w:t>
            </w:r>
          </w:p>
        </w:tc>
        <w:tc>
          <w:tcPr>
            <w:tcW w:w="5953" w:type="dxa"/>
            <w:vAlign w:val="center"/>
          </w:tcPr>
          <w:p w14:paraId="45FEC625" w14:textId="77777777" w:rsidR="001A0E5B" w:rsidRPr="00E57EF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</w:t>
            </w:r>
            <w:proofErr w:type="spellStart"/>
            <w:r>
              <w:rPr>
                <w:i/>
                <w:sz w:val="20"/>
              </w:rPr>
              <w:t>väliskulude</w:t>
            </w:r>
            <w:proofErr w:type="spellEnd"/>
            <w:r>
              <w:rPr>
                <w:i/>
                <w:sz w:val="20"/>
              </w:rPr>
              <w:t xml:space="preserve"> vähendamisele</w:t>
            </w:r>
          </w:p>
        </w:tc>
        <w:tc>
          <w:tcPr>
            <w:tcW w:w="1418" w:type="dxa"/>
          </w:tcPr>
          <w:p w14:paraId="5A0447D1" w14:textId="77777777" w:rsidR="001A0E5B" w:rsidRPr="00BD313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7143F69D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619FE113" w14:textId="77777777" w:rsidTr="00F96EFF">
        <w:tc>
          <w:tcPr>
            <w:tcW w:w="1101" w:type="dxa"/>
          </w:tcPr>
          <w:p w14:paraId="050F2CFD" w14:textId="375B52E2" w:rsidR="001A0E5B" w:rsidRPr="006F6404" w:rsidRDefault="001A0E5B" w:rsidP="00492B9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2.3.3</w:t>
            </w:r>
          </w:p>
        </w:tc>
        <w:tc>
          <w:tcPr>
            <w:tcW w:w="5953" w:type="dxa"/>
            <w:vAlign w:val="center"/>
          </w:tcPr>
          <w:p w14:paraId="323D8D06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abi koostalitlusvõimele</w:t>
            </w:r>
          </w:p>
        </w:tc>
        <w:tc>
          <w:tcPr>
            <w:tcW w:w="1418" w:type="dxa"/>
          </w:tcPr>
          <w:p w14:paraId="7E57F1F9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0EEAD2A6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1CBEA70C" w14:textId="77777777" w:rsidTr="00F96EFF">
        <w:tc>
          <w:tcPr>
            <w:tcW w:w="1101" w:type="dxa"/>
          </w:tcPr>
          <w:p w14:paraId="4D8A8DA3" w14:textId="45876877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2.3.3.1</w:t>
            </w:r>
          </w:p>
        </w:tc>
        <w:tc>
          <w:tcPr>
            <w:tcW w:w="5953" w:type="dxa"/>
            <w:vAlign w:val="center"/>
          </w:tcPr>
          <w:p w14:paraId="57688A18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Euroopa raudteeliikluse juhtimissüsteemi rahastamisele</w:t>
            </w:r>
          </w:p>
        </w:tc>
        <w:tc>
          <w:tcPr>
            <w:tcW w:w="1418" w:type="dxa"/>
          </w:tcPr>
          <w:p w14:paraId="6086996D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26B8DB37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0A4D6624" w14:textId="77777777" w:rsidTr="00F96EFF">
        <w:tc>
          <w:tcPr>
            <w:tcW w:w="1101" w:type="dxa"/>
          </w:tcPr>
          <w:p w14:paraId="591B3792" w14:textId="76BF7831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2.3.3.2</w:t>
            </w:r>
          </w:p>
        </w:tc>
        <w:tc>
          <w:tcPr>
            <w:tcW w:w="5953" w:type="dxa"/>
            <w:vAlign w:val="center"/>
          </w:tcPr>
          <w:p w14:paraId="042FCF6F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müra vähendamise rahastamisele</w:t>
            </w:r>
          </w:p>
        </w:tc>
        <w:tc>
          <w:tcPr>
            <w:tcW w:w="1418" w:type="dxa"/>
          </w:tcPr>
          <w:p w14:paraId="39357E50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543B8440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3F7ED7BB" w14:textId="77777777" w:rsidTr="00F96EFF">
        <w:tc>
          <w:tcPr>
            <w:tcW w:w="1101" w:type="dxa"/>
          </w:tcPr>
          <w:p w14:paraId="56543337" w14:textId="2A72DD46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2.3.3.3</w:t>
            </w:r>
          </w:p>
        </w:tc>
        <w:tc>
          <w:tcPr>
            <w:tcW w:w="5953" w:type="dxa"/>
            <w:vAlign w:val="center"/>
          </w:tcPr>
          <w:p w14:paraId="773DB166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muu (palun märkige)</w:t>
            </w:r>
          </w:p>
        </w:tc>
        <w:tc>
          <w:tcPr>
            <w:tcW w:w="1418" w:type="dxa"/>
          </w:tcPr>
          <w:p w14:paraId="14CB8FE4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605BDECA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2121BBB5" w14:textId="77777777" w:rsidTr="00F96EFF">
        <w:tc>
          <w:tcPr>
            <w:tcW w:w="1101" w:type="dxa"/>
          </w:tcPr>
          <w:p w14:paraId="0026ED71" w14:textId="139F8872" w:rsidR="001A0E5B" w:rsidRPr="006F6404" w:rsidRDefault="001A0E5B" w:rsidP="00492B9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2.3.4</w:t>
            </w:r>
          </w:p>
        </w:tc>
        <w:tc>
          <w:tcPr>
            <w:tcW w:w="5953" w:type="dxa"/>
            <w:vAlign w:val="center"/>
          </w:tcPr>
          <w:p w14:paraId="706FA69E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teadus- ja arendustegevusele</w:t>
            </w:r>
          </w:p>
        </w:tc>
        <w:tc>
          <w:tcPr>
            <w:tcW w:w="1418" w:type="dxa"/>
          </w:tcPr>
          <w:p w14:paraId="0657FFCD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78FD1BD5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4020B748" w14:textId="77777777" w:rsidTr="00F96EFF">
        <w:tc>
          <w:tcPr>
            <w:tcW w:w="1101" w:type="dxa"/>
          </w:tcPr>
          <w:p w14:paraId="262AD603" w14:textId="6A4231DD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2.3.4.1</w:t>
            </w:r>
          </w:p>
        </w:tc>
        <w:tc>
          <w:tcPr>
            <w:tcW w:w="5953" w:type="dxa"/>
            <w:vAlign w:val="center"/>
          </w:tcPr>
          <w:p w14:paraId="546100F6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</w:t>
            </w:r>
            <w:proofErr w:type="spellStart"/>
            <w:r>
              <w:rPr>
                <w:i/>
                <w:sz w:val="20"/>
              </w:rPr>
              <w:t>kaubavedu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418" w:type="dxa"/>
          </w:tcPr>
          <w:p w14:paraId="286ECF56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3E14D449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56C610FE" w14:textId="77777777" w:rsidTr="00F96EFF">
        <w:tc>
          <w:tcPr>
            <w:tcW w:w="1101" w:type="dxa"/>
          </w:tcPr>
          <w:p w14:paraId="422418ED" w14:textId="087FCAD3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5953" w:type="dxa"/>
            <w:vAlign w:val="center"/>
          </w:tcPr>
          <w:p w14:paraId="7DDD18C8" w14:textId="2994A478" w:rsidR="001A0E5B" w:rsidRPr="00AC0FBC" w:rsidRDefault="001A0E5B" w:rsidP="001A0E5B">
            <w:pPr>
              <w:spacing w:after="0"/>
              <w:rPr>
                <w:b/>
                <w:i/>
                <w:sz w:val="20"/>
              </w:rPr>
            </w:pPr>
            <w:r>
              <w:rPr>
                <w:b/>
              </w:rPr>
              <w:t xml:space="preserve">Riigigarantiid 7. peatüki kohaselt </w:t>
            </w:r>
            <w:r>
              <w:rPr>
                <w:i/>
                <w:sz w:val="20"/>
              </w:rPr>
              <w:t>(raudtee-ettevõtjate kaupa)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14:paraId="260CA4F2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4E20AE28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ED22CAE" w14:textId="77777777" w:rsidTr="00F96EFF">
        <w:tc>
          <w:tcPr>
            <w:tcW w:w="1101" w:type="dxa"/>
          </w:tcPr>
          <w:p w14:paraId="0786BFA9" w14:textId="0A101BDD" w:rsidR="001A0E5B" w:rsidRPr="003F1C32" w:rsidRDefault="001A0E5B" w:rsidP="008E4795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2.4.1</w:t>
            </w:r>
          </w:p>
        </w:tc>
        <w:tc>
          <w:tcPr>
            <w:tcW w:w="5953" w:type="dxa"/>
            <w:vAlign w:val="center"/>
          </w:tcPr>
          <w:p w14:paraId="577372A3" w14:textId="46B4E4A3" w:rsidR="001A0E5B" w:rsidRPr="003F1C32" w:rsidRDefault="001A0E5B" w:rsidP="001A0E5B">
            <w:pPr>
              <w:spacing w:after="0"/>
              <w:ind w:left="3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Tagatud summa kokku </w:t>
            </w:r>
          </w:p>
        </w:tc>
        <w:tc>
          <w:tcPr>
            <w:tcW w:w="1418" w:type="dxa"/>
          </w:tcPr>
          <w:p w14:paraId="0301B28E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732BB52B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371F1E80" w14:textId="77777777" w:rsidTr="00F96EFF">
        <w:tc>
          <w:tcPr>
            <w:tcW w:w="1101" w:type="dxa"/>
          </w:tcPr>
          <w:p w14:paraId="1008FBEF" w14:textId="7FC41CBE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i/>
                <w:sz w:val="20"/>
              </w:rPr>
              <w:t>2.4.2</w:t>
            </w:r>
          </w:p>
        </w:tc>
        <w:tc>
          <w:tcPr>
            <w:tcW w:w="5953" w:type="dxa"/>
            <w:vAlign w:val="center"/>
          </w:tcPr>
          <w:p w14:paraId="43B5C8E1" w14:textId="77777777" w:rsidR="001A0E5B" w:rsidRPr="001F20B3" w:rsidRDefault="001A0E5B" w:rsidP="001A0E5B">
            <w:pPr>
              <w:spacing w:after="0"/>
              <w:ind w:left="324"/>
              <w:rPr>
                <w:i/>
                <w:sz w:val="20"/>
              </w:rPr>
            </w:pPr>
            <w:r>
              <w:rPr>
                <w:i/>
                <w:sz w:val="20"/>
              </w:rPr>
              <w:t>Brutotoetusekvivalent (kui tegemist on riigiabiga)</w:t>
            </w:r>
          </w:p>
        </w:tc>
        <w:tc>
          <w:tcPr>
            <w:tcW w:w="1418" w:type="dxa"/>
          </w:tcPr>
          <w:p w14:paraId="2FE83D66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7B884DD7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3E1059F" w14:textId="77777777" w:rsidTr="00FE6848">
        <w:tc>
          <w:tcPr>
            <w:tcW w:w="1101" w:type="dxa"/>
            <w:tcBorders>
              <w:bottom w:val="single" w:sz="4" w:space="0" w:color="auto"/>
            </w:tcBorders>
          </w:tcPr>
          <w:p w14:paraId="3FE1F5D5" w14:textId="77777777" w:rsidR="001A0E5B" w:rsidRPr="00EE6E08" w:rsidRDefault="001A0E5B" w:rsidP="001A0E5B">
            <w:pPr>
              <w:spacing w:after="0"/>
              <w:rPr>
                <w:b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AA0C458" w14:textId="24B40DDE" w:rsidR="001A0E5B" w:rsidRPr="006F6404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Kokku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99473F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674F2F93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4CC3CB2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33CCFF"/>
          </w:tcPr>
          <w:p w14:paraId="4AA1A231" w14:textId="2A84D085" w:rsidR="001A0E5B" w:rsidRPr="006F6404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33CCFF"/>
          </w:tcPr>
          <w:p w14:paraId="35D80E30" w14:textId="77777777" w:rsidR="001A0E5B" w:rsidRPr="00BD3138" w:rsidRDefault="001A0E5B" w:rsidP="001A0E5B">
            <w:pPr>
              <w:spacing w:after="0"/>
              <w:rPr>
                <w:b/>
              </w:rPr>
            </w:pPr>
            <w:r>
              <w:rPr>
                <w:b/>
                <w:i/>
              </w:rPr>
              <w:t>Otsene kokkusobivus ELi toimimise lepingu kohaselt*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33CCFF"/>
          </w:tcPr>
          <w:p w14:paraId="3CA51FDA" w14:textId="77777777" w:rsidR="001A0E5B" w:rsidRPr="006F6404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33CCFF"/>
          </w:tcPr>
          <w:p w14:paraId="25C3D4ED" w14:textId="77777777" w:rsidR="001A0E5B" w:rsidRPr="006F6404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A0E5B" w:rsidRPr="00EE6E08" w14:paraId="3916FBB1" w14:textId="77777777" w:rsidTr="00F96EFF">
        <w:tc>
          <w:tcPr>
            <w:tcW w:w="1101" w:type="dxa"/>
          </w:tcPr>
          <w:p w14:paraId="0A416623" w14:textId="4440541C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953" w:type="dxa"/>
            <w:vAlign w:val="center"/>
          </w:tcPr>
          <w:p w14:paraId="09F80EA8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Artikkel 93 (iga punkti puhul palun märkida, kas tegemist on reisijate- või kaubaveoga; juhul, kui mõlemaga, siis märkige mõlema summad)</w:t>
            </w:r>
          </w:p>
        </w:tc>
        <w:tc>
          <w:tcPr>
            <w:tcW w:w="1418" w:type="dxa"/>
          </w:tcPr>
          <w:p w14:paraId="0C56F084" w14:textId="77777777" w:rsidR="001A0E5B" w:rsidRPr="00F503FD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14:paraId="7E55B53E" w14:textId="77777777" w:rsidR="001A0E5B" w:rsidRPr="00F503FD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A0E5B" w:rsidRPr="00EE6E08" w14:paraId="57DF5197" w14:textId="77777777" w:rsidTr="00F96EFF">
        <w:tc>
          <w:tcPr>
            <w:tcW w:w="1101" w:type="dxa"/>
          </w:tcPr>
          <w:p w14:paraId="41C28BFE" w14:textId="60A437FD" w:rsidR="001A0E5B" w:rsidRPr="0098370F" w:rsidRDefault="001A0E5B" w:rsidP="001A0E5B">
            <w:pPr>
              <w:spacing w:after="0"/>
              <w:rPr>
                <w:b/>
              </w:rPr>
            </w:pPr>
            <w:r>
              <w:rPr>
                <w:i/>
                <w:sz w:val="20"/>
              </w:rPr>
              <w:t>3.1.1</w:t>
            </w:r>
          </w:p>
        </w:tc>
        <w:tc>
          <w:tcPr>
            <w:tcW w:w="5953" w:type="dxa"/>
            <w:vAlign w:val="center"/>
          </w:tcPr>
          <w:p w14:paraId="5F816F2E" w14:textId="77777777" w:rsidR="001A0E5B" w:rsidRPr="0098370F" w:rsidRDefault="001A0E5B" w:rsidP="001A0E5B">
            <w:pPr>
              <w:spacing w:after="0"/>
              <w:rPr>
                <w:b/>
                <w:i/>
              </w:rPr>
            </w:pPr>
            <w:r>
              <w:rPr>
                <w:i/>
                <w:sz w:val="20"/>
              </w:rPr>
              <w:t>Tegevusabi</w:t>
            </w:r>
          </w:p>
        </w:tc>
        <w:tc>
          <w:tcPr>
            <w:tcW w:w="1418" w:type="dxa"/>
          </w:tcPr>
          <w:p w14:paraId="039324BC" w14:textId="77777777" w:rsidR="001A0E5B" w:rsidRPr="00424B53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3EF4FECA" w14:textId="77777777" w:rsidR="001A0E5B" w:rsidRPr="00F503FD" w:rsidRDefault="001A0E5B" w:rsidP="001A0E5B">
            <w:pPr>
              <w:pStyle w:val="ZDGName"/>
            </w:pPr>
          </w:p>
        </w:tc>
      </w:tr>
      <w:tr w:rsidR="001A0E5B" w:rsidRPr="00EE6E08" w14:paraId="72980D49" w14:textId="77777777" w:rsidTr="00F96EFF">
        <w:tc>
          <w:tcPr>
            <w:tcW w:w="1101" w:type="dxa"/>
          </w:tcPr>
          <w:p w14:paraId="2D49EF44" w14:textId="26CB4B8F" w:rsidR="001A0E5B" w:rsidRPr="0098370F" w:rsidRDefault="001A0E5B" w:rsidP="001A0E5B">
            <w:pPr>
              <w:spacing w:after="0"/>
              <w:rPr>
                <w:b/>
              </w:rPr>
            </w:pPr>
            <w:r>
              <w:rPr>
                <w:i/>
                <w:sz w:val="20"/>
              </w:rPr>
              <w:t>3.1.2</w:t>
            </w:r>
          </w:p>
        </w:tc>
        <w:tc>
          <w:tcPr>
            <w:tcW w:w="5953" w:type="dxa"/>
            <w:vAlign w:val="center"/>
          </w:tcPr>
          <w:p w14:paraId="086CBC47" w14:textId="77777777" w:rsidR="001A0E5B" w:rsidRPr="0098370F" w:rsidRDefault="001A0E5B" w:rsidP="001A0E5B">
            <w:pPr>
              <w:spacing w:after="0"/>
              <w:rPr>
                <w:b/>
                <w:i/>
              </w:rPr>
            </w:pPr>
            <w:r>
              <w:rPr>
                <w:i/>
                <w:sz w:val="20"/>
              </w:rPr>
              <w:t>Investeerimisabi</w:t>
            </w:r>
          </w:p>
        </w:tc>
        <w:tc>
          <w:tcPr>
            <w:tcW w:w="1418" w:type="dxa"/>
          </w:tcPr>
          <w:p w14:paraId="4E7FA897" w14:textId="77777777" w:rsidR="001A0E5B" w:rsidRPr="00424B53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1273768F" w14:textId="77777777" w:rsidR="001A0E5B" w:rsidRPr="00F503FD" w:rsidRDefault="001A0E5B" w:rsidP="001A0E5B">
            <w:pPr>
              <w:pStyle w:val="ZDGName"/>
            </w:pPr>
          </w:p>
        </w:tc>
      </w:tr>
      <w:tr w:rsidR="001A0E5B" w:rsidRPr="00EE6E08" w14:paraId="31F5E28D" w14:textId="77777777" w:rsidTr="00FE6848">
        <w:tc>
          <w:tcPr>
            <w:tcW w:w="1101" w:type="dxa"/>
            <w:tcBorders>
              <w:bottom w:val="single" w:sz="4" w:space="0" w:color="auto"/>
            </w:tcBorders>
          </w:tcPr>
          <w:p w14:paraId="4E429258" w14:textId="77777777" w:rsidR="001A0E5B" w:rsidRPr="0098370F" w:rsidRDefault="001A0E5B" w:rsidP="001A0E5B">
            <w:pPr>
              <w:spacing w:after="0"/>
              <w:rPr>
                <w:b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AF5184D" w14:textId="472D4982" w:rsidR="001A0E5B" w:rsidRPr="0098370F" w:rsidRDefault="001A0E5B" w:rsidP="001A0E5B">
            <w:pPr>
              <w:spacing w:after="0"/>
              <w:rPr>
                <w:b/>
                <w:i/>
              </w:rPr>
            </w:pPr>
            <w:r>
              <w:rPr>
                <w:b/>
              </w:rPr>
              <w:t>Kokku 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B2361C" w14:textId="77777777" w:rsidR="001A0E5B" w:rsidRPr="00424B53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6AD2BEFD" w14:textId="77777777" w:rsidR="001A0E5B" w:rsidRPr="00F503FD" w:rsidRDefault="001A0E5B" w:rsidP="001A0E5B">
            <w:pPr>
              <w:pStyle w:val="ZDGName"/>
            </w:pPr>
          </w:p>
        </w:tc>
      </w:tr>
      <w:tr w:rsidR="001A0E5B" w:rsidRPr="00EE6E08" w14:paraId="280AEC87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33CCFF"/>
          </w:tcPr>
          <w:p w14:paraId="410111C4" w14:textId="2F69D14D" w:rsidR="001A0E5B" w:rsidRPr="00EE6E08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33CCFF"/>
            <w:vAlign w:val="center"/>
          </w:tcPr>
          <w:p w14:paraId="61135E2C" w14:textId="77777777" w:rsidR="001A0E5B" w:rsidRPr="002241F2" w:rsidRDefault="001A0E5B" w:rsidP="001A0E5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Komisjoni direktiiv 2006/111/EÜ*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33CCFF"/>
          </w:tcPr>
          <w:p w14:paraId="3F10B33F" w14:textId="77777777" w:rsidR="001A0E5B" w:rsidRPr="00F503FD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33CCFF"/>
          </w:tcPr>
          <w:p w14:paraId="7EB95BFD" w14:textId="77777777" w:rsidR="001A0E5B" w:rsidRPr="00F503FD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A0E5B" w:rsidRPr="00EE6E08" w14:paraId="30B3AFD0" w14:textId="77777777" w:rsidTr="00F96EFF">
        <w:tc>
          <w:tcPr>
            <w:tcW w:w="1101" w:type="dxa"/>
          </w:tcPr>
          <w:p w14:paraId="4620B502" w14:textId="098F3EFB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5953" w:type="dxa"/>
            <w:vAlign w:val="center"/>
          </w:tcPr>
          <w:p w14:paraId="6FCCEFE1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Ülekanded avalik-õiguslikele ettevõtjatele</w:t>
            </w:r>
          </w:p>
        </w:tc>
        <w:tc>
          <w:tcPr>
            <w:tcW w:w="1418" w:type="dxa"/>
          </w:tcPr>
          <w:p w14:paraId="241B88FF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4F6354A9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199FD5FC" w14:textId="77777777" w:rsidTr="00F96EFF">
        <w:tc>
          <w:tcPr>
            <w:tcW w:w="1101" w:type="dxa"/>
          </w:tcPr>
          <w:p w14:paraId="786C7EEC" w14:textId="576FEC03" w:rsidR="001A0E5B" w:rsidRDefault="001A0E5B" w:rsidP="001A0E5B">
            <w:pPr>
              <w:spacing w:after="0"/>
            </w:pPr>
            <w:r>
              <w:rPr>
                <w:i/>
                <w:sz w:val="20"/>
              </w:rPr>
              <w:t>4.1.1</w:t>
            </w:r>
          </w:p>
        </w:tc>
        <w:tc>
          <w:tcPr>
            <w:tcW w:w="5953" w:type="dxa"/>
            <w:vAlign w:val="center"/>
          </w:tcPr>
          <w:p w14:paraId="754E250F" w14:textId="77777777" w:rsidR="001A0E5B" w:rsidRPr="00AC0FBC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tegevuskahjumi tasaarvestus</w:t>
            </w:r>
          </w:p>
        </w:tc>
        <w:tc>
          <w:tcPr>
            <w:tcW w:w="1418" w:type="dxa"/>
          </w:tcPr>
          <w:p w14:paraId="51F09E12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16ECE87E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2F976F55" w14:textId="77777777" w:rsidTr="00F96EFF">
        <w:tc>
          <w:tcPr>
            <w:tcW w:w="1101" w:type="dxa"/>
          </w:tcPr>
          <w:p w14:paraId="23E0DE78" w14:textId="7BBE1E35" w:rsidR="001A0E5B" w:rsidRDefault="001A0E5B" w:rsidP="001A0E5B">
            <w:pPr>
              <w:spacing w:after="0"/>
            </w:pPr>
            <w:r>
              <w:rPr>
                <w:i/>
                <w:sz w:val="20"/>
              </w:rPr>
              <w:t>4.1.2</w:t>
            </w:r>
          </w:p>
        </w:tc>
        <w:tc>
          <w:tcPr>
            <w:tcW w:w="5953" w:type="dxa"/>
            <w:vAlign w:val="center"/>
          </w:tcPr>
          <w:p w14:paraId="04C364BC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kapitali pakkumine</w:t>
            </w:r>
          </w:p>
        </w:tc>
        <w:tc>
          <w:tcPr>
            <w:tcW w:w="1418" w:type="dxa"/>
          </w:tcPr>
          <w:p w14:paraId="56FC2A2E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22EB1528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61C4107D" w14:textId="77777777" w:rsidTr="00F96EFF">
        <w:tc>
          <w:tcPr>
            <w:tcW w:w="1101" w:type="dxa"/>
          </w:tcPr>
          <w:p w14:paraId="5F96D483" w14:textId="4799BF67" w:rsidR="001A0E5B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4.1.3</w:t>
            </w:r>
          </w:p>
        </w:tc>
        <w:tc>
          <w:tcPr>
            <w:tcW w:w="5953" w:type="dxa"/>
            <w:vAlign w:val="center"/>
          </w:tcPr>
          <w:p w14:paraId="38638E1E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</w:t>
            </w:r>
            <w:proofErr w:type="spellStart"/>
            <w:r>
              <w:rPr>
                <w:i/>
                <w:sz w:val="20"/>
              </w:rPr>
              <w:t>tagastamatud</w:t>
            </w:r>
            <w:proofErr w:type="spellEnd"/>
            <w:r>
              <w:rPr>
                <w:i/>
                <w:sz w:val="20"/>
              </w:rPr>
              <w:t xml:space="preserve"> toetused või sooduslaenud</w:t>
            </w:r>
          </w:p>
        </w:tc>
        <w:tc>
          <w:tcPr>
            <w:tcW w:w="1418" w:type="dxa"/>
          </w:tcPr>
          <w:p w14:paraId="5E4FD749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3802E2D0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1E80A8FB" w14:textId="77777777" w:rsidTr="00F96EFF">
        <w:tc>
          <w:tcPr>
            <w:tcW w:w="1101" w:type="dxa"/>
          </w:tcPr>
          <w:p w14:paraId="39B97DD4" w14:textId="7050BED6" w:rsidR="001A0E5B" w:rsidRPr="00FC7969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4.1.4</w:t>
            </w:r>
          </w:p>
        </w:tc>
        <w:tc>
          <w:tcPr>
            <w:tcW w:w="5953" w:type="dxa"/>
            <w:vAlign w:val="center"/>
          </w:tcPr>
          <w:p w14:paraId="1C1CEF81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finantseeliste andmine tulu loovutamise või võlasummade hüvitamise kaudu</w:t>
            </w:r>
          </w:p>
        </w:tc>
        <w:tc>
          <w:tcPr>
            <w:tcW w:w="1418" w:type="dxa"/>
          </w:tcPr>
          <w:p w14:paraId="1D1CF844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7B6CF85B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3C1983A" w14:textId="77777777" w:rsidTr="00F96EFF">
        <w:tc>
          <w:tcPr>
            <w:tcW w:w="1101" w:type="dxa"/>
          </w:tcPr>
          <w:p w14:paraId="48DF6AA4" w14:textId="64B61193" w:rsidR="001A0E5B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4.1.5</w:t>
            </w:r>
          </w:p>
        </w:tc>
        <w:tc>
          <w:tcPr>
            <w:tcW w:w="5953" w:type="dxa"/>
            <w:vAlign w:val="center"/>
          </w:tcPr>
          <w:p w14:paraId="3E0AFE07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kasutatud riiklikelt vahenditelt normaalkasumi eeldamine</w:t>
            </w:r>
          </w:p>
        </w:tc>
        <w:tc>
          <w:tcPr>
            <w:tcW w:w="1418" w:type="dxa"/>
          </w:tcPr>
          <w:p w14:paraId="46C03453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56A42F90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0224335E" w14:textId="77777777" w:rsidTr="00F96EFF">
        <w:tc>
          <w:tcPr>
            <w:tcW w:w="1101" w:type="dxa"/>
          </w:tcPr>
          <w:p w14:paraId="64F9DF01" w14:textId="37CD1BBB" w:rsidR="001A0E5B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4.1.6</w:t>
            </w:r>
          </w:p>
        </w:tc>
        <w:tc>
          <w:tcPr>
            <w:tcW w:w="5953" w:type="dxa"/>
            <w:vAlign w:val="center"/>
          </w:tcPr>
          <w:p w14:paraId="60ED25F8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hüvitis ametiasutuste kehtestatud</w:t>
            </w:r>
          </w:p>
          <w:p w14:paraId="04D6778F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finantskohustuste eest</w:t>
            </w:r>
          </w:p>
        </w:tc>
        <w:tc>
          <w:tcPr>
            <w:tcW w:w="1418" w:type="dxa"/>
          </w:tcPr>
          <w:p w14:paraId="32B561F9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737C49B2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1D703576" w14:textId="77777777" w:rsidTr="00FE6848">
        <w:tc>
          <w:tcPr>
            <w:tcW w:w="1101" w:type="dxa"/>
            <w:tcBorders>
              <w:bottom w:val="single" w:sz="4" w:space="0" w:color="auto"/>
            </w:tcBorders>
          </w:tcPr>
          <w:p w14:paraId="41D360CF" w14:textId="77777777" w:rsidR="001A0E5B" w:rsidRPr="00EE6E08" w:rsidRDefault="001A0E5B" w:rsidP="001A0E5B">
            <w:pPr>
              <w:spacing w:after="0"/>
              <w:rPr>
                <w:b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535BFDD" w14:textId="52AD9AEA" w:rsidR="001A0E5B" w:rsidRPr="00B34F65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Kokku 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0E69E2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7600F2D1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081DFB47" w14:textId="77777777" w:rsidTr="00FE6848">
        <w:tc>
          <w:tcPr>
            <w:tcW w:w="1101" w:type="dxa"/>
            <w:shd w:val="clear" w:color="auto" w:fill="33CCFF"/>
          </w:tcPr>
          <w:p w14:paraId="74BFBB51" w14:textId="691CF5DF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953" w:type="dxa"/>
            <w:shd w:val="clear" w:color="auto" w:fill="33CCFF"/>
            <w:vAlign w:val="center"/>
          </w:tcPr>
          <w:p w14:paraId="7A820F41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  <w:i/>
              </w:rPr>
              <w:t>2014. aasta päästmise ja ümberkorraldamise suunised*</w:t>
            </w:r>
          </w:p>
        </w:tc>
        <w:tc>
          <w:tcPr>
            <w:tcW w:w="1418" w:type="dxa"/>
            <w:shd w:val="clear" w:color="auto" w:fill="33CCFF"/>
          </w:tcPr>
          <w:p w14:paraId="6A902221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33CCFF"/>
          </w:tcPr>
          <w:p w14:paraId="367A2D05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D2244E2" w14:textId="77777777" w:rsidTr="00F96EFF">
        <w:tc>
          <w:tcPr>
            <w:tcW w:w="1101" w:type="dxa"/>
          </w:tcPr>
          <w:p w14:paraId="013D79D6" w14:textId="17115750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5953" w:type="dxa"/>
            <w:vAlign w:val="center"/>
          </w:tcPr>
          <w:p w14:paraId="2E77AC35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Abi äriühingute päästmiseks ja ümberkorraldamiseks</w:t>
            </w:r>
          </w:p>
        </w:tc>
        <w:tc>
          <w:tcPr>
            <w:tcW w:w="1418" w:type="dxa"/>
          </w:tcPr>
          <w:p w14:paraId="40164033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30A9CCCB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121CABE9" w14:textId="77777777" w:rsidTr="00F96EFF">
        <w:tc>
          <w:tcPr>
            <w:tcW w:w="1101" w:type="dxa"/>
          </w:tcPr>
          <w:p w14:paraId="26B99AB3" w14:textId="0F4F4FBD" w:rsidR="001A0E5B" w:rsidRPr="00FE6848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5.1.1</w:t>
            </w:r>
          </w:p>
        </w:tc>
        <w:tc>
          <w:tcPr>
            <w:tcW w:w="5953" w:type="dxa"/>
            <w:vAlign w:val="center"/>
          </w:tcPr>
          <w:p w14:paraId="39707D99" w14:textId="77777777" w:rsidR="001A0E5B" w:rsidRDefault="001A0E5B" w:rsidP="001A0E5B">
            <w:pPr>
              <w:spacing w:after="0"/>
              <w:ind w:left="317"/>
              <w:rPr>
                <w:b/>
              </w:rPr>
            </w:pPr>
            <w:r>
              <w:rPr>
                <w:i/>
                <w:sz w:val="20"/>
              </w:rPr>
              <w:t xml:space="preserve">millest </w:t>
            </w:r>
            <w:proofErr w:type="spellStart"/>
            <w:r>
              <w:rPr>
                <w:i/>
                <w:sz w:val="20"/>
              </w:rPr>
              <w:t>kaubavedu</w:t>
            </w:r>
            <w:proofErr w:type="spellEnd"/>
          </w:p>
        </w:tc>
        <w:tc>
          <w:tcPr>
            <w:tcW w:w="1418" w:type="dxa"/>
          </w:tcPr>
          <w:p w14:paraId="2B8F35BE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300D87BA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C864396" w14:textId="77777777" w:rsidTr="00F96EFF">
        <w:tc>
          <w:tcPr>
            <w:tcW w:w="1101" w:type="dxa"/>
          </w:tcPr>
          <w:p w14:paraId="70FBCC1A" w14:textId="70B2B78F" w:rsidR="001A0E5B" w:rsidRPr="00FE6848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5.1.2</w:t>
            </w:r>
          </w:p>
        </w:tc>
        <w:tc>
          <w:tcPr>
            <w:tcW w:w="5953" w:type="dxa"/>
            <w:vAlign w:val="center"/>
          </w:tcPr>
          <w:p w14:paraId="06D20612" w14:textId="77777777" w:rsidR="001A0E5B" w:rsidRDefault="001A0E5B" w:rsidP="001A0E5B">
            <w:pPr>
              <w:spacing w:after="0"/>
              <w:ind w:left="317"/>
              <w:rPr>
                <w:b/>
              </w:rPr>
            </w:pPr>
            <w:r>
              <w:rPr>
                <w:i/>
                <w:sz w:val="20"/>
              </w:rPr>
              <w:t>millest reisijatevedu</w:t>
            </w:r>
          </w:p>
        </w:tc>
        <w:tc>
          <w:tcPr>
            <w:tcW w:w="1418" w:type="dxa"/>
          </w:tcPr>
          <w:p w14:paraId="423FA77F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1F098D81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9C02DBE" w14:textId="77777777" w:rsidTr="00F96EFF">
        <w:tc>
          <w:tcPr>
            <w:tcW w:w="1101" w:type="dxa"/>
          </w:tcPr>
          <w:p w14:paraId="55DBB466" w14:textId="1338E81B" w:rsidR="001A0E5B" w:rsidRPr="005A6645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5.1.3</w:t>
            </w:r>
          </w:p>
        </w:tc>
        <w:tc>
          <w:tcPr>
            <w:tcW w:w="5953" w:type="dxa"/>
            <w:vAlign w:val="center"/>
          </w:tcPr>
          <w:p w14:paraId="68A47DE6" w14:textId="77777777" w:rsidR="001A0E5B" w:rsidRDefault="001A0E5B" w:rsidP="001A0E5B">
            <w:pPr>
              <w:spacing w:after="0"/>
              <w:ind w:left="317"/>
              <w:rPr>
                <w:b/>
              </w:rPr>
            </w:pPr>
            <w:r>
              <w:rPr>
                <w:i/>
                <w:sz w:val="20"/>
              </w:rPr>
              <w:t>millest valdamine</w:t>
            </w:r>
          </w:p>
        </w:tc>
        <w:tc>
          <w:tcPr>
            <w:tcW w:w="1418" w:type="dxa"/>
          </w:tcPr>
          <w:p w14:paraId="097EE063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6372E4CB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20F5CE6F" w14:textId="77777777" w:rsidTr="00FE6848">
        <w:tc>
          <w:tcPr>
            <w:tcW w:w="1101" w:type="dxa"/>
            <w:tcBorders>
              <w:bottom w:val="single" w:sz="4" w:space="0" w:color="auto"/>
            </w:tcBorders>
          </w:tcPr>
          <w:p w14:paraId="6CA79E5F" w14:textId="77777777" w:rsidR="001A0E5B" w:rsidRPr="00F3482F" w:rsidRDefault="001A0E5B" w:rsidP="001A0E5B">
            <w:pPr>
              <w:spacing w:after="0"/>
              <w:rPr>
                <w:i/>
                <w:sz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573A63C" w14:textId="092D10BB" w:rsidR="001A0E5B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b/>
              </w:rPr>
              <w:t>Kokku 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BD3239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253C9A3D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6A560EEB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33CCFF"/>
          </w:tcPr>
          <w:p w14:paraId="10FD3B9D" w14:textId="20E77CE6" w:rsidR="001A0E5B" w:rsidRPr="00EE6E08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33CCFF"/>
            <w:vAlign w:val="center"/>
          </w:tcPr>
          <w:p w14:paraId="5DE4ADDB" w14:textId="77777777" w:rsidR="001A0E5B" w:rsidRPr="00315575" w:rsidRDefault="001A0E5B" w:rsidP="001A0E5B">
            <w:pPr>
              <w:spacing w:after="0"/>
            </w:pPr>
            <w:r>
              <w:rPr>
                <w:b/>
                <w:i/>
              </w:rPr>
              <w:t>Muud kokkusobivuse alused (palun märkige)*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33CCFF"/>
          </w:tcPr>
          <w:p w14:paraId="28EE90C3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33CCFF"/>
          </w:tcPr>
          <w:p w14:paraId="63345963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3DE97075" w14:textId="77777777" w:rsidTr="00F96EFF">
        <w:tc>
          <w:tcPr>
            <w:tcW w:w="1101" w:type="dxa"/>
          </w:tcPr>
          <w:p w14:paraId="0287330E" w14:textId="6BAF4869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5953" w:type="dxa"/>
            <w:vAlign w:val="center"/>
          </w:tcPr>
          <w:p w14:paraId="17BE3FDC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Tegevusabi või ülekanded</w:t>
            </w:r>
          </w:p>
        </w:tc>
        <w:tc>
          <w:tcPr>
            <w:tcW w:w="1418" w:type="dxa"/>
          </w:tcPr>
          <w:p w14:paraId="78A48EFF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5C0EC6B2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B2D2F39" w14:textId="77777777" w:rsidTr="00F96EFF">
        <w:tc>
          <w:tcPr>
            <w:tcW w:w="1101" w:type="dxa"/>
          </w:tcPr>
          <w:p w14:paraId="3F8C1185" w14:textId="3E79E193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5953" w:type="dxa"/>
            <w:vAlign w:val="center"/>
          </w:tcPr>
          <w:p w14:paraId="7B88ED0F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Investeerimisabi või ülekanded</w:t>
            </w:r>
          </w:p>
        </w:tc>
        <w:tc>
          <w:tcPr>
            <w:tcW w:w="1418" w:type="dxa"/>
          </w:tcPr>
          <w:p w14:paraId="4EFB5F2B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</w:tcPr>
          <w:p w14:paraId="1C7EE53E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6FE740B9" w14:textId="77777777" w:rsidTr="00FE6848">
        <w:tc>
          <w:tcPr>
            <w:tcW w:w="1101" w:type="dxa"/>
            <w:tcBorders>
              <w:bottom w:val="single" w:sz="4" w:space="0" w:color="auto"/>
            </w:tcBorders>
          </w:tcPr>
          <w:p w14:paraId="1F798449" w14:textId="77777777" w:rsidR="001A0E5B" w:rsidRPr="00EE6E08" w:rsidRDefault="001A0E5B" w:rsidP="001A0E5B">
            <w:pPr>
              <w:spacing w:after="0"/>
              <w:rPr>
                <w:b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3D4B18D" w14:textId="64CFA0F0" w:rsidR="001A0E5B" w:rsidRPr="00B34F65" w:rsidRDefault="001A0E5B" w:rsidP="001A0E5B">
            <w:pPr>
              <w:spacing w:after="0"/>
            </w:pPr>
            <w:r>
              <w:rPr>
                <w:b/>
              </w:rPr>
              <w:t>Kokku 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AC1735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220333CF" w14:textId="77777777" w:rsidR="001A0E5B" w:rsidRPr="00EE6E08" w:rsidRDefault="001A0E5B" w:rsidP="001A0E5B">
            <w:pPr>
              <w:pStyle w:val="ZDGName"/>
            </w:pPr>
          </w:p>
        </w:tc>
      </w:tr>
    </w:tbl>
    <w:p w14:paraId="01AF94BC" w14:textId="77777777" w:rsidR="00F96EFF" w:rsidRDefault="00F96EFF" w:rsidP="00BA3C1F">
      <w:pPr>
        <w:tabs>
          <w:tab w:val="left" w:pos="1820"/>
        </w:tabs>
        <w:spacing w:after="0"/>
      </w:pPr>
    </w:p>
    <w:sectPr w:rsidR="00F96EFF" w:rsidSect="00BA3C1F">
      <w:footerReference w:type="default" r:id="rId7"/>
      <w:footnotePr>
        <w:numFmt w:val="chicago"/>
      </w:footnotePr>
      <w:type w:val="continuous"/>
      <w:pgSz w:w="11906" w:h="16838"/>
      <w:pgMar w:top="1134" w:right="1077" w:bottom="1247" w:left="1077" w:header="601" w:footer="107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2FCA" w14:textId="77777777" w:rsidR="00C0110C" w:rsidRDefault="00C0110C" w:rsidP="00315575">
      <w:pPr>
        <w:spacing w:after="0" w:line="240" w:lineRule="auto"/>
      </w:pPr>
      <w:r>
        <w:separator/>
      </w:r>
    </w:p>
  </w:endnote>
  <w:endnote w:type="continuationSeparator" w:id="0">
    <w:p w14:paraId="46BF98F2" w14:textId="77777777" w:rsidR="00C0110C" w:rsidRDefault="00C0110C" w:rsidP="0031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64A0" w14:textId="5A58B785" w:rsidR="00F96EFF" w:rsidRDefault="00F96EFF">
    <w:pPr>
      <w:pStyle w:val="Jalus"/>
      <w:jc w:val="center"/>
    </w:pPr>
    <w:r>
      <w:fldChar w:fldCharType="begin"/>
    </w:r>
    <w:r>
      <w:instrText xml:space="preserve"> PAGE </w:instrText>
    </w:r>
    <w:r>
      <w:fldChar w:fldCharType="separate"/>
    </w:r>
    <w:r w:rsidR="009B6E3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24DD" w14:textId="77777777" w:rsidR="00C0110C" w:rsidRDefault="00C0110C" w:rsidP="00315575">
      <w:pPr>
        <w:spacing w:after="0" w:line="240" w:lineRule="auto"/>
      </w:pPr>
      <w:r>
        <w:separator/>
      </w:r>
    </w:p>
  </w:footnote>
  <w:footnote w:type="continuationSeparator" w:id="0">
    <w:p w14:paraId="351F4F9A" w14:textId="77777777" w:rsidR="00C0110C" w:rsidRDefault="00C0110C" w:rsidP="00315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15575"/>
    <w:rsid w:val="000067C8"/>
    <w:rsid w:val="00020DCB"/>
    <w:rsid w:val="00034254"/>
    <w:rsid w:val="00042F03"/>
    <w:rsid w:val="0006004C"/>
    <w:rsid w:val="00071BCE"/>
    <w:rsid w:val="000729F1"/>
    <w:rsid w:val="000B1EF2"/>
    <w:rsid w:val="000B43C7"/>
    <w:rsid w:val="000C268F"/>
    <w:rsid w:val="00116462"/>
    <w:rsid w:val="001208A7"/>
    <w:rsid w:val="001257A8"/>
    <w:rsid w:val="00171BF5"/>
    <w:rsid w:val="001826F7"/>
    <w:rsid w:val="00183EFB"/>
    <w:rsid w:val="0019342B"/>
    <w:rsid w:val="001A0E5B"/>
    <w:rsid w:val="001A2620"/>
    <w:rsid w:val="001B5EF9"/>
    <w:rsid w:val="001F20B3"/>
    <w:rsid w:val="0024670A"/>
    <w:rsid w:val="00274E12"/>
    <w:rsid w:val="00292926"/>
    <w:rsid w:val="002970D2"/>
    <w:rsid w:val="002B1DF4"/>
    <w:rsid w:val="002F612C"/>
    <w:rsid w:val="00312C2E"/>
    <w:rsid w:val="00315575"/>
    <w:rsid w:val="00317352"/>
    <w:rsid w:val="00331264"/>
    <w:rsid w:val="00345B06"/>
    <w:rsid w:val="003860B8"/>
    <w:rsid w:val="00392266"/>
    <w:rsid w:val="00392932"/>
    <w:rsid w:val="00395A47"/>
    <w:rsid w:val="003A37C5"/>
    <w:rsid w:val="003C15E3"/>
    <w:rsid w:val="003F1C32"/>
    <w:rsid w:val="003F1F9C"/>
    <w:rsid w:val="00436107"/>
    <w:rsid w:val="00492B9B"/>
    <w:rsid w:val="004B5397"/>
    <w:rsid w:val="004C0277"/>
    <w:rsid w:val="004C7D3F"/>
    <w:rsid w:val="004D2703"/>
    <w:rsid w:val="005043C9"/>
    <w:rsid w:val="005416DA"/>
    <w:rsid w:val="00546742"/>
    <w:rsid w:val="0056299E"/>
    <w:rsid w:val="00563641"/>
    <w:rsid w:val="00565A75"/>
    <w:rsid w:val="005A3E23"/>
    <w:rsid w:val="005A6645"/>
    <w:rsid w:val="005E03E5"/>
    <w:rsid w:val="00611355"/>
    <w:rsid w:val="00666D80"/>
    <w:rsid w:val="006A0831"/>
    <w:rsid w:val="006C1B21"/>
    <w:rsid w:val="006D73C3"/>
    <w:rsid w:val="006E0A25"/>
    <w:rsid w:val="006F399B"/>
    <w:rsid w:val="00726A6D"/>
    <w:rsid w:val="00730853"/>
    <w:rsid w:val="00750D9C"/>
    <w:rsid w:val="007817F7"/>
    <w:rsid w:val="00795568"/>
    <w:rsid w:val="008149C6"/>
    <w:rsid w:val="00816E32"/>
    <w:rsid w:val="008310BD"/>
    <w:rsid w:val="00841A59"/>
    <w:rsid w:val="008551A4"/>
    <w:rsid w:val="00876B43"/>
    <w:rsid w:val="008939A7"/>
    <w:rsid w:val="008B1DD2"/>
    <w:rsid w:val="008E4795"/>
    <w:rsid w:val="008F3C4E"/>
    <w:rsid w:val="0091221D"/>
    <w:rsid w:val="00912FE6"/>
    <w:rsid w:val="00934ADE"/>
    <w:rsid w:val="00941F06"/>
    <w:rsid w:val="009A3A95"/>
    <w:rsid w:val="009B6E3B"/>
    <w:rsid w:val="00A03767"/>
    <w:rsid w:val="00A063A9"/>
    <w:rsid w:val="00A20A56"/>
    <w:rsid w:val="00A32458"/>
    <w:rsid w:val="00A45B8C"/>
    <w:rsid w:val="00A53AF2"/>
    <w:rsid w:val="00A8007C"/>
    <w:rsid w:val="00A82BAC"/>
    <w:rsid w:val="00AA4FED"/>
    <w:rsid w:val="00AC0FBC"/>
    <w:rsid w:val="00AC51AC"/>
    <w:rsid w:val="00AF095A"/>
    <w:rsid w:val="00B04C91"/>
    <w:rsid w:val="00B127E5"/>
    <w:rsid w:val="00B13607"/>
    <w:rsid w:val="00B32E68"/>
    <w:rsid w:val="00B778B4"/>
    <w:rsid w:val="00B91604"/>
    <w:rsid w:val="00B95831"/>
    <w:rsid w:val="00BA3C1F"/>
    <w:rsid w:val="00BB687E"/>
    <w:rsid w:val="00BD1603"/>
    <w:rsid w:val="00BE43A7"/>
    <w:rsid w:val="00C0110C"/>
    <w:rsid w:val="00C46D8A"/>
    <w:rsid w:val="00C82448"/>
    <w:rsid w:val="00CA51E7"/>
    <w:rsid w:val="00CB44B6"/>
    <w:rsid w:val="00CC36D8"/>
    <w:rsid w:val="00CD1CC7"/>
    <w:rsid w:val="00CE668B"/>
    <w:rsid w:val="00CE6E43"/>
    <w:rsid w:val="00D076D4"/>
    <w:rsid w:val="00D42B4B"/>
    <w:rsid w:val="00D8411E"/>
    <w:rsid w:val="00D905C1"/>
    <w:rsid w:val="00D92C3A"/>
    <w:rsid w:val="00DA718C"/>
    <w:rsid w:val="00DB0E51"/>
    <w:rsid w:val="00DF5A4F"/>
    <w:rsid w:val="00E061AF"/>
    <w:rsid w:val="00E43343"/>
    <w:rsid w:val="00E56238"/>
    <w:rsid w:val="00E56BB4"/>
    <w:rsid w:val="00E635DD"/>
    <w:rsid w:val="00EC5A48"/>
    <w:rsid w:val="00EE269B"/>
    <w:rsid w:val="00EF2760"/>
    <w:rsid w:val="00F10E68"/>
    <w:rsid w:val="00F238D4"/>
    <w:rsid w:val="00F4041B"/>
    <w:rsid w:val="00F94201"/>
    <w:rsid w:val="00F96EFF"/>
    <w:rsid w:val="00FB0808"/>
    <w:rsid w:val="00FC7969"/>
    <w:rsid w:val="00FD6009"/>
    <w:rsid w:val="00FE6848"/>
    <w:rsid w:val="00FF4683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284B27"/>
  <w15:docId w15:val="{EB90FA89-266B-4D4F-BBD4-EBFDAC6D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et-E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aliases w:val="Footnote number,de nota al pie,Ref,Footnote symbol, Char,SUPERS,Voetnootmarkering, Char1,Nota,fr,o,(NECG) Footnote Reference,Char1,Footnote,Footnote Reference1,Z_Footnote Text,de nota al pi...,SUPERS Carattere Carattere,Char,Ref Char"/>
    <w:link w:val="CharCharChar1"/>
    <w:rsid w:val="00315575"/>
    <w:rPr>
      <w:vertAlign w:val="superscript"/>
    </w:rPr>
  </w:style>
  <w:style w:type="paragraph" w:styleId="Jalus">
    <w:name w:val="footer"/>
    <w:basedOn w:val="Normaallaad"/>
    <w:link w:val="JalusMrk"/>
    <w:rsid w:val="00315575"/>
    <w:pPr>
      <w:suppressAutoHyphens/>
      <w:spacing w:after="0" w:line="240" w:lineRule="auto"/>
      <w:ind w:right="-567"/>
    </w:pPr>
    <w:rPr>
      <w:rFonts w:ascii="Arial" w:eastAsia="Times New Roman" w:hAnsi="Arial" w:cs="Arial"/>
      <w:sz w:val="16"/>
      <w:szCs w:val="20"/>
    </w:rPr>
  </w:style>
  <w:style w:type="character" w:customStyle="1" w:styleId="JalusMrk">
    <w:name w:val="Jalus Märk"/>
    <w:link w:val="Jalus"/>
    <w:rsid w:val="00315575"/>
    <w:rPr>
      <w:rFonts w:ascii="Arial" w:eastAsia="Times New Roman" w:hAnsi="Arial" w:cs="Arial"/>
      <w:sz w:val="16"/>
      <w:lang w:eastAsia="et-EE"/>
    </w:rPr>
  </w:style>
  <w:style w:type="paragraph" w:styleId="Allmrkusetekst">
    <w:name w:val="footnote text"/>
    <w:aliases w:val="fn,Schriftart: 9 pt,Schriftart: 10 pt,Schriftart: 8 pt,Footnote text,ALTS FOOTNOTE,Mod-Footnote Text,ALTS FOOTNOTE Char,Footnote Text Char1 Char,Footnote Text Char Char1 Char,ft Char Char Char,footnote te,footnote text"/>
    <w:basedOn w:val="Normaallaad"/>
    <w:link w:val="AllmrkusetekstMrk"/>
    <w:rsid w:val="00315575"/>
    <w:pPr>
      <w:suppressAutoHyphens/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aliases w:val="fn Märk,Schriftart: 9 pt Märk,Schriftart: 10 pt Märk,Schriftart: 8 pt Märk,Footnote text Märk,ALTS FOOTNOTE Märk,Mod-Footnote Text Märk,ALTS FOOTNOTE Char Märk,Footnote Text Char1 Char Märk,Footnote Text Char Char1 Char Märk"/>
    <w:link w:val="Allmrkusetekst"/>
    <w:rsid w:val="00315575"/>
    <w:rPr>
      <w:rFonts w:ascii="Times New Roman" w:eastAsia="Times New Roman" w:hAnsi="Times New Roman"/>
      <w:lang w:eastAsia="et-EE"/>
    </w:rPr>
  </w:style>
  <w:style w:type="paragraph" w:customStyle="1" w:styleId="ZDGName">
    <w:name w:val="Z_DGName"/>
    <w:basedOn w:val="Normaallaad"/>
    <w:rsid w:val="00315575"/>
    <w:pPr>
      <w:widowControl w:val="0"/>
      <w:suppressAutoHyphens/>
      <w:autoSpaceDE w:val="0"/>
      <w:spacing w:after="0" w:line="240" w:lineRule="auto"/>
      <w:ind w:right="85"/>
    </w:pPr>
    <w:rPr>
      <w:rFonts w:ascii="Arial" w:eastAsia="Times New Roman" w:hAnsi="Arial" w:cs="Arial"/>
      <w:sz w:val="16"/>
      <w:szCs w:val="16"/>
    </w:rPr>
  </w:style>
  <w:style w:type="paragraph" w:customStyle="1" w:styleId="CharCharChar1">
    <w:name w:val="Char Char Char1"/>
    <w:basedOn w:val="Normaallaad"/>
    <w:link w:val="Allmrkuseviide"/>
    <w:rsid w:val="00315575"/>
    <w:pPr>
      <w:spacing w:after="160" w:line="240" w:lineRule="exact"/>
    </w:pPr>
    <w:rPr>
      <w:sz w:val="20"/>
      <w:szCs w:val="20"/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5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8551A4"/>
    <w:rPr>
      <w:rFonts w:ascii="Tahoma" w:hAnsi="Tahoma" w:cs="Tahoma"/>
      <w:sz w:val="16"/>
      <w:szCs w:val="16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BA3C1F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BA3C1F"/>
    <w:rPr>
      <w:sz w:val="22"/>
      <w:szCs w:val="22"/>
      <w:lang w:eastAsia="et-EE"/>
    </w:rPr>
  </w:style>
  <w:style w:type="character" w:styleId="Kommentaariviide">
    <w:name w:val="annotation reference"/>
    <w:uiPriority w:val="99"/>
    <w:semiHidden/>
    <w:unhideWhenUsed/>
    <w:rsid w:val="001208A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208A7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1208A7"/>
    <w:rPr>
      <w:lang w:val="et-EE"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208A7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1208A7"/>
    <w:rPr>
      <w:b/>
      <w:bCs/>
      <w:lang w:val="et-EE" w:eastAsia="et-EE"/>
    </w:rPr>
  </w:style>
  <w:style w:type="paragraph" w:styleId="Redaktsioon">
    <w:name w:val="Revision"/>
    <w:hidden/>
    <w:uiPriority w:val="99"/>
    <w:semiHidden/>
    <w:rsid w:val="003312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785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03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D950-A25A-4F6A-A9F3-87F81F09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3140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PODESTA Arianna (COMP)</dc:creator>
  <cp:keywords/>
  <cp:lastModifiedBy>Ljudmila Sokolnikova - RAM</cp:lastModifiedBy>
  <cp:revision>2</cp:revision>
  <cp:lastPrinted>2026-04-07T14:19:00Z</cp:lastPrinted>
  <dcterms:created xsi:type="dcterms:W3CDTF">2026-04-07T14:19:00Z</dcterms:created>
  <dcterms:modified xsi:type="dcterms:W3CDTF">2026-04-07T14:19:00Z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2024-02-22T13:56:15Z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6f51a3e3-06f6-4b40-a59a-6d918ea7695b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2026-04-07T14:19:52Z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0428068c-9103-4b67-9741-32407a340c92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