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1F45A" w14:textId="77777777" w:rsidR="0020158D" w:rsidRDefault="0020158D">
      <w:pPr>
        <w:pStyle w:val="BodyText"/>
        <w:spacing w:after="28"/>
        <w:ind w:right="525"/>
        <w:rPr>
          <w:rFonts w:cs="Times New Roman"/>
        </w:rPr>
      </w:pPr>
    </w:p>
    <w:p w14:paraId="3F07E807" w14:textId="77777777" w:rsidR="0020158D" w:rsidRDefault="0020158D">
      <w:pPr>
        <w:pStyle w:val="BodyText"/>
        <w:spacing w:after="28"/>
        <w:ind w:right="525"/>
        <w:rPr>
          <w:rFonts w:cs="Times New Roman"/>
        </w:rPr>
      </w:pPr>
    </w:p>
    <w:p w14:paraId="2D5D2B63" w14:textId="77777777" w:rsidR="0020158D" w:rsidRDefault="0020158D">
      <w:pPr>
        <w:pStyle w:val="BodyText"/>
        <w:spacing w:after="28"/>
        <w:ind w:right="525"/>
        <w:rPr>
          <w:rFonts w:cs="Times New Roman"/>
        </w:rPr>
      </w:pPr>
    </w:p>
    <w:p w14:paraId="6A563C72" w14:textId="77777777" w:rsidR="0020158D" w:rsidRDefault="0020158D">
      <w:pPr>
        <w:pStyle w:val="BodyText"/>
        <w:spacing w:after="28"/>
        <w:ind w:right="525"/>
        <w:rPr>
          <w:rFonts w:cs="Times New Roman"/>
        </w:rPr>
      </w:pPr>
    </w:p>
    <w:p w14:paraId="0959C632" w14:textId="77777777" w:rsidR="0020158D" w:rsidRDefault="0020158D">
      <w:pPr>
        <w:pStyle w:val="BodyText"/>
        <w:spacing w:after="28"/>
        <w:ind w:right="525"/>
        <w:rPr>
          <w:rFonts w:cs="Times New Roman"/>
        </w:rPr>
      </w:pPr>
    </w:p>
    <w:p w14:paraId="54152B67" w14:textId="77777777" w:rsidR="0020158D" w:rsidRDefault="00000000">
      <w:pPr>
        <w:pStyle w:val="BodyText"/>
        <w:spacing w:after="28"/>
        <w:ind w:right="525"/>
        <w:rPr>
          <w:rFonts w:cs="Times New Roman"/>
        </w:rPr>
      </w:pPr>
      <w:r>
        <w:rPr>
          <w:rFonts w:cs="Times New Roman"/>
        </w:rPr>
        <w:t>Kaupo Kohv</w:t>
      </w:r>
    </w:p>
    <w:p w14:paraId="4B2EF3F2" w14:textId="77777777" w:rsidR="0020158D" w:rsidRDefault="00000000">
      <w:pPr>
        <w:pStyle w:val="BodyText"/>
        <w:spacing w:after="28"/>
        <w:ind w:right="525"/>
        <w:rPr>
          <w:rFonts w:cs="Times New Roman"/>
        </w:rPr>
      </w:pPr>
      <w:r>
        <w:rPr>
          <w:rFonts w:cs="Times New Roman"/>
        </w:rPr>
        <w:t>Riigimetsa Majandamise Keskus</w:t>
      </w:r>
    </w:p>
    <w:tbl>
      <w:tblPr>
        <w:tblW w:w="9077" w:type="dxa"/>
        <w:tblCellMar>
          <w:left w:w="0" w:type="dxa"/>
          <w:right w:w="0" w:type="dxa"/>
        </w:tblCellMar>
        <w:tblLook w:val="0000" w:firstRow="0" w:lastRow="0" w:firstColumn="0" w:lastColumn="0" w:noHBand="0" w:noVBand="0"/>
      </w:tblPr>
      <w:tblGrid>
        <w:gridCol w:w="5196"/>
        <w:gridCol w:w="3881"/>
      </w:tblGrid>
      <w:tr w:rsidR="0020158D" w14:paraId="7C723484" w14:textId="77777777">
        <w:tc>
          <w:tcPr>
            <w:tcW w:w="5196" w:type="dxa"/>
          </w:tcPr>
          <w:p w14:paraId="63516979" w14:textId="77777777" w:rsidR="0020158D" w:rsidRDefault="0020158D">
            <w:pPr>
              <w:pStyle w:val="BodyText"/>
              <w:spacing w:after="28"/>
              <w:ind w:right="525"/>
              <w:jc w:val="both"/>
              <w:rPr>
                <w:rFonts w:cs="Times New Roman"/>
              </w:rPr>
            </w:pPr>
          </w:p>
        </w:tc>
        <w:tc>
          <w:tcPr>
            <w:tcW w:w="3881" w:type="dxa"/>
          </w:tcPr>
          <w:p w14:paraId="454829A3" w14:textId="77777777" w:rsidR="0020158D" w:rsidRDefault="00000000">
            <w:pPr>
              <w:pStyle w:val="BodyText"/>
              <w:suppressAutoHyphens w:val="0"/>
              <w:spacing w:after="28"/>
              <w:jc w:val="right"/>
            </w:pPr>
            <w:r>
              <w:t>Kuupäev digiallkirjas nr 4-7/21</w:t>
            </w:r>
          </w:p>
        </w:tc>
      </w:tr>
    </w:tbl>
    <w:p w14:paraId="4455B825" w14:textId="77777777" w:rsidR="0020158D" w:rsidRDefault="0020158D">
      <w:pPr>
        <w:pStyle w:val="BodyText"/>
        <w:spacing w:after="28"/>
        <w:ind w:right="525"/>
        <w:jc w:val="both"/>
        <w:rPr>
          <w:rFonts w:cs="Times New Roman"/>
        </w:rPr>
      </w:pPr>
    </w:p>
    <w:p w14:paraId="27863796" w14:textId="77777777" w:rsidR="0020158D" w:rsidRDefault="0020158D">
      <w:pPr>
        <w:pStyle w:val="BodyText"/>
        <w:spacing w:after="28"/>
        <w:ind w:right="525"/>
        <w:jc w:val="both"/>
        <w:rPr>
          <w:rFonts w:cs="Times New Roman"/>
        </w:rPr>
      </w:pPr>
    </w:p>
    <w:p w14:paraId="630F4EA8" w14:textId="77777777" w:rsidR="0020158D" w:rsidRDefault="0020158D">
      <w:pPr>
        <w:pStyle w:val="BodyText"/>
        <w:spacing w:after="28"/>
        <w:ind w:right="525"/>
        <w:jc w:val="both"/>
        <w:rPr>
          <w:rFonts w:cs="Times New Roman"/>
        </w:rPr>
      </w:pPr>
    </w:p>
    <w:tbl>
      <w:tblPr>
        <w:tblW w:w="4500" w:type="dxa"/>
        <w:tblCellMar>
          <w:left w:w="0" w:type="dxa"/>
          <w:right w:w="0" w:type="dxa"/>
        </w:tblCellMar>
        <w:tblLook w:val="0000" w:firstRow="0" w:lastRow="0" w:firstColumn="0" w:lastColumn="0" w:noHBand="0" w:noVBand="0"/>
      </w:tblPr>
      <w:tblGrid>
        <w:gridCol w:w="4500"/>
      </w:tblGrid>
      <w:tr w:rsidR="0020158D" w14:paraId="635CDE98" w14:textId="77777777">
        <w:tc>
          <w:tcPr>
            <w:tcW w:w="4500" w:type="dxa"/>
          </w:tcPr>
          <w:p w14:paraId="5D4962B7" w14:textId="77777777" w:rsidR="0020158D" w:rsidRDefault="00000000">
            <w:pPr>
              <w:pStyle w:val="BodyText"/>
              <w:spacing w:after="28"/>
              <w:rPr>
                <w:rFonts w:cs="Times New Roman"/>
                <w:b/>
                <w:bCs/>
              </w:rPr>
            </w:pPr>
            <w:r>
              <w:rPr>
                <w:rFonts w:cs="Times New Roman"/>
                <w:b/>
                <w:bCs/>
              </w:rPr>
              <w:t>Projekti juhtrühma moodustamine</w:t>
            </w:r>
          </w:p>
        </w:tc>
      </w:tr>
    </w:tbl>
    <w:p w14:paraId="7CD45E6F" w14:textId="77777777" w:rsidR="0020158D" w:rsidRDefault="0020158D">
      <w:pPr>
        <w:pStyle w:val="BodyText"/>
        <w:spacing w:after="28"/>
        <w:ind w:right="525"/>
        <w:jc w:val="both"/>
        <w:rPr>
          <w:rFonts w:cs="Times New Roman"/>
        </w:rPr>
      </w:pPr>
    </w:p>
    <w:p w14:paraId="7A37B3C5" w14:textId="77777777" w:rsidR="0020158D" w:rsidRDefault="0020158D">
      <w:pPr>
        <w:pStyle w:val="BodyText"/>
        <w:spacing w:after="28"/>
        <w:ind w:right="525"/>
        <w:rPr>
          <w:rFonts w:cs="Times New Roman"/>
        </w:rPr>
      </w:pPr>
    </w:p>
    <w:p w14:paraId="45F878B0" w14:textId="77777777" w:rsidR="0020158D" w:rsidRDefault="00000000">
      <w:pPr>
        <w:pStyle w:val="BodyText"/>
        <w:spacing w:after="28"/>
        <w:ind w:right="525"/>
        <w:rPr>
          <w:sz w:val="16"/>
          <w:szCs w:val="16"/>
        </w:rPr>
      </w:pPr>
      <w:r>
        <w:rPr>
          <w:rFonts w:cs="Times New Roman"/>
        </w:rPr>
        <w:t xml:space="preserve">Lugupeetud Kaupo Kohv </w:t>
      </w:r>
    </w:p>
    <w:p w14:paraId="683AD5F8" w14:textId="77777777" w:rsidR="0020158D" w:rsidRDefault="0020158D">
      <w:pPr>
        <w:pStyle w:val="BodyText"/>
        <w:spacing w:after="28"/>
        <w:ind w:right="525"/>
        <w:rPr>
          <w:rFonts w:cs="Times New Roman"/>
        </w:rPr>
      </w:pPr>
    </w:p>
    <w:p w14:paraId="342F89B9" w14:textId="77777777" w:rsidR="0020158D" w:rsidRDefault="0020158D">
      <w:pPr>
        <w:pStyle w:val="BodyText"/>
        <w:spacing w:after="28"/>
        <w:ind w:right="525"/>
        <w:rPr>
          <w:rFonts w:cs="Times New Roman"/>
        </w:rPr>
      </w:pPr>
    </w:p>
    <w:p w14:paraId="15067684" w14:textId="77777777" w:rsidR="00C10531" w:rsidRDefault="00000000">
      <w:pPr>
        <w:pStyle w:val="BodyText"/>
        <w:spacing w:after="28"/>
        <w:jc w:val="both"/>
        <w:rPr>
          <w:rFonts w:cs="Times New Roman"/>
        </w:rPr>
      </w:pPr>
      <w:r>
        <w:rPr>
          <w:rFonts w:cs="Times New Roman"/>
        </w:rPr>
        <w:t xml:space="preserve">Kliimaministri 05.01.2024 käskkirjaga nr 1-2/24/5 kehtestati toetuse andmise tingimused ning kinnitati 2023.-2029.a tegevuskava ja eelarve Ida-Virumaal põlevkivi kaevandamise tagajärjel rikutud </w:t>
      </w:r>
      <w:proofErr w:type="spellStart"/>
      <w:r>
        <w:rPr>
          <w:rFonts w:cs="Times New Roman"/>
        </w:rPr>
        <w:t>Kurtna</w:t>
      </w:r>
      <w:proofErr w:type="spellEnd"/>
      <w:r>
        <w:rPr>
          <w:rFonts w:cs="Times New Roman"/>
        </w:rPr>
        <w:t xml:space="preserve"> järvede veerežiimi taastamistegevusteks.</w:t>
      </w:r>
    </w:p>
    <w:p w14:paraId="187F4C98" w14:textId="77777777" w:rsidR="00C10531" w:rsidRDefault="00C10531">
      <w:pPr>
        <w:pStyle w:val="BodyText"/>
        <w:spacing w:after="28"/>
        <w:jc w:val="both"/>
        <w:rPr>
          <w:rFonts w:cs="Times New Roman"/>
        </w:rPr>
      </w:pPr>
    </w:p>
    <w:p w14:paraId="7C96680B" w14:textId="77777777" w:rsidR="00C10531" w:rsidRDefault="00000000">
      <w:pPr>
        <w:pStyle w:val="BodyText"/>
        <w:spacing w:after="28"/>
        <w:jc w:val="both"/>
        <w:rPr>
          <w:rFonts w:cs="Times New Roman"/>
        </w:rPr>
      </w:pPr>
      <w:r>
        <w:rPr>
          <w:rFonts w:cs="Times New Roman"/>
        </w:rPr>
        <w:t>Projekti tegevuste elluviijaks on SA Keskkonnainvesteeringute Keskus, kes moodustab projekti juhtrühma. Projekti juhtrühm peab koosnema elluviija, Kliimaministeeriumi, Keskkonnaameti, Keskkonnaagentuuri ja Riigimetsa Majandamise Keskuse esindajatest. Projekti juhtrühma kaasatakse vaatlejana rakendusüksuse ja Rahandusministeeriumi esindaja.</w:t>
      </w:r>
      <w:r>
        <w:rPr>
          <w:rFonts w:cs="Times New Roman"/>
        </w:rPr>
        <w:br/>
      </w:r>
      <w:r>
        <w:rPr>
          <w:rFonts w:cs="Times New Roman"/>
        </w:rPr>
        <w:br/>
        <w:t>Ülaltoodust lähtuvalt palume teil määrata projekti juhtrühma liige või liikmed RMK looduskaitseosakonnast.</w:t>
      </w:r>
      <w:r>
        <w:rPr>
          <w:rFonts w:cs="Times New Roman"/>
        </w:rPr>
        <w:br/>
      </w:r>
    </w:p>
    <w:p w14:paraId="1EC35700" w14:textId="31225819" w:rsidR="0020158D" w:rsidRDefault="00000000">
      <w:pPr>
        <w:pStyle w:val="BodyText"/>
        <w:spacing w:after="28"/>
        <w:jc w:val="both"/>
        <w:rPr>
          <w:rFonts w:cs="Times New Roman"/>
        </w:rPr>
      </w:pPr>
      <w:r>
        <w:rPr>
          <w:rFonts w:cs="Times New Roman"/>
        </w:rPr>
        <w:t>Palume tagasisidet esimesel võimalusel, kuid mitte hiljemalt kui 22.01.2024.</w:t>
      </w:r>
    </w:p>
    <w:p w14:paraId="46ED57D7" w14:textId="77777777" w:rsidR="0020158D" w:rsidRDefault="0020158D">
      <w:pPr>
        <w:pStyle w:val="BodyText"/>
        <w:spacing w:after="28"/>
        <w:ind w:right="525"/>
        <w:rPr>
          <w:rFonts w:cs="Times New Roman"/>
        </w:rPr>
      </w:pPr>
    </w:p>
    <w:p w14:paraId="1A4FBFD4" w14:textId="77777777" w:rsidR="0020158D" w:rsidRDefault="0020158D">
      <w:pPr>
        <w:pStyle w:val="BodyText"/>
        <w:spacing w:after="28"/>
        <w:ind w:right="525"/>
        <w:rPr>
          <w:rFonts w:cs="Times New Roman"/>
        </w:rPr>
      </w:pPr>
    </w:p>
    <w:p w14:paraId="007EF100" w14:textId="77777777" w:rsidR="0020158D" w:rsidRDefault="0020158D">
      <w:pPr>
        <w:pStyle w:val="BodyText"/>
        <w:spacing w:after="28"/>
        <w:ind w:right="525"/>
        <w:rPr>
          <w:rFonts w:cs="Times New Roman"/>
        </w:rPr>
      </w:pPr>
    </w:p>
    <w:p w14:paraId="20F03D55" w14:textId="77777777" w:rsidR="0020158D" w:rsidRDefault="00000000">
      <w:pPr>
        <w:pStyle w:val="BodyText"/>
        <w:spacing w:after="28"/>
        <w:ind w:right="525"/>
        <w:rPr>
          <w:rFonts w:cs="Times New Roman"/>
        </w:rPr>
      </w:pPr>
      <w:r>
        <w:rPr>
          <w:rFonts w:cs="Times New Roman"/>
        </w:rPr>
        <w:t>Lugupidamisega</w:t>
      </w:r>
    </w:p>
    <w:p w14:paraId="3B6D9F6D" w14:textId="77777777" w:rsidR="0020158D" w:rsidRDefault="0020158D">
      <w:pPr>
        <w:pStyle w:val="BodyText"/>
        <w:spacing w:after="28"/>
        <w:ind w:right="525"/>
        <w:rPr>
          <w:rFonts w:cs="Times New Roman"/>
        </w:rPr>
      </w:pPr>
    </w:p>
    <w:p w14:paraId="7789EAC1" w14:textId="77777777" w:rsidR="0020158D" w:rsidRDefault="0020158D">
      <w:pPr>
        <w:pStyle w:val="BodyText"/>
        <w:spacing w:after="28"/>
        <w:ind w:right="525"/>
        <w:rPr>
          <w:rFonts w:cs="Times New Roman"/>
        </w:rPr>
      </w:pPr>
    </w:p>
    <w:p w14:paraId="00FFE1A8" w14:textId="77777777" w:rsidR="0020158D" w:rsidRDefault="00000000">
      <w:pPr>
        <w:pStyle w:val="BodyText"/>
        <w:spacing w:after="28"/>
        <w:rPr>
          <w:rFonts w:cs="Times New Roman"/>
        </w:rPr>
      </w:pPr>
      <w:r>
        <w:rPr>
          <w:rFonts w:cs="Times New Roman"/>
        </w:rPr>
        <w:t>(allkirjastatud digitaalselt)</w:t>
      </w:r>
    </w:p>
    <w:p w14:paraId="7380A11A" w14:textId="77777777" w:rsidR="0020158D" w:rsidRDefault="00000000">
      <w:pPr>
        <w:pStyle w:val="BodyText"/>
        <w:spacing w:after="28"/>
        <w:rPr>
          <w:rFonts w:cs="Times New Roman"/>
        </w:rPr>
      </w:pPr>
      <w:r>
        <w:rPr>
          <w:rFonts w:cs="Times New Roman"/>
        </w:rPr>
        <w:t>Andrus Treier</w:t>
      </w:r>
    </w:p>
    <w:p w14:paraId="28B14FB2" w14:textId="77777777" w:rsidR="0020158D" w:rsidRDefault="00000000">
      <w:pPr>
        <w:pStyle w:val="BodyText"/>
        <w:spacing w:after="28"/>
        <w:rPr>
          <w:rFonts w:cs="Times New Roman"/>
        </w:rPr>
      </w:pPr>
      <w:r>
        <w:rPr>
          <w:rFonts w:cs="Times New Roman"/>
        </w:rPr>
        <w:t>juhataja</w:t>
      </w:r>
    </w:p>
    <w:p w14:paraId="354B183C" w14:textId="77777777" w:rsidR="0020158D" w:rsidRDefault="0020158D">
      <w:pPr>
        <w:pStyle w:val="BodyText"/>
        <w:spacing w:after="28"/>
        <w:rPr>
          <w:rFonts w:cs="Times New Roman"/>
        </w:rPr>
      </w:pPr>
    </w:p>
    <w:p w14:paraId="1CED94F5" w14:textId="77777777" w:rsidR="0020158D" w:rsidRDefault="0020158D">
      <w:pPr>
        <w:pStyle w:val="BodyText"/>
        <w:spacing w:after="28"/>
        <w:rPr>
          <w:rFonts w:cs="Times New Roman"/>
        </w:rPr>
      </w:pPr>
    </w:p>
    <w:p w14:paraId="617848B4" w14:textId="77777777" w:rsidR="0020158D" w:rsidRDefault="0020158D">
      <w:pPr>
        <w:pStyle w:val="BodyText"/>
        <w:spacing w:after="28"/>
        <w:rPr>
          <w:rFonts w:cs="Times New Roman"/>
        </w:rPr>
      </w:pPr>
    </w:p>
    <w:p w14:paraId="5E8A0917" w14:textId="77777777" w:rsidR="0020158D" w:rsidRDefault="00000000">
      <w:pPr>
        <w:pStyle w:val="BodyText"/>
        <w:suppressAutoHyphens w:val="0"/>
        <w:spacing w:after="28"/>
        <w:rPr>
          <w:rFonts w:cs="Times New Roman"/>
        </w:rPr>
      </w:pPr>
      <w:r>
        <w:rPr>
          <w:rFonts w:cs="Times New Roman"/>
        </w:rPr>
        <w:t>Maarja Küttä</w:t>
      </w:r>
    </w:p>
    <w:p w14:paraId="708BA02D" w14:textId="77777777" w:rsidR="0020158D" w:rsidRDefault="00000000">
      <w:pPr>
        <w:pStyle w:val="BodyText"/>
        <w:suppressAutoHyphens w:val="0"/>
        <w:spacing w:after="28"/>
        <w:rPr>
          <w:rFonts w:cs="Times New Roman"/>
        </w:rPr>
      </w:pPr>
      <w:r>
        <w:rPr>
          <w:rFonts w:cs="Times New Roman"/>
        </w:rPr>
        <w:t>58800263</w:t>
      </w:r>
    </w:p>
    <w:p w14:paraId="378CE2F9" w14:textId="77777777" w:rsidR="0020158D" w:rsidRDefault="00000000">
      <w:pPr>
        <w:pStyle w:val="BodyText"/>
        <w:suppressAutoHyphens w:val="0"/>
        <w:spacing w:after="28"/>
        <w:rPr>
          <w:rFonts w:cs="Times New Roman"/>
        </w:rPr>
      </w:pPr>
      <w:r>
        <w:rPr>
          <w:rFonts w:cs="Times New Roman"/>
        </w:rPr>
        <w:t>maarja.kytta@kik.ee</w:t>
      </w:r>
    </w:p>
    <w:sectPr w:rsidR="0020158D">
      <w:headerReference w:type="first" r:id="rId6"/>
      <w:footerReference w:type="first" r:id="rId7"/>
      <w:pgSz w:w="11906" w:h="16838"/>
      <w:pgMar w:top="1134" w:right="1417" w:bottom="1134" w:left="1417" w:header="0" w:footer="0"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B848D" w14:textId="77777777" w:rsidR="00944A80" w:rsidRDefault="00944A80">
      <w:r>
        <w:separator/>
      </w:r>
    </w:p>
  </w:endnote>
  <w:endnote w:type="continuationSeparator" w:id="0">
    <w:p w14:paraId="121FB157" w14:textId="77777777" w:rsidR="00944A80" w:rsidRDefault="0094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B1F6" w14:textId="77777777" w:rsidR="0020158D" w:rsidRDefault="00201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C23A8" w14:textId="77777777" w:rsidR="00944A80" w:rsidRDefault="00944A80">
      <w:r>
        <w:separator/>
      </w:r>
    </w:p>
  </w:footnote>
  <w:footnote w:type="continuationSeparator" w:id="0">
    <w:p w14:paraId="411AE9E1" w14:textId="77777777" w:rsidR="00944A80" w:rsidRDefault="00944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CFBF" w14:textId="77777777" w:rsidR="0020158D" w:rsidRDefault="00000000">
    <w:pPr>
      <w:pStyle w:val="Header"/>
    </w:pPr>
    <w:r>
      <w:rPr>
        <w:noProof/>
      </w:rPr>
      <w:drawing>
        <wp:anchor distT="0" distB="0" distL="0" distR="0" simplePos="0" relativeHeight="2" behindDoc="0" locked="0" layoutInCell="1" allowOverlap="1" wp14:anchorId="510519ED" wp14:editId="4BC07FC0">
          <wp:simplePos x="0" y="0"/>
          <wp:positionH relativeFrom="column">
            <wp:posOffset>4795520</wp:posOffset>
          </wp:positionH>
          <wp:positionV relativeFrom="paragraph">
            <wp:posOffset>9697720</wp:posOffset>
          </wp:positionV>
          <wp:extent cx="952500" cy="600075"/>
          <wp:effectExtent l="0" t="0" r="0" b="0"/>
          <wp:wrapTopAndBottom/>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a:picLocks noChangeAspect="1" noChangeArrowheads="1"/>
                  </pic:cNvPicPr>
                </pic:nvPicPr>
                <pic:blipFill>
                  <a:blip r:embed="rId1"/>
                  <a:stretch>
                    <a:fillRect/>
                  </a:stretch>
                </pic:blipFill>
                <pic:spPr bwMode="auto">
                  <a:xfrm>
                    <a:off x="0" y="0"/>
                    <a:ext cx="952500" cy="600075"/>
                  </a:xfrm>
                  <a:prstGeom prst="rect">
                    <a:avLst/>
                  </a:prstGeom>
                </pic:spPr>
              </pic:pic>
            </a:graphicData>
          </a:graphic>
        </wp:anchor>
      </w:drawing>
    </w:r>
    <w:r>
      <w:rPr>
        <w:noProof/>
      </w:rPr>
      <w:drawing>
        <wp:anchor distT="0" distB="0" distL="0" distR="0" simplePos="0" relativeHeight="3" behindDoc="1" locked="0" layoutInCell="1" allowOverlap="1" wp14:anchorId="32F1BCBF" wp14:editId="7EE2B69C">
          <wp:simplePos x="0" y="0"/>
          <wp:positionH relativeFrom="column">
            <wp:posOffset>4584065</wp:posOffset>
          </wp:positionH>
          <wp:positionV relativeFrom="paragraph">
            <wp:posOffset>635</wp:posOffset>
          </wp:positionV>
          <wp:extent cx="1184275" cy="1386205"/>
          <wp:effectExtent l="0" t="0" r="0" b="0"/>
          <wp:wrapNone/>
          <wp:docPr id="2"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3"/>
                  <pic:cNvPicPr>
                    <a:picLocks noChangeAspect="1" noChangeArrowheads="1"/>
                  </pic:cNvPicPr>
                </pic:nvPicPr>
                <pic:blipFill>
                  <a:blip r:embed="rId2"/>
                  <a:stretch>
                    <a:fillRect/>
                  </a:stretch>
                </pic:blipFill>
                <pic:spPr bwMode="auto">
                  <a:xfrm>
                    <a:off x="0" y="0"/>
                    <a:ext cx="1184275" cy="138620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0158D"/>
    <w:rsid w:val="0020158D"/>
    <w:rsid w:val="00944A80"/>
    <w:rsid w:val="00C105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90CF"/>
  <w15:docId w15:val="{13AA034B-C2BF-4EDF-95CA-01C901A4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2"/>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suppressLineNumbers/>
      <w:tabs>
        <w:tab w:val="center" w:pos="4536"/>
        <w:tab w:val="right" w:pos="9072"/>
      </w:tabs>
    </w:pPr>
  </w:style>
  <w:style w:type="paragraph" w:styleId="Footer">
    <w:name w:val="footer"/>
    <w:basedOn w:val="Normal"/>
    <w:pPr>
      <w:suppressLineNumbers/>
      <w:tabs>
        <w:tab w:val="center" w:pos="4536"/>
        <w:tab w:val="right" w:pos="9072"/>
      </w:tabs>
    </w:p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151</Words>
  <Characters>881</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Kätlyn Mäe</cp:lastModifiedBy>
  <cp:revision>2</cp:revision>
  <dcterms:created xsi:type="dcterms:W3CDTF">2024-01-09T13:47:00Z</dcterms:created>
  <dcterms:modified xsi:type="dcterms:W3CDTF">2024-01-09T13:48:00Z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2020-11-07T15:36:33Z</dcterms:created>
  <dc:creator/>
  <dc:description/>
  <dc:language>et-EE</dc:language>
  <cp:lastModifiedBy/>
  <dcterms:modified xsi:type="dcterms:W3CDTF">2021-12-28T17:56:15Z</dcterms:modified>
  <cp:revision>42</cp:revision>
  <dc:subject/>
  <dc:title/>
</cp:coreProperties>
</file>