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70405B">
              <w:rPr>
                <w:rFonts w:cs="Arial"/>
                <w:szCs w:val="22"/>
                <w:lang w:val="et-EE"/>
              </w:rPr>
              <w:t>0509</w:t>
            </w:r>
            <w:r w:rsidR="00514C5E">
              <w:rPr>
                <w:rFonts w:cs="Arial"/>
                <w:szCs w:val="22"/>
                <w:lang w:val="et-EE"/>
              </w:rPr>
              <w:t>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70405B">
              <w:rPr>
                <w:rFonts w:cs="Arial"/>
                <w:szCs w:val="22"/>
                <w:lang w:val="et-EE"/>
              </w:rPr>
              <w:t>4050919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70405B">
              <w:rPr>
                <w:rFonts w:cs="Arial"/>
                <w:szCs w:val="22"/>
                <w:lang w:val="et-EE"/>
              </w:rPr>
              <w:t>09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514C5E">
              <w:rPr>
                <w:rFonts w:cs="Arial"/>
                <w:szCs w:val="22"/>
                <w:lang w:val="et-EE"/>
              </w:rPr>
              <w:t xml:space="preserve">0500 - </w:t>
            </w:r>
            <w:r w:rsidR="0070405B">
              <w:rPr>
                <w:rFonts w:cs="Arial"/>
                <w:szCs w:val="22"/>
                <w:lang w:val="et-EE"/>
              </w:rPr>
              <w:t>1959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EED809 ESTABLISHED FOR GUN FIRING ABOVE LATERAL LIMITS OF DANGER AREA EED14 TAPA 2 WITHIN: </w:t>
            </w:r>
          </w:p>
          <w:p w:rsidR="00514C5E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 xml:space="preserve">591749N 0254628E - 591617N 0255527E - 592637N 0255350E - 592730N 0254313E - 591749N 0254628E. 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F)14 700FT AMSL G)26</w:t>
            </w:r>
            <w:r w:rsidR="002B5AFA">
              <w:rPr>
                <w:rFonts w:cs="Arial"/>
                <w:szCs w:val="22"/>
                <w:lang w:val="et-EE"/>
              </w:rPr>
              <w:t xml:space="preserve"> </w:t>
            </w:r>
            <w:r>
              <w:rPr>
                <w:rFonts w:cs="Arial"/>
                <w:szCs w:val="22"/>
                <w:lang w:val="et-EE"/>
              </w:rPr>
              <w:t>6</w:t>
            </w:r>
            <w:bookmarkStart w:id="0" w:name="_GoBack"/>
            <w:bookmarkEnd w:id="0"/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E9E" w:rsidRDefault="00247E9E">
      <w:r>
        <w:separator/>
      </w:r>
    </w:p>
  </w:endnote>
  <w:endnote w:type="continuationSeparator" w:id="0">
    <w:p w:rsidR="00247E9E" w:rsidRDefault="0024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E9E" w:rsidRDefault="00247E9E">
      <w:r>
        <w:separator/>
      </w:r>
    </w:p>
  </w:footnote>
  <w:footnote w:type="continuationSeparator" w:id="0">
    <w:p w:rsidR="00247E9E" w:rsidRDefault="00247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247E9E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AAD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2024-04-10T09:49:00Z</dcterms:created>
  <dcterms:modified xsi:type="dcterms:W3CDTF">2024-04-10T10:06:00Z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