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4E14E1" w:rsidRDefault="004E14E1" w:rsidP="004E14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4E14E1" w:rsidRDefault="004E14E1" w:rsidP="004E14E1">
      <w:pPr>
        <w:jc w:val="center"/>
        <w:rPr>
          <w:b/>
          <w:bCs/>
        </w:rPr>
      </w:pPr>
    </w:p>
    <w:p w:rsidR="00B41319" w:rsidRDefault="00B41319" w:rsidP="004E14E1">
      <w:pPr>
        <w:jc w:val="center"/>
      </w:pPr>
      <w:r>
        <w:rPr>
          <w:b/>
          <w:bCs/>
        </w:rPr>
        <w:t>AKT</w:t>
      </w:r>
      <w:r w:rsidR="004E14E1">
        <w:t xml:space="preserve"> </w:t>
      </w:r>
      <w:r w:rsidR="004E14E1">
        <w:rPr>
          <w:b/>
          <w:bCs/>
        </w:rPr>
        <w:t>ÜÜRIPINNA</w:t>
      </w:r>
    </w:p>
    <w:p w:rsidR="00B41319" w:rsidRDefault="004E14E1" w:rsidP="004E14E1">
      <w:pPr>
        <w:jc w:val="center"/>
      </w:pPr>
      <w:r>
        <w:rPr>
          <w:b/>
          <w:bCs/>
        </w:rPr>
        <w:t>ÜLEANDMISE-</w:t>
      </w:r>
      <w:r w:rsidR="00B41319">
        <w:rPr>
          <w:b/>
          <w:bCs/>
        </w:rPr>
        <w:t>VASTUVÕTMISE KOHTA</w:t>
      </w:r>
    </w:p>
    <w:p w:rsidR="00B41319" w:rsidRDefault="00C50478">
      <w:pPr>
        <w:spacing w:before="100" w:beforeAutospacing="1" w:after="100" w:afterAutospacing="1"/>
      </w:pPr>
      <w:r>
        <w:t>22.</w:t>
      </w:r>
      <w:r w:rsidR="00BF7CB9">
        <w:t xml:space="preserve">  </w:t>
      </w:r>
      <w:r>
        <w:t xml:space="preserve">august </w:t>
      </w:r>
      <w:r w:rsidR="00BF7CB9">
        <w:t>20</w:t>
      </w:r>
      <w:r>
        <w:t xml:space="preserve">14 </w:t>
      </w:r>
      <w:r w:rsidR="00B41319">
        <w:t>a</w:t>
      </w:r>
    </w:p>
    <w:p w:rsidR="00B41319" w:rsidRDefault="009E4E44" w:rsidP="001A3650">
      <w:pPr>
        <w:jc w:val="both"/>
      </w:pPr>
      <w:r w:rsidRPr="00C50478">
        <w:t>Politsei- ja Piirivalveameti</w:t>
      </w:r>
      <w:r w:rsidR="00171ADC">
        <w:t xml:space="preserve"> </w:t>
      </w:r>
      <w:r w:rsidR="00B41319">
        <w:t>(</w:t>
      </w:r>
      <w:r w:rsidR="00B41319" w:rsidRPr="00171ADC">
        <w:rPr>
          <w:i/>
        </w:rPr>
        <w:t>edaspidi nimetatud Üleandja</w:t>
      </w:r>
      <w:r w:rsidR="001A3650">
        <w:t xml:space="preserve">)  esindaja </w:t>
      </w:r>
      <w:r w:rsidRPr="009E4E44">
        <w:t xml:space="preserve">Jaak </w:t>
      </w:r>
      <w:proofErr w:type="spellStart"/>
      <w:r w:rsidRPr="009E4E44">
        <w:t>Karelson</w:t>
      </w:r>
      <w:proofErr w:type="spellEnd"/>
      <w:r w:rsidR="001A3650">
        <w:t xml:space="preserve">, kes tegutseb </w:t>
      </w:r>
      <w:r w:rsidR="00C50478">
        <w:t>volituse</w:t>
      </w:r>
      <w:r w:rsidR="001A3650">
        <w:t xml:space="preserve"> alusel,</w:t>
      </w:r>
      <w:r w:rsidR="00B41319">
        <w:t xml:space="preserve"> ja</w:t>
      </w:r>
      <w:r w:rsidR="00171ADC">
        <w:t xml:space="preserve"> </w:t>
      </w:r>
      <w:r w:rsidRPr="00C50478">
        <w:t>Riigi Kinnisvara AS</w:t>
      </w:r>
      <w:r w:rsidR="00B41319">
        <w:t xml:space="preserve"> (</w:t>
      </w:r>
      <w:r w:rsidR="00B41319" w:rsidRPr="00171ADC">
        <w:rPr>
          <w:i/>
        </w:rPr>
        <w:t>edaspidi nimetatud Vastuvõtja</w:t>
      </w:r>
      <w:r w:rsidR="00B41319">
        <w:t xml:space="preserve">) esindaja </w:t>
      </w:r>
      <w:r>
        <w:t>Ivo</w:t>
      </w:r>
      <w:r w:rsidR="00C50478">
        <w:t xml:space="preserve"> </w:t>
      </w:r>
      <w:r>
        <w:t>Näro</w:t>
      </w:r>
      <w:r w:rsidR="00171ADC">
        <w:t>,</w:t>
      </w:r>
      <w:r w:rsidR="001A3650">
        <w:t xml:space="preserve"> kes tegutseb </w:t>
      </w:r>
      <w:r w:rsidR="00C50478">
        <w:t>volituse</w:t>
      </w:r>
      <w:r w:rsidR="00752162">
        <w:t xml:space="preserve"> </w:t>
      </w:r>
      <w:r w:rsidR="001A3650">
        <w:t>alusel,</w:t>
      </w:r>
      <w:r w:rsidR="00B41319">
        <w:t xml:space="preserve"> leppisid kokku alljärgnevas:</w:t>
      </w:r>
      <w:r w:rsidR="00C50478" w:rsidRPr="00C50478">
        <w:t xml:space="preserve"> </w:t>
      </w:r>
    </w:p>
    <w:p w:rsidR="00B41319" w:rsidRDefault="00B41319">
      <w:r>
        <w:t> </w:t>
      </w:r>
    </w:p>
    <w:p w:rsidR="00B41319" w:rsidRDefault="00B41319">
      <w:r>
        <w:t> </w:t>
      </w:r>
    </w:p>
    <w:p w:rsidR="00B41319" w:rsidRDefault="00B41319" w:rsidP="001A3650">
      <w:pPr>
        <w:jc w:val="both"/>
      </w:pPr>
      <w:r w:rsidRPr="001A3650">
        <w:rPr>
          <w:b/>
        </w:rPr>
        <w:t>1</w:t>
      </w:r>
      <w:r w:rsidR="001A3650" w:rsidRPr="001A3650">
        <w:rPr>
          <w:b/>
        </w:rPr>
        <w:t>.</w:t>
      </w:r>
      <w:r w:rsidR="001A3650">
        <w:t xml:space="preserve"> </w:t>
      </w:r>
      <w:r>
        <w:t xml:space="preserve">Üleandja annab Vastuvõtjale üle </w:t>
      </w:r>
      <w:r w:rsidR="001A3650">
        <w:t>vastavalt üürilepingu nr</w:t>
      </w:r>
      <w:r w:rsidR="00C50478" w:rsidRPr="00C50478">
        <w:t xml:space="preserve"> Ü4499/12</w:t>
      </w:r>
      <w:r w:rsidR="001A3650">
        <w:t xml:space="preserve"> tulenevalt aadressil </w:t>
      </w:r>
      <w:r w:rsidR="00C50478">
        <w:t xml:space="preserve">Tule põik 2, Saue </w:t>
      </w:r>
      <w:r w:rsidR="001A3650">
        <w:t>paikneva üüripinna alljärgnevas</w:t>
      </w:r>
      <w:r>
        <w:t>:</w:t>
      </w:r>
    </w:p>
    <w:p w:rsidR="00B41319" w:rsidRDefault="00B413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80"/>
        <w:gridCol w:w="4680"/>
      </w:tblGrid>
      <w:tr w:rsidR="001A3650">
        <w:tc>
          <w:tcPr>
            <w:tcW w:w="828" w:type="dxa"/>
          </w:tcPr>
          <w:p w:rsidR="001A3650" w:rsidRPr="00A46C34" w:rsidRDefault="001A3650" w:rsidP="00A46C34">
            <w:pPr>
              <w:spacing w:before="100" w:beforeAutospacing="1" w:after="100" w:afterAutospacing="1"/>
              <w:jc w:val="center"/>
              <w:rPr>
                <w:b/>
                <w:szCs w:val="20"/>
              </w:rPr>
            </w:pPr>
            <w:proofErr w:type="spellStart"/>
            <w:r w:rsidRPr="00A46C34">
              <w:rPr>
                <w:b/>
                <w:szCs w:val="20"/>
              </w:rPr>
              <w:t>Jrk</w:t>
            </w:r>
            <w:proofErr w:type="spellEnd"/>
            <w:r w:rsidRPr="00A46C34">
              <w:rPr>
                <w:b/>
                <w:szCs w:val="20"/>
              </w:rPr>
              <w:t xml:space="preserve"> nr</w:t>
            </w:r>
          </w:p>
        </w:tc>
        <w:tc>
          <w:tcPr>
            <w:tcW w:w="2880" w:type="dxa"/>
          </w:tcPr>
          <w:p w:rsidR="001A3650" w:rsidRDefault="001A3650" w:rsidP="00A46C34">
            <w:pPr>
              <w:spacing w:before="100" w:beforeAutospacing="1" w:after="100" w:afterAutospacing="1"/>
              <w:jc w:val="center"/>
              <w:rPr>
                <w:szCs w:val="20"/>
              </w:rPr>
            </w:pPr>
            <w:r w:rsidRPr="00A46C34">
              <w:rPr>
                <w:b/>
                <w:szCs w:val="20"/>
              </w:rPr>
              <w:t>Ruumi nimetus</w:t>
            </w:r>
            <w:r>
              <w:rPr>
                <w:szCs w:val="20"/>
              </w:rPr>
              <w:t xml:space="preserve">              (nr </w:t>
            </w:r>
            <w:proofErr w:type="spellStart"/>
            <w:r>
              <w:rPr>
                <w:szCs w:val="20"/>
              </w:rPr>
              <w:t>invent.plaani</w:t>
            </w:r>
            <w:proofErr w:type="spellEnd"/>
            <w:r>
              <w:rPr>
                <w:szCs w:val="20"/>
              </w:rPr>
              <w:t xml:space="preserve"> järgi)</w:t>
            </w:r>
          </w:p>
        </w:tc>
        <w:tc>
          <w:tcPr>
            <w:tcW w:w="4680" w:type="dxa"/>
          </w:tcPr>
          <w:p w:rsidR="001A3650" w:rsidRPr="00A46C34" w:rsidRDefault="001A3650" w:rsidP="00A46C34">
            <w:pPr>
              <w:spacing w:before="100" w:beforeAutospacing="1" w:after="100" w:afterAutospacing="1"/>
              <w:jc w:val="center"/>
              <w:rPr>
                <w:b/>
                <w:szCs w:val="20"/>
              </w:rPr>
            </w:pPr>
            <w:r w:rsidRPr="00A46C34">
              <w:rPr>
                <w:b/>
                <w:szCs w:val="20"/>
              </w:rPr>
              <w:t>Märkused</w:t>
            </w:r>
          </w:p>
        </w:tc>
      </w:tr>
      <w:tr w:rsidR="001A3650">
        <w:tc>
          <w:tcPr>
            <w:tcW w:w="828" w:type="dxa"/>
          </w:tcPr>
          <w:p w:rsidR="001A3650" w:rsidRDefault="00C50478" w:rsidP="001A365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880" w:type="dxa"/>
          </w:tcPr>
          <w:p w:rsidR="001A3650" w:rsidRDefault="001A3650" w:rsidP="001A3650">
            <w:pPr>
              <w:rPr>
                <w:szCs w:val="20"/>
              </w:rPr>
            </w:pPr>
          </w:p>
          <w:p w:rsidR="001A3650" w:rsidRDefault="00C50478" w:rsidP="001A3650">
            <w:pPr>
              <w:rPr>
                <w:szCs w:val="20"/>
              </w:rPr>
            </w:pPr>
            <w:r>
              <w:rPr>
                <w:szCs w:val="20"/>
              </w:rPr>
              <w:t xml:space="preserve">Hoone </w:t>
            </w:r>
          </w:p>
        </w:tc>
        <w:tc>
          <w:tcPr>
            <w:tcW w:w="4680" w:type="dxa"/>
          </w:tcPr>
          <w:p w:rsidR="001A3650" w:rsidRDefault="009E4E44" w:rsidP="001A3650">
            <w:pPr>
              <w:rPr>
                <w:szCs w:val="20"/>
              </w:rPr>
            </w:pPr>
            <w:r>
              <w:rPr>
                <w:szCs w:val="20"/>
              </w:rPr>
              <w:t xml:space="preserve">Pindala </w:t>
            </w:r>
            <w:r w:rsidRPr="009E4E44">
              <w:rPr>
                <w:szCs w:val="20"/>
              </w:rPr>
              <w:t xml:space="preserve">3234,9 </w:t>
            </w:r>
            <w:proofErr w:type="spellStart"/>
            <w:r w:rsidRPr="009E4E44">
              <w:rPr>
                <w:szCs w:val="20"/>
              </w:rPr>
              <w:t>m²</w:t>
            </w:r>
            <w:proofErr w:type="spellEnd"/>
          </w:p>
        </w:tc>
      </w:tr>
      <w:tr w:rsidR="001A3650">
        <w:tc>
          <w:tcPr>
            <w:tcW w:w="828" w:type="dxa"/>
          </w:tcPr>
          <w:p w:rsidR="001A3650" w:rsidRDefault="009E4E44" w:rsidP="001A3650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880" w:type="dxa"/>
          </w:tcPr>
          <w:p w:rsidR="001A3650" w:rsidRDefault="001A3650" w:rsidP="001A3650">
            <w:pPr>
              <w:rPr>
                <w:szCs w:val="20"/>
              </w:rPr>
            </w:pPr>
          </w:p>
          <w:p w:rsidR="001A3650" w:rsidRDefault="009E4E44" w:rsidP="001A3650">
            <w:pPr>
              <w:rPr>
                <w:szCs w:val="20"/>
              </w:rPr>
            </w:pPr>
            <w:r>
              <w:rPr>
                <w:szCs w:val="20"/>
              </w:rPr>
              <w:t>Kinnistu</w:t>
            </w:r>
            <w:r w:rsidR="00236531">
              <w:rPr>
                <w:szCs w:val="20"/>
              </w:rPr>
              <w:t xml:space="preserve"> registriosa </w:t>
            </w:r>
            <w:r w:rsidR="00236531" w:rsidRPr="00236531">
              <w:rPr>
                <w:szCs w:val="20"/>
              </w:rPr>
              <w:t>8664102</w:t>
            </w:r>
          </w:p>
          <w:p w:rsidR="007A7892" w:rsidRDefault="007A7892" w:rsidP="001A3650">
            <w:pPr>
              <w:rPr>
                <w:szCs w:val="20"/>
              </w:rPr>
            </w:pPr>
            <w:r w:rsidRPr="007A7892">
              <w:rPr>
                <w:szCs w:val="20"/>
              </w:rPr>
              <w:t>72801:003:0095</w:t>
            </w:r>
          </w:p>
          <w:p w:rsidR="007A7892" w:rsidRDefault="007A7892" w:rsidP="001A3650">
            <w:pPr>
              <w:rPr>
                <w:szCs w:val="20"/>
              </w:rPr>
            </w:pPr>
            <w:r w:rsidRPr="007A7892">
              <w:rPr>
                <w:szCs w:val="20"/>
              </w:rPr>
              <w:t>Kinnistu registriosa</w:t>
            </w:r>
          </w:p>
          <w:p w:rsidR="007A7892" w:rsidRDefault="007A7892" w:rsidP="001A3650">
            <w:pPr>
              <w:rPr>
                <w:szCs w:val="20"/>
              </w:rPr>
            </w:pPr>
            <w:r w:rsidRPr="007A7892">
              <w:rPr>
                <w:szCs w:val="20"/>
              </w:rPr>
              <w:t>8664102</w:t>
            </w:r>
          </w:p>
          <w:p w:rsidR="007A7892" w:rsidRDefault="007A7892" w:rsidP="001A3650">
            <w:pPr>
              <w:rPr>
                <w:szCs w:val="20"/>
              </w:rPr>
            </w:pPr>
            <w:r w:rsidRPr="007A7892">
              <w:rPr>
                <w:szCs w:val="20"/>
              </w:rPr>
              <w:t>72703:001:0176</w:t>
            </w:r>
          </w:p>
        </w:tc>
        <w:tc>
          <w:tcPr>
            <w:tcW w:w="4680" w:type="dxa"/>
          </w:tcPr>
          <w:p w:rsidR="007A7892" w:rsidRDefault="007A7892" w:rsidP="001A3650">
            <w:pPr>
              <w:rPr>
                <w:szCs w:val="20"/>
              </w:rPr>
            </w:pPr>
          </w:p>
          <w:p w:rsidR="007A7892" w:rsidRDefault="007A7892" w:rsidP="001A3650">
            <w:pPr>
              <w:rPr>
                <w:szCs w:val="20"/>
              </w:rPr>
            </w:pPr>
          </w:p>
          <w:p w:rsidR="007A7892" w:rsidRDefault="007A7892" w:rsidP="001A3650">
            <w:pPr>
              <w:rPr>
                <w:szCs w:val="20"/>
              </w:rPr>
            </w:pPr>
            <w:r w:rsidRPr="007A7892">
              <w:rPr>
                <w:szCs w:val="20"/>
              </w:rPr>
              <w:t xml:space="preserve">Pindala 2 685 </w:t>
            </w:r>
            <w:proofErr w:type="spellStart"/>
            <w:r w:rsidRPr="007A7892">
              <w:rPr>
                <w:szCs w:val="20"/>
              </w:rPr>
              <w:t>m²</w:t>
            </w:r>
            <w:proofErr w:type="spellEnd"/>
          </w:p>
          <w:p w:rsidR="007A7892" w:rsidRDefault="007A7892" w:rsidP="001A3650">
            <w:pPr>
              <w:rPr>
                <w:szCs w:val="20"/>
              </w:rPr>
            </w:pPr>
          </w:p>
          <w:p w:rsidR="007A7892" w:rsidRDefault="007A7892" w:rsidP="001A3650">
            <w:pPr>
              <w:rPr>
                <w:szCs w:val="20"/>
              </w:rPr>
            </w:pPr>
          </w:p>
          <w:p w:rsidR="007A7892" w:rsidRDefault="007A7892" w:rsidP="001A3650">
            <w:pPr>
              <w:rPr>
                <w:szCs w:val="20"/>
              </w:rPr>
            </w:pPr>
            <w:r>
              <w:rPr>
                <w:szCs w:val="20"/>
              </w:rPr>
              <w:t xml:space="preserve">Pindala </w:t>
            </w:r>
            <w:r w:rsidRPr="007A7892">
              <w:rPr>
                <w:szCs w:val="20"/>
              </w:rPr>
              <w:t>1</w:t>
            </w:r>
            <w:r>
              <w:rPr>
                <w:szCs w:val="20"/>
              </w:rPr>
              <w:t> </w:t>
            </w:r>
            <w:r w:rsidRPr="007A7892">
              <w:rPr>
                <w:szCs w:val="20"/>
              </w:rPr>
              <w:t>964</w:t>
            </w:r>
            <w:r>
              <w:rPr>
                <w:szCs w:val="20"/>
              </w:rPr>
              <w:t xml:space="preserve"> </w:t>
            </w:r>
            <w:proofErr w:type="spellStart"/>
            <w:r w:rsidRPr="007A7892">
              <w:rPr>
                <w:szCs w:val="20"/>
              </w:rPr>
              <w:t>m²</w:t>
            </w:r>
            <w:proofErr w:type="spellEnd"/>
          </w:p>
        </w:tc>
      </w:tr>
      <w:tr w:rsidR="001A3650">
        <w:tc>
          <w:tcPr>
            <w:tcW w:w="828" w:type="dxa"/>
          </w:tcPr>
          <w:p w:rsidR="001A3650" w:rsidRDefault="001A3650" w:rsidP="001A3650">
            <w:pPr>
              <w:jc w:val="right"/>
              <w:rPr>
                <w:szCs w:val="20"/>
              </w:rPr>
            </w:pPr>
          </w:p>
        </w:tc>
        <w:tc>
          <w:tcPr>
            <w:tcW w:w="2880" w:type="dxa"/>
          </w:tcPr>
          <w:p w:rsidR="001A3650" w:rsidRDefault="001A3650" w:rsidP="001A3650">
            <w:pPr>
              <w:rPr>
                <w:szCs w:val="20"/>
              </w:rPr>
            </w:pPr>
          </w:p>
          <w:p w:rsidR="001A3650" w:rsidRDefault="001A3650" w:rsidP="001A3650">
            <w:pPr>
              <w:rPr>
                <w:szCs w:val="20"/>
              </w:rPr>
            </w:pPr>
          </w:p>
        </w:tc>
        <w:tc>
          <w:tcPr>
            <w:tcW w:w="4680" w:type="dxa"/>
          </w:tcPr>
          <w:p w:rsidR="001A3650" w:rsidRDefault="001A3650" w:rsidP="001A3650"/>
        </w:tc>
      </w:tr>
      <w:tr w:rsidR="001A365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50" w:rsidRDefault="001A3650" w:rsidP="0005496F">
            <w:pPr>
              <w:jc w:val="right"/>
              <w:rPr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50" w:rsidRDefault="001A3650" w:rsidP="0005496F">
            <w:pPr>
              <w:rPr>
                <w:szCs w:val="20"/>
              </w:rPr>
            </w:pPr>
          </w:p>
          <w:p w:rsidR="001A3650" w:rsidRDefault="001A3650" w:rsidP="0005496F">
            <w:pPr>
              <w:rPr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50" w:rsidRDefault="001A3650" w:rsidP="0005496F">
            <w:pPr>
              <w:rPr>
                <w:szCs w:val="20"/>
              </w:rPr>
            </w:pPr>
          </w:p>
        </w:tc>
      </w:tr>
    </w:tbl>
    <w:p w:rsidR="00B41319" w:rsidRDefault="00B41319" w:rsidP="00752162">
      <w:pPr>
        <w:spacing w:before="100" w:beforeAutospacing="1" w:after="100" w:afterAutospacing="1"/>
        <w:jc w:val="both"/>
        <w:rPr>
          <w:color w:val="000000"/>
        </w:rPr>
      </w:pPr>
      <w:r w:rsidRPr="001A3650">
        <w:rPr>
          <w:b/>
          <w:szCs w:val="20"/>
        </w:rPr>
        <w:t>2.</w:t>
      </w:r>
      <w:r>
        <w:rPr>
          <w:szCs w:val="20"/>
        </w:rPr>
        <w:t xml:space="preserve"> </w:t>
      </w:r>
      <w:r w:rsidR="00752162">
        <w:t>Üüripinna</w:t>
      </w:r>
      <w:r w:rsidR="002D3617">
        <w:t xml:space="preserve"> </w:t>
      </w:r>
      <w:r>
        <w:t>tehniline seisund üleandmisel</w:t>
      </w:r>
      <w:r w:rsidR="00171ADC">
        <w:t>-</w:t>
      </w:r>
      <w:r>
        <w:t>vastuvõtmisel</w:t>
      </w:r>
      <w:r w:rsidR="00171ADC">
        <w:t xml:space="preserve"> </w:t>
      </w:r>
      <w:r w:rsidR="00752162">
        <w:t>ning vastuvõtja kinnitus üüripinna</w:t>
      </w:r>
      <w:r w:rsidR="00171ADC">
        <w:t xml:space="preserve"> seisundi vastavuse kohta</w:t>
      </w:r>
      <w:r>
        <w:t>:</w:t>
      </w:r>
    </w:p>
    <w:p w:rsidR="00B41319" w:rsidRDefault="00236531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 xml:space="preserve">Vastuvõtja Ivo Näro kinnitab, et ülevõetav üüripind ja üüripinna tehniline seisund vastab hoone </w:t>
      </w:r>
      <w:r w:rsidRPr="00236531">
        <w:rPr>
          <w:szCs w:val="20"/>
        </w:rPr>
        <w:t xml:space="preserve">Riigi Kinnisvara AS </w:t>
      </w:r>
      <w:r>
        <w:rPr>
          <w:szCs w:val="20"/>
        </w:rPr>
        <w:t>poolt 15.02.2012 Politsei ja Piirivalveametile üleantud tehnilisele seisukorrale.</w:t>
      </w:r>
    </w:p>
    <w:p w:rsidR="007923B7" w:rsidRDefault="00171ADC">
      <w:pPr>
        <w:spacing w:before="100" w:beforeAutospacing="1" w:after="100" w:afterAutospacing="1"/>
      </w:pPr>
      <w:r w:rsidRPr="001A3650">
        <w:rPr>
          <w:b/>
        </w:rPr>
        <w:t>3.</w:t>
      </w:r>
      <w:r w:rsidR="00752162">
        <w:t xml:space="preserve"> Loetelu üüripinna</w:t>
      </w:r>
      <w:r>
        <w:t xml:space="preserve"> kasutuseks vajalikest kasutusjuhenditest (nende olemasolul).</w:t>
      </w:r>
    </w:p>
    <w:p w:rsidR="00171ADC" w:rsidRDefault="009E4E44">
      <w:pPr>
        <w:spacing w:before="100" w:beforeAutospacing="1" w:after="100" w:afterAutospacing="1"/>
      </w:pPr>
      <w:r>
        <w:t>Puuduvad</w:t>
      </w:r>
    </w:p>
    <w:p w:rsidR="00171ADC" w:rsidRDefault="00171ADC">
      <w:pPr>
        <w:spacing w:before="100" w:beforeAutospacing="1" w:after="100" w:afterAutospacing="1"/>
      </w:pPr>
      <w:r w:rsidRPr="001A3650">
        <w:rPr>
          <w:b/>
        </w:rPr>
        <w:t>4.</w:t>
      </w:r>
      <w:r w:rsidR="00752162">
        <w:t xml:space="preserve"> Üüripinna</w:t>
      </w:r>
      <w:r w:rsidRPr="00420257">
        <w:t xml:space="preserve"> kasutamiseks vajalikud läbipääsuvahendid (võtmed, puldid</w:t>
      </w:r>
      <w:r>
        <w:t>,</w:t>
      </w:r>
      <w:r w:rsidRPr="00420257">
        <w:t xml:space="preserve"> kaardid</w:t>
      </w:r>
      <w:r w:rsidR="00752162">
        <w:t>, jms</w:t>
      </w:r>
      <w:r w:rsidRPr="00420257">
        <w:t>)</w:t>
      </w:r>
      <w:r>
        <w:t>:</w:t>
      </w:r>
    </w:p>
    <w:p w:rsidR="00171ADC" w:rsidRDefault="00E302DE">
      <w:pPr>
        <w:spacing w:before="100" w:beforeAutospacing="1" w:after="100" w:afterAutospacing="1"/>
      </w:pPr>
      <w:r>
        <w:t xml:space="preserve">3 välisukse võtit (peaukse esimese ja </w:t>
      </w:r>
      <w:proofErr w:type="spellStart"/>
      <w:r>
        <w:t>teinese</w:t>
      </w:r>
      <w:proofErr w:type="spellEnd"/>
      <w:r>
        <w:t xml:space="preserve"> ukse võti, vaheukse võti)</w:t>
      </w:r>
    </w:p>
    <w:p w:rsidR="00171ADC" w:rsidRDefault="00171ADC" w:rsidP="00171ADC">
      <w:pPr>
        <w:jc w:val="both"/>
      </w:pPr>
      <w:r w:rsidRPr="001A3650">
        <w:rPr>
          <w:b/>
        </w:rPr>
        <w:t>5.</w:t>
      </w:r>
      <w:r>
        <w:t xml:space="preserve"> </w:t>
      </w:r>
      <w:r w:rsidRPr="00420257">
        <w:t>Energia tarbimist fikseerivate mõõtjate näidud</w:t>
      </w:r>
      <w:r>
        <w:t xml:space="preserve"> (vajadusel):</w:t>
      </w:r>
    </w:p>
    <w:p w:rsidR="00904410" w:rsidRDefault="00904410" w:rsidP="00171ADC">
      <w:pPr>
        <w:jc w:val="both"/>
      </w:pPr>
    </w:p>
    <w:p w:rsidR="00236531" w:rsidRDefault="009E4E44" w:rsidP="00171ADC">
      <w:pPr>
        <w:jc w:val="both"/>
      </w:pPr>
      <w:r>
        <w:t xml:space="preserve">Soojanäit: </w:t>
      </w:r>
      <w:r w:rsidRPr="009E4E44">
        <w:t>4342</w:t>
      </w:r>
      <w:r>
        <w:t xml:space="preserve">; </w:t>
      </w:r>
    </w:p>
    <w:p w:rsidR="00236531" w:rsidRDefault="009E4E44" w:rsidP="00171ADC">
      <w:pPr>
        <w:jc w:val="both"/>
      </w:pPr>
      <w:r>
        <w:t xml:space="preserve">Veenäit: </w:t>
      </w:r>
      <w:r w:rsidR="00224DB1" w:rsidRPr="00224DB1">
        <w:t>4</w:t>
      </w:r>
      <w:r w:rsidR="00236531">
        <w:t> </w:t>
      </w:r>
      <w:r w:rsidR="00224DB1" w:rsidRPr="00224DB1">
        <w:t>741</w:t>
      </w:r>
      <w:r w:rsidR="00236531">
        <w:t>;</w:t>
      </w:r>
      <w:r w:rsidR="00224DB1">
        <w:t xml:space="preserve"> </w:t>
      </w:r>
    </w:p>
    <w:p w:rsidR="00171ADC" w:rsidRDefault="00224DB1" w:rsidP="00171ADC">
      <w:pPr>
        <w:jc w:val="both"/>
      </w:pPr>
      <w:r>
        <w:t xml:space="preserve">Elektriarvesti: öö- </w:t>
      </w:r>
      <w:r w:rsidRPr="00224DB1">
        <w:t>443150</w:t>
      </w:r>
      <w:r>
        <w:t xml:space="preserve">  </w:t>
      </w:r>
      <w:r w:rsidR="00236531">
        <w:t>p</w:t>
      </w:r>
      <w:r w:rsidR="007A7892">
        <w:t>äev-</w:t>
      </w:r>
      <w:r>
        <w:t xml:space="preserve"> </w:t>
      </w:r>
      <w:r w:rsidRPr="00224DB1">
        <w:t>536400</w:t>
      </w:r>
    </w:p>
    <w:p w:rsidR="007A7892" w:rsidRDefault="007A7892" w:rsidP="00171ADC">
      <w:pPr>
        <w:jc w:val="both"/>
      </w:pPr>
    </w:p>
    <w:p w:rsidR="007A7892" w:rsidRDefault="007A7892" w:rsidP="00171ADC">
      <w:pPr>
        <w:jc w:val="both"/>
      </w:pPr>
      <w:r w:rsidRPr="007A7892">
        <w:rPr>
          <w:b/>
        </w:rPr>
        <w:t>6</w:t>
      </w:r>
      <w:r>
        <w:t>. K</w:t>
      </w:r>
      <w:r w:rsidRPr="007A7892">
        <w:t>oos hoonega üleantavad varad</w:t>
      </w:r>
      <w:r>
        <w:t xml:space="preserve">: </w:t>
      </w:r>
    </w:p>
    <w:p w:rsidR="007A7892" w:rsidRDefault="007A7892" w:rsidP="00171ADC">
      <w:pPr>
        <w:jc w:val="both"/>
      </w:pPr>
    </w:p>
    <w:p w:rsidR="007A7892" w:rsidRDefault="007A7892" w:rsidP="00171ADC">
      <w:pPr>
        <w:jc w:val="both"/>
      </w:pPr>
      <w:r>
        <w:t xml:space="preserve">6.1 </w:t>
      </w:r>
      <w:r w:rsidRPr="007A7892">
        <w:t>P000000300056-0000</w:t>
      </w:r>
      <w:r>
        <w:t xml:space="preserve"> </w:t>
      </w:r>
      <w:r w:rsidRPr="007A7892">
        <w:t>Põhivara</w:t>
      </w:r>
      <w:r>
        <w:t xml:space="preserve"> </w:t>
      </w:r>
      <w:r w:rsidRPr="007A7892">
        <w:t>Jahutusseade York MHC-MOC 25</w:t>
      </w:r>
      <w:r>
        <w:t xml:space="preserve"> </w:t>
      </w:r>
    </w:p>
    <w:p w:rsidR="007A7892" w:rsidRDefault="007A7892" w:rsidP="00171ADC">
      <w:pPr>
        <w:jc w:val="both"/>
      </w:pPr>
      <w:r>
        <w:t xml:space="preserve">6.2 </w:t>
      </w:r>
      <w:r w:rsidRPr="007A7892">
        <w:t>P000000300047-0000</w:t>
      </w:r>
      <w:r>
        <w:t xml:space="preserve"> </w:t>
      </w:r>
      <w:r w:rsidRPr="007A7892">
        <w:t>Põhivara</w:t>
      </w:r>
      <w:r>
        <w:t xml:space="preserve"> </w:t>
      </w:r>
      <w:r w:rsidRPr="007A7892">
        <w:t xml:space="preserve">Konditsioneer </w:t>
      </w:r>
      <w:proofErr w:type="spellStart"/>
      <w:r w:rsidRPr="007A7892">
        <w:t>Airwell</w:t>
      </w:r>
      <w:proofErr w:type="spellEnd"/>
      <w:r w:rsidRPr="007A7892">
        <w:t xml:space="preserve"> XLM </w:t>
      </w:r>
    </w:p>
    <w:p w:rsidR="007A7892" w:rsidRDefault="007A7892" w:rsidP="00171ADC">
      <w:pPr>
        <w:jc w:val="both"/>
      </w:pPr>
      <w:r>
        <w:t xml:space="preserve">6.3 </w:t>
      </w:r>
      <w:r w:rsidRPr="007A7892">
        <w:t>101020/H</w:t>
      </w:r>
      <w:r w:rsidRPr="007A7892">
        <w:tab/>
        <w:t>Väikevara</w:t>
      </w:r>
      <w:r w:rsidRPr="007A7892">
        <w:tab/>
        <w:t xml:space="preserve">Välisvalgustus  </w:t>
      </w:r>
    </w:p>
    <w:p w:rsidR="00236531" w:rsidRDefault="00236531" w:rsidP="00171ADC">
      <w:pPr>
        <w:jc w:val="both"/>
      </w:pPr>
    </w:p>
    <w:p w:rsidR="00A46C34" w:rsidRDefault="007A7892" w:rsidP="00A46C34">
      <w:pPr>
        <w:jc w:val="both"/>
      </w:pPr>
      <w:r w:rsidRPr="00E302DE">
        <w:rPr>
          <w:b/>
        </w:rPr>
        <w:t>7</w:t>
      </w:r>
      <w:r w:rsidR="00171ADC" w:rsidRPr="001A3650">
        <w:rPr>
          <w:b/>
        </w:rPr>
        <w:t>.</w:t>
      </w:r>
      <w:r w:rsidR="00171ADC">
        <w:t xml:space="preserve"> </w:t>
      </w:r>
      <w:r w:rsidR="00752162">
        <w:t>M</w:t>
      </w:r>
      <w:r w:rsidR="00A46C34" w:rsidRPr="00420257">
        <w:t>ärkused puuduste kohta ja kokkulepe puuduste likvideerimise aja osas</w:t>
      </w:r>
      <w:r w:rsidR="00A46C34">
        <w:t>:</w:t>
      </w:r>
    </w:p>
    <w:p w:rsidR="007A7892" w:rsidRDefault="007A7892" w:rsidP="00A46C34">
      <w:pPr>
        <w:jc w:val="both"/>
      </w:pPr>
    </w:p>
    <w:p w:rsidR="00A46C34" w:rsidRPr="00420257" w:rsidRDefault="00224DB1" w:rsidP="00A46C34">
      <w:pPr>
        <w:jc w:val="both"/>
      </w:pPr>
      <w:r>
        <w:t>Hoones on Politsei- ja Piirivalveameti vana mööbel ja muu inventar. Hoone puhastatakse mööblist, inventarist, majas asuvatest esemetest hiljemalt Riigi Kinnisvara AS poolt hoone võõrandamise päevaks. Orienteeruvalt II kv 2015 a</w:t>
      </w:r>
    </w:p>
    <w:p w:rsidR="00B41319" w:rsidRDefault="007A7892" w:rsidP="001A3650">
      <w:pPr>
        <w:spacing w:before="100" w:beforeAutospacing="1" w:after="100" w:afterAutospacing="1"/>
        <w:jc w:val="both"/>
      </w:pPr>
      <w:r>
        <w:rPr>
          <w:b/>
        </w:rPr>
        <w:t>8</w:t>
      </w:r>
      <w:r w:rsidR="00171ADC" w:rsidRPr="001A3650">
        <w:rPr>
          <w:b/>
        </w:rPr>
        <w:t>.</w:t>
      </w:r>
      <w:r w:rsidR="00171ADC">
        <w:t xml:space="preserve"> </w:t>
      </w:r>
      <w:r w:rsidR="00B41319">
        <w:t xml:space="preserve">Käesolev akt on koostatud </w:t>
      </w:r>
      <w:r w:rsidR="00224DB1">
        <w:t>2</w:t>
      </w:r>
      <w:r w:rsidR="001A3650">
        <w:t xml:space="preserve"> lehel ja 2</w:t>
      </w:r>
      <w:r w:rsidR="00B41319">
        <w:t xml:space="preserve"> eksemplaris, millest ühe </w:t>
      </w:r>
      <w:r w:rsidR="007923B7">
        <w:t xml:space="preserve">eksemplari </w:t>
      </w:r>
      <w:r w:rsidR="00B41319">
        <w:t xml:space="preserve">saab </w:t>
      </w:r>
      <w:r w:rsidR="00752162">
        <w:t>Üleandja ja teise Vastuvõtja.</w:t>
      </w:r>
    </w:p>
    <w:p w:rsidR="00A46C34" w:rsidRDefault="007A7892" w:rsidP="00A46C34">
      <w:pPr>
        <w:jc w:val="both"/>
      </w:pPr>
      <w:r>
        <w:rPr>
          <w:b/>
        </w:rPr>
        <w:t>9</w:t>
      </w:r>
      <w:r w:rsidR="00A46C34" w:rsidRPr="001A3650">
        <w:rPr>
          <w:b/>
        </w:rPr>
        <w:t>.</w:t>
      </w:r>
      <w:r w:rsidR="00A46C34">
        <w:t xml:space="preserve"> </w:t>
      </w:r>
      <w:r w:rsidR="00A46C34" w:rsidRPr="00420257">
        <w:t>Akti allakirjutamise kuupäev, kellaa</w:t>
      </w:r>
      <w:r w:rsidR="00A46C34">
        <w:t>eg</w:t>
      </w:r>
      <w:r w:rsidR="00A46C34" w:rsidRPr="00420257">
        <w:t xml:space="preserve"> ja koht</w:t>
      </w:r>
    </w:p>
    <w:p w:rsidR="00A46C34" w:rsidRDefault="00224DB1" w:rsidP="00224DB1">
      <w:pPr>
        <w:jc w:val="both"/>
      </w:pPr>
      <w:r>
        <w:t>Tule põik 2, Saue 22.08.2014</w:t>
      </w:r>
    </w:p>
    <w:p w:rsidR="00224DB1" w:rsidRDefault="00224DB1" w:rsidP="00224DB1">
      <w:pPr>
        <w:jc w:val="both"/>
      </w:pPr>
    </w:p>
    <w:p w:rsidR="00224DB1" w:rsidRDefault="00224DB1" w:rsidP="00224DB1">
      <w:pPr>
        <w:jc w:val="both"/>
      </w:pPr>
    </w:p>
    <w:p w:rsidR="00B41319" w:rsidRPr="00A46C34" w:rsidRDefault="00B41319">
      <w:pPr>
        <w:spacing w:before="100" w:beforeAutospacing="1" w:after="100" w:afterAutospacing="1"/>
        <w:rPr>
          <w:b/>
        </w:rPr>
      </w:pPr>
      <w:r w:rsidRPr="00A46C34">
        <w:rPr>
          <w:b/>
        </w:rPr>
        <w:t>Üleandja:</w:t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  <w:t>Vastuvõtja:</w:t>
      </w:r>
    </w:p>
    <w:p w:rsidR="00A46C34" w:rsidRPr="00224DB1" w:rsidRDefault="00B41319">
      <w:pPr>
        <w:spacing w:before="100" w:beforeAutospacing="1" w:after="100" w:afterAutospacing="1"/>
      </w:pPr>
      <w:r w:rsidRPr="00224DB1">
        <w:t> </w:t>
      </w:r>
      <w:r w:rsidR="00224DB1" w:rsidRPr="00224DB1">
        <w:t xml:space="preserve">Jaak </w:t>
      </w:r>
      <w:proofErr w:type="spellStart"/>
      <w:r w:rsidR="00224DB1" w:rsidRPr="00224DB1">
        <w:t>Karelson</w:t>
      </w:r>
      <w:proofErr w:type="spellEnd"/>
      <w:r w:rsidR="00A46C34" w:rsidRPr="00224DB1"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224DB1">
        <w:rPr>
          <w:sz w:val="20"/>
          <w:szCs w:val="20"/>
        </w:rPr>
        <w:t xml:space="preserve">    </w:t>
      </w:r>
      <w:r w:rsidR="00A46C34">
        <w:rPr>
          <w:sz w:val="20"/>
          <w:szCs w:val="20"/>
        </w:rPr>
        <w:tab/>
      </w:r>
      <w:r w:rsidR="00224DB1">
        <w:rPr>
          <w:sz w:val="20"/>
          <w:szCs w:val="20"/>
        </w:rPr>
        <w:t xml:space="preserve">               </w:t>
      </w:r>
      <w:r w:rsidR="00A46C34">
        <w:rPr>
          <w:sz w:val="20"/>
          <w:szCs w:val="20"/>
        </w:rPr>
        <w:tab/>
      </w:r>
      <w:r w:rsidR="00224DB1" w:rsidRPr="00224DB1">
        <w:t>Ivo Näro</w:t>
      </w:r>
    </w:p>
    <w:p w:rsidR="00A46C34" w:rsidRPr="00A46C34" w:rsidRDefault="00B41319" w:rsidP="00904410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41319" w:rsidRDefault="00B41319">
      <w:bookmarkStart w:id="0" w:name="_GoBack"/>
      <w:bookmarkEnd w:id="0"/>
    </w:p>
    <w:sectPr w:rsidR="00B41319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FC" w:rsidRDefault="003526FC">
      <w:r>
        <w:separator/>
      </w:r>
    </w:p>
  </w:endnote>
  <w:endnote w:type="continuationSeparator" w:id="0">
    <w:p w:rsidR="003526FC" w:rsidRDefault="0035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B1" w:rsidRDefault="00224DB1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24DB1" w:rsidRDefault="00224DB1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B1" w:rsidRPr="00BF7CB9" w:rsidRDefault="00224DB1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Pr="00BF7CB9">
      <w:rPr>
        <w:rStyle w:val="Lehekljenumber"/>
        <w:sz w:val="16"/>
        <w:szCs w:val="16"/>
      </w:rPr>
      <w:fldChar w:fldCharType="separate"/>
    </w:r>
    <w:r w:rsidR="00E302DE">
      <w:rPr>
        <w:rStyle w:val="Lehekljenumber"/>
        <w:noProof/>
        <w:sz w:val="16"/>
        <w:szCs w:val="16"/>
      </w:rPr>
      <w:t>2</w:t>
    </w:r>
    <w:r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Pr="00BF7CB9">
      <w:rPr>
        <w:rStyle w:val="Lehekljenumber"/>
        <w:sz w:val="16"/>
        <w:szCs w:val="16"/>
      </w:rPr>
      <w:fldChar w:fldCharType="separate"/>
    </w:r>
    <w:r w:rsidR="00E302DE">
      <w:rPr>
        <w:rStyle w:val="Lehekljenumber"/>
        <w:noProof/>
        <w:sz w:val="16"/>
        <w:szCs w:val="16"/>
      </w:rPr>
      <w:t>2</w:t>
    </w:r>
    <w:r w:rsidRPr="00BF7CB9">
      <w:rPr>
        <w:rStyle w:val="Lehekljenumber"/>
        <w:sz w:val="16"/>
        <w:szCs w:val="16"/>
      </w:rPr>
      <w:fldChar w:fldCharType="end"/>
    </w:r>
  </w:p>
  <w:p w:rsidR="00224DB1" w:rsidRDefault="00236531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4F63B3" wp14:editId="646B594E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4DB1" w:rsidRPr="00BF7CB9" w:rsidRDefault="00224DB1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224DB1" w:rsidRPr="00BF7CB9" w:rsidRDefault="00224DB1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FC" w:rsidRDefault="003526FC">
      <w:r>
        <w:separator/>
      </w:r>
    </w:p>
  </w:footnote>
  <w:footnote w:type="continuationSeparator" w:id="0">
    <w:p w:rsidR="003526FC" w:rsidRDefault="0035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B1" w:rsidRDefault="00224DB1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6"/>
  </w:num>
  <w:num w:numId="5">
    <w:abstractNumId w:val="11"/>
  </w:num>
  <w:num w:numId="6">
    <w:abstractNumId w:val="4"/>
  </w:num>
  <w:num w:numId="7">
    <w:abstractNumId w:val="17"/>
  </w:num>
  <w:num w:numId="8">
    <w:abstractNumId w:val="5"/>
  </w:num>
  <w:num w:numId="9">
    <w:abstractNumId w:val="10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20"/>
  </w:num>
  <w:num w:numId="17">
    <w:abstractNumId w:val="21"/>
  </w:num>
  <w:num w:numId="18">
    <w:abstractNumId w:val="9"/>
  </w:num>
  <w:num w:numId="19">
    <w:abstractNumId w:val="8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96"/>
    <w:rsid w:val="0005496F"/>
    <w:rsid w:val="00171ADC"/>
    <w:rsid w:val="00193F48"/>
    <w:rsid w:val="001A22AE"/>
    <w:rsid w:val="001A3650"/>
    <w:rsid w:val="00224DB1"/>
    <w:rsid w:val="00236531"/>
    <w:rsid w:val="002D3617"/>
    <w:rsid w:val="002E41FC"/>
    <w:rsid w:val="003526FC"/>
    <w:rsid w:val="004C3D70"/>
    <w:rsid w:val="004E14E1"/>
    <w:rsid w:val="005D2768"/>
    <w:rsid w:val="00725BA0"/>
    <w:rsid w:val="00752162"/>
    <w:rsid w:val="007923B7"/>
    <w:rsid w:val="007A1BA5"/>
    <w:rsid w:val="007A7892"/>
    <w:rsid w:val="007B7778"/>
    <w:rsid w:val="00904410"/>
    <w:rsid w:val="009E4E44"/>
    <w:rsid w:val="00A07645"/>
    <w:rsid w:val="00A46C34"/>
    <w:rsid w:val="00AA3B35"/>
    <w:rsid w:val="00B34296"/>
    <w:rsid w:val="00B41319"/>
    <w:rsid w:val="00BF7A6E"/>
    <w:rsid w:val="00BF7CB9"/>
    <w:rsid w:val="00C25756"/>
    <w:rsid w:val="00C50478"/>
    <w:rsid w:val="00CE5C33"/>
    <w:rsid w:val="00E03B6C"/>
    <w:rsid w:val="00E302DE"/>
    <w:rsid w:val="00F1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n\Documents\Saue\HA-V10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0fa65bdf6cb0dde8eaedefaa81fed152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e873b6a9b65c40091426e5447107230d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Arhiveeritud" ma:index="15" nillable="true" ma:displayName="Arhiveeritud" ma:default="0" ma:internalName="Arhiveeritud">
      <xsd:simpleType>
        <xsd:restriction base="dms:Boolean"/>
      </xsd:simpleType>
    </xsd:element>
    <xsd:element name="M_x00e4_rkused" ma:index="16" nillable="true" ma:displayName="Märkused" ma:internalName="M_x00e4_rkused">
      <xsd:simpleType>
        <xsd:restriction base="dms:Note"/>
      </xsd:simpleType>
    </xsd:element>
    <xsd:element name="Kehtetuks_x0020_tunnistatud" ma:index="17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23BFA-7F56-4D35-AC9E-3012268A00B7}">
  <ds:schemaRefs>
    <ds:schemaRef ds:uri="http://schemas.microsoft.com/office/2006/metadata/properties"/>
    <ds:schemaRef ds:uri="a0f99b2d-f3a6-4d45-a759-bef48dc40ec9"/>
  </ds:schemaRefs>
</ds:datastoreItem>
</file>

<file path=customXml/itemProps4.xml><?xml version="1.0" encoding="utf-8"?>
<ds:datastoreItem xmlns:ds="http://schemas.openxmlformats.org/officeDocument/2006/customXml" ds:itemID="{58AB1B4A-B83A-4DEB-AE40-89F7D495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HA-V10_Akt üüripinna üleandmise-vastuvõtmise kohta</Template>
  <TotalTime>14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Ivo Näro</dc:creator>
  <cp:lastModifiedBy>Ivo Näro</cp:lastModifiedBy>
  <cp:revision>3</cp:revision>
  <dcterms:created xsi:type="dcterms:W3CDTF">2014-09-16T06:41:00Z</dcterms:created>
  <dcterms:modified xsi:type="dcterms:W3CDTF">2014-09-16T06:56:00Z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