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34797BAC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A)EETT B)2</w:t>
      </w:r>
      <w:r w:rsidR="00E571FF">
        <w:rPr>
          <w:rFonts w:cs="Calibri"/>
          <w:sz w:val="24"/>
          <w:szCs w:val="24"/>
        </w:rPr>
        <w:t>60</w:t>
      </w:r>
      <w:r w:rsidR="00FB1F4C">
        <w:rPr>
          <w:rFonts w:cs="Calibri"/>
          <w:sz w:val="24"/>
          <w:szCs w:val="24"/>
        </w:rPr>
        <w:t>2</w:t>
      </w:r>
      <w:r w:rsidR="0035545C">
        <w:rPr>
          <w:rFonts w:cs="Calibri"/>
          <w:sz w:val="24"/>
          <w:szCs w:val="24"/>
        </w:rPr>
        <w:t>25</w:t>
      </w:r>
      <w:r w:rsidR="00E571FF">
        <w:rPr>
          <w:rFonts w:cs="Calibri"/>
          <w:sz w:val="24"/>
          <w:szCs w:val="24"/>
        </w:rPr>
        <w:t>0600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FB1F4C">
        <w:rPr>
          <w:rFonts w:cs="Calibri"/>
          <w:sz w:val="24"/>
          <w:szCs w:val="24"/>
        </w:rPr>
        <w:t>227</w:t>
      </w:r>
      <w:r w:rsidR="00E571FF">
        <w:rPr>
          <w:rFonts w:cs="Calibri"/>
          <w:sz w:val="24"/>
          <w:szCs w:val="24"/>
        </w:rPr>
        <w:t>1500</w:t>
      </w:r>
    </w:p>
    <w:p w14:paraId="10731B00" w14:textId="548C04D9" w:rsidR="00E571FF" w:rsidRPr="00820406" w:rsidRDefault="00E571FF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</w:t>
      </w:r>
      <w:r w:rsidR="0035545C">
        <w:rPr>
          <w:rFonts w:cs="Calibri"/>
          <w:sz w:val="24"/>
          <w:szCs w:val="24"/>
        </w:rPr>
        <w:t>DAILY</w:t>
      </w:r>
      <w:r>
        <w:rPr>
          <w:rFonts w:cs="Calibri"/>
          <w:sz w:val="24"/>
          <w:szCs w:val="24"/>
        </w:rPr>
        <w:t xml:space="preserve"> 0600-1500</w:t>
      </w:r>
    </w:p>
    <w:p w14:paraId="4C31E995" w14:textId="476695A3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0659F3">
        <w:rPr>
          <w:rFonts w:cs="Calibri"/>
          <w:sz w:val="24"/>
          <w:szCs w:val="24"/>
        </w:rPr>
        <w:t>6</w:t>
      </w:r>
      <w:r w:rsidR="003A02A8">
        <w:rPr>
          <w:rFonts w:cs="Calibri"/>
          <w:sz w:val="24"/>
          <w:szCs w:val="24"/>
        </w:rPr>
        <w:t>105</w:t>
      </w:r>
      <w:r w:rsidRPr="00820406">
        <w:rPr>
          <w:rFonts w:cs="Calibri"/>
          <w:sz w:val="24"/>
          <w:szCs w:val="24"/>
        </w:rPr>
        <w:t xml:space="preserve">UAS ESTABLISHED DUE TO UNMANNED AIRCRAFT ACTIVITY WI </w:t>
      </w:r>
      <w:r w:rsidR="0035545C">
        <w:rPr>
          <w:rFonts w:cs="Calibri"/>
          <w:sz w:val="24"/>
          <w:szCs w:val="24"/>
        </w:rPr>
        <w:t>1</w:t>
      </w:r>
      <w:r w:rsidRPr="00820406">
        <w:rPr>
          <w:rFonts w:cs="Calibri"/>
          <w:sz w:val="24"/>
          <w:szCs w:val="24"/>
        </w:rPr>
        <w:t xml:space="preserve">KM RADIUS CENTRED ON </w:t>
      </w:r>
      <w:r w:rsidR="0035545C" w:rsidRPr="0035545C">
        <w:rPr>
          <w:rFonts w:cs="Calibri"/>
          <w:sz w:val="24"/>
          <w:szCs w:val="24"/>
        </w:rPr>
        <w:t>574931N 02701</w:t>
      </w:r>
      <w:r w:rsidR="0035545C">
        <w:rPr>
          <w:rFonts w:cs="Calibri"/>
          <w:sz w:val="24"/>
          <w:szCs w:val="24"/>
        </w:rPr>
        <w:t>20E</w:t>
      </w:r>
      <w:r w:rsidRPr="00820406">
        <w:rPr>
          <w:rFonts w:cs="Calibri"/>
          <w:sz w:val="24"/>
          <w:szCs w:val="24"/>
        </w:rPr>
        <w:t xml:space="preserve">. PERMISSION FOR ENTERING THE AREA SHALL BE OBTAINED FROM TEL </w:t>
      </w:r>
      <w:r>
        <w:rPr>
          <w:rFonts w:cs="Calibri"/>
          <w:sz w:val="24"/>
          <w:szCs w:val="24"/>
        </w:rPr>
        <w:t>+</w:t>
      </w:r>
      <w:r w:rsidR="0035545C" w:rsidRPr="0035545C">
        <w:rPr>
          <w:rFonts w:cs="Calibri"/>
          <w:sz w:val="24"/>
          <w:szCs w:val="24"/>
        </w:rPr>
        <w:t>372</w:t>
      </w:r>
      <w:r w:rsidR="0035545C">
        <w:rPr>
          <w:rFonts w:cs="Calibri"/>
          <w:sz w:val="24"/>
          <w:szCs w:val="24"/>
        </w:rPr>
        <w:t xml:space="preserve"> </w:t>
      </w:r>
      <w:r w:rsidR="0035545C" w:rsidRPr="0035545C">
        <w:rPr>
          <w:rFonts w:cs="Calibri"/>
          <w:sz w:val="24"/>
          <w:szCs w:val="24"/>
        </w:rPr>
        <w:t>5350</w:t>
      </w:r>
      <w:r w:rsidR="0035545C">
        <w:rPr>
          <w:rFonts w:cs="Calibri"/>
          <w:sz w:val="24"/>
          <w:szCs w:val="24"/>
        </w:rPr>
        <w:t xml:space="preserve"> </w:t>
      </w:r>
      <w:r w:rsidR="0035545C" w:rsidRPr="0035545C">
        <w:rPr>
          <w:rFonts w:cs="Calibri"/>
          <w:sz w:val="24"/>
          <w:szCs w:val="24"/>
        </w:rPr>
        <w:t>9122</w:t>
      </w:r>
      <w:r>
        <w:rPr>
          <w:rFonts w:cs="Calibri"/>
          <w:sz w:val="24"/>
          <w:szCs w:val="24"/>
        </w:rPr>
        <w:t>.</w:t>
      </w:r>
    </w:p>
    <w:p w14:paraId="3247B9F3" w14:textId="443FBDFB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35545C">
        <w:rPr>
          <w:rFonts w:cs="Calibri"/>
          <w:sz w:val="24"/>
          <w:szCs w:val="24"/>
        </w:rPr>
        <w:t>30</w:t>
      </w:r>
      <w:r w:rsidR="00FB1F4C">
        <w:rPr>
          <w:rFonts w:cs="Calibri"/>
          <w:sz w:val="24"/>
          <w:szCs w:val="24"/>
        </w:rPr>
        <w:t>00</w:t>
      </w:r>
      <w:r w:rsidRPr="00820406">
        <w:rPr>
          <w:rFonts w:cs="Calibri"/>
          <w:sz w:val="24"/>
          <w:szCs w:val="24"/>
        </w:rPr>
        <w:t>FT AMSL</w:t>
      </w:r>
    </w:p>
    <w:p w14:paraId="286CF504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6E2EB028" w:rsidR="009F0F35" w:rsidRDefault="0035545C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424D0882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02A8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66E0F480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30B7997" w14:textId="4389400D" w:rsidR="00F17299" w:rsidRDefault="00E769AD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E769AD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036AFBDB" wp14:editId="10ABE4FA">
            <wp:extent cx="6261100" cy="4714875"/>
            <wp:effectExtent l="0" t="0" r="635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659F3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A4C9C"/>
    <w:rsid w:val="002B1149"/>
    <w:rsid w:val="002B2A32"/>
    <w:rsid w:val="002D73A5"/>
    <w:rsid w:val="002E3243"/>
    <w:rsid w:val="002F5B92"/>
    <w:rsid w:val="00304C97"/>
    <w:rsid w:val="00310364"/>
    <w:rsid w:val="00310E42"/>
    <w:rsid w:val="00313B91"/>
    <w:rsid w:val="00317E37"/>
    <w:rsid w:val="00320CCC"/>
    <w:rsid w:val="00326FF5"/>
    <w:rsid w:val="003437AF"/>
    <w:rsid w:val="00347BF8"/>
    <w:rsid w:val="0035545C"/>
    <w:rsid w:val="0036268D"/>
    <w:rsid w:val="00371384"/>
    <w:rsid w:val="003717A0"/>
    <w:rsid w:val="00375E48"/>
    <w:rsid w:val="00381153"/>
    <w:rsid w:val="00387814"/>
    <w:rsid w:val="003A02A8"/>
    <w:rsid w:val="003B2E3E"/>
    <w:rsid w:val="003B55AD"/>
    <w:rsid w:val="003D19EA"/>
    <w:rsid w:val="003D2895"/>
    <w:rsid w:val="003E4F62"/>
    <w:rsid w:val="003F744E"/>
    <w:rsid w:val="00400459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213A"/>
    <w:rsid w:val="00B45135"/>
    <w:rsid w:val="00B66E9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0953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769AD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217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4</cp:revision>
  <cp:lastPrinted>2014-04-14T07:59:00Z</cp:lastPrinted>
  <dcterms:created xsi:type="dcterms:W3CDTF">2026-01-20T06:36:00Z</dcterms:created>
  <dcterms:modified xsi:type="dcterms:W3CDTF">2026-01-20T14:49:00Z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