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A6A9" w14:textId="77777777" w:rsidR="00F56D31" w:rsidRDefault="00F56D31" w:rsidP="00F56D31">
      <w:pPr>
        <w:pStyle w:val="Kehatekst"/>
        <w:spacing w:after="0" w:line="240" w:lineRule="auto"/>
        <w:ind w:left="-142"/>
      </w:pPr>
      <w:r>
        <w:rPr>
          <w:noProof/>
          <w:lang w:val="en-US"/>
        </w:rPr>
        <w:drawing>
          <wp:anchor distT="0" distB="0" distL="114300" distR="114300" simplePos="0" relativeHeight="251659264" behindDoc="0" locked="0" layoutInCell="1" allowOverlap="1" wp14:anchorId="0A481441" wp14:editId="0A3DBA56">
            <wp:simplePos x="0" y="0"/>
            <wp:positionH relativeFrom="margin">
              <wp:align>center</wp:align>
            </wp:positionH>
            <wp:positionV relativeFrom="topMargin">
              <wp:align>bottom</wp:align>
            </wp:positionV>
            <wp:extent cx="542925" cy="654685"/>
            <wp:effectExtent l="0" t="0" r="9525" b="0"/>
            <wp:wrapSquare wrapText="bothSides"/>
            <wp:docPr id="6" name="Picture 6" descr="Pilt, millel on kujutatud sümbol, logo, embleem, Elektrisin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lt, millel on kujutatud sümbol, logo, embleem, Elektrisinine&#10;&#10;Kirjeldus on genereeritud automaatse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54685"/>
                    </a:xfrm>
                    <a:prstGeom prst="rect">
                      <a:avLst/>
                    </a:prstGeom>
                    <a:noFill/>
                  </pic:spPr>
                </pic:pic>
              </a:graphicData>
            </a:graphic>
            <wp14:sizeRelH relativeFrom="page">
              <wp14:pctWidth>0</wp14:pctWidth>
            </wp14:sizeRelH>
            <wp14:sizeRelV relativeFrom="page">
              <wp14:pctHeight>0</wp14:pctHeight>
            </wp14:sizeRelV>
          </wp:anchor>
        </w:drawing>
      </w:r>
    </w:p>
    <w:p w14:paraId="2F849935" w14:textId="77777777" w:rsidR="00F56D31" w:rsidRDefault="00F56D31" w:rsidP="00F56D31">
      <w:pPr>
        <w:pStyle w:val="Kehatekst"/>
        <w:spacing w:after="0" w:line="240" w:lineRule="auto"/>
        <w:ind w:left="-284"/>
        <w:jc w:val="center"/>
        <w:rPr>
          <w:sz w:val="28"/>
          <w:szCs w:val="28"/>
        </w:rPr>
      </w:pPr>
      <w:r w:rsidRPr="00F17075">
        <w:rPr>
          <w:sz w:val="28"/>
          <w:szCs w:val="28"/>
        </w:rPr>
        <w:t>MAARDU LINNAVALITSUS</w:t>
      </w:r>
    </w:p>
    <w:p w14:paraId="0CF64AD1" w14:textId="77777777" w:rsidR="00F56D31" w:rsidRDefault="00F56D31" w:rsidP="00F56D31">
      <w:pPr>
        <w:pStyle w:val="Kehatekst"/>
        <w:spacing w:after="0" w:line="240" w:lineRule="auto"/>
        <w:ind w:left="-284"/>
        <w:jc w:val="center"/>
        <w:rPr>
          <w:sz w:val="28"/>
          <w:szCs w:val="28"/>
        </w:rPr>
      </w:pPr>
    </w:p>
    <w:p w14:paraId="5FA0EF1E" w14:textId="77777777" w:rsidR="00F56D31" w:rsidRDefault="00F56D31" w:rsidP="00F56D31">
      <w:pPr>
        <w:pStyle w:val="Kehatekst"/>
        <w:spacing w:after="0" w:line="240" w:lineRule="auto"/>
        <w:ind w:left="-284"/>
        <w:jc w:val="center"/>
        <w:rPr>
          <w:szCs w:val="24"/>
        </w:rPr>
      </w:pPr>
      <w:r w:rsidRPr="002E48EC">
        <w:rPr>
          <w:szCs w:val="24"/>
        </w:rPr>
        <w:t>PLANEERIMIS- JA MAJANDUSOSAKOND</w:t>
      </w:r>
    </w:p>
    <w:p w14:paraId="3C023EC5" w14:textId="77777777" w:rsidR="00F56D31" w:rsidRDefault="00F56D31" w:rsidP="00F56D31">
      <w:pPr>
        <w:pStyle w:val="Kehatekst"/>
        <w:spacing w:after="0" w:line="240" w:lineRule="auto"/>
        <w:ind w:left="-284"/>
        <w:rPr>
          <w:szCs w:val="24"/>
        </w:rPr>
      </w:pPr>
    </w:p>
    <w:p w14:paraId="3D2EE27C" w14:textId="77777777" w:rsidR="00F56D31" w:rsidRDefault="00F56D31" w:rsidP="00F56D31">
      <w:pPr>
        <w:spacing w:after="0"/>
        <w:jc w:val="right"/>
        <w:rPr>
          <w:rFonts w:ascii="Times New Roman" w:hAnsi="Times New Roman" w:cs="Times New Roman"/>
          <w:sz w:val="24"/>
          <w:szCs w:val="24"/>
        </w:rPr>
      </w:pPr>
    </w:p>
    <w:p w14:paraId="4AB37D7F" w14:textId="77777777" w:rsidR="00F56D31" w:rsidRDefault="00F56D31" w:rsidP="00F56D31">
      <w:pPr>
        <w:spacing w:after="0"/>
        <w:jc w:val="right"/>
        <w:rPr>
          <w:rFonts w:ascii="Times New Roman" w:hAnsi="Times New Roman" w:cs="Times New Roman"/>
          <w:sz w:val="24"/>
          <w:szCs w:val="24"/>
        </w:rPr>
      </w:pPr>
    </w:p>
    <w:p w14:paraId="62E251CB" w14:textId="23CAABBE" w:rsidR="00F56D31" w:rsidRPr="002E48EC" w:rsidRDefault="00F56D31" w:rsidP="00BE7C8B">
      <w:pPr>
        <w:tabs>
          <w:tab w:val="left" w:pos="5812"/>
        </w:tabs>
        <w:spacing w:after="0"/>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00BE7C8B">
        <w:rPr>
          <w:rFonts w:ascii="Times New Roman" w:hAnsi="Times New Roman" w:cs="Times New Roman"/>
          <w:sz w:val="24"/>
          <w:szCs w:val="24"/>
        </w:rPr>
        <w:t xml:space="preserve"> </w:t>
      </w:r>
      <w:r w:rsidRPr="002E48EC">
        <w:rPr>
          <w:rFonts w:ascii="Times New Roman" w:hAnsi="Times New Roman" w:cs="Times New Roman"/>
          <w:sz w:val="24"/>
          <w:szCs w:val="24"/>
        </w:rPr>
        <w:t>Teie:</w:t>
      </w:r>
      <w:r>
        <w:rPr>
          <w:rFonts w:ascii="Times New Roman" w:hAnsi="Times New Roman" w:cs="Times New Roman"/>
          <w:sz w:val="24"/>
          <w:szCs w:val="24"/>
        </w:rPr>
        <w:t xml:space="preserve"> </w:t>
      </w:r>
      <w:r>
        <w:rPr>
          <w:rFonts w:ascii="Times New Roman" w:hAnsi="Times New Roman" w:cs="Times New Roman"/>
          <w:sz w:val="24"/>
          <w:szCs w:val="24"/>
        </w:rPr>
        <w:t>31</w:t>
      </w:r>
      <w:r>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rPr>
        <w:t xml:space="preserve">.2025 nr </w:t>
      </w:r>
      <w:r w:rsidRPr="00F56D31">
        <w:rPr>
          <w:rFonts w:ascii="Times New Roman" w:hAnsi="Times New Roman" w:cs="Times New Roman"/>
          <w:sz w:val="24"/>
          <w:szCs w:val="24"/>
        </w:rPr>
        <w:t>13-2/1403-1</w:t>
      </w:r>
    </w:p>
    <w:p w14:paraId="1F68BEBA" w14:textId="18A59826" w:rsidR="00F56D31" w:rsidRPr="002E48EC" w:rsidRDefault="00F56D31" w:rsidP="00BE7C8B">
      <w:pPr>
        <w:tabs>
          <w:tab w:val="left" w:pos="5954"/>
        </w:tabs>
        <w:spacing w:after="0"/>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2E48EC">
        <w:rPr>
          <w:rFonts w:ascii="Times New Roman" w:hAnsi="Times New Roman" w:cs="Times New Roman"/>
          <w:sz w:val="24"/>
          <w:szCs w:val="24"/>
        </w:rPr>
        <w:t>Meie:</w:t>
      </w:r>
      <w:r>
        <w:rPr>
          <w:rFonts w:ascii="Times New Roman" w:hAnsi="Times New Roman" w:cs="Times New Roman"/>
          <w:sz w:val="24"/>
          <w:szCs w:val="24"/>
        </w:rPr>
        <w:t xml:space="preserve"> 1</w:t>
      </w:r>
      <w:r w:rsidR="00BE7C8B">
        <w:rPr>
          <w:rFonts w:ascii="Times New Roman" w:hAnsi="Times New Roman" w:cs="Times New Roman"/>
          <w:sz w:val="24"/>
          <w:szCs w:val="24"/>
        </w:rPr>
        <w:t>4</w:t>
      </w:r>
      <w:r>
        <w:rPr>
          <w:rFonts w:ascii="Times New Roman" w:hAnsi="Times New Roman" w:cs="Times New Roman"/>
          <w:sz w:val="24"/>
          <w:szCs w:val="24"/>
        </w:rPr>
        <w:t>.0</w:t>
      </w:r>
      <w:r w:rsidR="00BE7C8B">
        <w:rPr>
          <w:rFonts w:ascii="Times New Roman" w:hAnsi="Times New Roman" w:cs="Times New Roman"/>
          <w:sz w:val="24"/>
          <w:szCs w:val="24"/>
        </w:rPr>
        <w:t>5</w:t>
      </w:r>
      <w:r>
        <w:rPr>
          <w:rFonts w:ascii="Times New Roman" w:hAnsi="Times New Roman" w:cs="Times New Roman"/>
          <w:sz w:val="24"/>
          <w:szCs w:val="24"/>
        </w:rPr>
        <w:t xml:space="preserve">.2025 nr </w:t>
      </w:r>
      <w:r w:rsidR="00BE7C8B">
        <w:rPr>
          <w:rFonts w:ascii="Times New Roman" w:hAnsi="Times New Roman" w:cs="Times New Roman"/>
          <w:sz w:val="24"/>
          <w:szCs w:val="24"/>
        </w:rPr>
        <w:t>7-1.2</w:t>
      </w:r>
      <w:r w:rsidRPr="00E02454">
        <w:rPr>
          <w:rFonts w:ascii="Times New Roman" w:hAnsi="Times New Roman" w:cs="Times New Roman"/>
          <w:sz w:val="24"/>
          <w:szCs w:val="24"/>
        </w:rPr>
        <w:t>/</w:t>
      </w:r>
      <w:r w:rsidR="00BE7C8B">
        <w:rPr>
          <w:rFonts w:ascii="Times New Roman" w:hAnsi="Times New Roman" w:cs="Times New Roman"/>
          <w:sz w:val="24"/>
          <w:szCs w:val="24"/>
        </w:rPr>
        <w:t>200</w:t>
      </w:r>
      <w:r>
        <w:rPr>
          <w:rFonts w:ascii="Times New Roman" w:hAnsi="Times New Roman" w:cs="Times New Roman"/>
          <w:sz w:val="24"/>
          <w:szCs w:val="24"/>
        </w:rPr>
        <w:t>-1</w:t>
      </w:r>
    </w:p>
    <w:p w14:paraId="1069A137" w14:textId="77777777" w:rsidR="00F56D31" w:rsidRDefault="00F56D31" w:rsidP="00F56D31">
      <w:pPr>
        <w:jc w:val="both"/>
        <w:rPr>
          <w:rFonts w:ascii="Times New Roman" w:eastAsia="Times New Roman" w:hAnsi="Times New Roman" w:cs="Times New Roman"/>
          <w:spacing w:val="-5"/>
          <w:kern w:val="0"/>
          <w:sz w:val="24"/>
          <w:szCs w:val="24"/>
          <w14:ligatures w14:val="none"/>
        </w:rPr>
      </w:pPr>
    </w:p>
    <w:p w14:paraId="3F5A84EF" w14:textId="4A14290A" w:rsidR="00F56D31" w:rsidRDefault="00097E7A" w:rsidP="00F56D31">
      <w:pPr>
        <w:spacing w:after="0"/>
        <w:jc w:val="both"/>
        <w:rPr>
          <w:rFonts w:ascii="Times New Roman" w:eastAsia="Times New Roman" w:hAnsi="Times New Roman" w:cs="Times New Roman"/>
          <w:spacing w:val="-5"/>
          <w:kern w:val="0"/>
          <w:sz w:val="24"/>
          <w:szCs w:val="24"/>
          <w14:ligatures w14:val="none"/>
        </w:rPr>
      </w:pPr>
      <w:r>
        <w:rPr>
          <w:rFonts w:ascii="Times New Roman" w:eastAsia="Times New Roman" w:hAnsi="Times New Roman" w:cs="Times New Roman"/>
          <w:spacing w:val="-5"/>
          <w:kern w:val="0"/>
          <w:sz w:val="24"/>
          <w:szCs w:val="24"/>
          <w14:ligatures w14:val="none"/>
        </w:rPr>
        <w:t>Külli Siim</w:t>
      </w:r>
    </w:p>
    <w:p w14:paraId="4430BEF0" w14:textId="048F7E4C" w:rsidR="00F56D31" w:rsidRDefault="00BE7C8B" w:rsidP="00F56D31">
      <w:pPr>
        <w:spacing w:after="0"/>
        <w:jc w:val="both"/>
        <w:rPr>
          <w:rFonts w:ascii="Times New Roman" w:eastAsia="Times New Roman" w:hAnsi="Times New Roman" w:cs="Times New Roman"/>
          <w:spacing w:val="-5"/>
          <w:kern w:val="0"/>
          <w:sz w:val="24"/>
          <w:szCs w:val="24"/>
          <w14:ligatures w14:val="none"/>
        </w:rPr>
      </w:pPr>
      <w:r>
        <w:rPr>
          <w:rFonts w:ascii="Times New Roman" w:eastAsia="Times New Roman" w:hAnsi="Times New Roman" w:cs="Times New Roman"/>
          <w:spacing w:val="-5"/>
          <w:kern w:val="0"/>
          <w:sz w:val="24"/>
          <w:szCs w:val="24"/>
          <w14:ligatures w14:val="none"/>
        </w:rPr>
        <w:t>R</w:t>
      </w:r>
      <w:r w:rsidRPr="00BE7C8B">
        <w:rPr>
          <w:rFonts w:ascii="Times New Roman" w:eastAsia="Times New Roman" w:hAnsi="Times New Roman" w:cs="Times New Roman"/>
          <w:spacing w:val="-5"/>
          <w:kern w:val="0"/>
          <w:sz w:val="24"/>
          <w:szCs w:val="24"/>
          <w14:ligatures w14:val="none"/>
        </w:rPr>
        <w:t>uumilise planeerimise osakonnajuhataja ülesannetes</w:t>
      </w:r>
    </w:p>
    <w:p w14:paraId="2147D010" w14:textId="77777777" w:rsidR="00BE7C8B" w:rsidRDefault="00BE7C8B" w:rsidP="00F56D31">
      <w:pPr>
        <w:spacing w:after="0"/>
        <w:jc w:val="both"/>
        <w:rPr>
          <w:rFonts w:ascii="Times New Roman" w:eastAsia="Times New Roman" w:hAnsi="Times New Roman" w:cs="Times New Roman"/>
          <w:spacing w:val="-5"/>
          <w:kern w:val="0"/>
          <w:sz w:val="24"/>
          <w:szCs w:val="24"/>
          <w14:ligatures w14:val="none"/>
        </w:rPr>
      </w:pPr>
    </w:p>
    <w:p w14:paraId="1D19C8B8" w14:textId="77777777" w:rsidR="00F56D31" w:rsidRDefault="00F56D31" w:rsidP="00F56D31">
      <w:pPr>
        <w:spacing w:after="0"/>
        <w:jc w:val="both"/>
        <w:rPr>
          <w:rFonts w:ascii="Times New Roman" w:eastAsia="Times New Roman" w:hAnsi="Times New Roman" w:cs="Times New Roman"/>
          <w:spacing w:val="-5"/>
          <w:kern w:val="0"/>
          <w:sz w:val="24"/>
          <w:szCs w:val="24"/>
          <w14:ligatures w14:val="none"/>
        </w:rPr>
      </w:pPr>
      <w:r>
        <w:rPr>
          <w:rFonts w:ascii="Times New Roman" w:eastAsia="Times New Roman" w:hAnsi="Times New Roman" w:cs="Times New Roman"/>
          <w:spacing w:val="-5"/>
          <w:kern w:val="0"/>
          <w:sz w:val="24"/>
          <w:szCs w:val="24"/>
          <w14:ligatures w14:val="none"/>
        </w:rPr>
        <w:t>Majandus- ja Kommunikatsiooniministeerium</w:t>
      </w:r>
    </w:p>
    <w:p w14:paraId="0135F1EC" w14:textId="77777777" w:rsidR="00F56D31" w:rsidRDefault="00F56D31" w:rsidP="00F56D31">
      <w:pPr>
        <w:spacing w:after="0"/>
        <w:jc w:val="both"/>
        <w:rPr>
          <w:rFonts w:ascii="Times New Roman" w:eastAsia="Times New Roman" w:hAnsi="Times New Roman" w:cs="Times New Roman"/>
          <w:spacing w:val="-5"/>
          <w:kern w:val="0"/>
          <w:sz w:val="24"/>
          <w:szCs w:val="24"/>
          <w14:ligatures w14:val="none"/>
        </w:rPr>
      </w:pPr>
      <w:r>
        <w:rPr>
          <w:rFonts w:ascii="Times New Roman" w:eastAsia="Times New Roman" w:hAnsi="Times New Roman" w:cs="Times New Roman"/>
          <w:spacing w:val="-5"/>
          <w:kern w:val="0"/>
          <w:sz w:val="24"/>
          <w:szCs w:val="24"/>
          <w14:ligatures w14:val="none"/>
        </w:rPr>
        <w:t>Suur-Ameerika 1</w:t>
      </w:r>
    </w:p>
    <w:p w14:paraId="0D8E8B42" w14:textId="77777777" w:rsidR="00F56D31" w:rsidRPr="002E48EC" w:rsidRDefault="00F56D31" w:rsidP="00F56D31">
      <w:pPr>
        <w:spacing w:after="0"/>
        <w:jc w:val="both"/>
        <w:rPr>
          <w:rFonts w:ascii="Times New Roman" w:eastAsia="Times New Roman" w:hAnsi="Times New Roman" w:cs="Times New Roman"/>
          <w:spacing w:val="-5"/>
          <w:kern w:val="0"/>
          <w:sz w:val="24"/>
          <w:szCs w:val="24"/>
          <w14:ligatures w14:val="none"/>
        </w:rPr>
      </w:pPr>
      <w:r>
        <w:rPr>
          <w:rFonts w:ascii="Times New Roman" w:eastAsia="Times New Roman" w:hAnsi="Times New Roman" w:cs="Times New Roman"/>
          <w:spacing w:val="-5"/>
          <w:kern w:val="0"/>
          <w:sz w:val="24"/>
          <w:szCs w:val="24"/>
          <w14:ligatures w14:val="none"/>
        </w:rPr>
        <w:t>10122 Tallinn</w:t>
      </w:r>
    </w:p>
    <w:p w14:paraId="30811003" w14:textId="77777777" w:rsidR="00F56D31" w:rsidRDefault="00F56D31" w:rsidP="00F56D31">
      <w:pPr>
        <w:jc w:val="both"/>
        <w:rPr>
          <w:rFonts w:ascii="Times New Roman" w:hAnsi="Times New Roman" w:cs="Times New Roman"/>
          <w:b/>
          <w:bCs/>
          <w:sz w:val="24"/>
          <w:szCs w:val="24"/>
        </w:rPr>
      </w:pPr>
    </w:p>
    <w:p w14:paraId="09082C60" w14:textId="77777777" w:rsidR="005F59CD" w:rsidRDefault="005F59CD" w:rsidP="005F59CD">
      <w:pPr>
        <w:spacing w:after="0"/>
        <w:jc w:val="both"/>
        <w:rPr>
          <w:rFonts w:ascii="Times New Roman" w:hAnsi="Times New Roman" w:cs="Times New Roman"/>
          <w:b/>
          <w:bCs/>
          <w:sz w:val="24"/>
          <w:szCs w:val="24"/>
        </w:rPr>
      </w:pPr>
      <w:r w:rsidRPr="005F59CD">
        <w:rPr>
          <w:rFonts w:ascii="Times New Roman" w:hAnsi="Times New Roman" w:cs="Times New Roman"/>
          <w:b/>
          <w:bCs/>
          <w:sz w:val="24"/>
          <w:szCs w:val="24"/>
        </w:rPr>
        <w:t xml:space="preserve">Arvamuste küsimine Harju maakonnaplaneeringu </w:t>
      </w:r>
    </w:p>
    <w:p w14:paraId="33607B81" w14:textId="1FB8A114" w:rsidR="00F56D31" w:rsidRDefault="005F59CD" w:rsidP="005F59CD">
      <w:pPr>
        <w:spacing w:after="0"/>
        <w:jc w:val="both"/>
        <w:rPr>
          <w:rFonts w:ascii="Times New Roman" w:hAnsi="Times New Roman" w:cs="Times New Roman"/>
          <w:b/>
          <w:bCs/>
          <w:sz w:val="24"/>
          <w:szCs w:val="24"/>
        </w:rPr>
      </w:pPr>
      <w:r w:rsidRPr="005F59CD">
        <w:rPr>
          <w:rFonts w:ascii="Times New Roman" w:hAnsi="Times New Roman" w:cs="Times New Roman"/>
          <w:b/>
          <w:bCs/>
          <w:sz w:val="24"/>
          <w:szCs w:val="24"/>
        </w:rPr>
        <w:t>maavarade teemaplaneeringu ja selle KSH aruande eelnõule</w:t>
      </w:r>
    </w:p>
    <w:p w14:paraId="1D9CB42B" w14:textId="77777777" w:rsidR="005F59CD" w:rsidRPr="005F59CD" w:rsidRDefault="005F59CD" w:rsidP="005F59CD">
      <w:pPr>
        <w:jc w:val="both"/>
        <w:rPr>
          <w:rFonts w:ascii="Times New Roman" w:hAnsi="Times New Roman" w:cs="Times New Roman"/>
          <w:b/>
          <w:bCs/>
          <w:sz w:val="24"/>
          <w:szCs w:val="24"/>
        </w:rPr>
      </w:pPr>
    </w:p>
    <w:p w14:paraId="56F57653" w14:textId="77777777" w:rsidR="00B860EB" w:rsidRDefault="00B860EB" w:rsidP="00F56D31">
      <w:pPr>
        <w:jc w:val="both"/>
        <w:rPr>
          <w:rFonts w:ascii="Times New Roman" w:hAnsi="Times New Roman" w:cs="Times New Roman"/>
          <w:sz w:val="24"/>
          <w:szCs w:val="24"/>
        </w:rPr>
      </w:pPr>
      <w:r w:rsidRPr="00B860EB">
        <w:rPr>
          <w:rFonts w:ascii="Times New Roman" w:hAnsi="Times New Roman" w:cs="Times New Roman"/>
          <w:sz w:val="24"/>
          <w:szCs w:val="24"/>
        </w:rPr>
        <w:t>31.03.2025 esitasite Maardu Linnavalitsusele kirja nr 13-2/1403-1 seoses Harju maakonnaplaneeringu maavarade teemaplaneeringu ja selle keskkonnamõju strateegilise hindamise (KSH) aruande eelnõu arvamuse küsimisega.</w:t>
      </w:r>
      <w:r w:rsidRPr="00B860EB">
        <w:rPr>
          <w:rFonts w:ascii="Times New Roman" w:hAnsi="Times New Roman" w:cs="Times New Roman"/>
          <w:sz w:val="24"/>
          <w:szCs w:val="24"/>
        </w:rPr>
        <w:t xml:space="preserve"> </w:t>
      </w:r>
    </w:p>
    <w:p w14:paraId="63F2439F" w14:textId="4966F14D" w:rsidR="005C3880" w:rsidRPr="005C3880" w:rsidRDefault="005C3880" w:rsidP="005C3880">
      <w:pPr>
        <w:jc w:val="both"/>
        <w:rPr>
          <w:rFonts w:ascii="Times New Roman" w:hAnsi="Times New Roman" w:cs="Times New Roman"/>
          <w:sz w:val="24"/>
          <w:szCs w:val="24"/>
        </w:rPr>
      </w:pPr>
      <w:r w:rsidRPr="005C3880">
        <w:rPr>
          <w:rFonts w:ascii="Times New Roman" w:hAnsi="Times New Roman" w:cs="Times New Roman"/>
          <w:sz w:val="24"/>
          <w:szCs w:val="24"/>
        </w:rPr>
        <w:t>Teemaplaneeringu eesmärk on koostöös kohalike omavalitsuste ja kogukondadega kaardistada ning kokku leppida alad ehitusmaavarade uurimiseks ja kaevandamiseks. Sellega panustatakse ehitusmaavarade varustuskindluse tagamisse kuni aastani 2050. Samuti seatakse planeeringuga tingimused kaevandamisega seotud tegevuste võimalike mõjude leevendamiseks ning karjääride korrastamiseks.</w:t>
      </w:r>
    </w:p>
    <w:p w14:paraId="5D3806BA" w14:textId="011E5CE3" w:rsidR="005C3880" w:rsidRDefault="005C3880" w:rsidP="005C3880">
      <w:pPr>
        <w:jc w:val="both"/>
        <w:rPr>
          <w:rFonts w:ascii="Times New Roman" w:hAnsi="Times New Roman" w:cs="Times New Roman"/>
          <w:sz w:val="24"/>
          <w:szCs w:val="24"/>
        </w:rPr>
      </w:pPr>
      <w:r w:rsidRPr="005C3880">
        <w:rPr>
          <w:rFonts w:ascii="Times New Roman" w:hAnsi="Times New Roman" w:cs="Times New Roman"/>
          <w:sz w:val="24"/>
          <w:szCs w:val="24"/>
        </w:rPr>
        <w:t>Teemaplaneeringu koostamisega samaaegselt viidi läbi keskkonnamõju strateegiline hindamine (KSH) ja asjakohaste mõjude hindamine. Nende tulemustega on teemaplaneeringus arvestatud. KSH eelnõu kohaselt ei kaasne planeeringu elluviimisega olulisi negatiivseid keskkonnamõjusid.</w:t>
      </w:r>
    </w:p>
    <w:p w14:paraId="1A493524" w14:textId="4010BD39" w:rsidR="00B860EB" w:rsidRDefault="00B860EB" w:rsidP="005C3880">
      <w:pPr>
        <w:jc w:val="both"/>
        <w:rPr>
          <w:rFonts w:ascii="Times New Roman" w:hAnsi="Times New Roman" w:cs="Times New Roman"/>
          <w:sz w:val="24"/>
          <w:szCs w:val="24"/>
        </w:rPr>
      </w:pPr>
      <w:r w:rsidRPr="00B860EB">
        <w:rPr>
          <w:rFonts w:ascii="Times New Roman" w:hAnsi="Times New Roman" w:cs="Times New Roman"/>
          <w:sz w:val="24"/>
          <w:szCs w:val="24"/>
        </w:rPr>
        <w:t>Maardu Linnavalitsus on teemaplaneeringu materjalidega tutvunud ning kinnitab, et hetkel ei ole meil eelnõude kohta lisamärkusi ega ettepanekuid. Jälgime planeeringumenetluse edasist kulgu ning vajadusel esitame täiendavad seisukohad vastavalt edasistele aruteludele ja arendustele.</w:t>
      </w:r>
    </w:p>
    <w:p w14:paraId="4EA8A55E" w14:textId="77777777" w:rsidR="00F56D31" w:rsidRDefault="00F56D31" w:rsidP="00F56D31">
      <w:pPr>
        <w:spacing w:after="0"/>
        <w:jc w:val="both"/>
        <w:rPr>
          <w:rFonts w:ascii="Times New Roman" w:hAnsi="Times New Roman" w:cs="Times New Roman"/>
          <w:sz w:val="24"/>
          <w:szCs w:val="24"/>
        </w:rPr>
      </w:pPr>
    </w:p>
    <w:p w14:paraId="36DCD48D" w14:textId="77777777" w:rsidR="00F56D31" w:rsidRPr="002E48EC" w:rsidRDefault="00F56D31" w:rsidP="00F56D31">
      <w:pPr>
        <w:spacing w:after="0"/>
        <w:jc w:val="both"/>
        <w:rPr>
          <w:rFonts w:ascii="Times New Roman" w:hAnsi="Times New Roman" w:cs="Times New Roman"/>
          <w:sz w:val="24"/>
          <w:szCs w:val="24"/>
        </w:rPr>
      </w:pPr>
      <w:r w:rsidRPr="002E48EC">
        <w:rPr>
          <w:rFonts w:ascii="Times New Roman" w:hAnsi="Times New Roman" w:cs="Times New Roman"/>
          <w:sz w:val="24"/>
          <w:szCs w:val="24"/>
        </w:rPr>
        <w:t>Lugupidamisega</w:t>
      </w:r>
    </w:p>
    <w:p w14:paraId="50D2F10D" w14:textId="77777777" w:rsidR="00F56D31" w:rsidRPr="002E48EC" w:rsidRDefault="00F56D31" w:rsidP="00F56D31">
      <w:pPr>
        <w:spacing w:after="0"/>
        <w:jc w:val="both"/>
        <w:rPr>
          <w:rFonts w:ascii="Times New Roman" w:hAnsi="Times New Roman" w:cs="Times New Roman"/>
          <w:sz w:val="24"/>
          <w:szCs w:val="24"/>
        </w:rPr>
      </w:pPr>
      <w:r>
        <w:rPr>
          <w:rFonts w:ascii="Times New Roman" w:hAnsi="Times New Roman" w:cs="Times New Roman"/>
          <w:sz w:val="24"/>
          <w:szCs w:val="24"/>
        </w:rPr>
        <w:t>/</w:t>
      </w:r>
      <w:r w:rsidRPr="002E48EC">
        <w:rPr>
          <w:rFonts w:ascii="Times New Roman" w:hAnsi="Times New Roman" w:cs="Times New Roman"/>
          <w:sz w:val="24"/>
          <w:szCs w:val="24"/>
        </w:rPr>
        <w:t>allkirjastatud digitaalselt</w:t>
      </w:r>
      <w:r>
        <w:rPr>
          <w:rFonts w:ascii="Times New Roman" w:hAnsi="Times New Roman" w:cs="Times New Roman"/>
          <w:sz w:val="24"/>
          <w:szCs w:val="24"/>
        </w:rPr>
        <w:t>/</w:t>
      </w:r>
    </w:p>
    <w:p w14:paraId="477652AB" w14:textId="1179FA11" w:rsidR="00F56D31" w:rsidRPr="002E48EC" w:rsidRDefault="00B860EB" w:rsidP="00F56D31">
      <w:pPr>
        <w:spacing w:after="0"/>
        <w:jc w:val="both"/>
        <w:rPr>
          <w:rFonts w:ascii="Times New Roman" w:hAnsi="Times New Roman" w:cs="Times New Roman"/>
          <w:sz w:val="24"/>
          <w:szCs w:val="24"/>
        </w:rPr>
      </w:pPr>
      <w:r>
        <w:rPr>
          <w:rFonts w:ascii="Times New Roman" w:hAnsi="Times New Roman" w:cs="Times New Roman"/>
          <w:sz w:val="24"/>
          <w:szCs w:val="24"/>
        </w:rPr>
        <w:t>Tõnu Kirves</w:t>
      </w:r>
    </w:p>
    <w:p w14:paraId="214E46E2" w14:textId="6AF09325" w:rsidR="00F56D31" w:rsidRPr="002E48EC" w:rsidRDefault="00F56D31" w:rsidP="00F56D31">
      <w:pPr>
        <w:spacing w:after="0"/>
        <w:jc w:val="both"/>
        <w:rPr>
          <w:rFonts w:ascii="Times New Roman" w:hAnsi="Times New Roman" w:cs="Times New Roman"/>
          <w:sz w:val="24"/>
          <w:szCs w:val="24"/>
        </w:rPr>
      </w:pPr>
      <w:r>
        <w:rPr>
          <w:rFonts w:ascii="Times New Roman" w:hAnsi="Times New Roman" w:cs="Times New Roman"/>
          <w:sz w:val="24"/>
          <w:szCs w:val="24"/>
        </w:rPr>
        <w:t>Osakonna juhataja</w:t>
      </w:r>
      <w:r w:rsidR="00B860EB">
        <w:rPr>
          <w:rFonts w:ascii="Times New Roman" w:hAnsi="Times New Roman" w:cs="Times New Roman"/>
          <w:sz w:val="24"/>
          <w:szCs w:val="24"/>
        </w:rPr>
        <w:t xml:space="preserve"> ülesannetes</w:t>
      </w:r>
    </w:p>
    <w:p w14:paraId="530220FF" w14:textId="77777777" w:rsidR="00F56D31" w:rsidRPr="002E48EC" w:rsidRDefault="00F56D31" w:rsidP="00F56D31">
      <w:pPr>
        <w:jc w:val="both"/>
        <w:rPr>
          <w:rFonts w:ascii="Times New Roman" w:hAnsi="Times New Roman" w:cs="Times New Roman"/>
          <w:sz w:val="24"/>
          <w:szCs w:val="24"/>
        </w:rPr>
      </w:pPr>
    </w:p>
    <w:p w14:paraId="13B8A8C3" w14:textId="77777777" w:rsidR="00F56D31" w:rsidRPr="002E48EC" w:rsidRDefault="00F56D31" w:rsidP="00F56D31">
      <w:pPr>
        <w:jc w:val="both"/>
        <w:rPr>
          <w:rFonts w:ascii="Times New Roman" w:hAnsi="Times New Roman" w:cs="Times New Roman"/>
          <w:sz w:val="24"/>
          <w:szCs w:val="24"/>
        </w:rPr>
      </w:pPr>
    </w:p>
    <w:p w14:paraId="2E2EF750" w14:textId="77777777" w:rsidR="00F56D31" w:rsidRPr="002E48EC" w:rsidRDefault="00F56D31" w:rsidP="00F56D31">
      <w:pPr>
        <w:jc w:val="both"/>
        <w:rPr>
          <w:rFonts w:ascii="Times New Roman" w:hAnsi="Times New Roman" w:cs="Times New Roman"/>
          <w:sz w:val="24"/>
          <w:szCs w:val="24"/>
        </w:rPr>
      </w:pPr>
    </w:p>
    <w:p w14:paraId="5AD293EC" w14:textId="77777777" w:rsidR="00F56D31" w:rsidRPr="002E48EC" w:rsidRDefault="00F56D31" w:rsidP="00F56D31">
      <w:pPr>
        <w:jc w:val="both"/>
        <w:rPr>
          <w:rFonts w:ascii="Times New Roman" w:hAnsi="Times New Roman" w:cs="Times New Roman"/>
          <w:sz w:val="24"/>
          <w:szCs w:val="24"/>
        </w:rPr>
      </w:pPr>
    </w:p>
    <w:p w14:paraId="5B81B919" w14:textId="77777777" w:rsidR="00F56D31" w:rsidRPr="002E48EC" w:rsidRDefault="00F56D31" w:rsidP="00F56D31">
      <w:pPr>
        <w:spacing w:after="0"/>
        <w:jc w:val="both"/>
        <w:rPr>
          <w:rFonts w:ascii="Times New Roman" w:hAnsi="Times New Roman" w:cs="Times New Roman"/>
          <w:sz w:val="24"/>
          <w:szCs w:val="24"/>
        </w:rPr>
      </w:pPr>
      <w:r w:rsidRPr="002E48EC">
        <w:rPr>
          <w:rFonts w:ascii="Times New Roman" w:hAnsi="Times New Roman" w:cs="Times New Roman"/>
          <w:sz w:val="24"/>
          <w:szCs w:val="24"/>
        </w:rPr>
        <w:t>Annabel Mett, 6060731</w:t>
      </w:r>
    </w:p>
    <w:p w14:paraId="1AA6D14C" w14:textId="77777777" w:rsidR="00F56D31" w:rsidRPr="002E48EC" w:rsidRDefault="00F56D31" w:rsidP="00F56D31">
      <w:pPr>
        <w:spacing w:after="0"/>
        <w:jc w:val="both"/>
        <w:rPr>
          <w:rFonts w:ascii="Times New Roman" w:hAnsi="Times New Roman" w:cs="Times New Roman"/>
          <w:sz w:val="24"/>
          <w:szCs w:val="24"/>
        </w:rPr>
      </w:pPr>
      <w:r w:rsidRPr="002E48EC">
        <w:rPr>
          <w:rFonts w:ascii="Times New Roman" w:hAnsi="Times New Roman" w:cs="Times New Roman"/>
          <w:sz w:val="24"/>
          <w:szCs w:val="24"/>
        </w:rPr>
        <w:t>annabel.mett@maardu.ee</w:t>
      </w:r>
    </w:p>
    <w:p w14:paraId="0CB80297" w14:textId="77777777" w:rsidR="00F56D31" w:rsidRDefault="00F56D31" w:rsidP="00F56D31"/>
    <w:p w14:paraId="46BB1188" w14:textId="77777777" w:rsidR="004149CF" w:rsidRDefault="004149CF"/>
    <w:sectPr w:rsidR="004149C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6698" w14:textId="77777777" w:rsidR="00051F0F" w:rsidRDefault="00051F0F" w:rsidP="00F56D31">
      <w:pPr>
        <w:spacing w:after="0" w:line="240" w:lineRule="auto"/>
      </w:pPr>
      <w:r>
        <w:separator/>
      </w:r>
    </w:p>
  </w:endnote>
  <w:endnote w:type="continuationSeparator" w:id="0">
    <w:p w14:paraId="3253D6EE" w14:textId="77777777" w:rsidR="00051F0F" w:rsidRDefault="00051F0F" w:rsidP="00F5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F178" w14:textId="77777777" w:rsidR="00F56D31" w:rsidRDefault="00F56D31" w:rsidP="00F56D31">
    <w:pPr>
      <w:pStyle w:val="Jalus"/>
      <w:rPr>
        <w:sz w:val="20"/>
      </w:rPr>
    </w:pPr>
    <w:r>
      <w:rPr>
        <w:sz w:val="20"/>
      </w:rPr>
      <w:t>_________________________________________________________________________________________</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3041"/>
      <w:gridCol w:w="3043"/>
    </w:tblGrid>
    <w:tr w:rsidR="00F56D31" w14:paraId="585FE241" w14:textId="77777777" w:rsidTr="00053B2F">
      <w:tc>
        <w:tcPr>
          <w:tcW w:w="3114" w:type="dxa"/>
        </w:tcPr>
        <w:p w14:paraId="23B77518" w14:textId="77777777" w:rsidR="00F56D31" w:rsidRDefault="00F56D31" w:rsidP="00F56D31">
          <w:pPr>
            <w:pStyle w:val="Jalus"/>
          </w:pPr>
          <w:r>
            <w:t>Kallasmaa 1</w:t>
          </w:r>
        </w:p>
      </w:tc>
      <w:tc>
        <w:tcPr>
          <w:tcW w:w="3115" w:type="dxa"/>
        </w:tcPr>
        <w:p w14:paraId="5013CDCB" w14:textId="77777777" w:rsidR="00F56D31" w:rsidRDefault="00F56D31" w:rsidP="00F56D31">
          <w:pPr>
            <w:pStyle w:val="Jalus"/>
          </w:pPr>
          <w:r>
            <w:t>tel +372 6060 702</w:t>
          </w:r>
        </w:p>
      </w:tc>
      <w:tc>
        <w:tcPr>
          <w:tcW w:w="3115" w:type="dxa"/>
        </w:tcPr>
        <w:p w14:paraId="22CAC7CE" w14:textId="77777777" w:rsidR="00F56D31" w:rsidRDefault="00F56D31" w:rsidP="00F56D31">
          <w:pPr>
            <w:pStyle w:val="Jalus"/>
          </w:pPr>
          <w:r>
            <w:t>IBAN EE141010002031289008</w:t>
          </w:r>
        </w:p>
      </w:tc>
    </w:tr>
    <w:tr w:rsidR="00F56D31" w14:paraId="601D933C" w14:textId="77777777" w:rsidTr="00053B2F">
      <w:tc>
        <w:tcPr>
          <w:tcW w:w="3114" w:type="dxa"/>
        </w:tcPr>
        <w:p w14:paraId="7177CF32" w14:textId="77777777" w:rsidR="00F56D31" w:rsidRDefault="00F56D31" w:rsidP="00F56D31">
          <w:pPr>
            <w:pStyle w:val="Jalus"/>
          </w:pPr>
          <w:r>
            <w:t>74111 Maardu</w:t>
          </w:r>
        </w:p>
      </w:tc>
      <w:tc>
        <w:tcPr>
          <w:tcW w:w="3115" w:type="dxa"/>
        </w:tcPr>
        <w:p w14:paraId="1C54AD79" w14:textId="77777777" w:rsidR="00F56D31" w:rsidRDefault="00F56D31" w:rsidP="00F56D31">
          <w:pPr>
            <w:pStyle w:val="Jalus"/>
          </w:pPr>
          <w:proofErr w:type="spellStart"/>
          <w:r>
            <w:t>fax</w:t>
          </w:r>
          <w:proofErr w:type="spellEnd"/>
          <w:r>
            <w:t xml:space="preserve"> +372 6060 701</w:t>
          </w:r>
        </w:p>
      </w:tc>
      <w:tc>
        <w:tcPr>
          <w:tcW w:w="3115" w:type="dxa"/>
        </w:tcPr>
        <w:p w14:paraId="778FBB9E" w14:textId="77777777" w:rsidR="00F56D31" w:rsidRDefault="00F56D31" w:rsidP="00F56D31">
          <w:pPr>
            <w:pStyle w:val="Jalus"/>
          </w:pPr>
          <w:r>
            <w:t>SEB pank</w:t>
          </w:r>
        </w:p>
      </w:tc>
    </w:tr>
    <w:tr w:rsidR="00F56D31" w14:paraId="1CD295B5" w14:textId="77777777" w:rsidTr="00053B2F">
      <w:tc>
        <w:tcPr>
          <w:tcW w:w="3114" w:type="dxa"/>
        </w:tcPr>
        <w:p w14:paraId="69A641EE" w14:textId="77777777" w:rsidR="00F56D31" w:rsidRDefault="00F56D31" w:rsidP="00F56D31">
          <w:pPr>
            <w:pStyle w:val="Jalus"/>
          </w:pPr>
          <w:r>
            <w:t>Eesti</w:t>
          </w:r>
        </w:p>
      </w:tc>
      <w:tc>
        <w:tcPr>
          <w:tcW w:w="3115" w:type="dxa"/>
        </w:tcPr>
        <w:p w14:paraId="2A3C3F33" w14:textId="77777777" w:rsidR="00F56D31" w:rsidRDefault="00F56D31" w:rsidP="00F56D31">
          <w:pPr>
            <w:pStyle w:val="Jalus"/>
          </w:pPr>
          <w:r>
            <w:t xml:space="preserve">e-post: </w:t>
          </w:r>
          <w:hyperlink r:id="rId1" w:history="1">
            <w:r w:rsidRPr="00554277">
              <w:rPr>
                <w:rStyle w:val="Hperlink"/>
                <w:rFonts w:eastAsiaTheme="majorEastAsia"/>
              </w:rPr>
              <w:t>linnavalitsus@maardu.ee</w:t>
            </w:r>
          </w:hyperlink>
        </w:p>
      </w:tc>
      <w:tc>
        <w:tcPr>
          <w:tcW w:w="3115" w:type="dxa"/>
        </w:tcPr>
        <w:p w14:paraId="6451450B" w14:textId="77777777" w:rsidR="00F56D31" w:rsidRDefault="00F56D31" w:rsidP="00F56D31">
          <w:pPr>
            <w:pStyle w:val="Jalus"/>
          </w:pPr>
          <w:r>
            <w:t>Registrikood 75011470</w:t>
          </w:r>
        </w:p>
      </w:tc>
    </w:tr>
  </w:tbl>
  <w:p w14:paraId="0781F6F6" w14:textId="77777777" w:rsidR="00F56D31" w:rsidRDefault="00F56D3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63D8" w14:textId="77777777" w:rsidR="00051F0F" w:rsidRDefault="00051F0F" w:rsidP="00F56D31">
      <w:pPr>
        <w:spacing w:after="0" w:line="240" w:lineRule="auto"/>
      </w:pPr>
      <w:r>
        <w:separator/>
      </w:r>
    </w:p>
  </w:footnote>
  <w:footnote w:type="continuationSeparator" w:id="0">
    <w:p w14:paraId="509A8BAA" w14:textId="77777777" w:rsidR="00051F0F" w:rsidRDefault="00051F0F" w:rsidP="00F56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31"/>
    <w:rsid w:val="00051F0F"/>
    <w:rsid w:val="00097E7A"/>
    <w:rsid w:val="000E19C6"/>
    <w:rsid w:val="004149CF"/>
    <w:rsid w:val="004A6D53"/>
    <w:rsid w:val="005C3880"/>
    <w:rsid w:val="005F59CD"/>
    <w:rsid w:val="007139DB"/>
    <w:rsid w:val="00B860EB"/>
    <w:rsid w:val="00BE7C8B"/>
    <w:rsid w:val="00F5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695E"/>
  <w15:chartTrackingRefBased/>
  <w15:docId w15:val="{AED911FE-6C63-439F-863C-30BD7AE2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6D31"/>
  </w:style>
  <w:style w:type="paragraph" w:styleId="Pealkiri1">
    <w:name w:val="heading 1"/>
    <w:basedOn w:val="Normaallaad"/>
    <w:next w:val="Normaallaad"/>
    <w:link w:val="Pealkiri1Mrk"/>
    <w:uiPriority w:val="9"/>
    <w:qFormat/>
    <w:rsid w:val="00F56D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F56D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F56D31"/>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F56D31"/>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F56D31"/>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F56D3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56D3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56D3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56D3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56D31"/>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F56D31"/>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F56D31"/>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F56D31"/>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F56D31"/>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F56D3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56D3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56D3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56D3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56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56D3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56D3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56D3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56D31"/>
    <w:pPr>
      <w:spacing w:before="160"/>
      <w:jc w:val="center"/>
    </w:pPr>
    <w:rPr>
      <w:i/>
      <w:iCs/>
      <w:color w:val="404040" w:themeColor="text1" w:themeTint="BF"/>
    </w:rPr>
  </w:style>
  <w:style w:type="character" w:customStyle="1" w:styleId="TsitaatMrk">
    <w:name w:val="Tsitaat Märk"/>
    <w:basedOn w:val="Liguvaikefont"/>
    <w:link w:val="Tsitaat"/>
    <w:uiPriority w:val="29"/>
    <w:rsid w:val="00F56D31"/>
    <w:rPr>
      <w:i/>
      <w:iCs/>
      <w:color w:val="404040" w:themeColor="text1" w:themeTint="BF"/>
    </w:rPr>
  </w:style>
  <w:style w:type="paragraph" w:styleId="Loendilik">
    <w:name w:val="List Paragraph"/>
    <w:basedOn w:val="Normaallaad"/>
    <w:uiPriority w:val="34"/>
    <w:qFormat/>
    <w:rsid w:val="00F56D31"/>
    <w:pPr>
      <w:ind w:left="720"/>
      <w:contextualSpacing/>
    </w:pPr>
  </w:style>
  <w:style w:type="character" w:styleId="Selgeltmrgatavrhutus">
    <w:name w:val="Intense Emphasis"/>
    <w:basedOn w:val="Liguvaikefont"/>
    <w:uiPriority w:val="21"/>
    <w:qFormat/>
    <w:rsid w:val="00F56D31"/>
    <w:rPr>
      <w:i/>
      <w:iCs/>
      <w:color w:val="2F5496" w:themeColor="accent1" w:themeShade="BF"/>
    </w:rPr>
  </w:style>
  <w:style w:type="paragraph" w:styleId="Selgeltmrgatavtsitaat">
    <w:name w:val="Intense Quote"/>
    <w:basedOn w:val="Normaallaad"/>
    <w:next w:val="Normaallaad"/>
    <w:link w:val="SelgeltmrgatavtsitaatMrk"/>
    <w:uiPriority w:val="30"/>
    <w:qFormat/>
    <w:rsid w:val="00F5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F56D31"/>
    <w:rPr>
      <w:i/>
      <w:iCs/>
      <w:color w:val="2F5496" w:themeColor="accent1" w:themeShade="BF"/>
    </w:rPr>
  </w:style>
  <w:style w:type="character" w:styleId="Selgeltmrgatavviide">
    <w:name w:val="Intense Reference"/>
    <w:basedOn w:val="Liguvaikefont"/>
    <w:uiPriority w:val="32"/>
    <w:qFormat/>
    <w:rsid w:val="00F56D31"/>
    <w:rPr>
      <w:b/>
      <w:bCs/>
      <w:smallCaps/>
      <w:color w:val="2F5496" w:themeColor="accent1" w:themeShade="BF"/>
      <w:spacing w:val="5"/>
    </w:rPr>
  </w:style>
  <w:style w:type="paragraph" w:styleId="Kehatekst">
    <w:name w:val="Body Text"/>
    <w:basedOn w:val="Normaallaad"/>
    <w:link w:val="KehatekstMrk"/>
    <w:rsid w:val="00F56D31"/>
    <w:pPr>
      <w:spacing w:after="220" w:line="220" w:lineRule="atLeast"/>
      <w:jc w:val="both"/>
    </w:pPr>
    <w:rPr>
      <w:rFonts w:ascii="Times New Roman" w:eastAsia="Times New Roman" w:hAnsi="Times New Roman" w:cs="Times New Roman"/>
      <w:spacing w:val="-5"/>
      <w:kern w:val="0"/>
      <w:sz w:val="24"/>
      <w:szCs w:val="20"/>
      <w14:ligatures w14:val="none"/>
    </w:rPr>
  </w:style>
  <w:style w:type="character" w:customStyle="1" w:styleId="KehatekstMrk">
    <w:name w:val="Kehatekst Märk"/>
    <w:basedOn w:val="Liguvaikefont"/>
    <w:link w:val="Kehatekst"/>
    <w:rsid w:val="00F56D31"/>
    <w:rPr>
      <w:rFonts w:ascii="Times New Roman" w:eastAsia="Times New Roman" w:hAnsi="Times New Roman" w:cs="Times New Roman"/>
      <w:spacing w:val="-5"/>
      <w:kern w:val="0"/>
      <w:sz w:val="24"/>
      <w:szCs w:val="20"/>
      <w14:ligatures w14:val="none"/>
    </w:rPr>
  </w:style>
  <w:style w:type="character" w:styleId="Hperlink">
    <w:name w:val="Hyperlink"/>
    <w:basedOn w:val="Liguvaikefont"/>
    <w:rsid w:val="00F56D31"/>
    <w:rPr>
      <w:color w:val="0563C1" w:themeColor="hyperlink"/>
      <w:u w:val="single"/>
    </w:rPr>
  </w:style>
  <w:style w:type="paragraph" w:styleId="Pis">
    <w:name w:val="header"/>
    <w:basedOn w:val="Normaallaad"/>
    <w:link w:val="PisMrk"/>
    <w:uiPriority w:val="99"/>
    <w:unhideWhenUsed/>
    <w:rsid w:val="00F56D31"/>
    <w:pPr>
      <w:tabs>
        <w:tab w:val="center" w:pos="4513"/>
        <w:tab w:val="right" w:pos="9026"/>
      </w:tabs>
      <w:spacing w:after="0" w:line="240" w:lineRule="auto"/>
    </w:pPr>
  </w:style>
  <w:style w:type="character" w:customStyle="1" w:styleId="PisMrk">
    <w:name w:val="Päis Märk"/>
    <w:basedOn w:val="Liguvaikefont"/>
    <w:link w:val="Pis"/>
    <w:uiPriority w:val="99"/>
    <w:rsid w:val="00F56D31"/>
  </w:style>
  <w:style w:type="paragraph" w:styleId="Jalus">
    <w:name w:val="footer"/>
    <w:basedOn w:val="Normaallaad"/>
    <w:link w:val="JalusMrk"/>
    <w:uiPriority w:val="99"/>
    <w:unhideWhenUsed/>
    <w:rsid w:val="00F56D31"/>
    <w:pPr>
      <w:tabs>
        <w:tab w:val="center" w:pos="4513"/>
        <w:tab w:val="right" w:pos="9026"/>
      </w:tabs>
      <w:spacing w:after="0" w:line="240" w:lineRule="auto"/>
    </w:pPr>
  </w:style>
  <w:style w:type="character" w:customStyle="1" w:styleId="JalusMrk">
    <w:name w:val="Jalus Märk"/>
    <w:basedOn w:val="Liguvaikefont"/>
    <w:link w:val="Jalus"/>
    <w:uiPriority w:val="99"/>
    <w:rsid w:val="00F56D31"/>
  </w:style>
  <w:style w:type="table" w:styleId="Kontuurtabel">
    <w:name w:val="Table Grid"/>
    <w:basedOn w:val="Normaaltabel"/>
    <w:rsid w:val="00F56D31"/>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nnavalitsus@maar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244</Words>
  <Characters>1420</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5</cp:revision>
  <dcterms:created xsi:type="dcterms:W3CDTF">2025-05-14T11:18:00Z</dcterms:created>
  <dcterms:modified xsi:type="dcterms:W3CDTF">2025-05-14T12:16:00Z</dcterms:modified>
</cp:coreProperties>
</file>