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CD26123" w14:textId="77777777" w:rsidR="00FC4C4D" w:rsidRDefault="00FC4C4D" w:rsidP="00D24041">
      <w:pPr>
        <w:rPr>
          <w:b/>
          <w:bCs/>
          <w:sz w:val="22"/>
          <w:szCs w:val="22"/>
        </w:rPr>
      </w:pPr>
    </w:p>
    <w:p w14:paraId="25713355" w14:textId="77777777" w:rsidR="00FC4C4D" w:rsidRDefault="00FC4C4D" w:rsidP="00D24041">
      <w:pPr>
        <w:rPr>
          <w:b/>
          <w:bCs/>
          <w:sz w:val="22"/>
          <w:szCs w:val="22"/>
        </w:rPr>
      </w:pPr>
    </w:p>
    <w:p w14:paraId="527DC3AD" w14:textId="77777777" w:rsidR="002B6D78" w:rsidRDefault="002B6D78" w:rsidP="00D24041">
      <w:pPr>
        <w:rPr>
          <w:b/>
          <w:bCs/>
          <w:sz w:val="22"/>
          <w:szCs w:val="22"/>
        </w:rPr>
      </w:pPr>
    </w:p>
    <w:p w14:paraId="22DBD2DA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RMK metsaosakonnale</w:t>
      </w:r>
    </w:p>
    <w:p w14:paraId="6634B2B6" w14:textId="7AED1CCA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  <w:hyperlink r:id="rId10" w:history="1">
        <w:r w:rsidRPr="008B0889">
          <w:rPr>
            <w:rStyle w:val="Hyperlink"/>
            <w:rFonts w:ascii="Times New Roman" w:eastAsia="Times New Roman" w:hAnsi="Times New Roman"/>
            <w:lang w:val="et-EE" w:eastAsia="et-EE"/>
          </w:rPr>
          <w:t>rmk@rmk.ee</w:t>
        </w:r>
      </w:hyperlink>
    </w:p>
    <w:p w14:paraId="0EB8CED4" w14:textId="141B127F" w:rsidR="008B0889" w:rsidRPr="008B0889" w:rsidRDefault="008B0889" w:rsidP="008B0889">
      <w:pPr>
        <w:ind w:left="720"/>
        <w:jc w:val="right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5C1540">
        <w:rPr>
          <w:rFonts w:ascii="Times New Roman" w:eastAsia="Times New Roman" w:hAnsi="Times New Roman"/>
          <w:color w:val="000000"/>
          <w:lang w:val="et-EE" w:eastAsia="et-EE"/>
        </w:rPr>
        <w:t>Meie: 19.09</w:t>
      </w:r>
      <w:r w:rsidRPr="005C1540">
        <w:rPr>
          <w:rFonts w:ascii="Times New Roman" w:hAnsi="Times New Roman"/>
        </w:rPr>
        <w:t>.2024 nr JV-MAA-1/</w:t>
      </w:r>
      <w:r w:rsidR="00313CE2" w:rsidRPr="00313CE2">
        <w:rPr>
          <w:rFonts w:ascii="Times New Roman" w:hAnsi="Times New Roman"/>
        </w:rPr>
        <w:t>4984</w:t>
      </w:r>
    </w:p>
    <w:p w14:paraId="62E36545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48B0E221" w14:textId="77777777" w:rsidR="008B0889" w:rsidRPr="008B0889" w:rsidRDefault="008B0889" w:rsidP="008B0889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TAOTLUS</w:t>
      </w:r>
    </w:p>
    <w:p w14:paraId="44DFF291" w14:textId="77777777" w:rsidR="008B0889" w:rsidRPr="008B0889" w:rsidRDefault="008B0889" w:rsidP="008B0889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RMK VALDUSES OLEVALE HOONESTAMATA KINNISASJALE REAALSERVITUUDI VÕI ISIKLIKU KASUTUSÕIGUSE SEADMISEKS</w:t>
      </w:r>
    </w:p>
    <w:p w14:paraId="5E6971B3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0E3BD5BE" w14:textId="77777777" w:rsidR="008B0889" w:rsidRPr="008B0889" w:rsidRDefault="008B0889" w:rsidP="008B0889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ANDMED TAOTLEJA KOHTA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8B0889" w:rsidRPr="008B0889" w14:paraId="63585434" w14:textId="77777777" w:rsidTr="005C1540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9B36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Taotleja nimi:</w:t>
            </w:r>
          </w:p>
          <w:p w14:paraId="5BE64181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Elektrilevi OÜ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D85E" w14:textId="618C91D6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Registrikood: 11050857</w:t>
            </w:r>
          </w:p>
        </w:tc>
      </w:tr>
      <w:tr w:rsidR="008B0889" w:rsidRPr="008B0889" w14:paraId="02F93604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48B9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Aadress:</w:t>
            </w:r>
          </w:p>
          <w:p w14:paraId="6929C862" w14:textId="77777777" w:rsidR="008B0889" w:rsidRPr="008B0889" w:rsidRDefault="008B0889" w:rsidP="008B0889">
            <w:pPr>
              <w:jc w:val="both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Veskiposti 2, 10138 Tallinn</w:t>
            </w:r>
          </w:p>
        </w:tc>
      </w:tr>
      <w:tr w:rsidR="008B0889" w:rsidRPr="008B0889" w14:paraId="68FDAE2D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E5D6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Kontaktisik:</w:t>
            </w:r>
          </w:p>
          <w:p w14:paraId="041306EF" w14:textId="77777777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Kati-Kristella Kivisild</w:t>
            </w:r>
          </w:p>
        </w:tc>
      </w:tr>
      <w:tr w:rsidR="008B0889" w:rsidRPr="008B0889" w14:paraId="68FAA458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ECC1" w14:textId="04DBBF0C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Tel: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501 5647</w:t>
            </w:r>
          </w:p>
        </w:tc>
      </w:tr>
      <w:tr w:rsidR="008B0889" w:rsidRPr="008B0889" w14:paraId="25C19545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A3F3" w14:textId="4957C89F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E-post: </w:t>
            </w:r>
            <w:hyperlink r:id="rId11" w:history="1">
              <w:r w:rsidRPr="008B0889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kati</w:t>
              </w:r>
              <w:r w:rsidRPr="005C1540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.kivisild@elektrilevi.ee</w:t>
              </w:r>
            </w:hyperlink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</w:tc>
      </w:tr>
    </w:tbl>
    <w:p w14:paraId="0E883270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1A03B946" w14:textId="77777777" w:rsidR="008B0889" w:rsidRPr="008B0889" w:rsidRDefault="008B0889" w:rsidP="008B0889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SERVITUUDI VÕI ISIKLIKU KASUTUSÕIGUSE SEADMISE SISU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8"/>
      </w:tblGrid>
      <w:tr w:rsidR="008B0889" w:rsidRPr="008B0889" w14:paraId="67B22E20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69F4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Koormatava kinnisasja aadress, kinnistusregistriosa number, katastriüksuse tunnus:</w:t>
            </w:r>
          </w:p>
          <w:p w14:paraId="3580334D" w14:textId="77777777" w:rsidR="005C1540" w:rsidRPr="005C1540" w:rsidRDefault="008B0889" w:rsidP="008B0889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Aakre</w:t>
            </w:r>
            <w:proofErr w:type="spellEnd"/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metskond 15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, </w:t>
            </w:r>
            <w:proofErr w:type="spellStart"/>
            <w:r w:rsidR="005C1540"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Roobe</w:t>
            </w:r>
            <w:proofErr w:type="spellEnd"/>
            <w:r w:rsidR="005C1540"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küla, Tõrva vald</w:t>
            </w:r>
          </w:p>
          <w:p w14:paraId="2981BBBF" w14:textId="7D13A0F4" w:rsidR="005C1540" w:rsidRPr="005C1540" w:rsidRDefault="005C1540" w:rsidP="008B0889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R</w:t>
            </w:r>
            <w:r w:rsidR="008B0889"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egistriosa nr </w:t>
            </w:r>
            <w:r w:rsidR="008B0889"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381350</w:t>
            </w:r>
          </w:p>
          <w:p w14:paraId="02DF3811" w14:textId="062E063D" w:rsidR="008B0889" w:rsidRPr="005C1540" w:rsidRDefault="005C1540" w:rsidP="008B0889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K</w:t>
            </w:r>
            <w:r w:rsidR="008B0889"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atastriüksuse tunnus </w:t>
            </w:r>
            <w:r w:rsidR="008B0889"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20302:003:1712</w:t>
            </w:r>
          </w:p>
          <w:p w14:paraId="17D87FF9" w14:textId="4B49433A" w:rsidR="005C1540" w:rsidRPr="008B0889" w:rsidRDefault="005C1540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lang w:val="et-EE" w:eastAsia="et-EE"/>
              </w:rPr>
              <w:t xml:space="preserve">Riigi kinnisvararegistri objekti kood: </w:t>
            </w:r>
            <w:r w:rsidRPr="005C1540">
              <w:rPr>
                <w:rFonts w:ascii="Times New Roman" w:eastAsia="Times New Roman" w:hAnsi="Times New Roman"/>
                <w:lang w:val="et-EE" w:eastAsia="et-EE"/>
              </w:rPr>
              <w:t>KV7409</w:t>
            </w:r>
          </w:p>
        </w:tc>
      </w:tr>
      <w:tr w:rsidR="008B0889" w:rsidRPr="008B0889" w14:paraId="61CE1469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043E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 tähtaeg:</w:t>
            </w:r>
          </w:p>
          <w:p w14:paraId="7DAC9B48" w14:textId="77777777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Tähtajatu</w:t>
            </w:r>
          </w:p>
        </w:tc>
      </w:tr>
      <w:tr w:rsidR="008B0889" w:rsidRPr="008B0889" w14:paraId="0E7156E9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F8B4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Servituudiga koormatava ala (servituudi ala) pindala (m</w:t>
            </w:r>
            <w:r w:rsidRPr="008B0889">
              <w:rPr>
                <w:rFonts w:ascii="Times New Roman" w:eastAsia="Times New Roman" w:hAnsi="Times New Roman"/>
                <w:color w:val="000000"/>
                <w:vertAlign w:val="superscript"/>
                <w:lang w:val="et-EE" w:eastAsia="et-EE"/>
              </w:rPr>
              <w:t>2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): </w:t>
            </w:r>
          </w:p>
          <w:p w14:paraId="1997B94E" w14:textId="77777777" w:rsidR="005C1540" w:rsidRPr="005C1540" w:rsidRDefault="008B0889" w:rsidP="008B0889">
            <w:pPr>
              <w:spacing w:after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123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m</w:t>
            </w:r>
            <w:r w:rsidRPr="008B0889">
              <w:rPr>
                <w:rFonts w:ascii="Times New Roman" w:eastAsia="Times New Roman" w:hAnsi="Times New Roman"/>
                <w:color w:val="000000"/>
                <w:vertAlign w:val="superscript"/>
                <w:lang w:val="et-EE" w:eastAsia="et-EE"/>
              </w:rPr>
              <w:t>2</w:t>
            </w:r>
          </w:p>
          <w:p w14:paraId="17702059" w14:textId="1748BC80" w:rsidR="005C1540" w:rsidRPr="005C1540" w:rsidRDefault="005C1540" w:rsidP="005C1540">
            <w:pPr>
              <w:spacing w:after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PARI kood: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POS1 413387 </w:t>
            </w:r>
            <w:hyperlink r:id="rId12" w:history="1">
              <w:r w:rsidRPr="005C1540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https://pari.kataster.ee/magic-link/6b9f4c89-2d1e-4271-b00c-8e267177c0e5</w:t>
              </w:r>
            </w:hyperlink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  <w:p w14:paraId="12DEF533" w14:textId="4F9C1D3D" w:rsidR="005C1540" w:rsidRPr="008B0889" w:rsidRDefault="005C1540" w:rsidP="005C1540">
            <w:pPr>
              <w:spacing w:after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POS2 413388 </w:t>
            </w:r>
            <w:hyperlink r:id="rId13" w:history="1">
              <w:r w:rsidRPr="005C1540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https://pari.kataster.ee/magic-link/0d242b0a-3832-4879-85fd-738e0c21fee1</w:t>
              </w:r>
            </w:hyperlink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</w:tc>
      </w:tr>
      <w:tr w:rsidR="008B0889" w:rsidRPr="008B0889" w14:paraId="3766FAF1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D0A8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 sisu (kirjeldus) ja eesmärk:</w:t>
            </w:r>
          </w:p>
          <w:p w14:paraId="31EDF539" w14:textId="77777777" w:rsidR="008B0889" w:rsidRDefault="005C1540" w:rsidP="008B0889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Kasutusõigus seatakse </w:t>
            </w:r>
            <w:proofErr w:type="spellStart"/>
            <w:r w:rsidRPr="005C1540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Aakre</w:t>
            </w:r>
            <w:proofErr w:type="spellEnd"/>
            <w:r w:rsidRPr="005C1540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 xml:space="preserve"> metskond 15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kinnistule ehitatavale elektrimaakaabelliinile, mille kaitsevöönd on 1 m liini äärmistest kaablitest</w:t>
            </w:r>
          </w:p>
          <w:p w14:paraId="4A30AC25" w14:textId="77777777" w:rsidR="005C1540" w:rsidRDefault="005C1540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</w:p>
          <w:p w14:paraId="389496B9" w14:textId="21A57613" w:rsidR="005C1540" w:rsidRPr="008B0889" w:rsidRDefault="005C1540" w:rsidP="005C15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40">
              <w:rPr>
                <w:rFonts w:ascii="Times New Roman" w:hAnsi="Times New Roman" w:cs="Times New Roman"/>
                <w:sz w:val="24"/>
                <w:szCs w:val="24"/>
              </w:rPr>
              <w:t xml:space="preserve">Isikliku kasutusõiguse sisuks on elektripaigaldiste ehitamine, omamine ning kasutajal lasuva elektrivõrgu arendamiskohustuse täitmise tagamiseks, elektripaigaldiste remontimine, </w:t>
            </w:r>
            <w:r w:rsidRPr="005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hooldamine, asendamine, kasutamine, kasutusse andmine ja muul viisil ekspluateerimine elektrivõrgu talituse tagamise eesmärgil.</w:t>
            </w:r>
          </w:p>
        </w:tc>
      </w:tr>
      <w:tr w:rsidR="008B0889" w:rsidRPr="008B0889" w14:paraId="40758505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D130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>Tehnorajatise puhul: projekti koostaja ärinimi, projekti number ja projekti nimetus:</w:t>
            </w:r>
          </w:p>
          <w:p w14:paraId="4E26C58D" w14:textId="53C3E162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Projekti koostaja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Leonhard </w:t>
            </w:r>
            <w:proofErr w:type="spellStart"/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Weiss</w:t>
            </w:r>
            <w:proofErr w:type="spellEnd"/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OÜ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,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LC1171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“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Valga tn 67 elektriautode laadimistaristu elektriliitumine </w:t>
            </w:r>
            <w:proofErr w:type="spellStart"/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Roobe</w:t>
            </w:r>
            <w:proofErr w:type="spellEnd"/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külas Tõrva vallas Valgamaal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”</w:t>
            </w:r>
          </w:p>
        </w:tc>
      </w:tr>
    </w:tbl>
    <w:p w14:paraId="777CDFA3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0C9C73B8" w14:textId="77777777" w:rsidR="008B0889" w:rsidRPr="008B0889" w:rsidRDefault="008B0889" w:rsidP="008B0889">
      <w:pPr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Taotlusele lisatakse:</w:t>
      </w:r>
    </w:p>
    <w:p w14:paraId="691004ED" w14:textId="77777777" w:rsidR="008B0889" w:rsidRPr="008B0889" w:rsidRDefault="008B0889" w:rsidP="008B0889">
      <w:pPr>
        <w:numPr>
          <w:ilvl w:val="0"/>
          <w:numId w:val="8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Volitatud esindaja volikiri;</w:t>
      </w:r>
    </w:p>
    <w:p w14:paraId="2699E2F3" w14:textId="31BB9DE2" w:rsidR="008B0889" w:rsidRDefault="008B0889" w:rsidP="008B0889">
      <w:pPr>
        <w:numPr>
          <w:ilvl w:val="0"/>
          <w:numId w:val="8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Servituudiga koormatava ala skeem</w:t>
      </w:r>
    </w:p>
    <w:p w14:paraId="19C78F0A" w14:textId="7B51D4C5" w:rsidR="005C1540" w:rsidRPr="008B0889" w:rsidRDefault="005C1540" w:rsidP="008B0889">
      <w:pPr>
        <w:numPr>
          <w:ilvl w:val="0"/>
          <w:numId w:val="8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RMK projekti kooskõlastus</w:t>
      </w:r>
    </w:p>
    <w:p w14:paraId="78A43880" w14:textId="77777777" w:rsid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309A0DB3" w14:textId="3B5D0F51" w:rsidR="005C1540" w:rsidRDefault="005C1540" w:rsidP="008B0889">
      <w:pPr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Lugupidamisega,</w:t>
      </w:r>
    </w:p>
    <w:p w14:paraId="2741D061" w14:textId="77777777" w:rsidR="005C1540" w:rsidRPr="008B0889" w:rsidRDefault="005C1540" w:rsidP="008B0889">
      <w:pPr>
        <w:rPr>
          <w:rFonts w:ascii="Times New Roman" w:eastAsia="Times New Roman" w:hAnsi="Times New Roman"/>
          <w:lang w:val="et-EE" w:eastAsia="et-EE"/>
        </w:rPr>
      </w:pPr>
    </w:p>
    <w:p w14:paraId="56912AAD" w14:textId="5BA27461" w:rsidR="00D24041" w:rsidRDefault="008B0889" w:rsidP="005C1540">
      <w:pPr>
        <w:spacing w:after="20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/</w:t>
      </w:r>
      <w:r w:rsidRPr="008B0889">
        <w:rPr>
          <w:rFonts w:ascii="Times New Roman" w:eastAsia="Times New Roman" w:hAnsi="Times New Roman"/>
          <w:i/>
          <w:iCs/>
          <w:color w:val="000000"/>
          <w:lang w:val="et-EE" w:eastAsia="et-EE"/>
        </w:rPr>
        <w:t>allkirjastatud digitaalselt</w:t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>/</w:t>
      </w:r>
    </w:p>
    <w:p w14:paraId="74026F22" w14:textId="3316C96E" w:rsidR="005C1540" w:rsidRPr="005C1540" w:rsidRDefault="005C1540" w:rsidP="005C1540">
      <w:pPr>
        <w:spacing w:after="200"/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Kati-Kristella Kivisild</w:t>
      </w:r>
      <w:r>
        <w:rPr>
          <w:rFonts w:ascii="Times New Roman" w:eastAsia="Times New Roman" w:hAnsi="Times New Roman"/>
          <w:lang w:val="et-EE" w:eastAsia="et-EE"/>
        </w:rPr>
        <w:br/>
        <w:t>Elektrilevi OÜ volitatud esindaja</w:t>
      </w:r>
    </w:p>
    <w:p w14:paraId="371CE865" w14:textId="77777777" w:rsidR="00FC232A" w:rsidRPr="00742C52" w:rsidRDefault="00FC232A" w:rsidP="00742C52">
      <w:pPr>
        <w:rPr>
          <w:sz w:val="22"/>
          <w:szCs w:val="22"/>
        </w:rPr>
      </w:pPr>
    </w:p>
    <w:p w14:paraId="4D161076" w14:textId="77777777" w:rsidR="00FC232A" w:rsidRPr="00742C52" w:rsidRDefault="00FC232A" w:rsidP="00742C52">
      <w:pPr>
        <w:rPr>
          <w:sz w:val="22"/>
          <w:szCs w:val="22"/>
        </w:rPr>
      </w:pPr>
    </w:p>
    <w:p w14:paraId="52D6A2A7" w14:textId="77777777" w:rsidR="00442D2B" w:rsidRPr="00742C52" w:rsidRDefault="00442D2B" w:rsidP="00742C52">
      <w:pPr>
        <w:rPr>
          <w:b/>
          <w:bCs/>
          <w:sz w:val="22"/>
          <w:szCs w:val="22"/>
        </w:rPr>
      </w:pPr>
    </w:p>
    <w:p w14:paraId="1D21C813" w14:textId="77777777" w:rsidR="00077D32" w:rsidRPr="00742C52" w:rsidRDefault="00077D32" w:rsidP="00742C52">
      <w:pPr>
        <w:rPr>
          <w:rFonts w:cs="Arial"/>
          <w:sz w:val="22"/>
          <w:szCs w:val="22"/>
        </w:rPr>
      </w:pPr>
    </w:p>
    <w:p w14:paraId="7E312A4E" w14:textId="77777777" w:rsidR="00077D32" w:rsidRPr="00742C52" w:rsidRDefault="00077D32" w:rsidP="00742C52">
      <w:pPr>
        <w:rPr>
          <w:sz w:val="22"/>
          <w:szCs w:val="22"/>
        </w:rPr>
      </w:pPr>
    </w:p>
    <w:sectPr w:rsidR="00077D32" w:rsidRPr="00742C52" w:rsidSect="00E47970">
      <w:headerReference w:type="first" r:id="rId14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B221" w14:textId="77777777" w:rsidR="00735051" w:rsidRDefault="00735051">
      <w:r>
        <w:separator/>
      </w:r>
    </w:p>
  </w:endnote>
  <w:endnote w:type="continuationSeparator" w:id="0">
    <w:p w14:paraId="34BF828D" w14:textId="77777777" w:rsidR="00735051" w:rsidRDefault="00735051">
      <w:r>
        <w:continuationSeparator/>
      </w:r>
    </w:p>
  </w:endnote>
  <w:endnote w:type="continuationNotice" w:id="1">
    <w:p w14:paraId="4C039180" w14:textId="77777777" w:rsidR="00735051" w:rsidRDefault="00735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8FEDC" w14:textId="77777777" w:rsidR="00735051" w:rsidRDefault="00735051">
      <w:r>
        <w:separator/>
      </w:r>
    </w:p>
  </w:footnote>
  <w:footnote w:type="continuationSeparator" w:id="0">
    <w:p w14:paraId="5A9E6FCD" w14:textId="77777777" w:rsidR="00735051" w:rsidRDefault="00735051">
      <w:r>
        <w:continuationSeparator/>
      </w:r>
    </w:p>
  </w:footnote>
  <w:footnote w:type="continuationNotice" w:id="1">
    <w:p w14:paraId="619A981A" w14:textId="77777777" w:rsidR="00735051" w:rsidRDefault="00735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2A1E"/>
    <w:multiLevelType w:val="multilevel"/>
    <w:tmpl w:val="E3B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2"/>
  </w:num>
  <w:num w:numId="2" w16cid:durableId="1539471610">
    <w:abstractNumId w:val="2"/>
  </w:num>
  <w:num w:numId="3" w16cid:durableId="1211846081">
    <w:abstractNumId w:val="2"/>
  </w:num>
  <w:num w:numId="4" w16cid:durableId="274946052">
    <w:abstractNumId w:val="2"/>
  </w:num>
  <w:num w:numId="5" w16cid:durableId="656153406">
    <w:abstractNumId w:val="2"/>
  </w:num>
  <w:num w:numId="6" w16cid:durableId="1160728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0"/>
  </w:num>
  <w:num w:numId="8" w16cid:durableId="200770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77D32"/>
    <w:rsid w:val="000943C7"/>
    <w:rsid w:val="000B3CE2"/>
    <w:rsid w:val="000B417F"/>
    <w:rsid w:val="000B4850"/>
    <w:rsid w:val="00146F8F"/>
    <w:rsid w:val="001618AE"/>
    <w:rsid w:val="0019253D"/>
    <w:rsid w:val="001B4370"/>
    <w:rsid w:val="00215382"/>
    <w:rsid w:val="002701D0"/>
    <w:rsid w:val="002726A3"/>
    <w:rsid w:val="002B6D78"/>
    <w:rsid w:val="002D4D27"/>
    <w:rsid w:val="002E0EF7"/>
    <w:rsid w:val="00313CE2"/>
    <w:rsid w:val="00330463"/>
    <w:rsid w:val="0033388C"/>
    <w:rsid w:val="0033418A"/>
    <w:rsid w:val="00335CBC"/>
    <w:rsid w:val="003551E2"/>
    <w:rsid w:val="00357C22"/>
    <w:rsid w:val="00374671"/>
    <w:rsid w:val="00382D66"/>
    <w:rsid w:val="003A0ECE"/>
    <w:rsid w:val="003D0A93"/>
    <w:rsid w:val="003F5996"/>
    <w:rsid w:val="00442D2B"/>
    <w:rsid w:val="00470107"/>
    <w:rsid w:val="00491AD7"/>
    <w:rsid w:val="004D1D70"/>
    <w:rsid w:val="0050379B"/>
    <w:rsid w:val="00532D2F"/>
    <w:rsid w:val="00582590"/>
    <w:rsid w:val="005A217D"/>
    <w:rsid w:val="005C1540"/>
    <w:rsid w:val="005C24D9"/>
    <w:rsid w:val="00605B27"/>
    <w:rsid w:val="00625192"/>
    <w:rsid w:val="00627953"/>
    <w:rsid w:val="006466E4"/>
    <w:rsid w:val="006736DE"/>
    <w:rsid w:val="00690323"/>
    <w:rsid w:val="006B28B7"/>
    <w:rsid w:val="006F34A3"/>
    <w:rsid w:val="006F595A"/>
    <w:rsid w:val="00703BCB"/>
    <w:rsid w:val="00726860"/>
    <w:rsid w:val="00735051"/>
    <w:rsid w:val="00742C52"/>
    <w:rsid w:val="0077377F"/>
    <w:rsid w:val="0078503D"/>
    <w:rsid w:val="007870BE"/>
    <w:rsid w:val="0082604D"/>
    <w:rsid w:val="00867D35"/>
    <w:rsid w:val="008B0889"/>
    <w:rsid w:val="008D62D0"/>
    <w:rsid w:val="008E65B3"/>
    <w:rsid w:val="008F2A05"/>
    <w:rsid w:val="00930BE5"/>
    <w:rsid w:val="00995F05"/>
    <w:rsid w:val="009D38F3"/>
    <w:rsid w:val="009D42CB"/>
    <w:rsid w:val="009E181A"/>
    <w:rsid w:val="009E7E2A"/>
    <w:rsid w:val="00A27416"/>
    <w:rsid w:val="00A33A60"/>
    <w:rsid w:val="00A43A3D"/>
    <w:rsid w:val="00A65739"/>
    <w:rsid w:val="00A832DA"/>
    <w:rsid w:val="00AD0AB0"/>
    <w:rsid w:val="00AE1639"/>
    <w:rsid w:val="00B060FD"/>
    <w:rsid w:val="00B33B98"/>
    <w:rsid w:val="00BC2385"/>
    <w:rsid w:val="00BC7621"/>
    <w:rsid w:val="00BF0E4C"/>
    <w:rsid w:val="00C0020C"/>
    <w:rsid w:val="00C34030"/>
    <w:rsid w:val="00C50A9A"/>
    <w:rsid w:val="00C53640"/>
    <w:rsid w:val="00C86912"/>
    <w:rsid w:val="00C95ABD"/>
    <w:rsid w:val="00C966E8"/>
    <w:rsid w:val="00CB31D7"/>
    <w:rsid w:val="00CE5616"/>
    <w:rsid w:val="00D21189"/>
    <w:rsid w:val="00D24041"/>
    <w:rsid w:val="00D25D80"/>
    <w:rsid w:val="00D4458D"/>
    <w:rsid w:val="00DA1B61"/>
    <w:rsid w:val="00DB17D9"/>
    <w:rsid w:val="00DD3288"/>
    <w:rsid w:val="00E27A09"/>
    <w:rsid w:val="00E366A1"/>
    <w:rsid w:val="00E47970"/>
    <w:rsid w:val="00E6200E"/>
    <w:rsid w:val="00EB79F8"/>
    <w:rsid w:val="00EC15EB"/>
    <w:rsid w:val="00ED26F8"/>
    <w:rsid w:val="00F50474"/>
    <w:rsid w:val="00F57588"/>
    <w:rsid w:val="00F67A7C"/>
    <w:rsid w:val="00F75059"/>
    <w:rsid w:val="00F87519"/>
    <w:rsid w:val="00F94E63"/>
    <w:rsid w:val="00FC232A"/>
    <w:rsid w:val="00FC4C4D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442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4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997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5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6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73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0d242b0a-3832-4879-85fd-738e0c21fee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6b9f4c89-2d1e-4271-b00c-8e267177c0e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.kivisild@elektrilevi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mk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479f2-541b-4f7e-b447-86c42d8f4d67">
      <Terms xmlns="http://schemas.microsoft.com/office/infopath/2007/PartnerControls"/>
    </lcf76f155ced4ddcb4097134ff3c332f>
    <TaxCatchAll xmlns="40f81651-d02d-418e-909d-15be455b47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4825B2828574EA8D1C5A1C4FE3979" ma:contentTypeVersion="12" ma:contentTypeDescription="Loo uus dokument" ma:contentTypeScope="" ma:versionID="0f397afd42cd9e5350e283f0d400e330">
  <xsd:schema xmlns:xsd="http://www.w3.org/2001/XMLSchema" xmlns:xs="http://www.w3.org/2001/XMLSchema" xmlns:p="http://schemas.microsoft.com/office/2006/metadata/properties" xmlns:ns2="52b479f2-541b-4f7e-b447-86c42d8f4d67" xmlns:ns3="40f81651-d02d-418e-909d-15be455b476d" targetNamespace="http://schemas.microsoft.com/office/2006/metadata/properties" ma:root="true" ma:fieldsID="8fd23e765d9c86452151bdb4b0eff602" ns2:_="" ns3:_="">
    <xsd:import namespace="52b479f2-541b-4f7e-b447-86c42d8f4d67"/>
    <xsd:import namespace="40f81651-d02d-418e-909d-15be455b47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79f2-541b-4f7e-b447-86c42d8f4d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1651-d02d-418e-909d-15be455b47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486b7-26e8-420c-a07b-669df8a9b032}" ma:internalName="TaxCatchAll" ma:showField="CatchAllData" ma:web="40f81651-d02d-418e-909d-15be455b4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2B5BB-67D1-48D9-ABFD-670B1D690CBA}">
  <ds:schemaRefs>
    <ds:schemaRef ds:uri="http://purl.org/dc/terms/"/>
    <ds:schemaRef ds:uri="http://schemas.microsoft.com/office/2006/metadata/properties"/>
    <ds:schemaRef ds:uri="http://purl.org/dc/dcmitype/"/>
    <ds:schemaRef ds:uri="52b479f2-541b-4f7e-b447-86c42d8f4d67"/>
    <ds:schemaRef ds:uri="40f81651-d02d-418e-909d-15be455b476d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ED862DD-BED8-4C77-9C52-A0BE6751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479f2-541b-4f7e-b447-86c42d8f4d67"/>
    <ds:schemaRef ds:uri="40f81651-d02d-418e-909d-15be455b4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2</Pages>
  <Words>192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2148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</cp:lastModifiedBy>
  <cp:revision>3</cp:revision>
  <cp:lastPrinted>2021-06-04T12:19:00Z</cp:lastPrinted>
  <dcterms:created xsi:type="dcterms:W3CDTF">2024-09-19T08:12:00Z</dcterms:created>
  <dcterms:modified xsi:type="dcterms:W3CDTF">2024-09-19T08:14:00Z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0x0101001304825B2828574EA8D1C5A1C4FE3979</vt:lpwstr>
  </property>
</Properties>
</file>