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F907B" w14:textId="14601F4C" w:rsidR="006A2C65" w:rsidRDefault="00AA6CC7" w:rsidP="000A30F7">
      <w:pPr>
        <w:pStyle w:val="Heading2"/>
      </w:pPr>
      <w:r>
        <w:t>Kinnituskiri</w:t>
      </w:r>
    </w:p>
    <w:p w14:paraId="5F06C33B" w14:textId="77777777" w:rsidR="006A2C65" w:rsidRDefault="006A2C65" w:rsidP="000A30F7"/>
    <w:p w14:paraId="217C94B7" w14:textId="77777777" w:rsidR="006A2C65" w:rsidRDefault="006A2C65" w:rsidP="000A30F7"/>
    <w:p w14:paraId="2E7C3147" w14:textId="3DB06BAC" w:rsidR="00F25812" w:rsidRDefault="004750B1" w:rsidP="00AA6CC7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TEHIK</w:t>
      </w:r>
      <w:r w:rsidR="00074C14" w:rsidRPr="00D131EE">
        <w:rPr>
          <w:rFonts w:ascii="Times New Roman" w:hAnsi="Times New Roman" w:cs="Times New Roman"/>
          <w:sz w:val="24"/>
          <w:szCs w:val="28"/>
        </w:rPr>
        <w:t xml:space="preserve"> </w:t>
      </w:r>
      <w:r w:rsidR="00D131EE">
        <w:rPr>
          <w:rFonts w:ascii="Times New Roman" w:hAnsi="Times New Roman" w:cs="Times New Roman"/>
          <w:sz w:val="24"/>
          <w:szCs w:val="28"/>
        </w:rPr>
        <w:t>kinnitab</w:t>
      </w:r>
      <w:r w:rsidR="00D131EE" w:rsidRPr="00D131EE">
        <w:rPr>
          <w:rFonts w:ascii="Times New Roman" w:hAnsi="Times New Roman" w:cs="Times New Roman"/>
          <w:sz w:val="24"/>
          <w:szCs w:val="28"/>
        </w:rPr>
        <w:t xml:space="preserve"> </w:t>
      </w:r>
      <w:r w:rsidR="00074C14" w:rsidRPr="00D131EE">
        <w:rPr>
          <w:rFonts w:ascii="Times New Roman" w:hAnsi="Times New Roman" w:cs="Times New Roman"/>
          <w:sz w:val="24"/>
          <w:szCs w:val="28"/>
        </w:rPr>
        <w:t>k</w:t>
      </w:r>
      <w:r w:rsidR="00A017E3">
        <w:rPr>
          <w:rFonts w:ascii="Times New Roman" w:hAnsi="Times New Roman" w:cs="Times New Roman"/>
          <w:sz w:val="24"/>
          <w:szCs w:val="28"/>
        </w:rPr>
        <w:t>äesolevaga</w:t>
      </w:r>
      <w:r w:rsidR="00FD5F69">
        <w:rPr>
          <w:rFonts w:ascii="Times New Roman" w:hAnsi="Times New Roman" w:cs="Times New Roman"/>
          <w:sz w:val="24"/>
          <w:szCs w:val="28"/>
        </w:rPr>
        <w:t xml:space="preserve">, et </w:t>
      </w:r>
      <w:r>
        <w:rPr>
          <w:rFonts w:ascii="Times New Roman" w:hAnsi="Times New Roman" w:cs="Times New Roman"/>
          <w:sz w:val="24"/>
          <w:szCs w:val="28"/>
        </w:rPr>
        <w:t>Trinidad Wiseman OÜ</w:t>
      </w:r>
      <w:r w:rsidR="00FD5F69">
        <w:rPr>
          <w:rFonts w:ascii="Times New Roman" w:hAnsi="Times New Roman" w:cs="Times New Roman"/>
          <w:sz w:val="24"/>
          <w:szCs w:val="28"/>
        </w:rPr>
        <w:t xml:space="preserve"> </w:t>
      </w:r>
      <w:r w:rsidR="00221B56">
        <w:rPr>
          <w:rFonts w:ascii="Times New Roman" w:hAnsi="Times New Roman" w:cs="Times New Roman"/>
          <w:sz w:val="24"/>
          <w:szCs w:val="28"/>
        </w:rPr>
        <w:t xml:space="preserve">poolt </w:t>
      </w:r>
      <w:r w:rsidR="00743C12">
        <w:rPr>
          <w:rFonts w:ascii="Times New Roman" w:hAnsi="Times New Roman" w:cs="Times New Roman"/>
          <w:sz w:val="24"/>
          <w:szCs w:val="28"/>
        </w:rPr>
        <w:t xml:space="preserve">järgnevad </w:t>
      </w:r>
      <w:r w:rsidR="00FD5F69" w:rsidRPr="00FD5F69">
        <w:rPr>
          <w:rFonts w:ascii="Times New Roman" w:hAnsi="Times New Roman" w:cs="Times New Roman"/>
          <w:sz w:val="24"/>
          <w:szCs w:val="28"/>
        </w:rPr>
        <w:t xml:space="preserve">hankesse esitatud andmed </w:t>
      </w:r>
      <w:r w:rsidR="002D34F8">
        <w:rPr>
          <w:rFonts w:ascii="Times New Roman" w:hAnsi="Times New Roman" w:cs="Times New Roman"/>
          <w:sz w:val="24"/>
          <w:szCs w:val="28"/>
        </w:rPr>
        <w:t xml:space="preserve">referentsprojekti </w:t>
      </w:r>
      <w:r w:rsidR="0043449B">
        <w:rPr>
          <w:rFonts w:ascii="Times New Roman" w:hAnsi="Times New Roman" w:cs="Times New Roman"/>
          <w:sz w:val="24"/>
          <w:szCs w:val="28"/>
        </w:rPr>
        <w:t xml:space="preserve">kohta </w:t>
      </w:r>
      <w:r w:rsidR="00FD5F69" w:rsidRPr="00FD5F69">
        <w:rPr>
          <w:rFonts w:ascii="Times New Roman" w:hAnsi="Times New Roman" w:cs="Times New Roman"/>
          <w:sz w:val="24"/>
          <w:szCs w:val="28"/>
        </w:rPr>
        <w:t xml:space="preserve">on õiged ning </w:t>
      </w:r>
      <w:r>
        <w:rPr>
          <w:rFonts w:ascii="Times New Roman" w:hAnsi="Times New Roman" w:cs="Times New Roman"/>
          <w:sz w:val="24"/>
          <w:szCs w:val="28"/>
        </w:rPr>
        <w:t>TEHIKu</w:t>
      </w:r>
      <w:r w:rsidR="00FD5F69" w:rsidRPr="00FD5F69">
        <w:rPr>
          <w:rFonts w:ascii="Times New Roman" w:hAnsi="Times New Roman" w:cs="Times New Roman"/>
          <w:sz w:val="24"/>
          <w:szCs w:val="28"/>
        </w:rPr>
        <w:t xml:space="preserve"> </w:t>
      </w:r>
      <w:r w:rsidR="007678EB">
        <w:rPr>
          <w:rFonts w:ascii="Times New Roman" w:hAnsi="Times New Roman" w:cs="Times New Roman"/>
          <w:sz w:val="24"/>
          <w:szCs w:val="28"/>
        </w:rPr>
        <w:t xml:space="preserve">ja </w:t>
      </w:r>
      <w:r>
        <w:rPr>
          <w:rFonts w:ascii="Times New Roman" w:hAnsi="Times New Roman" w:cs="Times New Roman"/>
          <w:sz w:val="24"/>
          <w:szCs w:val="28"/>
        </w:rPr>
        <w:t>Trinidad Wiseman OÜ</w:t>
      </w:r>
      <w:r w:rsidR="007678EB" w:rsidRPr="00D131EE">
        <w:rPr>
          <w:rFonts w:ascii="Times New Roman" w:hAnsi="Times New Roman" w:cs="Times New Roman"/>
          <w:sz w:val="24"/>
          <w:szCs w:val="28"/>
        </w:rPr>
        <w:t xml:space="preserve"> vahel</w:t>
      </w:r>
      <w:r w:rsidR="007678EB">
        <w:rPr>
          <w:rFonts w:ascii="Times New Roman" w:hAnsi="Times New Roman" w:cs="Times New Roman"/>
          <w:sz w:val="24"/>
          <w:szCs w:val="28"/>
        </w:rPr>
        <w:t xml:space="preserve"> </w:t>
      </w:r>
      <w:r w:rsidR="00FD5F69" w:rsidRPr="00FD5F69">
        <w:rPr>
          <w:rFonts w:ascii="Times New Roman" w:hAnsi="Times New Roman" w:cs="Times New Roman"/>
          <w:sz w:val="24"/>
          <w:szCs w:val="28"/>
        </w:rPr>
        <w:t xml:space="preserve">sõlmitud lepingute maht </w:t>
      </w:r>
      <w:r w:rsidR="003C732E">
        <w:rPr>
          <w:rFonts w:ascii="Times New Roman" w:hAnsi="Times New Roman" w:cs="Times New Roman"/>
          <w:sz w:val="24"/>
          <w:szCs w:val="28"/>
        </w:rPr>
        <w:t xml:space="preserve">alltoodud </w:t>
      </w:r>
      <w:r w:rsidR="00FD5F69">
        <w:rPr>
          <w:rFonts w:ascii="Times New Roman" w:hAnsi="Times New Roman" w:cs="Times New Roman"/>
          <w:sz w:val="24"/>
          <w:szCs w:val="28"/>
        </w:rPr>
        <w:t xml:space="preserve">tabelis </w:t>
      </w:r>
      <w:r w:rsidR="00FD5F69" w:rsidRPr="00FD5F69">
        <w:rPr>
          <w:rFonts w:ascii="Times New Roman" w:hAnsi="Times New Roman" w:cs="Times New Roman"/>
          <w:sz w:val="24"/>
          <w:szCs w:val="28"/>
        </w:rPr>
        <w:t xml:space="preserve">nimetatud IT-teenuse arenduseks oli vähemalt 2000 tundi. </w:t>
      </w:r>
    </w:p>
    <w:p w14:paraId="1712DC22" w14:textId="77777777" w:rsidR="00AA6CC7" w:rsidRDefault="00AA6CC7" w:rsidP="000A30F7"/>
    <w:tbl>
      <w:tblPr>
        <w:tblW w:w="8532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0"/>
        <w:gridCol w:w="1134"/>
        <w:gridCol w:w="4678"/>
      </w:tblGrid>
      <w:tr w:rsidR="005948DE" w:rsidRPr="00AA6CC7" w14:paraId="1C972B82" w14:textId="0881841E" w:rsidTr="000B221E">
        <w:trPr>
          <w:trHeight w:val="964"/>
        </w:trPr>
        <w:tc>
          <w:tcPr>
            <w:tcW w:w="2720" w:type="dxa"/>
          </w:tcPr>
          <w:p w14:paraId="664B23EA" w14:textId="77777777" w:rsidR="005948DE" w:rsidRPr="00FD5F69" w:rsidRDefault="005948DE" w:rsidP="00501465">
            <w:pPr>
              <w:pStyle w:val="TableParagraph"/>
              <w:spacing w:line="276" w:lineRule="exact"/>
              <w:rPr>
                <w:b/>
                <w:bCs/>
                <w:color w:val="000244" w:themeColor="text1"/>
                <w:sz w:val="24"/>
              </w:rPr>
            </w:pPr>
            <w:r w:rsidRPr="00FD5F69">
              <w:rPr>
                <w:b/>
                <w:bCs/>
                <w:color w:val="000244" w:themeColor="text1"/>
                <w:sz w:val="24"/>
              </w:rPr>
              <w:t>Hinnatav</w:t>
            </w:r>
            <w:r w:rsidRPr="00FD5F69">
              <w:rPr>
                <w:b/>
                <w:bCs/>
                <w:color w:val="000244" w:themeColor="text1"/>
                <w:spacing w:val="-1"/>
                <w:sz w:val="24"/>
              </w:rPr>
              <w:t xml:space="preserve"> </w:t>
            </w:r>
            <w:r w:rsidRPr="00FD5F69">
              <w:rPr>
                <w:b/>
                <w:bCs/>
                <w:color w:val="000244" w:themeColor="text1"/>
                <w:spacing w:val="-2"/>
                <w:sz w:val="24"/>
              </w:rPr>
              <w:t>kriteerium</w:t>
            </w:r>
          </w:p>
        </w:tc>
        <w:tc>
          <w:tcPr>
            <w:tcW w:w="1134" w:type="dxa"/>
          </w:tcPr>
          <w:p w14:paraId="6BADC642" w14:textId="77777777" w:rsidR="005948DE" w:rsidRPr="00FD5F69" w:rsidRDefault="005948DE" w:rsidP="00501465">
            <w:pPr>
              <w:pStyle w:val="TableParagraph"/>
              <w:spacing w:line="278" w:lineRule="auto"/>
              <w:rPr>
                <w:b/>
                <w:bCs/>
                <w:color w:val="000244" w:themeColor="text1"/>
                <w:sz w:val="24"/>
              </w:rPr>
            </w:pPr>
            <w:r w:rsidRPr="00FD5F69">
              <w:rPr>
                <w:b/>
                <w:bCs/>
                <w:color w:val="000244" w:themeColor="text1"/>
                <w:spacing w:val="-2"/>
                <w:sz w:val="24"/>
              </w:rPr>
              <w:t xml:space="preserve">Punktide </w:t>
            </w:r>
            <w:r w:rsidRPr="00FD5F69">
              <w:rPr>
                <w:b/>
                <w:bCs/>
                <w:color w:val="000244" w:themeColor="text1"/>
                <w:spacing w:val="-4"/>
                <w:sz w:val="24"/>
              </w:rPr>
              <w:t>arv</w:t>
            </w:r>
          </w:p>
        </w:tc>
        <w:tc>
          <w:tcPr>
            <w:tcW w:w="4678" w:type="dxa"/>
          </w:tcPr>
          <w:p w14:paraId="2F33BE9B" w14:textId="45369D14" w:rsidR="005948DE" w:rsidRDefault="005948DE" w:rsidP="004A2BA1">
            <w:pPr>
              <w:pStyle w:val="TableParagraph"/>
              <w:spacing w:line="276" w:lineRule="exact"/>
              <w:ind w:left="145"/>
              <w:rPr>
                <w:b/>
                <w:bCs/>
                <w:color w:val="000244" w:themeColor="text1"/>
                <w:spacing w:val="-2"/>
                <w:sz w:val="24"/>
              </w:rPr>
            </w:pPr>
            <w:r w:rsidRPr="00FD5F69">
              <w:rPr>
                <w:b/>
                <w:bCs/>
                <w:color w:val="000244" w:themeColor="text1"/>
                <w:spacing w:val="-2"/>
                <w:sz w:val="24"/>
              </w:rPr>
              <w:t>IT-tee</w:t>
            </w:r>
            <w:r>
              <w:rPr>
                <w:b/>
                <w:bCs/>
                <w:color w:val="000244" w:themeColor="text1"/>
                <w:spacing w:val="-2"/>
                <w:sz w:val="24"/>
              </w:rPr>
              <w:t xml:space="preserve">nus: </w:t>
            </w:r>
            <w:r w:rsidR="0079385B">
              <w:rPr>
                <w:b/>
                <w:bCs/>
                <w:color w:val="000244" w:themeColor="text1"/>
                <w:spacing w:val="-2"/>
                <w:sz w:val="24"/>
              </w:rPr>
              <w:t>Tööelu infosüsteemi (TEIS)</w:t>
            </w:r>
            <w:r>
              <w:rPr>
                <w:b/>
                <w:bCs/>
                <w:color w:val="000244" w:themeColor="text1"/>
                <w:spacing w:val="-2"/>
                <w:sz w:val="24"/>
              </w:rPr>
              <w:t xml:space="preserve"> arendus</w:t>
            </w:r>
            <w:r w:rsidR="0023050C">
              <w:rPr>
                <w:b/>
                <w:bCs/>
                <w:color w:val="000244" w:themeColor="text1"/>
                <w:spacing w:val="-2"/>
                <w:sz w:val="24"/>
              </w:rPr>
              <w:t>tööd</w:t>
            </w:r>
            <w:r w:rsidR="004A2BA1">
              <w:rPr>
                <w:b/>
                <w:bCs/>
                <w:color w:val="000244" w:themeColor="text1"/>
                <w:spacing w:val="-2"/>
                <w:sz w:val="24"/>
              </w:rPr>
              <w:t xml:space="preserve"> </w:t>
            </w:r>
            <w:r w:rsidRPr="00FD5F69">
              <w:rPr>
                <w:b/>
                <w:bCs/>
                <w:color w:val="000244" w:themeColor="text1"/>
                <w:sz w:val="24"/>
              </w:rPr>
              <w:t>(isik</w:t>
            </w:r>
            <w:r w:rsidRPr="00FD5F69">
              <w:rPr>
                <w:b/>
                <w:bCs/>
                <w:color w:val="000244" w:themeColor="text1"/>
                <w:spacing w:val="-15"/>
                <w:sz w:val="24"/>
              </w:rPr>
              <w:t xml:space="preserve"> </w:t>
            </w:r>
            <w:r w:rsidRPr="00FD5F69">
              <w:rPr>
                <w:b/>
                <w:bCs/>
                <w:color w:val="000244" w:themeColor="text1"/>
                <w:sz w:val="24"/>
              </w:rPr>
              <w:t xml:space="preserve">kes </w:t>
            </w:r>
            <w:r w:rsidRPr="00FD5F69">
              <w:rPr>
                <w:b/>
                <w:bCs/>
                <w:color w:val="000244" w:themeColor="text1"/>
                <w:spacing w:val="-2"/>
                <w:sz w:val="24"/>
              </w:rPr>
              <w:t>osales)</w:t>
            </w:r>
            <w:r>
              <w:rPr>
                <w:b/>
                <w:bCs/>
                <w:color w:val="000244" w:themeColor="text1"/>
                <w:spacing w:val="-2"/>
                <w:sz w:val="24"/>
              </w:rPr>
              <w:t xml:space="preserve">: Pearu Sarv, </w:t>
            </w:r>
            <w:r w:rsidR="0023050C">
              <w:rPr>
                <w:b/>
                <w:bCs/>
                <w:color w:val="000244" w:themeColor="text1"/>
                <w:spacing w:val="-2"/>
                <w:sz w:val="24"/>
              </w:rPr>
              <w:t>Voldemar Pungar</w:t>
            </w:r>
            <w:r w:rsidR="007E1B52">
              <w:rPr>
                <w:b/>
                <w:bCs/>
                <w:color w:val="000244" w:themeColor="text1"/>
                <w:spacing w:val="-2"/>
                <w:sz w:val="24"/>
              </w:rPr>
              <w:t xml:space="preserve"> </w:t>
            </w:r>
          </w:p>
          <w:p w14:paraId="6939DC1D" w14:textId="26863F9C" w:rsidR="005948DE" w:rsidRPr="00897EF3" w:rsidRDefault="005948DE" w:rsidP="00BA58FB">
            <w:pPr>
              <w:ind w:left="145" w:right="131"/>
              <w:rPr>
                <w:rFonts w:ascii="Times New Roman" w:hAnsi="Times New Roman" w:cs="Times New Roman"/>
                <w:sz w:val="24"/>
                <w:szCs w:val="28"/>
              </w:rPr>
            </w:pPr>
            <w:r w:rsidRPr="002C26C7">
              <w:rPr>
                <w:rFonts w:ascii="Times New Roman" w:hAnsi="Times New Roman" w:cs="Times New Roman"/>
                <w:sz w:val="24"/>
                <w:szCs w:val="28"/>
              </w:rPr>
              <w:t>(on täidetud = 1, ei ole täidetud = 0)</w:t>
            </w:r>
          </w:p>
        </w:tc>
      </w:tr>
      <w:tr w:rsidR="005948DE" w:rsidRPr="00AA6CC7" w14:paraId="3426E68C" w14:textId="75846448" w:rsidTr="000B221E">
        <w:trPr>
          <w:trHeight w:val="402"/>
        </w:trPr>
        <w:tc>
          <w:tcPr>
            <w:tcW w:w="2720" w:type="dxa"/>
          </w:tcPr>
          <w:p w14:paraId="5FABFD98" w14:textId="2891C837" w:rsidR="005948DE" w:rsidRPr="00AA6CC7" w:rsidRDefault="005948DE" w:rsidP="00A83D63">
            <w:pPr>
              <w:pStyle w:val="TableParagraph"/>
              <w:spacing w:line="275" w:lineRule="exact"/>
              <w:rPr>
                <w:color w:val="000244" w:themeColor="text1"/>
                <w:sz w:val="24"/>
              </w:rPr>
            </w:pPr>
            <w:r w:rsidRPr="00AA6CC7">
              <w:rPr>
                <w:color w:val="000244" w:themeColor="text1"/>
                <w:spacing w:val="-2"/>
                <w:sz w:val="24"/>
              </w:rPr>
              <w:t>Avalikult</w:t>
            </w:r>
            <w:r w:rsidRPr="00AA6CC7">
              <w:rPr>
                <w:color w:val="000244" w:themeColor="text1"/>
                <w:spacing w:val="-1"/>
                <w:sz w:val="24"/>
              </w:rPr>
              <w:t xml:space="preserve"> </w:t>
            </w:r>
            <w:r w:rsidRPr="00AA6CC7">
              <w:rPr>
                <w:color w:val="000244" w:themeColor="text1"/>
                <w:spacing w:val="-2"/>
                <w:sz w:val="24"/>
              </w:rPr>
              <w:t>kasutatav</w:t>
            </w:r>
            <w:r>
              <w:rPr>
                <w:color w:val="000244" w:themeColor="text1"/>
                <w:spacing w:val="-2"/>
                <w:sz w:val="24"/>
              </w:rPr>
              <w:t xml:space="preserve"> </w:t>
            </w:r>
            <w:r w:rsidRPr="00AA6CC7">
              <w:rPr>
                <w:color w:val="000244" w:themeColor="text1"/>
                <w:spacing w:val="-2"/>
                <w:sz w:val="24"/>
              </w:rPr>
              <w:t>rakendus</w:t>
            </w:r>
            <w:r w:rsidRPr="00AA6CC7">
              <w:rPr>
                <w:color w:val="000244" w:themeColor="text1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1134" w:type="dxa"/>
            <w:vAlign w:val="center"/>
          </w:tcPr>
          <w:p w14:paraId="642CA1BC" w14:textId="77777777" w:rsidR="005948DE" w:rsidRPr="00AA6CC7" w:rsidRDefault="005948DE" w:rsidP="00FD5F69">
            <w:pPr>
              <w:pStyle w:val="TableParagraph"/>
              <w:spacing w:line="275" w:lineRule="exact"/>
              <w:jc w:val="center"/>
              <w:rPr>
                <w:color w:val="000244" w:themeColor="text1"/>
                <w:sz w:val="24"/>
              </w:rPr>
            </w:pPr>
            <w:r w:rsidRPr="00AA6CC7">
              <w:rPr>
                <w:color w:val="000244" w:themeColor="text1"/>
                <w:spacing w:val="-10"/>
                <w:sz w:val="24"/>
              </w:rPr>
              <w:t>2</w:t>
            </w:r>
          </w:p>
        </w:tc>
        <w:tc>
          <w:tcPr>
            <w:tcW w:w="4678" w:type="dxa"/>
            <w:vAlign w:val="center"/>
          </w:tcPr>
          <w:p w14:paraId="1F458A42" w14:textId="748EA5E7" w:rsidR="005948DE" w:rsidRPr="00AA6CC7" w:rsidRDefault="005948DE" w:rsidP="006956AA">
            <w:pPr>
              <w:pStyle w:val="TableParagraph"/>
              <w:ind w:left="0"/>
              <w:jc w:val="center"/>
              <w:rPr>
                <w:color w:val="000244" w:themeColor="text1"/>
                <w:sz w:val="24"/>
              </w:rPr>
            </w:pPr>
            <w:r>
              <w:rPr>
                <w:color w:val="000244" w:themeColor="text1"/>
                <w:sz w:val="24"/>
              </w:rPr>
              <w:t>1</w:t>
            </w:r>
          </w:p>
        </w:tc>
      </w:tr>
      <w:tr w:rsidR="005948DE" w:rsidRPr="00AA6CC7" w14:paraId="197654C7" w14:textId="3CF0957E" w:rsidTr="000B221E">
        <w:trPr>
          <w:trHeight w:val="1283"/>
        </w:trPr>
        <w:tc>
          <w:tcPr>
            <w:tcW w:w="2720" w:type="dxa"/>
          </w:tcPr>
          <w:p w14:paraId="3FC0E485" w14:textId="0CAA99A0" w:rsidR="005948DE" w:rsidRPr="00AA6CC7" w:rsidRDefault="005948DE" w:rsidP="00A83D63">
            <w:pPr>
              <w:pStyle w:val="TableParagraph"/>
              <w:spacing w:line="276" w:lineRule="auto"/>
              <w:ind w:right="141"/>
              <w:rPr>
                <w:color w:val="000244" w:themeColor="text1"/>
                <w:sz w:val="24"/>
              </w:rPr>
            </w:pPr>
            <w:r w:rsidRPr="00AA6CC7">
              <w:rPr>
                <w:color w:val="000244" w:themeColor="text1"/>
                <w:sz w:val="24"/>
              </w:rPr>
              <w:t>Rakenduse</w:t>
            </w:r>
            <w:r w:rsidRPr="00AA6CC7">
              <w:rPr>
                <w:color w:val="000244" w:themeColor="text1"/>
                <w:spacing w:val="-15"/>
                <w:sz w:val="24"/>
              </w:rPr>
              <w:t xml:space="preserve"> </w:t>
            </w:r>
            <w:r w:rsidRPr="00AA6CC7">
              <w:rPr>
                <w:color w:val="000244" w:themeColor="text1"/>
                <w:sz w:val="24"/>
              </w:rPr>
              <w:t>kasutajate autentimine toimub eID vahenditega</w:t>
            </w:r>
            <w:r>
              <w:rPr>
                <w:color w:val="000244" w:themeColor="text1"/>
                <w:sz w:val="24"/>
              </w:rPr>
              <w:t xml:space="preserve"> </w:t>
            </w:r>
            <w:r w:rsidRPr="00AA6CC7">
              <w:rPr>
                <w:color w:val="000244" w:themeColor="text1"/>
                <w:spacing w:val="-2"/>
                <w:sz w:val="24"/>
              </w:rPr>
              <w:t>riiklikus</w:t>
            </w:r>
            <w:r w:rsidRPr="00AA6CC7">
              <w:rPr>
                <w:color w:val="000244" w:themeColor="text1"/>
                <w:spacing w:val="-2"/>
                <w:sz w:val="24"/>
                <w:vertAlign w:val="superscript"/>
              </w:rPr>
              <w:t>2</w:t>
            </w:r>
            <w:r>
              <w:rPr>
                <w:color w:val="000244" w:themeColor="text1"/>
                <w:spacing w:val="-2"/>
                <w:sz w:val="24"/>
                <w:vertAlign w:val="superscript"/>
              </w:rPr>
              <w:t xml:space="preserve"> </w:t>
            </w:r>
            <w:r w:rsidRPr="00AA6CC7">
              <w:rPr>
                <w:color w:val="000244" w:themeColor="text1"/>
                <w:sz w:val="24"/>
              </w:rPr>
              <w:t>autentimisteenuses</w:t>
            </w:r>
            <w:r>
              <w:rPr>
                <w:color w:val="000244" w:themeColor="text1"/>
                <w:sz w:val="24"/>
              </w:rPr>
              <w:t xml:space="preserve"> </w:t>
            </w:r>
            <w:hyperlink r:id="rId11">
              <w:r w:rsidRPr="00AA6CC7">
                <w:rPr>
                  <w:rStyle w:val="Hyperlink"/>
                  <w:color w:val="000244" w:themeColor="text1"/>
                  <w:sz w:val="24"/>
                </w:rPr>
                <w:t>TARA</w:t>
              </w:r>
            </w:hyperlink>
            <w:r w:rsidRPr="00AA6CC7">
              <w:rPr>
                <w:color w:val="000244" w:themeColor="text1"/>
                <w:sz w:val="24"/>
              </w:rPr>
              <w:t xml:space="preserve"> või </w:t>
            </w:r>
            <w:hyperlink r:id="rId12">
              <w:r w:rsidRPr="00AA6CC7">
                <w:rPr>
                  <w:rStyle w:val="Hyperlink"/>
                  <w:color w:val="000244" w:themeColor="text1"/>
                  <w:sz w:val="24"/>
                </w:rPr>
                <w:t>GovSSO</w:t>
              </w:r>
            </w:hyperlink>
          </w:p>
        </w:tc>
        <w:tc>
          <w:tcPr>
            <w:tcW w:w="1134" w:type="dxa"/>
            <w:vAlign w:val="center"/>
          </w:tcPr>
          <w:p w14:paraId="660B9556" w14:textId="77777777" w:rsidR="005948DE" w:rsidRPr="00AA6CC7" w:rsidRDefault="005948DE" w:rsidP="00FD5F69">
            <w:pPr>
              <w:pStyle w:val="TableParagraph"/>
              <w:spacing w:line="275" w:lineRule="exact"/>
              <w:jc w:val="center"/>
              <w:rPr>
                <w:color w:val="000244" w:themeColor="text1"/>
                <w:sz w:val="24"/>
              </w:rPr>
            </w:pPr>
            <w:r w:rsidRPr="00AA6CC7">
              <w:rPr>
                <w:color w:val="000244" w:themeColor="text1"/>
                <w:spacing w:val="-10"/>
                <w:sz w:val="24"/>
              </w:rPr>
              <w:t>1</w:t>
            </w:r>
          </w:p>
        </w:tc>
        <w:tc>
          <w:tcPr>
            <w:tcW w:w="4678" w:type="dxa"/>
            <w:vAlign w:val="center"/>
          </w:tcPr>
          <w:p w14:paraId="656CE7F8" w14:textId="1F7F8695" w:rsidR="005948DE" w:rsidRPr="00AA6CC7" w:rsidRDefault="005948DE" w:rsidP="006956AA">
            <w:pPr>
              <w:pStyle w:val="TableParagraph"/>
              <w:ind w:left="0"/>
              <w:jc w:val="center"/>
              <w:rPr>
                <w:color w:val="000244" w:themeColor="text1"/>
                <w:sz w:val="24"/>
              </w:rPr>
            </w:pPr>
            <w:r>
              <w:rPr>
                <w:color w:val="000244" w:themeColor="text1"/>
                <w:sz w:val="24"/>
              </w:rPr>
              <w:t>1</w:t>
            </w:r>
          </w:p>
        </w:tc>
      </w:tr>
      <w:tr w:rsidR="005948DE" w:rsidRPr="00AA6CC7" w14:paraId="26FA0092" w14:textId="27CD20CA" w:rsidTr="000B221E">
        <w:trPr>
          <w:trHeight w:val="942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F1F0" w14:textId="1E0771D6" w:rsidR="005948DE" w:rsidRPr="00AA6CC7" w:rsidRDefault="005948DE" w:rsidP="004E67C4">
            <w:pPr>
              <w:pStyle w:val="TableParagraph"/>
              <w:spacing w:line="276" w:lineRule="auto"/>
              <w:ind w:right="141"/>
              <w:rPr>
                <w:color w:val="000244" w:themeColor="text1"/>
                <w:sz w:val="24"/>
              </w:rPr>
            </w:pPr>
            <w:r w:rsidRPr="00AA6CC7">
              <w:rPr>
                <w:color w:val="000244" w:themeColor="text1"/>
                <w:sz w:val="24"/>
              </w:rPr>
              <w:t>Rakenduse</w:t>
            </w:r>
            <w:r>
              <w:rPr>
                <w:color w:val="000244" w:themeColor="text1"/>
                <w:sz w:val="24"/>
              </w:rPr>
              <w:t xml:space="preserve"> </w:t>
            </w:r>
            <w:r w:rsidRPr="00AA6CC7">
              <w:rPr>
                <w:color w:val="000244" w:themeColor="text1"/>
                <w:sz w:val="24"/>
              </w:rPr>
              <w:t>andmebaasimootorina kasutatakse</w:t>
            </w:r>
            <w:r>
              <w:rPr>
                <w:color w:val="000244" w:themeColor="text1"/>
                <w:sz w:val="24"/>
              </w:rPr>
              <w:t xml:space="preserve"> </w:t>
            </w:r>
            <w:hyperlink r:id="rId13">
              <w:r w:rsidRPr="00AA6CC7">
                <w:rPr>
                  <w:rStyle w:val="Hyperlink"/>
                  <w:color w:val="000244" w:themeColor="text1"/>
                  <w:sz w:val="24"/>
                </w:rPr>
                <w:t>PostgreSQL</w:t>
              </w:r>
            </w:hyperlink>
            <w:r w:rsidRPr="00AA6CC7">
              <w:rPr>
                <w:color w:val="000244" w:themeColor="text1"/>
                <w:sz w:val="24"/>
              </w:rPr>
              <w:t>-i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B6BAB" w14:textId="77777777" w:rsidR="005948DE" w:rsidRPr="00AA6CC7" w:rsidRDefault="005948DE" w:rsidP="00FD5F69">
            <w:pPr>
              <w:pStyle w:val="TableParagraph"/>
              <w:spacing w:line="275" w:lineRule="exact"/>
              <w:jc w:val="center"/>
              <w:rPr>
                <w:color w:val="000244" w:themeColor="text1"/>
                <w:spacing w:val="-10"/>
                <w:sz w:val="24"/>
              </w:rPr>
            </w:pPr>
            <w:r w:rsidRPr="00AA6CC7">
              <w:rPr>
                <w:color w:val="000244" w:themeColor="text1"/>
                <w:spacing w:val="-1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E2CAE" w14:textId="7A5AB8C0" w:rsidR="005948DE" w:rsidRPr="00AA6CC7" w:rsidRDefault="005948DE" w:rsidP="006956AA">
            <w:pPr>
              <w:pStyle w:val="TableParagraph"/>
              <w:ind w:left="0"/>
              <w:jc w:val="center"/>
              <w:rPr>
                <w:color w:val="000244" w:themeColor="text1"/>
                <w:sz w:val="24"/>
              </w:rPr>
            </w:pPr>
            <w:r>
              <w:rPr>
                <w:color w:val="000244" w:themeColor="text1"/>
                <w:sz w:val="24"/>
              </w:rPr>
              <w:t>1</w:t>
            </w:r>
          </w:p>
        </w:tc>
      </w:tr>
      <w:tr w:rsidR="005948DE" w:rsidRPr="00AA6CC7" w14:paraId="67ACCF1A" w14:textId="4EE58E47" w:rsidTr="000B221E">
        <w:trPr>
          <w:trHeight w:val="687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B675" w14:textId="77777777" w:rsidR="005948DE" w:rsidRPr="00AA6CC7" w:rsidRDefault="005948DE" w:rsidP="00AA6CC7">
            <w:pPr>
              <w:pStyle w:val="TableParagraph"/>
              <w:spacing w:line="276" w:lineRule="auto"/>
              <w:ind w:right="141"/>
              <w:rPr>
                <w:color w:val="000244" w:themeColor="text1"/>
                <w:sz w:val="24"/>
              </w:rPr>
            </w:pPr>
            <w:r w:rsidRPr="00AA6CC7">
              <w:rPr>
                <w:color w:val="000244" w:themeColor="text1"/>
                <w:sz w:val="24"/>
              </w:rPr>
              <w:t>Rakendus töötab</w:t>
            </w:r>
          </w:p>
          <w:p w14:paraId="4A08830A" w14:textId="77777777" w:rsidR="005948DE" w:rsidRPr="00AA6CC7" w:rsidRDefault="005948DE" w:rsidP="00AA6CC7">
            <w:pPr>
              <w:pStyle w:val="TableParagraph"/>
              <w:spacing w:line="276" w:lineRule="auto"/>
              <w:ind w:right="141"/>
              <w:rPr>
                <w:color w:val="000244" w:themeColor="text1"/>
                <w:sz w:val="24"/>
              </w:rPr>
            </w:pPr>
            <w:r w:rsidRPr="00AA6CC7">
              <w:rPr>
                <w:color w:val="000244" w:themeColor="text1"/>
                <w:sz w:val="24"/>
              </w:rPr>
              <w:t>Docker konteinerlahendusena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7FCFC" w14:textId="77777777" w:rsidR="005948DE" w:rsidRPr="00AA6CC7" w:rsidRDefault="005948DE" w:rsidP="00FD5F69">
            <w:pPr>
              <w:pStyle w:val="TableParagraph"/>
              <w:spacing w:line="275" w:lineRule="exact"/>
              <w:jc w:val="center"/>
              <w:rPr>
                <w:color w:val="000244" w:themeColor="text1"/>
                <w:spacing w:val="-10"/>
                <w:sz w:val="24"/>
              </w:rPr>
            </w:pPr>
            <w:r w:rsidRPr="00AA6CC7">
              <w:rPr>
                <w:color w:val="000244" w:themeColor="text1"/>
                <w:spacing w:val="-10"/>
                <w:sz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12E08" w14:textId="056E878D" w:rsidR="005948DE" w:rsidRPr="00AA6CC7" w:rsidRDefault="005948DE" w:rsidP="006956AA">
            <w:pPr>
              <w:pStyle w:val="TableParagraph"/>
              <w:ind w:left="0"/>
              <w:jc w:val="center"/>
              <w:rPr>
                <w:color w:val="000244" w:themeColor="text1"/>
                <w:sz w:val="24"/>
              </w:rPr>
            </w:pPr>
            <w:r>
              <w:rPr>
                <w:color w:val="000244" w:themeColor="text1"/>
                <w:sz w:val="24"/>
              </w:rPr>
              <w:t>1</w:t>
            </w:r>
          </w:p>
        </w:tc>
      </w:tr>
      <w:tr w:rsidR="005948DE" w:rsidRPr="00AA6CC7" w14:paraId="0AEDCBD4" w14:textId="03A0C05E" w:rsidTr="000B221E">
        <w:trPr>
          <w:trHeight w:val="946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22DDB" w14:textId="4F1BBE2C" w:rsidR="005948DE" w:rsidRPr="00AA6CC7" w:rsidRDefault="005948DE" w:rsidP="00A83D63">
            <w:pPr>
              <w:pStyle w:val="TableParagraph"/>
              <w:spacing w:line="276" w:lineRule="auto"/>
              <w:ind w:right="141"/>
              <w:rPr>
                <w:color w:val="000244" w:themeColor="text1"/>
                <w:sz w:val="24"/>
              </w:rPr>
            </w:pPr>
            <w:r w:rsidRPr="00AA6CC7">
              <w:rPr>
                <w:color w:val="000244" w:themeColor="text1"/>
                <w:sz w:val="24"/>
              </w:rPr>
              <w:t>Rakendus töötab</w:t>
            </w:r>
            <w:r>
              <w:rPr>
                <w:color w:val="000244" w:themeColor="text1"/>
                <w:sz w:val="24"/>
              </w:rPr>
              <w:t xml:space="preserve"> h</w:t>
            </w:r>
            <w:r w:rsidRPr="00AA6CC7">
              <w:rPr>
                <w:color w:val="000244" w:themeColor="text1"/>
                <w:sz w:val="24"/>
              </w:rPr>
              <w:t>orisontaalselt skaleeritavana3 Kubernetese</w:t>
            </w:r>
            <w:r>
              <w:rPr>
                <w:color w:val="000244" w:themeColor="text1"/>
                <w:sz w:val="24"/>
              </w:rPr>
              <w:t xml:space="preserve"> </w:t>
            </w:r>
            <w:r w:rsidRPr="00AA6CC7">
              <w:rPr>
                <w:color w:val="000244" w:themeColor="text1"/>
                <w:sz w:val="24"/>
              </w:rPr>
              <w:t>platvormil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60C7D" w14:textId="77777777" w:rsidR="005948DE" w:rsidRPr="00AA6CC7" w:rsidRDefault="005948DE" w:rsidP="00FD5F69">
            <w:pPr>
              <w:pStyle w:val="TableParagraph"/>
              <w:spacing w:line="275" w:lineRule="exact"/>
              <w:jc w:val="center"/>
              <w:rPr>
                <w:color w:val="000244" w:themeColor="text1"/>
                <w:spacing w:val="-10"/>
                <w:sz w:val="24"/>
              </w:rPr>
            </w:pPr>
            <w:r w:rsidRPr="00AA6CC7">
              <w:rPr>
                <w:color w:val="000244" w:themeColor="text1"/>
                <w:spacing w:val="-1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A00C2" w14:textId="7C52F1FA" w:rsidR="005948DE" w:rsidRPr="00AA6CC7" w:rsidRDefault="005948DE" w:rsidP="006956AA">
            <w:pPr>
              <w:pStyle w:val="TableParagraph"/>
              <w:ind w:left="0"/>
              <w:jc w:val="center"/>
              <w:rPr>
                <w:color w:val="000244" w:themeColor="text1"/>
                <w:sz w:val="24"/>
              </w:rPr>
            </w:pPr>
            <w:r>
              <w:rPr>
                <w:color w:val="000244" w:themeColor="text1"/>
                <w:sz w:val="24"/>
              </w:rPr>
              <w:t>1</w:t>
            </w:r>
          </w:p>
        </w:tc>
      </w:tr>
      <w:tr w:rsidR="005948DE" w:rsidRPr="00AA6CC7" w14:paraId="5F5BF65B" w14:textId="3DEFD5D8" w:rsidTr="000B221E">
        <w:trPr>
          <w:trHeight w:val="1063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12954" w14:textId="77777777" w:rsidR="005948DE" w:rsidRPr="00AA6CC7" w:rsidRDefault="005948DE" w:rsidP="00AA6CC7">
            <w:pPr>
              <w:pStyle w:val="TableParagraph"/>
              <w:spacing w:line="276" w:lineRule="auto"/>
              <w:ind w:right="141"/>
              <w:rPr>
                <w:color w:val="000244" w:themeColor="text1"/>
                <w:sz w:val="24"/>
              </w:rPr>
            </w:pPr>
            <w:r w:rsidRPr="00AA6CC7">
              <w:rPr>
                <w:color w:val="000244" w:themeColor="text1"/>
                <w:sz w:val="24"/>
              </w:rPr>
              <w:t xml:space="preserve">Rakenduse ehitus ja paigaldus teostatakse </w:t>
            </w:r>
            <w:hyperlink r:id="rId14">
              <w:r w:rsidRPr="00AA6CC7">
                <w:rPr>
                  <w:rStyle w:val="Hyperlink"/>
                  <w:color w:val="000244" w:themeColor="text1"/>
                  <w:sz w:val="24"/>
                </w:rPr>
                <w:t>GitLabi CI/CD</w:t>
              </w:r>
            </w:hyperlink>
          </w:p>
          <w:p w14:paraId="2A8B66E4" w14:textId="77777777" w:rsidR="005948DE" w:rsidRPr="00AA6CC7" w:rsidRDefault="005948DE" w:rsidP="00AA6CC7">
            <w:pPr>
              <w:pStyle w:val="TableParagraph"/>
              <w:spacing w:line="276" w:lineRule="auto"/>
              <w:ind w:right="141"/>
              <w:rPr>
                <w:color w:val="000244" w:themeColor="text1"/>
                <w:sz w:val="24"/>
              </w:rPr>
            </w:pPr>
            <w:r w:rsidRPr="00AA6CC7">
              <w:rPr>
                <w:color w:val="000244" w:themeColor="text1"/>
                <w:sz w:val="24"/>
              </w:rPr>
              <w:t>vahenditega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6F778" w14:textId="77777777" w:rsidR="005948DE" w:rsidRPr="00AA6CC7" w:rsidRDefault="005948DE" w:rsidP="00FD5F69">
            <w:pPr>
              <w:pStyle w:val="TableParagraph"/>
              <w:spacing w:line="275" w:lineRule="exact"/>
              <w:jc w:val="center"/>
              <w:rPr>
                <w:color w:val="000244" w:themeColor="text1"/>
                <w:spacing w:val="-10"/>
                <w:sz w:val="24"/>
              </w:rPr>
            </w:pPr>
            <w:r w:rsidRPr="00AA6CC7">
              <w:rPr>
                <w:color w:val="000244" w:themeColor="text1"/>
                <w:spacing w:val="-1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08ABD" w14:textId="151A0826" w:rsidR="005948DE" w:rsidRPr="00AA6CC7" w:rsidRDefault="005948DE" w:rsidP="006956AA">
            <w:pPr>
              <w:pStyle w:val="TableParagraph"/>
              <w:ind w:left="0"/>
              <w:jc w:val="center"/>
              <w:rPr>
                <w:color w:val="000244" w:themeColor="text1"/>
                <w:sz w:val="24"/>
              </w:rPr>
            </w:pPr>
            <w:r>
              <w:rPr>
                <w:color w:val="000244" w:themeColor="text1"/>
                <w:sz w:val="24"/>
              </w:rPr>
              <w:t>1</w:t>
            </w:r>
          </w:p>
        </w:tc>
      </w:tr>
      <w:tr w:rsidR="005948DE" w:rsidRPr="00AA6CC7" w14:paraId="372178E6" w14:textId="70AD40C2" w:rsidTr="000B221E">
        <w:trPr>
          <w:trHeight w:val="770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6F246" w14:textId="77777777" w:rsidR="005948DE" w:rsidRPr="00AA6CC7" w:rsidRDefault="005948DE" w:rsidP="00AA6CC7">
            <w:pPr>
              <w:pStyle w:val="TableParagraph"/>
              <w:spacing w:line="276" w:lineRule="auto"/>
              <w:ind w:right="141"/>
              <w:rPr>
                <w:color w:val="000244" w:themeColor="text1"/>
                <w:sz w:val="24"/>
              </w:rPr>
            </w:pPr>
            <w:r w:rsidRPr="00AA6CC7">
              <w:rPr>
                <w:color w:val="000244" w:themeColor="text1"/>
                <w:sz w:val="24"/>
              </w:rPr>
              <w:t xml:space="preserve">Rakendus </w:t>
            </w:r>
            <w:hyperlink r:id="rId15">
              <w:r w:rsidRPr="00AA6CC7">
                <w:rPr>
                  <w:rStyle w:val="Hyperlink"/>
                  <w:color w:val="000244" w:themeColor="text1"/>
                  <w:sz w:val="24"/>
                </w:rPr>
                <w:t>tarbib x-tee</w:t>
              </w:r>
            </w:hyperlink>
          </w:p>
          <w:p w14:paraId="338952E1" w14:textId="77777777" w:rsidR="005948DE" w:rsidRPr="00AA6CC7" w:rsidRDefault="005948DE" w:rsidP="00AA6CC7">
            <w:pPr>
              <w:pStyle w:val="TableParagraph"/>
              <w:spacing w:line="276" w:lineRule="auto"/>
              <w:ind w:right="141"/>
              <w:rPr>
                <w:color w:val="000244" w:themeColor="text1"/>
                <w:sz w:val="24"/>
              </w:rPr>
            </w:pPr>
            <w:hyperlink r:id="rId16">
              <w:r w:rsidRPr="00AA6CC7">
                <w:rPr>
                  <w:rStyle w:val="Hyperlink"/>
                  <w:color w:val="000244" w:themeColor="text1"/>
                  <w:sz w:val="24"/>
                </w:rPr>
                <w:t>teenuseid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D4759" w14:textId="77777777" w:rsidR="005948DE" w:rsidRPr="00AA6CC7" w:rsidRDefault="005948DE" w:rsidP="00FD5F69">
            <w:pPr>
              <w:pStyle w:val="TableParagraph"/>
              <w:spacing w:line="275" w:lineRule="exact"/>
              <w:jc w:val="center"/>
              <w:rPr>
                <w:color w:val="000244" w:themeColor="text1"/>
                <w:spacing w:val="-10"/>
                <w:sz w:val="24"/>
              </w:rPr>
            </w:pPr>
            <w:r w:rsidRPr="00AA6CC7">
              <w:rPr>
                <w:color w:val="000244" w:themeColor="text1"/>
                <w:spacing w:val="-1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6F15A" w14:textId="22B744E4" w:rsidR="005948DE" w:rsidRPr="00AA6CC7" w:rsidRDefault="005948DE" w:rsidP="006956AA">
            <w:pPr>
              <w:pStyle w:val="TableParagraph"/>
              <w:ind w:left="0"/>
              <w:jc w:val="center"/>
              <w:rPr>
                <w:color w:val="000244" w:themeColor="text1"/>
                <w:sz w:val="24"/>
              </w:rPr>
            </w:pPr>
            <w:r>
              <w:rPr>
                <w:color w:val="000244" w:themeColor="text1"/>
                <w:sz w:val="24"/>
              </w:rPr>
              <w:t>1</w:t>
            </w:r>
          </w:p>
        </w:tc>
      </w:tr>
      <w:tr w:rsidR="005948DE" w:rsidRPr="00AA6CC7" w14:paraId="41A48814" w14:textId="56DEF50E" w:rsidTr="000B221E">
        <w:trPr>
          <w:trHeight w:val="761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DC49" w14:textId="77777777" w:rsidR="005948DE" w:rsidRPr="00AA6CC7" w:rsidRDefault="005948DE" w:rsidP="00AA6CC7">
            <w:pPr>
              <w:pStyle w:val="TableParagraph"/>
              <w:spacing w:line="276" w:lineRule="auto"/>
              <w:ind w:right="141"/>
              <w:rPr>
                <w:color w:val="000244" w:themeColor="text1"/>
                <w:sz w:val="24"/>
              </w:rPr>
            </w:pPr>
            <w:r w:rsidRPr="00AA6CC7">
              <w:rPr>
                <w:color w:val="000244" w:themeColor="text1"/>
                <w:sz w:val="24"/>
              </w:rPr>
              <w:t xml:space="preserve">Rakendus </w:t>
            </w:r>
            <w:hyperlink r:id="rId17">
              <w:r w:rsidRPr="00AA6CC7">
                <w:rPr>
                  <w:rStyle w:val="Hyperlink"/>
                  <w:color w:val="000244" w:themeColor="text1"/>
                  <w:sz w:val="24"/>
                </w:rPr>
                <w:t>pakub x-</w:t>
              </w:r>
            </w:hyperlink>
          </w:p>
          <w:p w14:paraId="063A9000" w14:textId="77777777" w:rsidR="005948DE" w:rsidRPr="00AA6CC7" w:rsidRDefault="005948DE" w:rsidP="00AA6CC7">
            <w:pPr>
              <w:pStyle w:val="TableParagraph"/>
              <w:spacing w:line="276" w:lineRule="auto"/>
              <w:ind w:right="141"/>
              <w:rPr>
                <w:color w:val="000244" w:themeColor="text1"/>
                <w:sz w:val="24"/>
              </w:rPr>
            </w:pPr>
            <w:hyperlink r:id="rId18">
              <w:r w:rsidRPr="00AA6CC7">
                <w:rPr>
                  <w:rStyle w:val="Hyperlink"/>
                  <w:color w:val="000244" w:themeColor="text1"/>
                  <w:sz w:val="24"/>
                </w:rPr>
                <w:t>tee teenuseid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2FB50" w14:textId="77777777" w:rsidR="005948DE" w:rsidRPr="00AA6CC7" w:rsidRDefault="005948DE" w:rsidP="00FD5F69">
            <w:pPr>
              <w:pStyle w:val="TableParagraph"/>
              <w:spacing w:line="275" w:lineRule="exact"/>
              <w:jc w:val="center"/>
              <w:rPr>
                <w:color w:val="000244" w:themeColor="text1"/>
                <w:spacing w:val="-10"/>
                <w:sz w:val="24"/>
              </w:rPr>
            </w:pPr>
            <w:r w:rsidRPr="00AA6CC7">
              <w:rPr>
                <w:color w:val="000244" w:themeColor="text1"/>
                <w:spacing w:val="-1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FDF16" w14:textId="6BDAA34F" w:rsidR="005948DE" w:rsidRPr="00AA6CC7" w:rsidRDefault="005948DE" w:rsidP="006956AA">
            <w:pPr>
              <w:pStyle w:val="TableParagraph"/>
              <w:ind w:left="0"/>
              <w:jc w:val="center"/>
              <w:rPr>
                <w:color w:val="000244" w:themeColor="text1"/>
                <w:sz w:val="24"/>
              </w:rPr>
            </w:pPr>
            <w:r>
              <w:rPr>
                <w:color w:val="000244" w:themeColor="text1"/>
                <w:sz w:val="24"/>
              </w:rPr>
              <w:t>1</w:t>
            </w:r>
          </w:p>
        </w:tc>
      </w:tr>
      <w:tr w:rsidR="005948DE" w:rsidRPr="00AA6CC7" w14:paraId="59E4C245" w14:textId="3B687030" w:rsidTr="000B221E">
        <w:trPr>
          <w:trHeight w:val="932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E60E" w14:textId="77777777" w:rsidR="005948DE" w:rsidRDefault="005948DE" w:rsidP="00A83D63">
            <w:pPr>
              <w:pStyle w:val="TableParagraph"/>
              <w:spacing w:line="276" w:lineRule="auto"/>
              <w:ind w:right="141"/>
              <w:rPr>
                <w:color w:val="000244" w:themeColor="text1"/>
                <w:sz w:val="24"/>
              </w:rPr>
            </w:pPr>
            <w:r>
              <w:rPr>
                <w:color w:val="000244" w:themeColor="text1"/>
                <w:sz w:val="24"/>
              </w:rPr>
              <w:t>TEHIK</w:t>
            </w:r>
          </w:p>
          <w:p w14:paraId="2F5AF181" w14:textId="77777777" w:rsidR="005948DE" w:rsidRDefault="005948DE" w:rsidP="00A83D63">
            <w:pPr>
              <w:pStyle w:val="TableParagraph"/>
              <w:spacing w:line="276" w:lineRule="auto"/>
              <w:ind w:right="141"/>
              <w:rPr>
                <w:color w:val="000244" w:themeColor="text1"/>
                <w:sz w:val="24"/>
              </w:rPr>
            </w:pPr>
            <w:r>
              <w:rPr>
                <w:color w:val="000244" w:themeColor="text1"/>
                <w:sz w:val="24"/>
              </w:rPr>
              <w:t>Rainer Rohtla</w:t>
            </w:r>
          </w:p>
          <w:p w14:paraId="45ADAE53" w14:textId="0A1D3078" w:rsidR="005948DE" w:rsidRPr="00AA6CC7" w:rsidRDefault="005948DE" w:rsidP="00A83D63">
            <w:pPr>
              <w:pStyle w:val="TableParagraph"/>
              <w:spacing w:line="276" w:lineRule="auto"/>
              <w:ind w:right="141"/>
              <w:rPr>
                <w:color w:val="000244" w:themeColor="text1"/>
                <w:sz w:val="24"/>
              </w:rPr>
            </w:pPr>
            <w:r>
              <w:rPr>
                <w:color w:val="000244" w:themeColor="text1"/>
                <w:sz w:val="24"/>
              </w:rPr>
              <w:t xml:space="preserve">rainer.rohtla@tehik.ee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57BCC" w14:textId="3B1B2ECB" w:rsidR="005948DE" w:rsidRPr="00AA6CC7" w:rsidRDefault="005948DE" w:rsidP="00FD5F69">
            <w:pPr>
              <w:pStyle w:val="TableParagraph"/>
              <w:spacing w:line="275" w:lineRule="exact"/>
              <w:jc w:val="center"/>
              <w:rPr>
                <w:color w:val="000244" w:themeColor="text1"/>
                <w:spacing w:val="-10"/>
                <w:sz w:val="24"/>
              </w:rPr>
            </w:pPr>
            <w:r>
              <w:rPr>
                <w:color w:val="000244" w:themeColor="text1"/>
                <w:spacing w:val="-10"/>
                <w:sz w:val="24"/>
              </w:rPr>
              <w:t>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B0C2F" w14:textId="77777777" w:rsidR="005948DE" w:rsidRPr="00AA6CC7" w:rsidRDefault="005948DE" w:rsidP="006956AA">
            <w:pPr>
              <w:pStyle w:val="TableParagraph"/>
              <w:ind w:left="0"/>
              <w:jc w:val="center"/>
              <w:rPr>
                <w:color w:val="000244" w:themeColor="text1"/>
                <w:sz w:val="24"/>
              </w:rPr>
            </w:pPr>
          </w:p>
        </w:tc>
      </w:tr>
    </w:tbl>
    <w:p w14:paraId="46BD469F" w14:textId="77777777" w:rsidR="00AA6CC7" w:rsidRDefault="00AA6CC7" w:rsidP="000A30F7"/>
    <w:p w14:paraId="19DF611A" w14:textId="77777777" w:rsidR="006A2C65" w:rsidRDefault="006A2C65" w:rsidP="000A30F7"/>
    <w:p w14:paraId="402CDECC" w14:textId="77777777" w:rsidR="000B221E" w:rsidRDefault="000B221E" w:rsidP="000A30F7"/>
    <w:p w14:paraId="1260B8C9" w14:textId="77777777" w:rsidR="000B221E" w:rsidRDefault="000B221E" w:rsidP="000A30F7"/>
    <w:p w14:paraId="1347942F" w14:textId="77777777" w:rsidR="00501465" w:rsidRDefault="00501465" w:rsidP="000A30F7"/>
    <w:p w14:paraId="1799BFE9" w14:textId="77777777" w:rsidR="00AA6CC7" w:rsidRPr="0099481E" w:rsidRDefault="00AA6CC7" w:rsidP="00AA6CC7">
      <w:pPr>
        <w:pStyle w:val="Subtitle"/>
        <w:rPr>
          <w:szCs w:val="24"/>
        </w:rPr>
      </w:pPr>
      <w:r w:rsidRPr="0099481E">
        <w:rPr>
          <w:szCs w:val="24"/>
        </w:rPr>
        <w:lastRenderedPageBreak/>
        <w:t>Täpsustused</w:t>
      </w:r>
    </w:p>
    <w:p w14:paraId="006407B8" w14:textId="77777777" w:rsidR="00AA6CC7" w:rsidRPr="0099481E" w:rsidRDefault="00AA6CC7" w:rsidP="00AA6CC7">
      <w:pPr>
        <w:pStyle w:val="BodyText"/>
        <w:spacing w:before="84"/>
        <w:rPr>
          <w:b/>
        </w:rPr>
      </w:pPr>
    </w:p>
    <w:p w14:paraId="3E29CACB" w14:textId="77777777" w:rsidR="00AA6CC7" w:rsidRPr="0099481E" w:rsidRDefault="00AA6CC7" w:rsidP="00AA6CC7">
      <w:pPr>
        <w:pStyle w:val="BodyText"/>
        <w:spacing w:line="276" w:lineRule="auto"/>
        <w:ind w:left="100" w:right="159"/>
        <w:jc w:val="both"/>
        <w:rPr>
          <w:color w:val="000244" w:themeColor="text1"/>
        </w:rPr>
      </w:pPr>
      <w:r w:rsidRPr="0099481E">
        <w:rPr>
          <w:color w:val="000244" w:themeColor="text1"/>
          <w:vertAlign w:val="superscript"/>
        </w:rPr>
        <w:t>1</w:t>
      </w:r>
      <w:r w:rsidRPr="0099481E">
        <w:rPr>
          <w:color w:val="000244" w:themeColor="text1"/>
        </w:rPr>
        <w:t>Avalikult kasutatav rakendus tähendab, et iga avalik kasutaja saab välisvõrgust rakendusele ligi, vajadusel sinna sisse logida/kasutaja luua, selle pakutavaid teenuseid kasutada.</w:t>
      </w:r>
    </w:p>
    <w:p w14:paraId="4A55221A" w14:textId="77777777" w:rsidR="00AA6CC7" w:rsidRPr="0099481E" w:rsidRDefault="00AA6CC7" w:rsidP="00AA6CC7">
      <w:pPr>
        <w:pStyle w:val="BodyText"/>
        <w:spacing w:line="276" w:lineRule="auto"/>
        <w:ind w:left="100" w:right="159"/>
        <w:jc w:val="both"/>
        <w:rPr>
          <w:color w:val="000244" w:themeColor="text1"/>
        </w:rPr>
      </w:pPr>
    </w:p>
    <w:p w14:paraId="645597D9" w14:textId="77777777" w:rsidR="00AA6CC7" w:rsidRPr="0099481E" w:rsidRDefault="00AA6CC7" w:rsidP="00AA6CC7">
      <w:pPr>
        <w:pStyle w:val="BodyText"/>
        <w:spacing w:line="276" w:lineRule="auto"/>
        <w:ind w:left="100" w:right="160"/>
        <w:jc w:val="both"/>
        <w:rPr>
          <w:color w:val="000244" w:themeColor="text1"/>
        </w:rPr>
      </w:pPr>
      <w:r w:rsidRPr="0099481E">
        <w:rPr>
          <w:color w:val="000244" w:themeColor="text1"/>
          <w:vertAlign w:val="superscript"/>
        </w:rPr>
        <w:t>2</w:t>
      </w:r>
      <w:r w:rsidRPr="0099481E">
        <w:rPr>
          <w:color w:val="000244" w:themeColor="text1"/>
        </w:rPr>
        <w:t xml:space="preserve">Rakendus on kasutajate autentimiseks kas otse liidestatud TARA/GovSSO teenusega või liidestatud läbi vaheautentimisserveri (näiteks </w:t>
      </w:r>
      <w:hyperlink r:id="rId19">
        <w:r w:rsidRPr="0099481E">
          <w:rPr>
            <w:color w:val="000244" w:themeColor="text1"/>
            <w:u w:val="single" w:color="467885"/>
          </w:rPr>
          <w:t>Keycloak</w:t>
        </w:r>
      </w:hyperlink>
      <w:r w:rsidRPr="0099481E">
        <w:rPr>
          <w:color w:val="000244" w:themeColor="text1"/>
        </w:rPr>
        <w:t xml:space="preserve">) ning rakenduse ja autentimisserveri vahel kasutatakse </w:t>
      </w:r>
      <w:hyperlink r:id="rId20">
        <w:r w:rsidRPr="0099481E">
          <w:rPr>
            <w:color w:val="000244" w:themeColor="text1"/>
            <w:u w:val="single" w:color="467885"/>
          </w:rPr>
          <w:t>OpenID Connect</w:t>
        </w:r>
      </w:hyperlink>
      <w:r w:rsidRPr="0099481E">
        <w:rPr>
          <w:color w:val="000244" w:themeColor="text1"/>
        </w:rPr>
        <w:t xml:space="preserve"> protokolli.</w:t>
      </w:r>
    </w:p>
    <w:p w14:paraId="1DD18F42" w14:textId="77777777" w:rsidR="00AA6CC7" w:rsidRPr="0099481E" w:rsidRDefault="00AA6CC7" w:rsidP="00AA6CC7">
      <w:pPr>
        <w:pStyle w:val="BodyText"/>
        <w:spacing w:line="276" w:lineRule="auto"/>
        <w:ind w:left="100" w:right="160"/>
        <w:jc w:val="both"/>
        <w:rPr>
          <w:color w:val="000244" w:themeColor="text1"/>
        </w:rPr>
      </w:pPr>
    </w:p>
    <w:p w14:paraId="42AF5253" w14:textId="4D57EDC7" w:rsidR="00AA6CC7" w:rsidRDefault="00AA6CC7" w:rsidP="00AA6CC7">
      <w:pPr>
        <w:pStyle w:val="BodyText"/>
        <w:spacing w:line="276" w:lineRule="auto"/>
        <w:ind w:left="100" w:right="156"/>
        <w:jc w:val="both"/>
        <w:rPr>
          <w:color w:val="000244" w:themeColor="text1"/>
        </w:rPr>
      </w:pPr>
      <w:r w:rsidRPr="0099481E">
        <w:rPr>
          <w:color w:val="000244" w:themeColor="text1"/>
          <w:vertAlign w:val="superscript"/>
        </w:rPr>
        <w:t>3</w:t>
      </w:r>
      <w:r w:rsidRPr="0099481E">
        <w:rPr>
          <w:color w:val="000244" w:themeColor="text1"/>
        </w:rPr>
        <w:t xml:space="preserve">Rakendus on loodud tõrgeteta töötama Kubernetese platvormil </w:t>
      </w:r>
      <w:r w:rsidRPr="0099481E">
        <w:rPr>
          <w:b/>
          <w:color w:val="000244" w:themeColor="text1"/>
        </w:rPr>
        <w:t>horisontaalselt skaleeritavana</w:t>
      </w:r>
      <w:r w:rsidRPr="0099481E">
        <w:rPr>
          <w:color w:val="000244" w:themeColor="text1"/>
        </w:rPr>
        <w:t>,</w:t>
      </w:r>
      <w:r w:rsidRPr="0099481E">
        <w:rPr>
          <w:color w:val="000244" w:themeColor="text1"/>
          <w:spacing w:val="-9"/>
        </w:rPr>
        <w:t xml:space="preserve"> </w:t>
      </w:r>
      <w:r w:rsidRPr="0099481E">
        <w:rPr>
          <w:color w:val="000244" w:themeColor="text1"/>
        </w:rPr>
        <w:t>st</w:t>
      </w:r>
      <w:r w:rsidRPr="0099481E">
        <w:rPr>
          <w:color w:val="000244" w:themeColor="text1"/>
          <w:spacing w:val="-9"/>
        </w:rPr>
        <w:t xml:space="preserve"> </w:t>
      </w:r>
      <w:r w:rsidRPr="0099481E">
        <w:rPr>
          <w:color w:val="000244" w:themeColor="text1"/>
        </w:rPr>
        <w:t>koormuse</w:t>
      </w:r>
      <w:r w:rsidRPr="0099481E">
        <w:rPr>
          <w:color w:val="000244" w:themeColor="text1"/>
          <w:spacing w:val="-10"/>
        </w:rPr>
        <w:t xml:space="preserve"> </w:t>
      </w:r>
      <w:r w:rsidRPr="0099481E">
        <w:rPr>
          <w:color w:val="000244" w:themeColor="text1"/>
        </w:rPr>
        <w:t>kasvades</w:t>
      </w:r>
      <w:r w:rsidRPr="0099481E">
        <w:rPr>
          <w:color w:val="000244" w:themeColor="text1"/>
          <w:spacing w:val="-9"/>
        </w:rPr>
        <w:t xml:space="preserve"> </w:t>
      </w:r>
      <w:r w:rsidRPr="0099481E">
        <w:rPr>
          <w:color w:val="000244" w:themeColor="text1"/>
        </w:rPr>
        <w:t>võib</w:t>
      </w:r>
      <w:r w:rsidRPr="0099481E">
        <w:rPr>
          <w:color w:val="000244" w:themeColor="text1"/>
          <w:spacing w:val="-9"/>
        </w:rPr>
        <w:t xml:space="preserve"> </w:t>
      </w:r>
      <w:r w:rsidRPr="0099481E">
        <w:rPr>
          <w:color w:val="000244" w:themeColor="text1"/>
        </w:rPr>
        <w:t>rakendust</w:t>
      </w:r>
      <w:r w:rsidRPr="0099481E">
        <w:rPr>
          <w:color w:val="000244" w:themeColor="text1"/>
          <w:spacing w:val="-9"/>
        </w:rPr>
        <w:t xml:space="preserve"> </w:t>
      </w:r>
      <w:r w:rsidRPr="0099481E">
        <w:rPr>
          <w:color w:val="000244" w:themeColor="text1"/>
        </w:rPr>
        <w:t>replitseerida</w:t>
      </w:r>
      <w:r w:rsidRPr="0099481E">
        <w:rPr>
          <w:color w:val="000244" w:themeColor="text1"/>
          <w:spacing w:val="-10"/>
        </w:rPr>
        <w:t xml:space="preserve"> </w:t>
      </w:r>
      <w:r w:rsidRPr="0099481E">
        <w:rPr>
          <w:color w:val="000244" w:themeColor="text1"/>
        </w:rPr>
        <w:t>kahe</w:t>
      </w:r>
      <w:r w:rsidRPr="0099481E">
        <w:rPr>
          <w:color w:val="000244" w:themeColor="text1"/>
          <w:spacing w:val="-10"/>
        </w:rPr>
        <w:t xml:space="preserve"> </w:t>
      </w:r>
      <w:r w:rsidRPr="0099481E">
        <w:rPr>
          <w:color w:val="000244" w:themeColor="text1"/>
        </w:rPr>
        <w:t>või</w:t>
      </w:r>
      <w:r w:rsidRPr="0099481E">
        <w:rPr>
          <w:color w:val="000244" w:themeColor="text1"/>
          <w:spacing w:val="-9"/>
        </w:rPr>
        <w:t xml:space="preserve"> </w:t>
      </w:r>
      <w:r w:rsidRPr="0099481E">
        <w:rPr>
          <w:color w:val="000244" w:themeColor="text1"/>
        </w:rPr>
        <w:t>enama</w:t>
      </w:r>
      <w:r w:rsidRPr="0099481E">
        <w:rPr>
          <w:color w:val="000244" w:themeColor="text1"/>
          <w:spacing w:val="-10"/>
        </w:rPr>
        <w:t xml:space="preserve"> </w:t>
      </w:r>
      <w:r w:rsidRPr="0099481E">
        <w:rPr>
          <w:color w:val="000244" w:themeColor="text1"/>
        </w:rPr>
        <w:t>instantsina (POD replicas &gt;= 2) manuaalselt või kasutades Kubernetese automatiseeritud skaleerimist (</w:t>
      </w:r>
      <w:hyperlink r:id="rId21">
        <w:r w:rsidRPr="0099481E">
          <w:rPr>
            <w:color w:val="000244" w:themeColor="text1"/>
            <w:u w:val="single" w:color="467885"/>
          </w:rPr>
          <w:t>Horizontal Pod Autoscaling</w:t>
        </w:r>
      </w:hyperlink>
      <w:r w:rsidRPr="0099481E">
        <w:rPr>
          <w:color w:val="000244" w:themeColor="text1"/>
        </w:rPr>
        <w:t>).</w:t>
      </w:r>
    </w:p>
    <w:p w14:paraId="359DB8B2" w14:textId="77777777" w:rsidR="0099481E" w:rsidRDefault="0099481E" w:rsidP="00AA6CC7">
      <w:pPr>
        <w:pStyle w:val="BodyText"/>
        <w:spacing w:line="276" w:lineRule="auto"/>
        <w:ind w:left="100" w:right="156"/>
        <w:jc w:val="both"/>
        <w:rPr>
          <w:color w:val="000244" w:themeColor="text1"/>
        </w:rPr>
      </w:pPr>
    </w:p>
    <w:p w14:paraId="4047A098" w14:textId="77777777" w:rsidR="00445DEB" w:rsidRDefault="00445DEB" w:rsidP="00AA6CC7">
      <w:pPr>
        <w:pStyle w:val="BodyText"/>
        <w:spacing w:line="276" w:lineRule="auto"/>
        <w:ind w:left="100" w:right="156"/>
        <w:jc w:val="both"/>
        <w:rPr>
          <w:color w:val="000244" w:themeColor="text1"/>
        </w:rPr>
      </w:pPr>
    </w:p>
    <w:p w14:paraId="26278265" w14:textId="77D974B8" w:rsidR="0099481E" w:rsidRPr="009C0383" w:rsidRDefault="009C0383" w:rsidP="00AA6CC7">
      <w:pPr>
        <w:pStyle w:val="BodyText"/>
        <w:spacing w:line="276" w:lineRule="auto"/>
        <w:ind w:left="100" w:right="156"/>
        <w:jc w:val="both"/>
        <w:rPr>
          <w:color w:val="000244" w:themeColor="text1"/>
        </w:rPr>
      </w:pPr>
      <w:r w:rsidRPr="009C0383">
        <w:rPr>
          <w:color w:val="000244" w:themeColor="text1"/>
        </w:rPr>
        <w:t>Rainer Rohtla</w:t>
      </w:r>
    </w:p>
    <w:p w14:paraId="12A1BE88" w14:textId="06D53E48" w:rsidR="00F425CF" w:rsidRPr="009C0383" w:rsidRDefault="009C0383" w:rsidP="00F425CF">
      <w:pPr>
        <w:pStyle w:val="BodyText"/>
        <w:spacing w:line="276" w:lineRule="auto"/>
        <w:ind w:left="100" w:right="156"/>
        <w:jc w:val="both"/>
        <w:rPr>
          <w:color w:val="000244" w:themeColor="text1"/>
        </w:rPr>
      </w:pPr>
      <w:r w:rsidRPr="009C0383">
        <w:rPr>
          <w:color w:val="000244" w:themeColor="text1"/>
        </w:rPr>
        <w:t xml:space="preserve">Töö- ja kesksete teenuste valdkonna juht </w:t>
      </w:r>
    </w:p>
    <w:p w14:paraId="4B1198C9" w14:textId="77777777" w:rsidR="0099481E" w:rsidRDefault="0099481E" w:rsidP="00AA6CC7">
      <w:pPr>
        <w:pStyle w:val="BodyText"/>
        <w:spacing w:line="276" w:lineRule="auto"/>
        <w:ind w:left="100" w:right="156"/>
        <w:jc w:val="both"/>
        <w:rPr>
          <w:color w:val="000244" w:themeColor="text1"/>
        </w:rPr>
      </w:pPr>
    </w:p>
    <w:p w14:paraId="330C3DCA" w14:textId="19720EE5" w:rsidR="0099481E" w:rsidRPr="0099481E" w:rsidRDefault="0099481E" w:rsidP="00AA6CC7">
      <w:pPr>
        <w:pStyle w:val="BodyText"/>
        <w:spacing w:line="276" w:lineRule="auto"/>
        <w:ind w:left="100" w:right="156"/>
        <w:jc w:val="both"/>
        <w:rPr>
          <w:color w:val="000244" w:themeColor="text1"/>
        </w:rPr>
      </w:pPr>
      <w:r>
        <w:rPr>
          <w:color w:val="000244" w:themeColor="text1"/>
        </w:rPr>
        <w:t>/</w:t>
      </w:r>
      <w:r>
        <w:rPr>
          <w:i/>
          <w:iCs/>
          <w:color w:val="000244" w:themeColor="text1"/>
        </w:rPr>
        <w:t>allkirjastatud digitaalselt</w:t>
      </w:r>
      <w:r>
        <w:rPr>
          <w:color w:val="000244" w:themeColor="text1"/>
        </w:rPr>
        <w:t>/</w:t>
      </w:r>
    </w:p>
    <w:p w14:paraId="0C167F57" w14:textId="77777777" w:rsidR="002958B3" w:rsidRPr="0099481E" w:rsidRDefault="002958B3" w:rsidP="000A30F7">
      <w:pPr>
        <w:rPr>
          <w:sz w:val="24"/>
          <w:szCs w:val="24"/>
        </w:rPr>
      </w:pPr>
    </w:p>
    <w:p w14:paraId="2A216710" w14:textId="77777777" w:rsidR="0099481E" w:rsidRPr="0099481E" w:rsidRDefault="0099481E" w:rsidP="000A30F7">
      <w:pPr>
        <w:rPr>
          <w:sz w:val="24"/>
          <w:szCs w:val="24"/>
        </w:rPr>
      </w:pPr>
    </w:p>
    <w:p w14:paraId="561FF0B7" w14:textId="77777777" w:rsidR="002958B3" w:rsidRPr="0099481E" w:rsidRDefault="002958B3" w:rsidP="000A30F7">
      <w:pPr>
        <w:rPr>
          <w:sz w:val="24"/>
          <w:szCs w:val="24"/>
        </w:rPr>
      </w:pPr>
    </w:p>
    <w:p w14:paraId="22627A98" w14:textId="77777777" w:rsidR="002958B3" w:rsidRPr="0099481E" w:rsidRDefault="002958B3" w:rsidP="000A30F7">
      <w:pPr>
        <w:rPr>
          <w:sz w:val="24"/>
          <w:szCs w:val="24"/>
        </w:rPr>
      </w:pPr>
    </w:p>
    <w:p w14:paraId="3705D217" w14:textId="77777777" w:rsidR="002958B3" w:rsidRDefault="002958B3" w:rsidP="000A30F7"/>
    <w:p w14:paraId="75599106" w14:textId="77777777" w:rsidR="002958B3" w:rsidRDefault="002958B3" w:rsidP="000A30F7"/>
    <w:p w14:paraId="081D76C3" w14:textId="77777777" w:rsidR="002958B3" w:rsidRDefault="002958B3" w:rsidP="000A30F7"/>
    <w:p w14:paraId="6D61D9C0" w14:textId="77777777" w:rsidR="002958B3" w:rsidRDefault="002958B3" w:rsidP="000A30F7"/>
    <w:p w14:paraId="5DEB7C74" w14:textId="77777777" w:rsidR="002958B3" w:rsidRDefault="002958B3" w:rsidP="000A30F7"/>
    <w:p w14:paraId="2E1268F3" w14:textId="77777777" w:rsidR="002958B3" w:rsidRDefault="002958B3" w:rsidP="000A30F7"/>
    <w:p w14:paraId="135100F5" w14:textId="77777777" w:rsidR="002958B3" w:rsidRDefault="002958B3" w:rsidP="000A30F7"/>
    <w:p w14:paraId="259E5FD7" w14:textId="77777777" w:rsidR="002958B3" w:rsidRDefault="002958B3" w:rsidP="000A30F7"/>
    <w:p w14:paraId="7CBC4F0E" w14:textId="5D2CE9CA" w:rsidR="00335523" w:rsidRDefault="00335523" w:rsidP="000A30F7"/>
    <w:sectPr w:rsidR="00335523" w:rsidSect="00A3340F">
      <w:headerReference w:type="default" r:id="rId22"/>
      <w:footerReference w:type="default" r:id="rId23"/>
      <w:footerReference w:type="first" r:id="rId24"/>
      <w:pgSz w:w="11906" w:h="16838" w:code="9"/>
      <w:pgMar w:top="1418" w:right="1418" w:bottom="1021" w:left="1418" w:header="85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C02AA" w14:textId="77777777" w:rsidR="00893088" w:rsidRDefault="00893088" w:rsidP="009F0484">
      <w:r>
        <w:separator/>
      </w:r>
    </w:p>
  </w:endnote>
  <w:endnote w:type="continuationSeparator" w:id="0">
    <w:p w14:paraId="57DB9107" w14:textId="77777777" w:rsidR="00893088" w:rsidRDefault="00893088" w:rsidP="009F0484">
      <w:r>
        <w:continuationSeparator/>
      </w:r>
    </w:p>
  </w:endnote>
  <w:endnote w:type="continuationNotice" w:id="1">
    <w:p w14:paraId="44985E72" w14:textId="77777777" w:rsidR="00893088" w:rsidRDefault="008930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20102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40E625CD" w14:textId="77777777" w:rsidR="00F532F8" w:rsidRPr="00715473" w:rsidRDefault="00F532F8" w:rsidP="007E0C47">
            <w:pPr>
              <w:pStyle w:val="Footer"/>
              <w:ind w:right="-711"/>
              <w:jc w:val="right"/>
              <w:rPr>
                <w:sz w:val="18"/>
                <w:szCs w:val="18"/>
              </w:rPr>
            </w:pPr>
            <w:r w:rsidRPr="0001745D">
              <w:rPr>
                <w:sz w:val="16"/>
                <w:szCs w:val="16"/>
              </w:rPr>
              <w:fldChar w:fldCharType="begin"/>
            </w:r>
            <w:r w:rsidRPr="0001745D">
              <w:rPr>
                <w:sz w:val="16"/>
                <w:szCs w:val="16"/>
              </w:rPr>
              <w:instrText xml:space="preserve"> PAGE </w:instrText>
            </w:r>
            <w:r w:rsidRPr="0001745D">
              <w:rPr>
                <w:sz w:val="16"/>
                <w:szCs w:val="16"/>
              </w:rPr>
              <w:fldChar w:fldCharType="separate"/>
            </w:r>
            <w:r w:rsidRPr="0001745D">
              <w:rPr>
                <w:noProof/>
                <w:sz w:val="16"/>
                <w:szCs w:val="16"/>
              </w:rPr>
              <w:t>2</w:t>
            </w:r>
            <w:r w:rsidRPr="0001745D">
              <w:rPr>
                <w:sz w:val="16"/>
                <w:szCs w:val="16"/>
              </w:rPr>
              <w:fldChar w:fldCharType="end"/>
            </w:r>
            <w:r w:rsidRPr="0001745D">
              <w:rPr>
                <w:sz w:val="16"/>
                <w:szCs w:val="16"/>
              </w:rPr>
              <w:t xml:space="preserve"> / </w:t>
            </w:r>
            <w:r w:rsidRPr="0001745D">
              <w:rPr>
                <w:sz w:val="16"/>
                <w:szCs w:val="16"/>
              </w:rPr>
              <w:fldChar w:fldCharType="begin"/>
            </w:r>
            <w:r w:rsidRPr="0001745D">
              <w:rPr>
                <w:sz w:val="16"/>
                <w:szCs w:val="16"/>
              </w:rPr>
              <w:instrText xml:space="preserve"> NUMPAGES  </w:instrText>
            </w:r>
            <w:r w:rsidRPr="0001745D">
              <w:rPr>
                <w:sz w:val="16"/>
                <w:szCs w:val="16"/>
              </w:rPr>
              <w:fldChar w:fldCharType="separate"/>
            </w:r>
            <w:r w:rsidRPr="0001745D">
              <w:rPr>
                <w:noProof/>
                <w:sz w:val="16"/>
                <w:szCs w:val="16"/>
              </w:rPr>
              <w:t>2</w:t>
            </w:r>
            <w:r w:rsidRPr="0001745D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58450BC7" w14:textId="37305750" w:rsidR="00686326" w:rsidRDefault="00686326" w:rsidP="00AD4FE8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929851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2136017024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740043B4" w14:textId="77777777" w:rsidR="00DE2FD6" w:rsidRPr="00DE2FD6" w:rsidRDefault="00DE2FD6" w:rsidP="00DE2FD6">
            <w:pPr>
              <w:pStyle w:val="Footer"/>
              <w:ind w:right="-711"/>
              <w:jc w:val="right"/>
              <w:rPr>
                <w:sz w:val="18"/>
                <w:szCs w:val="18"/>
              </w:rPr>
            </w:pPr>
            <w:r w:rsidRPr="0001745D">
              <w:rPr>
                <w:sz w:val="16"/>
                <w:szCs w:val="16"/>
              </w:rPr>
              <w:fldChar w:fldCharType="begin"/>
            </w:r>
            <w:r w:rsidRPr="0001745D">
              <w:rPr>
                <w:sz w:val="16"/>
                <w:szCs w:val="16"/>
              </w:rPr>
              <w:instrText xml:space="preserve"> PAGE </w:instrText>
            </w:r>
            <w:r w:rsidRPr="0001745D">
              <w:rPr>
                <w:sz w:val="16"/>
                <w:szCs w:val="16"/>
              </w:rPr>
              <w:fldChar w:fldCharType="separate"/>
            </w:r>
            <w:r w:rsidRPr="0001745D">
              <w:rPr>
                <w:noProof/>
                <w:sz w:val="16"/>
                <w:szCs w:val="16"/>
              </w:rPr>
              <w:t>2</w:t>
            </w:r>
            <w:r w:rsidRPr="0001745D">
              <w:rPr>
                <w:sz w:val="16"/>
                <w:szCs w:val="16"/>
              </w:rPr>
              <w:fldChar w:fldCharType="end"/>
            </w:r>
            <w:r w:rsidRPr="0001745D">
              <w:rPr>
                <w:sz w:val="16"/>
                <w:szCs w:val="16"/>
              </w:rPr>
              <w:t xml:space="preserve"> / </w:t>
            </w:r>
            <w:r w:rsidRPr="0001745D">
              <w:rPr>
                <w:sz w:val="16"/>
                <w:szCs w:val="16"/>
              </w:rPr>
              <w:fldChar w:fldCharType="begin"/>
            </w:r>
            <w:r w:rsidRPr="0001745D">
              <w:rPr>
                <w:sz w:val="16"/>
                <w:szCs w:val="16"/>
              </w:rPr>
              <w:instrText xml:space="preserve"> NUMPAGES  </w:instrText>
            </w:r>
            <w:r w:rsidRPr="0001745D">
              <w:rPr>
                <w:sz w:val="16"/>
                <w:szCs w:val="16"/>
              </w:rPr>
              <w:fldChar w:fldCharType="separate"/>
            </w:r>
            <w:r w:rsidRPr="0001745D">
              <w:rPr>
                <w:noProof/>
                <w:sz w:val="16"/>
                <w:szCs w:val="16"/>
              </w:rPr>
              <w:t>2</w:t>
            </w:r>
            <w:r w:rsidRPr="0001745D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49324E7F" w14:textId="77777777" w:rsidR="00DE2FD6" w:rsidRDefault="00DE2FD6">
    <w:pPr>
      <w:pStyle w:val="Foot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0CABA4B" wp14:editId="7C5971A3">
          <wp:simplePos x="900113" y="9772650"/>
          <wp:positionH relativeFrom="column">
            <wp:align>center</wp:align>
          </wp:positionH>
          <wp:positionV relativeFrom="page">
            <wp:align>bottom</wp:align>
          </wp:positionV>
          <wp:extent cx="7570800" cy="1159200"/>
          <wp:effectExtent l="0" t="0" r="0" b="317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800" cy="115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E5A66" w14:textId="77777777" w:rsidR="00893088" w:rsidRDefault="00893088" w:rsidP="009F0484">
      <w:r>
        <w:separator/>
      </w:r>
    </w:p>
  </w:footnote>
  <w:footnote w:type="continuationSeparator" w:id="0">
    <w:p w14:paraId="18FEF400" w14:textId="77777777" w:rsidR="00893088" w:rsidRDefault="00893088" w:rsidP="009F0484">
      <w:r>
        <w:continuationSeparator/>
      </w:r>
    </w:p>
  </w:footnote>
  <w:footnote w:type="continuationNotice" w:id="1">
    <w:p w14:paraId="3A5FF54F" w14:textId="77777777" w:rsidR="00893088" w:rsidRDefault="008930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BEADC" w14:textId="77777777" w:rsidR="000F198F" w:rsidRDefault="000F198F">
    <w:pPr>
      <w:pStyle w:val="Header"/>
    </w:pPr>
    <w:r>
      <w:rPr>
        <w:noProof/>
      </w:rPr>
      <w:drawing>
        <wp:anchor distT="0" distB="0" distL="114300" distR="114300" simplePos="0" relativeHeight="251658241" behindDoc="1" locked="1" layoutInCell="1" allowOverlap="1" wp14:anchorId="325532C9" wp14:editId="098A04BE">
          <wp:simplePos x="900113" y="38100"/>
          <wp:positionH relativeFrom="column">
            <wp:align>center</wp:align>
          </wp:positionH>
          <wp:positionV relativeFrom="page">
            <wp:align>top</wp:align>
          </wp:positionV>
          <wp:extent cx="7574400" cy="1648800"/>
          <wp:effectExtent l="0" t="0" r="7620" b="889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400" cy="16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618FF"/>
    <w:multiLevelType w:val="hybridMultilevel"/>
    <w:tmpl w:val="4C8ABC9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74F8A"/>
    <w:multiLevelType w:val="hybridMultilevel"/>
    <w:tmpl w:val="3F74CD6A"/>
    <w:lvl w:ilvl="0" w:tplc="315C1F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80015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AEC220E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82393952">
    <w:abstractNumId w:val="0"/>
  </w:num>
  <w:num w:numId="2" w16cid:durableId="138765835">
    <w:abstractNumId w:val="3"/>
  </w:num>
  <w:num w:numId="3" w16cid:durableId="1489637108">
    <w:abstractNumId w:val="2"/>
  </w:num>
  <w:num w:numId="4" w16cid:durableId="1419063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CC7"/>
    <w:rsid w:val="0001745D"/>
    <w:rsid w:val="00051EAB"/>
    <w:rsid w:val="00074C14"/>
    <w:rsid w:val="000A30F7"/>
    <w:rsid w:val="000B221E"/>
    <w:rsid w:val="000D26B2"/>
    <w:rsid w:val="000E6BBA"/>
    <w:rsid w:val="000F198F"/>
    <w:rsid w:val="000F45F9"/>
    <w:rsid w:val="000F5CB4"/>
    <w:rsid w:val="000F6DAD"/>
    <w:rsid w:val="001153BF"/>
    <w:rsid w:val="00123315"/>
    <w:rsid w:val="00156FAA"/>
    <w:rsid w:val="00186822"/>
    <w:rsid w:val="001E4385"/>
    <w:rsid w:val="00205898"/>
    <w:rsid w:val="00221B56"/>
    <w:rsid w:val="0023050C"/>
    <w:rsid w:val="002564E7"/>
    <w:rsid w:val="002958B3"/>
    <w:rsid w:val="002C26C7"/>
    <w:rsid w:val="002D34F8"/>
    <w:rsid w:val="002F008C"/>
    <w:rsid w:val="00335523"/>
    <w:rsid w:val="00353B37"/>
    <w:rsid w:val="00357AC6"/>
    <w:rsid w:val="00361645"/>
    <w:rsid w:val="00380A6D"/>
    <w:rsid w:val="00382DDC"/>
    <w:rsid w:val="00383BC9"/>
    <w:rsid w:val="00383DDB"/>
    <w:rsid w:val="0038765A"/>
    <w:rsid w:val="003B1947"/>
    <w:rsid w:val="003B22F7"/>
    <w:rsid w:val="003C732E"/>
    <w:rsid w:val="003E7954"/>
    <w:rsid w:val="0043449B"/>
    <w:rsid w:val="00445DEB"/>
    <w:rsid w:val="004750B1"/>
    <w:rsid w:val="004A2BA1"/>
    <w:rsid w:val="004E67C4"/>
    <w:rsid w:val="004F2849"/>
    <w:rsid w:val="00501465"/>
    <w:rsid w:val="00506D24"/>
    <w:rsid w:val="00514657"/>
    <w:rsid w:val="00534A19"/>
    <w:rsid w:val="00587D73"/>
    <w:rsid w:val="005948DE"/>
    <w:rsid w:val="005A3D79"/>
    <w:rsid w:val="005B6B60"/>
    <w:rsid w:val="005B73E9"/>
    <w:rsid w:val="005E72E1"/>
    <w:rsid w:val="00602A0A"/>
    <w:rsid w:val="00616BF0"/>
    <w:rsid w:val="0064674C"/>
    <w:rsid w:val="006526EB"/>
    <w:rsid w:val="006665F9"/>
    <w:rsid w:val="00686326"/>
    <w:rsid w:val="006956AA"/>
    <w:rsid w:val="006A27CC"/>
    <w:rsid w:val="006A2C65"/>
    <w:rsid w:val="006B19D7"/>
    <w:rsid w:val="006E27DF"/>
    <w:rsid w:val="006E6084"/>
    <w:rsid w:val="006F111A"/>
    <w:rsid w:val="00702FB3"/>
    <w:rsid w:val="00715473"/>
    <w:rsid w:val="00722E6D"/>
    <w:rsid w:val="00724D81"/>
    <w:rsid w:val="00742E95"/>
    <w:rsid w:val="00743C12"/>
    <w:rsid w:val="00751570"/>
    <w:rsid w:val="0076691D"/>
    <w:rsid w:val="007678EB"/>
    <w:rsid w:val="00774AD0"/>
    <w:rsid w:val="00785683"/>
    <w:rsid w:val="0079385B"/>
    <w:rsid w:val="007A6D7B"/>
    <w:rsid w:val="007E0C47"/>
    <w:rsid w:val="007E1B52"/>
    <w:rsid w:val="00800BB7"/>
    <w:rsid w:val="008146F3"/>
    <w:rsid w:val="00843A6D"/>
    <w:rsid w:val="0087167E"/>
    <w:rsid w:val="008777CF"/>
    <w:rsid w:val="00885205"/>
    <w:rsid w:val="00893088"/>
    <w:rsid w:val="00897EF3"/>
    <w:rsid w:val="008B096E"/>
    <w:rsid w:val="008C7A71"/>
    <w:rsid w:val="008E455F"/>
    <w:rsid w:val="008F4AF7"/>
    <w:rsid w:val="00925D34"/>
    <w:rsid w:val="009276CA"/>
    <w:rsid w:val="0095507C"/>
    <w:rsid w:val="009667A6"/>
    <w:rsid w:val="0099481E"/>
    <w:rsid w:val="009C0383"/>
    <w:rsid w:val="009C39E0"/>
    <w:rsid w:val="009D4863"/>
    <w:rsid w:val="009F0484"/>
    <w:rsid w:val="00A017E3"/>
    <w:rsid w:val="00A01CC3"/>
    <w:rsid w:val="00A15701"/>
    <w:rsid w:val="00A3340F"/>
    <w:rsid w:val="00A83D63"/>
    <w:rsid w:val="00AA6CC7"/>
    <w:rsid w:val="00AA6D0A"/>
    <w:rsid w:val="00AD3ECA"/>
    <w:rsid w:val="00AD4FE8"/>
    <w:rsid w:val="00AE6351"/>
    <w:rsid w:val="00AE7406"/>
    <w:rsid w:val="00B24C00"/>
    <w:rsid w:val="00B5478B"/>
    <w:rsid w:val="00B62C67"/>
    <w:rsid w:val="00B675A1"/>
    <w:rsid w:val="00B9498B"/>
    <w:rsid w:val="00BA58FB"/>
    <w:rsid w:val="00BB1830"/>
    <w:rsid w:val="00BE6CD2"/>
    <w:rsid w:val="00C15B16"/>
    <w:rsid w:val="00C25580"/>
    <w:rsid w:val="00C52837"/>
    <w:rsid w:val="00C94B3C"/>
    <w:rsid w:val="00CC3B0A"/>
    <w:rsid w:val="00CC4460"/>
    <w:rsid w:val="00CE104D"/>
    <w:rsid w:val="00D131EE"/>
    <w:rsid w:val="00D35BF5"/>
    <w:rsid w:val="00D37A54"/>
    <w:rsid w:val="00D41C92"/>
    <w:rsid w:val="00D47BAE"/>
    <w:rsid w:val="00D90908"/>
    <w:rsid w:val="00DB55EE"/>
    <w:rsid w:val="00DB718D"/>
    <w:rsid w:val="00DE1EB2"/>
    <w:rsid w:val="00DE2FD6"/>
    <w:rsid w:val="00E156FA"/>
    <w:rsid w:val="00E24F8B"/>
    <w:rsid w:val="00E26DC9"/>
    <w:rsid w:val="00E5680B"/>
    <w:rsid w:val="00E72C46"/>
    <w:rsid w:val="00EA464B"/>
    <w:rsid w:val="00EE0F98"/>
    <w:rsid w:val="00F25812"/>
    <w:rsid w:val="00F269D7"/>
    <w:rsid w:val="00F367D3"/>
    <w:rsid w:val="00F425CF"/>
    <w:rsid w:val="00F52557"/>
    <w:rsid w:val="00F532F8"/>
    <w:rsid w:val="00F843A7"/>
    <w:rsid w:val="00FB7B02"/>
    <w:rsid w:val="00FC18C9"/>
    <w:rsid w:val="00FD5F69"/>
    <w:rsid w:val="00FE0BAD"/>
    <w:rsid w:val="00FE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EF8198"/>
  <w15:chartTrackingRefBased/>
  <w15:docId w15:val="{94D66126-7767-4744-8782-DDB4F23F9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0F7"/>
    <w:pPr>
      <w:spacing w:after="0" w:line="240" w:lineRule="auto"/>
      <w:jc w:val="both"/>
    </w:pPr>
    <w:rPr>
      <w:color w:val="000244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0F7"/>
    <w:pPr>
      <w:keepNext/>
      <w:keepLines/>
      <w:spacing w:before="240"/>
      <w:jc w:val="left"/>
      <w:outlineLvl w:val="0"/>
    </w:pPr>
    <w:rPr>
      <w:rFonts w:asciiTheme="majorHAnsi" w:eastAsiaTheme="majorEastAsia" w:hAnsiTheme="majorHAnsi" w:cstheme="majorBidi"/>
      <w:sz w:val="8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AF7"/>
    <w:pPr>
      <w:keepNext/>
      <w:keepLines/>
      <w:spacing w:before="40"/>
      <w:jc w:val="left"/>
      <w:outlineLvl w:val="1"/>
    </w:pPr>
    <w:rPr>
      <w:rFonts w:eastAsiaTheme="majorEastAsia" w:cstheme="majorBidi"/>
      <w:b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24F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rsid w:val="006A2C65"/>
    <w:pPr>
      <w:spacing w:after="0" w:line="240" w:lineRule="auto"/>
      <w:jc w:val="both"/>
    </w:pPr>
    <w:rPr>
      <w:color w:val="000244"/>
      <w:sz w:val="21"/>
    </w:rPr>
  </w:style>
  <w:style w:type="character" w:customStyle="1" w:styleId="Heading1Char">
    <w:name w:val="Heading 1 Char"/>
    <w:basedOn w:val="DefaultParagraphFont"/>
    <w:link w:val="Heading1"/>
    <w:uiPriority w:val="9"/>
    <w:rsid w:val="000A30F7"/>
    <w:rPr>
      <w:rFonts w:asciiTheme="majorHAnsi" w:eastAsiaTheme="majorEastAsia" w:hAnsiTheme="majorHAnsi" w:cstheme="majorBidi"/>
      <w:color w:val="000244"/>
      <w:sz w:val="8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AF7"/>
    <w:rPr>
      <w:rFonts w:eastAsiaTheme="majorEastAsia" w:cstheme="majorBidi"/>
      <w:b/>
      <w:color w:val="000244"/>
      <w:sz w:val="40"/>
      <w:szCs w:val="26"/>
    </w:rPr>
  </w:style>
  <w:style w:type="paragraph" w:customStyle="1" w:styleId="Lead">
    <w:name w:val="Lead"/>
    <w:basedOn w:val="Normal"/>
    <w:link w:val="LeadChar"/>
    <w:qFormat/>
    <w:rsid w:val="000A30F7"/>
    <w:rPr>
      <w:rFonts w:asciiTheme="majorHAnsi" w:hAnsiTheme="majorHAnsi" w:cstheme="majorHAnsi"/>
      <w:sz w:val="30"/>
      <w:szCs w:val="30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A0A"/>
    <w:pPr>
      <w:numPr>
        <w:ilvl w:val="1"/>
      </w:numPr>
      <w:jc w:val="left"/>
    </w:pPr>
    <w:rPr>
      <w:rFonts w:eastAsiaTheme="minorEastAsia"/>
      <w:b/>
      <w:sz w:val="24"/>
    </w:rPr>
  </w:style>
  <w:style w:type="character" w:customStyle="1" w:styleId="LeadChar">
    <w:name w:val="Lead Char"/>
    <w:basedOn w:val="DefaultParagraphFont"/>
    <w:link w:val="Lead"/>
    <w:rsid w:val="000A30F7"/>
    <w:rPr>
      <w:rFonts w:asciiTheme="majorHAnsi" w:hAnsiTheme="majorHAnsi" w:cstheme="majorHAnsi"/>
      <w:color w:val="000244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602A0A"/>
    <w:rPr>
      <w:rFonts w:eastAsiaTheme="minorEastAsia"/>
      <w:b/>
      <w:color w:val="000244"/>
      <w:sz w:val="24"/>
    </w:rPr>
  </w:style>
  <w:style w:type="paragraph" w:customStyle="1" w:styleId="Excerpt">
    <w:name w:val="Excerpt"/>
    <w:basedOn w:val="Normal"/>
    <w:link w:val="ExcerptChar"/>
    <w:qFormat/>
    <w:rsid w:val="008F4AF7"/>
    <w:pPr>
      <w:jc w:val="right"/>
    </w:pPr>
    <w:rPr>
      <w:b/>
      <w:bCs/>
      <w:color w:val="1318C8"/>
      <w:sz w:val="36"/>
      <w:szCs w:val="36"/>
    </w:rPr>
  </w:style>
  <w:style w:type="paragraph" w:styleId="ListParagraph">
    <w:name w:val="List Paragraph"/>
    <w:basedOn w:val="Normal"/>
    <w:uiPriority w:val="34"/>
    <w:rsid w:val="00CE104D"/>
    <w:pPr>
      <w:ind w:left="720"/>
      <w:contextualSpacing/>
    </w:pPr>
  </w:style>
  <w:style w:type="character" w:customStyle="1" w:styleId="ExcerptChar">
    <w:name w:val="Excerpt Char"/>
    <w:basedOn w:val="DefaultParagraphFont"/>
    <w:link w:val="Excerpt"/>
    <w:rsid w:val="008F4AF7"/>
    <w:rPr>
      <w:b/>
      <w:bCs/>
      <w:color w:val="1318C8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24F8B"/>
    <w:rPr>
      <w:rFonts w:asciiTheme="majorHAnsi" w:eastAsiaTheme="majorEastAsia" w:hAnsiTheme="majorHAnsi" w:cstheme="majorBidi"/>
      <w:color w:val="000244"/>
      <w:sz w:val="40"/>
      <w:szCs w:val="24"/>
    </w:rPr>
  </w:style>
  <w:style w:type="character" w:styleId="Strong">
    <w:name w:val="Strong"/>
    <w:basedOn w:val="DefaultParagraphFont"/>
    <w:uiPriority w:val="22"/>
    <w:qFormat/>
    <w:rsid w:val="00353B3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F048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0484"/>
    <w:rPr>
      <w:color w:val="000244"/>
      <w:sz w:val="21"/>
    </w:rPr>
  </w:style>
  <w:style w:type="paragraph" w:styleId="Footer">
    <w:name w:val="footer"/>
    <w:basedOn w:val="Normal"/>
    <w:link w:val="FooterChar"/>
    <w:uiPriority w:val="99"/>
    <w:unhideWhenUsed/>
    <w:rsid w:val="009F048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0484"/>
    <w:rPr>
      <w:color w:val="000244"/>
      <w:sz w:val="21"/>
    </w:rPr>
  </w:style>
  <w:style w:type="table" w:styleId="TableGrid">
    <w:name w:val="Table Grid"/>
    <w:basedOn w:val="TableNormal"/>
    <w:uiPriority w:val="39"/>
    <w:rsid w:val="005B7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link w:val="TableHeadingChar"/>
    <w:qFormat/>
    <w:rsid w:val="008146F3"/>
    <w:pPr>
      <w:jc w:val="left"/>
    </w:pPr>
    <w:rPr>
      <w:b/>
      <w:bCs/>
    </w:rPr>
  </w:style>
  <w:style w:type="paragraph" w:customStyle="1" w:styleId="TableText">
    <w:name w:val="Table Text"/>
    <w:basedOn w:val="Normal"/>
    <w:link w:val="TableTextChar"/>
    <w:qFormat/>
    <w:rsid w:val="008146F3"/>
    <w:pPr>
      <w:jc w:val="left"/>
    </w:pPr>
    <w:rPr>
      <w:sz w:val="20"/>
      <w:szCs w:val="20"/>
    </w:rPr>
  </w:style>
  <w:style w:type="character" w:customStyle="1" w:styleId="TableHeadingChar">
    <w:name w:val="Table Heading Char"/>
    <w:basedOn w:val="DefaultParagraphFont"/>
    <w:link w:val="TableHeading"/>
    <w:rsid w:val="008146F3"/>
    <w:rPr>
      <w:b/>
      <w:bCs/>
      <w:color w:val="000244"/>
      <w:sz w:val="21"/>
    </w:rPr>
  </w:style>
  <w:style w:type="character" w:customStyle="1" w:styleId="TableTextChar">
    <w:name w:val="Table Text Char"/>
    <w:basedOn w:val="DefaultParagraphFont"/>
    <w:link w:val="TableText"/>
    <w:rsid w:val="008146F3"/>
    <w:rPr>
      <w:color w:val="000244"/>
      <w:sz w:val="20"/>
      <w:szCs w:val="20"/>
    </w:rPr>
  </w:style>
  <w:style w:type="character" w:styleId="SubtleEmphasis">
    <w:name w:val="Subtle Emphasis"/>
    <w:basedOn w:val="DefaultParagraphFont"/>
    <w:uiPriority w:val="19"/>
    <w:rsid w:val="00D35BF5"/>
    <w:rPr>
      <w:i/>
      <w:iCs/>
      <w:color w:val="0004B2" w:themeColor="text1" w:themeTint="BF"/>
    </w:rPr>
  </w:style>
  <w:style w:type="paragraph" w:customStyle="1" w:styleId="TableParagraph">
    <w:name w:val="Table Paragraph"/>
    <w:basedOn w:val="Normal"/>
    <w:uiPriority w:val="1"/>
    <w:qFormat/>
    <w:rsid w:val="00AA6CC7"/>
    <w:pPr>
      <w:widowControl w:val="0"/>
      <w:autoSpaceDE w:val="0"/>
      <w:autoSpaceDN w:val="0"/>
      <w:ind w:left="107"/>
      <w:jc w:val="left"/>
    </w:pPr>
    <w:rPr>
      <w:rFonts w:ascii="Times New Roman" w:eastAsia="Times New Roman" w:hAnsi="Times New Roman" w:cs="Times New Roman"/>
      <w:color w:val="auto"/>
      <w:sz w:val="22"/>
    </w:rPr>
  </w:style>
  <w:style w:type="character" w:styleId="Hyperlink">
    <w:name w:val="Hyperlink"/>
    <w:basedOn w:val="DefaultParagraphFont"/>
    <w:uiPriority w:val="99"/>
    <w:unhideWhenUsed/>
    <w:rsid w:val="00AA6CC7"/>
    <w:rPr>
      <w:color w:val="8282E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6CC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AA6CC7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6CC7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D5F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5F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5F69"/>
    <w:rPr>
      <w:color w:val="00024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5F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5F69"/>
    <w:rPr>
      <w:b/>
      <w:bCs/>
      <w:color w:val="000244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ostgresql.org/" TargetMode="External"/><Relationship Id="rId18" Type="http://schemas.openxmlformats.org/officeDocument/2006/relationships/hyperlink" Target="https://www.x-tee.ee/service-catalog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kubernetes.io/docs/tasks/run-application/horizontal-pod-autoscale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e-gov.github.io/GOVSSO/" TargetMode="External"/><Relationship Id="rId17" Type="http://schemas.openxmlformats.org/officeDocument/2006/relationships/hyperlink" Target="https://www.x-tee.ee/service-catalog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x-tee.ee/service-catalog" TargetMode="External"/><Relationship Id="rId20" Type="http://schemas.openxmlformats.org/officeDocument/2006/relationships/hyperlink" Target="https://openid.net/specs/openid-connect-core-1_0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-gov.github.io/TARA-Doku/" TargetMode="External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x-tee.ee/service-catalog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github.com/keycloak/keycloa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cs.gitlab.com/ee/topics/build_your_application.html" TargetMode="External"/><Relationship Id="rId22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Helmes">
      <a:dk1>
        <a:srgbClr val="000244"/>
      </a:dk1>
      <a:lt1>
        <a:srgbClr val="F4F5FD"/>
      </a:lt1>
      <a:dk2>
        <a:srgbClr val="090C79"/>
      </a:dk2>
      <a:lt2>
        <a:srgbClr val="D7DBF9"/>
      </a:lt2>
      <a:accent1>
        <a:srgbClr val="1318C8"/>
      </a:accent1>
      <a:accent2>
        <a:srgbClr val="FF8C8C"/>
      </a:accent2>
      <a:accent3>
        <a:srgbClr val="18CEA2"/>
      </a:accent3>
      <a:accent4>
        <a:srgbClr val="D3844D"/>
      </a:accent4>
      <a:accent5>
        <a:srgbClr val="FFFFFF"/>
      </a:accent5>
      <a:accent6>
        <a:srgbClr val="FFFFFF"/>
      </a:accent6>
      <a:hlink>
        <a:srgbClr val="8282E1"/>
      </a:hlink>
      <a:folHlink>
        <a:srgbClr val="8282E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56DAECC7D740448EC9A2700DD32380" ma:contentTypeVersion="14" ma:contentTypeDescription="Create a new document." ma:contentTypeScope="" ma:versionID="2c2d747449a51b4f4128b24f3d330d39">
  <xsd:schema xmlns:xsd="http://www.w3.org/2001/XMLSchema" xmlns:xs="http://www.w3.org/2001/XMLSchema" xmlns:p="http://schemas.microsoft.com/office/2006/metadata/properties" xmlns:ns2="e3894406-ef9c-4414-85eb-d06a4697529d" xmlns:ns3="2448fbca-ecbe-433a-b4f4-893bd34fb4af" targetNamespace="http://schemas.microsoft.com/office/2006/metadata/properties" ma:root="true" ma:fieldsID="c91b22540542b8834bbafc2a673b612d" ns2:_="" ns3:_="">
    <xsd:import namespace="e3894406-ef9c-4414-85eb-d06a4697529d"/>
    <xsd:import namespace="2448fbca-ecbe-433a-b4f4-893bd34fb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894406-ef9c-4414-85eb-d06a46975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8dc00fd-c0da-427b-929e-7ebb7e20b1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8fbca-ecbe-433a-b4f4-893bd34fb4a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e49643e-98cf-45fb-a4bb-e53cbbf21009}" ma:internalName="TaxCatchAll" ma:showField="CatchAllData" ma:web="2448fbca-ecbe-433a-b4f4-893bd34fb4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48fbca-ecbe-433a-b4f4-893bd34fb4af" xsi:nil="true"/>
    <lcf76f155ced4ddcb4097134ff3c332f xmlns="e3894406-ef9c-4414-85eb-d06a469752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AA4C5F-2F47-4C33-9538-EAA6DDE883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F1A9E0-F4D8-40B8-8FD5-8E71D394C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894406-ef9c-4414-85eb-d06a4697529d"/>
    <ds:schemaRef ds:uri="2448fbca-ecbe-433a-b4f4-893bd34fb4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45658F-F518-4BAD-ABCA-2F78E2893C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1A4B83-3710-4EA5-9379-0043D0628FDF}">
  <ds:schemaRefs>
    <ds:schemaRef ds:uri="http://schemas.microsoft.com/office/2006/metadata/properties"/>
    <ds:schemaRef ds:uri="http://schemas.microsoft.com/office/infopath/2007/PartnerControls"/>
    <ds:schemaRef ds:uri="2448fbca-ecbe-433a-b4f4-893bd34fb4af"/>
    <ds:schemaRef ds:uri="e3894406-ef9c-4414-85eb-d06a469752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Links>
    <vt:vector size="72" baseType="variant">
      <vt:variant>
        <vt:i4>8257635</vt:i4>
      </vt:variant>
      <vt:variant>
        <vt:i4>33</vt:i4>
      </vt:variant>
      <vt:variant>
        <vt:i4>0</vt:i4>
      </vt:variant>
      <vt:variant>
        <vt:i4>5</vt:i4>
      </vt:variant>
      <vt:variant>
        <vt:lpwstr>https://kubernetes.io/docs/tasks/run-application/horizontal-pod-autoscale/</vt:lpwstr>
      </vt:variant>
      <vt:variant>
        <vt:lpwstr/>
      </vt:variant>
      <vt:variant>
        <vt:i4>1769508</vt:i4>
      </vt:variant>
      <vt:variant>
        <vt:i4>30</vt:i4>
      </vt:variant>
      <vt:variant>
        <vt:i4>0</vt:i4>
      </vt:variant>
      <vt:variant>
        <vt:i4>5</vt:i4>
      </vt:variant>
      <vt:variant>
        <vt:lpwstr>https://openid.net/specs/openid-connect-core-1_0.html</vt:lpwstr>
      </vt:variant>
      <vt:variant>
        <vt:lpwstr/>
      </vt:variant>
      <vt:variant>
        <vt:i4>5111893</vt:i4>
      </vt:variant>
      <vt:variant>
        <vt:i4>27</vt:i4>
      </vt:variant>
      <vt:variant>
        <vt:i4>0</vt:i4>
      </vt:variant>
      <vt:variant>
        <vt:i4>5</vt:i4>
      </vt:variant>
      <vt:variant>
        <vt:lpwstr>https://github.com/keycloak/keycloak</vt:lpwstr>
      </vt:variant>
      <vt:variant>
        <vt:lpwstr/>
      </vt:variant>
      <vt:variant>
        <vt:i4>4587634</vt:i4>
      </vt:variant>
      <vt:variant>
        <vt:i4>24</vt:i4>
      </vt:variant>
      <vt:variant>
        <vt:i4>0</vt:i4>
      </vt:variant>
      <vt:variant>
        <vt:i4>5</vt:i4>
      </vt:variant>
      <vt:variant>
        <vt:lpwstr>mailto:oie-mari.aasmae@ria.ee</vt:lpwstr>
      </vt:variant>
      <vt:variant>
        <vt:lpwstr/>
      </vt:variant>
      <vt:variant>
        <vt:i4>5898321</vt:i4>
      </vt:variant>
      <vt:variant>
        <vt:i4>21</vt:i4>
      </vt:variant>
      <vt:variant>
        <vt:i4>0</vt:i4>
      </vt:variant>
      <vt:variant>
        <vt:i4>5</vt:i4>
      </vt:variant>
      <vt:variant>
        <vt:lpwstr>https://www.x-tee.ee/service-catalog</vt:lpwstr>
      </vt:variant>
      <vt:variant>
        <vt:lpwstr/>
      </vt:variant>
      <vt:variant>
        <vt:i4>5898321</vt:i4>
      </vt:variant>
      <vt:variant>
        <vt:i4>18</vt:i4>
      </vt:variant>
      <vt:variant>
        <vt:i4>0</vt:i4>
      </vt:variant>
      <vt:variant>
        <vt:i4>5</vt:i4>
      </vt:variant>
      <vt:variant>
        <vt:lpwstr>https://www.x-tee.ee/service-catalog</vt:lpwstr>
      </vt:variant>
      <vt:variant>
        <vt:lpwstr/>
      </vt:variant>
      <vt:variant>
        <vt:i4>5898321</vt:i4>
      </vt:variant>
      <vt:variant>
        <vt:i4>15</vt:i4>
      </vt:variant>
      <vt:variant>
        <vt:i4>0</vt:i4>
      </vt:variant>
      <vt:variant>
        <vt:i4>5</vt:i4>
      </vt:variant>
      <vt:variant>
        <vt:lpwstr>https://www.x-tee.ee/service-catalog</vt:lpwstr>
      </vt:variant>
      <vt:variant>
        <vt:lpwstr/>
      </vt:variant>
      <vt:variant>
        <vt:i4>5898321</vt:i4>
      </vt:variant>
      <vt:variant>
        <vt:i4>12</vt:i4>
      </vt:variant>
      <vt:variant>
        <vt:i4>0</vt:i4>
      </vt:variant>
      <vt:variant>
        <vt:i4>5</vt:i4>
      </vt:variant>
      <vt:variant>
        <vt:lpwstr>https://www.x-tee.ee/service-catalog</vt:lpwstr>
      </vt:variant>
      <vt:variant>
        <vt:lpwstr/>
      </vt:variant>
      <vt:variant>
        <vt:i4>8126525</vt:i4>
      </vt:variant>
      <vt:variant>
        <vt:i4>9</vt:i4>
      </vt:variant>
      <vt:variant>
        <vt:i4>0</vt:i4>
      </vt:variant>
      <vt:variant>
        <vt:i4>5</vt:i4>
      </vt:variant>
      <vt:variant>
        <vt:lpwstr>https://docs.gitlab.com/ee/topics/build_your_application.html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https://www.postgresql.org/</vt:lpwstr>
      </vt:variant>
      <vt:variant>
        <vt:lpwstr/>
      </vt:variant>
      <vt:variant>
        <vt:i4>2818161</vt:i4>
      </vt:variant>
      <vt:variant>
        <vt:i4>3</vt:i4>
      </vt:variant>
      <vt:variant>
        <vt:i4>0</vt:i4>
      </vt:variant>
      <vt:variant>
        <vt:i4>5</vt:i4>
      </vt:variant>
      <vt:variant>
        <vt:lpwstr>https://e-gov.github.io/GOVSSO/</vt:lpwstr>
      </vt:variant>
      <vt:variant>
        <vt:lpwstr/>
      </vt:variant>
      <vt:variant>
        <vt:i4>7864354</vt:i4>
      </vt:variant>
      <vt:variant>
        <vt:i4>0</vt:i4>
      </vt:variant>
      <vt:variant>
        <vt:i4>0</vt:i4>
      </vt:variant>
      <vt:variant>
        <vt:i4>5</vt:i4>
      </vt:variant>
      <vt:variant>
        <vt:lpwstr>https://e-gov.github.io/TARA-Doku/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Mariliis Leis</dc:creator>
  <cp:keywords/>
  <dc:description/>
  <cp:lastModifiedBy>Marko Nemberg</cp:lastModifiedBy>
  <cp:revision>6</cp:revision>
  <cp:lastPrinted>2025-04-12T08:50:00Z</cp:lastPrinted>
  <dcterms:created xsi:type="dcterms:W3CDTF">2025-05-08T06:42:00Z</dcterms:created>
  <dcterms:modified xsi:type="dcterms:W3CDTF">2025-05-08T15:03:00Z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0x010100E556DAECC7D740448EC9A2700DD32380</vt:lpwstr>
  </property>
  <property fmtid="{D5CDD505-2E9C-101B-9397-08002B2CF9AE}" pid="3" name="MediaServiceImageTags">
    <vt:lpwstr/>
  </property>
</Properties>
</file>