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3299" w14:textId="77777777" w:rsidR="003B2EFF" w:rsidRPr="003B2EFF" w:rsidRDefault="003B2EFF" w:rsidP="003B2EFF">
      <w:pPr>
        <w:pStyle w:val="NoSpacing"/>
      </w:pPr>
      <w:r w:rsidRPr="003B2EFF">
        <w:t xml:space="preserve">Pr Heidy </w:t>
      </w:r>
      <w:proofErr w:type="spellStart"/>
      <w:r w:rsidRPr="003B2EFF">
        <w:t>Purga</w:t>
      </w:r>
      <w:proofErr w:type="spellEnd"/>
    </w:p>
    <w:p w14:paraId="3B9FD3FA" w14:textId="77777777" w:rsidR="003B2EFF" w:rsidRPr="003B2EFF" w:rsidRDefault="003B2EFF" w:rsidP="003B2EFF">
      <w:pPr>
        <w:pStyle w:val="NoSpacing"/>
      </w:pPr>
      <w:r w:rsidRPr="003B2EFF">
        <w:t>Kultuuriminister</w:t>
      </w:r>
    </w:p>
    <w:p w14:paraId="7D93E0BA" w14:textId="77777777" w:rsidR="003B2EFF" w:rsidRPr="003B2EFF" w:rsidRDefault="003B2EFF" w:rsidP="003B2EFF">
      <w:pPr>
        <w:pStyle w:val="NoSpacing"/>
      </w:pPr>
    </w:p>
    <w:p w14:paraId="2D2147A4" w14:textId="77777777" w:rsidR="003B2EFF" w:rsidRPr="003B2EFF" w:rsidRDefault="003B2EFF" w:rsidP="003B2EFF">
      <w:pPr>
        <w:pStyle w:val="NoSpacing"/>
      </w:pPr>
      <w:r w:rsidRPr="003B2EFF">
        <w:t>11.06.2025</w:t>
      </w:r>
    </w:p>
    <w:p w14:paraId="70C63305" w14:textId="77777777" w:rsidR="003B2EFF" w:rsidRPr="003B2EFF" w:rsidRDefault="003B2EFF" w:rsidP="003B2EFF">
      <w:pPr>
        <w:pStyle w:val="NoSpacing"/>
      </w:pPr>
    </w:p>
    <w:p w14:paraId="7EA03BDA" w14:textId="77777777" w:rsidR="003B2EFF" w:rsidRPr="003B2EFF" w:rsidRDefault="003B2EFF" w:rsidP="003B2EFF">
      <w:pPr>
        <w:pStyle w:val="NoSpacing"/>
      </w:pPr>
    </w:p>
    <w:p w14:paraId="64250FE8" w14:textId="77777777" w:rsidR="003B2EFF" w:rsidRPr="003B2EFF" w:rsidRDefault="003B2EFF" w:rsidP="003B2EFF">
      <w:pPr>
        <w:pStyle w:val="NoSpacing"/>
        <w:rPr>
          <w:b/>
          <w:bCs/>
        </w:rPr>
      </w:pPr>
      <w:r w:rsidRPr="003B2EFF">
        <w:rPr>
          <w:b/>
          <w:bCs/>
        </w:rPr>
        <w:t>KIRJALIK KÜSIMUS</w:t>
      </w:r>
    </w:p>
    <w:p w14:paraId="7CE01EE7" w14:textId="77777777" w:rsidR="003B2EFF" w:rsidRPr="003B2EFF" w:rsidRDefault="003B2EFF" w:rsidP="003B2EFF">
      <w:pPr>
        <w:pStyle w:val="NoSpacing"/>
      </w:pPr>
    </w:p>
    <w:p w14:paraId="3D0E8C23" w14:textId="77777777" w:rsidR="003B2EFF" w:rsidRPr="003B2EFF" w:rsidRDefault="003B2EFF" w:rsidP="003B2EFF">
      <w:pPr>
        <w:pStyle w:val="NoSpacing"/>
        <w:rPr>
          <w:b/>
          <w:bCs/>
        </w:rPr>
      </w:pPr>
      <w:r w:rsidRPr="003B2EFF">
        <w:rPr>
          <w:b/>
          <w:bCs/>
        </w:rPr>
        <w:t>Eesti Vene Teatrist</w:t>
      </w:r>
    </w:p>
    <w:p w14:paraId="7222FD3E" w14:textId="77777777" w:rsidR="003B2EFF" w:rsidRPr="003B2EFF" w:rsidRDefault="003B2EFF" w:rsidP="003B2EFF">
      <w:pPr>
        <w:pStyle w:val="NoSpacing"/>
      </w:pPr>
    </w:p>
    <w:p w14:paraId="435A2E42" w14:textId="77777777" w:rsidR="003B2EFF" w:rsidRPr="003B2EFF" w:rsidRDefault="003B2EFF" w:rsidP="003B2EFF">
      <w:pPr>
        <w:pStyle w:val="NoSpacing"/>
      </w:pPr>
      <w:r w:rsidRPr="003B2EFF">
        <w:t xml:space="preserve">Lugupeetud kultuuriminister Heidy </w:t>
      </w:r>
      <w:proofErr w:type="spellStart"/>
      <w:r w:rsidRPr="003B2EFF">
        <w:t>Purga</w:t>
      </w:r>
      <w:proofErr w:type="spellEnd"/>
    </w:p>
    <w:p w14:paraId="75AD61D4" w14:textId="77777777" w:rsidR="003B2EFF" w:rsidRPr="003B2EFF" w:rsidRDefault="003B2EFF" w:rsidP="003B2EFF">
      <w:pPr>
        <w:pStyle w:val="NoSpacing"/>
      </w:pPr>
    </w:p>
    <w:p w14:paraId="178F09A3" w14:textId="77777777" w:rsidR="003B2EFF" w:rsidRPr="003B2EFF" w:rsidRDefault="003B2EFF" w:rsidP="003B2EFF">
      <w:pPr>
        <w:pStyle w:val="NoSpacing"/>
      </w:pPr>
      <w:r w:rsidRPr="003B2EFF">
        <w:t>10. juunil 2025. a. toimus Tallinnas asuvas Vene Teatris pressikonverents, kus teatri juhtkonna ja nõukogu esindajad tõid üldsuse ette kaks uudist. Esiteks, teater saab uue nime – Vene Teatri asemel hakkab see kandma nime Südalinna Teater; teiseks, Kultuuriministeerium vähendab teatri toetust 15% ehk pea 400 tuhande euro võrra. Viimane otsus tähendab teatri direktori sõnul seda, et teater peab nüüd tegema märgatavaid kärpeid oma eelarves ja koondama töötajaid, sh näitlejaid.</w:t>
      </w:r>
    </w:p>
    <w:p w14:paraId="6571835C" w14:textId="77777777" w:rsidR="003B2EFF" w:rsidRDefault="003B2EFF" w:rsidP="003B2EFF">
      <w:pPr>
        <w:pStyle w:val="NoSpacing"/>
      </w:pPr>
    </w:p>
    <w:p w14:paraId="5B55C8B4" w14:textId="77777777" w:rsidR="003B2EFF" w:rsidRPr="003B2EFF" w:rsidRDefault="003B2EFF" w:rsidP="003B2EFF">
      <w:pPr>
        <w:pStyle w:val="NoSpacing"/>
      </w:pPr>
    </w:p>
    <w:p w14:paraId="4EC955C2" w14:textId="77777777" w:rsidR="003B2EFF" w:rsidRPr="003B2EFF" w:rsidRDefault="003B2EFF" w:rsidP="003B2EFF">
      <w:pPr>
        <w:pStyle w:val="NoSpacing"/>
      </w:pPr>
      <w:r w:rsidRPr="003B2EFF">
        <w:t>Seoses sellega palun Teil vastata järgnevatele küsimustele:</w:t>
      </w:r>
    </w:p>
    <w:p w14:paraId="1CEBDE8D" w14:textId="77777777" w:rsidR="003B2EFF" w:rsidRPr="003B2EFF" w:rsidRDefault="003B2EFF" w:rsidP="003B2EFF">
      <w:pPr>
        <w:pStyle w:val="NoSpacing"/>
      </w:pPr>
    </w:p>
    <w:p w14:paraId="1FC5905B" w14:textId="77777777" w:rsidR="003B2EFF" w:rsidRPr="003B2EFF" w:rsidRDefault="003B2EFF" w:rsidP="003B2EFF">
      <w:pPr>
        <w:pStyle w:val="NoSpacing"/>
      </w:pPr>
      <w:r w:rsidRPr="003B2EFF">
        <w:t>1. Kas Teie arvates on Eestis asuva unikaalse, rohkem kui 75 aastat sama nime kandnud Vene Teatri nimevahetus õigustatud samm? Miks?</w:t>
      </w:r>
    </w:p>
    <w:p w14:paraId="793FB152" w14:textId="77777777" w:rsidR="003B2EFF" w:rsidRPr="003B2EFF" w:rsidRDefault="003B2EFF" w:rsidP="003B2EFF">
      <w:pPr>
        <w:pStyle w:val="NoSpacing"/>
      </w:pPr>
    </w:p>
    <w:p w14:paraId="1B8294D2" w14:textId="77777777" w:rsidR="003B2EFF" w:rsidRPr="003B2EFF" w:rsidRDefault="003B2EFF" w:rsidP="003B2EFF">
      <w:pPr>
        <w:pStyle w:val="NoSpacing"/>
      </w:pPr>
      <w:r w:rsidRPr="003B2EFF">
        <w:t>2. Millest on tingitud Vene Teatri riigipoolse toetuse järsk 15-protsendiline vähendamine? Kuidas peab teater sellest olukorrast välja tulema? Kuidas mõjub selline samm lavastuste kvaliteedile?</w:t>
      </w:r>
    </w:p>
    <w:p w14:paraId="7B9403D8" w14:textId="77777777" w:rsidR="003B2EFF" w:rsidRPr="003B2EFF" w:rsidRDefault="003B2EFF" w:rsidP="003B2EFF">
      <w:pPr>
        <w:pStyle w:val="NoSpacing"/>
      </w:pPr>
    </w:p>
    <w:p w14:paraId="78646136" w14:textId="77777777" w:rsidR="003B2EFF" w:rsidRPr="003B2EFF" w:rsidRDefault="003B2EFF" w:rsidP="003B2EFF">
      <w:pPr>
        <w:pStyle w:val="NoSpacing"/>
      </w:pPr>
      <w:r w:rsidRPr="003B2EFF">
        <w:t>3. Kas teiste Eestis tegutsevate ja Eesti riigi poolt toetatavate teatrite riigipoolne toetus väheneb sel (või järgmisel) aastal analoogselt Vene Teatri toetusega? Kui jah, siis milliste teatrite toetus ja millises mahus?</w:t>
      </w:r>
    </w:p>
    <w:p w14:paraId="3DF25C9D" w14:textId="77777777" w:rsidR="003B2EFF" w:rsidRPr="003B2EFF" w:rsidRDefault="003B2EFF" w:rsidP="003B2EFF">
      <w:pPr>
        <w:pStyle w:val="NoSpacing"/>
      </w:pPr>
    </w:p>
    <w:p w14:paraId="15D7C097" w14:textId="77777777" w:rsidR="003B2EFF" w:rsidRPr="003B2EFF" w:rsidRDefault="003B2EFF" w:rsidP="003B2EFF">
      <w:pPr>
        <w:pStyle w:val="NoSpacing"/>
      </w:pPr>
    </w:p>
    <w:p w14:paraId="11041442" w14:textId="77777777" w:rsidR="003B2EFF" w:rsidRPr="003B2EFF" w:rsidRDefault="003B2EFF" w:rsidP="003B2EFF">
      <w:pPr>
        <w:pStyle w:val="NoSpacing"/>
      </w:pPr>
    </w:p>
    <w:p w14:paraId="6489F2AE" w14:textId="77777777" w:rsidR="003B2EFF" w:rsidRPr="003B2EFF" w:rsidRDefault="003B2EFF" w:rsidP="003B2EFF">
      <w:pPr>
        <w:pStyle w:val="NoSpacing"/>
      </w:pPr>
      <w:r w:rsidRPr="003B2EFF">
        <w:t>Lugupidamisega</w:t>
      </w:r>
    </w:p>
    <w:p w14:paraId="1B2FDAB9" w14:textId="77777777" w:rsidR="003B2EFF" w:rsidRPr="003B2EFF" w:rsidRDefault="003B2EFF" w:rsidP="003B2EFF">
      <w:pPr>
        <w:pStyle w:val="NoSpacing"/>
      </w:pPr>
      <w:r w:rsidRPr="003B2EFF">
        <w:t>[allkirjastatud digitaalselt]</w:t>
      </w:r>
    </w:p>
    <w:p w14:paraId="15E6B90F" w14:textId="77777777" w:rsidR="003B2EFF" w:rsidRPr="003B2EFF" w:rsidRDefault="003B2EFF" w:rsidP="003B2EFF">
      <w:pPr>
        <w:pStyle w:val="NoSpacing"/>
      </w:pPr>
    </w:p>
    <w:p w14:paraId="4F5643B9" w14:textId="77777777" w:rsidR="003B2EFF" w:rsidRPr="003B2EFF" w:rsidRDefault="003B2EFF" w:rsidP="003B2EFF">
      <w:pPr>
        <w:pStyle w:val="NoSpacing"/>
      </w:pPr>
      <w:r w:rsidRPr="003B2EFF">
        <w:t>Vadim Belobrovtsev</w:t>
      </w:r>
    </w:p>
    <w:p w14:paraId="3B70F0CA" w14:textId="77777777" w:rsidR="003B2EFF" w:rsidRPr="003B2EFF" w:rsidRDefault="003B2EFF" w:rsidP="003B2EFF">
      <w:pPr>
        <w:pStyle w:val="NoSpacing"/>
      </w:pPr>
      <w:r w:rsidRPr="003B2EFF">
        <w:t>Riigikogu liige</w:t>
      </w:r>
    </w:p>
    <w:p w14:paraId="76D25464" w14:textId="77777777" w:rsidR="003B2EFF" w:rsidRPr="003B2EFF" w:rsidRDefault="003B2EFF" w:rsidP="003B2EFF">
      <w:pPr>
        <w:pStyle w:val="NoSpacing"/>
      </w:pPr>
      <w:r w:rsidRPr="003B2EFF">
        <w:t>Riigikogu kultuurikomisjoni liige</w:t>
      </w:r>
    </w:p>
    <w:p w14:paraId="479CE394" w14:textId="0E8C228D" w:rsidR="00A820B2" w:rsidRPr="003B2EFF" w:rsidRDefault="00A820B2" w:rsidP="003B2EFF">
      <w:pPr>
        <w:pStyle w:val="NoSpacing"/>
      </w:pPr>
    </w:p>
    <w:sectPr w:rsidR="00A820B2" w:rsidRPr="003B2EFF" w:rsidSect="00FD33EB">
      <w:pgSz w:w="11906" w:h="16838"/>
      <w:pgMar w:top="851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8D"/>
    <w:rsid w:val="000774AD"/>
    <w:rsid w:val="00106533"/>
    <w:rsid w:val="001D048C"/>
    <w:rsid w:val="002B3E27"/>
    <w:rsid w:val="002D21EB"/>
    <w:rsid w:val="003B2EFF"/>
    <w:rsid w:val="00430734"/>
    <w:rsid w:val="0053180E"/>
    <w:rsid w:val="005F651B"/>
    <w:rsid w:val="00695F44"/>
    <w:rsid w:val="007E05D3"/>
    <w:rsid w:val="00850DF3"/>
    <w:rsid w:val="0089366D"/>
    <w:rsid w:val="00982A19"/>
    <w:rsid w:val="00A820B2"/>
    <w:rsid w:val="00AB2958"/>
    <w:rsid w:val="00BF4474"/>
    <w:rsid w:val="00CF028D"/>
    <w:rsid w:val="00DE419A"/>
    <w:rsid w:val="00E0594C"/>
    <w:rsid w:val="00ED2704"/>
    <w:rsid w:val="00F11746"/>
    <w:rsid w:val="00F57C31"/>
    <w:rsid w:val="00F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2336"/>
  <w15:chartTrackingRefBased/>
  <w15:docId w15:val="{7571E45B-D8AC-4263-BB76-F5E5DED1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196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Belobrovtsev</dc:creator>
  <cp:keywords/>
  <dc:description/>
  <cp:lastModifiedBy>Vadim Belobrovtsev</cp:lastModifiedBy>
  <cp:revision>4</cp:revision>
  <dcterms:created xsi:type="dcterms:W3CDTF">2025-06-11T12:20:00Z</dcterms:created>
  <dcterms:modified xsi:type="dcterms:W3CDTF">2025-06-11T13:27:00Z</dcterms:modified>
</cp:coreProperties>
</file>