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3E2A17" w14:textId="77777777" w:rsidR="00DA0DB5" w:rsidRDefault="00DA0DB5" w:rsidP="00DA0DB5">
      <w:pPr>
        <w:framePr w:w="9582" w:h="1516" w:wrap="notBeside" w:vAnchor="page" w:hAnchor="page" w:x="1793" w:y="2042"/>
      </w:pPr>
    </w:p>
    <w:tbl>
      <w:tblPr>
        <w:tblW w:w="9526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17"/>
        <w:gridCol w:w="558"/>
        <w:gridCol w:w="3751"/>
      </w:tblGrid>
      <w:tr w:rsidR="00E85637" w14:paraId="3CB1E233" w14:textId="77777777" w:rsidTr="00DA0DB5">
        <w:trPr>
          <w:cantSplit/>
          <w:trHeight w:val="567"/>
        </w:trPr>
        <w:tc>
          <w:tcPr>
            <w:tcW w:w="5217" w:type="dxa"/>
          </w:tcPr>
          <w:p w14:paraId="650F33E4" w14:textId="7C05C5E8" w:rsidR="00E52CB9" w:rsidRDefault="002A1CD0" w:rsidP="0008717F">
            <w:pPr>
              <w:framePr w:w="9582" w:h="1516" w:wrap="notBeside" w:vAnchor="page" w:hAnchor="page" w:x="1793" w:y="2042"/>
            </w:pPr>
            <w:r>
              <w:t>Keskkonnaamet</w:t>
            </w:r>
          </w:p>
          <w:p w14:paraId="3B909DF4" w14:textId="3816FA9B" w:rsidR="002A1CD0" w:rsidRPr="00E52CB9" w:rsidRDefault="000218BA" w:rsidP="002A1CD0">
            <w:pPr>
              <w:framePr w:w="9582" w:h="1516" w:wrap="notBeside" w:vAnchor="page" w:hAnchor="page" w:x="1793" w:y="2042"/>
              <w:rPr>
                <w:szCs w:val="24"/>
              </w:rPr>
            </w:pPr>
            <w:hyperlink r:id="rId10" w:history="1">
              <w:r w:rsidRPr="00FD0021">
                <w:rPr>
                  <w:rStyle w:val="Hperlink"/>
                </w:rPr>
                <w:t>info@keskkonnaamet.ee</w:t>
              </w:r>
            </w:hyperlink>
            <w:r w:rsidR="00573E3E" w:rsidRPr="00E52CB9">
              <w:rPr>
                <w:szCs w:val="24"/>
              </w:rPr>
              <w:t xml:space="preserve">  </w:t>
            </w:r>
          </w:p>
        </w:tc>
        <w:tc>
          <w:tcPr>
            <w:tcW w:w="542" w:type="dxa"/>
            <w:noWrap/>
          </w:tcPr>
          <w:p w14:paraId="36087714" w14:textId="6B4AD1E3" w:rsidR="00E85637" w:rsidRDefault="003E6B00" w:rsidP="0008717F">
            <w:pPr>
              <w:framePr w:w="9582" w:h="1516" w:wrap="notBeside" w:vAnchor="page" w:hAnchor="page" w:x="1793" w:y="2042"/>
            </w:pPr>
            <w:r>
              <w:t xml:space="preserve">Teie </w:t>
            </w:r>
          </w:p>
        </w:tc>
        <w:tc>
          <w:tcPr>
            <w:tcW w:w="3767" w:type="dxa"/>
            <w:tcMar>
              <w:left w:w="85" w:type="dxa"/>
            </w:tcMar>
          </w:tcPr>
          <w:p w14:paraId="7DCD0125" w14:textId="5A4CF04F" w:rsidR="00E85637" w:rsidRDefault="002A1CD0" w:rsidP="0008717F">
            <w:pPr>
              <w:framePr w:w="9582" w:h="1516" w:wrap="notBeside" w:vAnchor="page" w:hAnchor="page" w:x="1793" w:y="2042"/>
            </w:pPr>
            <w:r>
              <w:t>14.04.2023 nr DM-124169-7</w:t>
            </w:r>
          </w:p>
        </w:tc>
      </w:tr>
      <w:tr w:rsidR="003E6B00" w14:paraId="6A9196DF" w14:textId="77777777" w:rsidTr="00DA0DB5">
        <w:trPr>
          <w:cantSplit/>
          <w:trHeight w:val="743"/>
        </w:trPr>
        <w:tc>
          <w:tcPr>
            <w:tcW w:w="5217" w:type="dxa"/>
            <w:vMerge/>
          </w:tcPr>
          <w:p w14:paraId="0F3F9ED0" w14:textId="2DDCF086" w:rsidR="003E6B00" w:rsidRDefault="003E6B00" w:rsidP="0008717F">
            <w:pPr>
              <w:framePr w:w="9582" w:h="1516" w:wrap="notBeside" w:vAnchor="page" w:hAnchor="page" w:x="1793" w:y="2042"/>
            </w:pPr>
          </w:p>
        </w:tc>
        <w:tc>
          <w:tcPr>
            <w:tcW w:w="542" w:type="dxa"/>
            <w:noWrap/>
          </w:tcPr>
          <w:p w14:paraId="16BC54B3" w14:textId="5F3B2389" w:rsidR="003E6B00" w:rsidRDefault="003E6B00" w:rsidP="0008717F">
            <w:pPr>
              <w:framePr w:w="9582" w:h="1516" w:wrap="notBeside" w:vAnchor="page" w:hAnchor="page" w:x="1793" w:y="2042"/>
            </w:pPr>
            <w:r>
              <w:t>Meie</w:t>
            </w:r>
          </w:p>
        </w:tc>
        <w:tc>
          <w:tcPr>
            <w:tcW w:w="3767" w:type="dxa"/>
            <w:tcMar>
              <w:left w:w="85" w:type="dxa"/>
            </w:tcMar>
          </w:tcPr>
          <w:p w14:paraId="1D4607E5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(digitaalallkirja kuupäev)</w:t>
            </w:r>
          </w:p>
          <w:p w14:paraId="520A2746" w14:textId="6799C476" w:rsidR="003E6B00" w:rsidRDefault="003E6B00" w:rsidP="0008717F">
            <w:pPr>
              <w:framePr w:w="9582" w:h="1516" w:wrap="notBeside" w:vAnchor="page" w:hAnchor="page" w:x="1793" w:y="2042"/>
            </w:pPr>
            <w:r>
              <w:t>nr 3-1.1/202</w:t>
            </w:r>
            <w:r w:rsidR="00573E3E">
              <w:t>3</w:t>
            </w:r>
            <w:r>
              <w:t>/</w:t>
            </w:r>
            <w:r w:rsidR="002A1CD0">
              <w:t>2555</w:t>
            </w:r>
          </w:p>
        </w:tc>
      </w:tr>
      <w:tr w:rsidR="003E6B00" w14:paraId="2E70C694" w14:textId="77777777" w:rsidTr="00DA0DB5">
        <w:trPr>
          <w:cantSplit/>
          <w:trHeight w:hRule="exact" w:val="23"/>
        </w:trPr>
        <w:tc>
          <w:tcPr>
            <w:tcW w:w="5217" w:type="dxa"/>
          </w:tcPr>
          <w:p w14:paraId="6E55DF2C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XXXXXXXXXXXXXXXXXXXXXXXXXXXXX</w:t>
            </w:r>
            <w:r>
              <w:rPr>
                <w:sz w:val="18"/>
              </w:rPr>
              <w:t>X</w:t>
            </w:r>
          </w:p>
        </w:tc>
        <w:tc>
          <w:tcPr>
            <w:tcW w:w="542" w:type="dxa"/>
            <w:noWrap/>
          </w:tcPr>
          <w:p w14:paraId="6F5F85FB" w14:textId="77777777" w:rsidR="003E6B00" w:rsidRDefault="003E6B00" w:rsidP="0008717F">
            <w:pPr>
              <w:framePr w:w="9582" w:h="1516" w:wrap="notBeside" w:vAnchor="page" w:hAnchor="page" w:x="1793" w:y="2042"/>
            </w:pPr>
            <w:r>
              <w:t>XX</w:t>
            </w:r>
            <w:r>
              <w:rPr>
                <w:sz w:val="22"/>
              </w:rPr>
              <w:t>X</w:t>
            </w:r>
          </w:p>
        </w:tc>
        <w:tc>
          <w:tcPr>
            <w:tcW w:w="3767" w:type="dxa"/>
          </w:tcPr>
          <w:p w14:paraId="3EA3D6B5" w14:textId="77777777" w:rsidR="003E6B00" w:rsidRDefault="003E6B00" w:rsidP="0008717F">
            <w:pPr>
              <w:framePr w:w="9582" w:h="1516" w:wrap="notBeside" w:vAnchor="page" w:hAnchor="page" w:x="1793" w:y="2042"/>
            </w:pPr>
          </w:p>
        </w:tc>
      </w:tr>
    </w:tbl>
    <w:p w14:paraId="377EFA07" w14:textId="77777777" w:rsidR="00E85637" w:rsidRDefault="00E85637" w:rsidP="0008717F">
      <w:pPr>
        <w:framePr w:w="9582" w:h="1516" w:wrap="notBeside" w:vAnchor="page" w:hAnchor="page" w:x="1793" w:y="2042"/>
        <w:rPr>
          <w:sz w:val="12"/>
        </w:rPr>
      </w:pPr>
    </w:p>
    <w:p w14:paraId="1D4AA55A" w14:textId="77777777" w:rsidR="00E85637" w:rsidRDefault="00E85637">
      <w:pPr>
        <w:rPr>
          <w:spacing w:val="0"/>
          <w:position w:val="0"/>
          <w:sz w:val="20"/>
        </w:rPr>
      </w:pPr>
    </w:p>
    <w:p w14:paraId="53B63A1F" w14:textId="77777777" w:rsidR="00E85637" w:rsidRDefault="003A08B0">
      <w:pPr>
        <w:framePr w:w="9639" w:h="851" w:wrap="around" w:vAnchor="page" w:hAnchor="page" w:x="1702" w:y="625"/>
        <w:rPr>
          <w:spacing w:val="0"/>
          <w:position w:val="0"/>
        </w:rPr>
      </w:pPr>
      <w:r>
        <w:rPr>
          <w:noProof/>
          <w:spacing w:val="0"/>
          <w:position w:val="0"/>
          <w:lang w:val="en-US"/>
        </w:rPr>
        <w:drawing>
          <wp:inline distT="0" distB="0" distL="0" distR="0" wp14:anchorId="6190364A" wp14:editId="747FA054">
            <wp:extent cx="6040543" cy="638431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0543" cy="638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8CF7C" w14:textId="77777777" w:rsidR="0008717F" w:rsidRDefault="0008717F" w:rsidP="00A5791E">
      <w:pPr>
        <w:pStyle w:val="Pealkiri1"/>
        <w:rPr>
          <w:szCs w:val="24"/>
        </w:rPr>
      </w:pPr>
    </w:p>
    <w:p w14:paraId="24FD847B" w14:textId="77777777" w:rsidR="009B77A7" w:rsidRDefault="009B77A7" w:rsidP="00A5791E">
      <w:pPr>
        <w:pStyle w:val="Pealkiri1"/>
        <w:rPr>
          <w:szCs w:val="24"/>
        </w:rPr>
      </w:pPr>
    </w:p>
    <w:p w14:paraId="26D4BDC4" w14:textId="590872C9" w:rsidR="002A1CD0" w:rsidRDefault="005C2177" w:rsidP="00A5791E">
      <w:pPr>
        <w:pStyle w:val="Pealkiri1"/>
        <w:rPr>
          <w:szCs w:val="24"/>
        </w:rPr>
      </w:pPr>
      <w:bookmarkStart w:id="0" w:name="_Hlk132709134"/>
      <w:r>
        <w:rPr>
          <w:szCs w:val="24"/>
        </w:rPr>
        <w:t>N</w:t>
      </w:r>
      <w:r w:rsidR="002A1CD0">
        <w:rPr>
          <w:szCs w:val="24"/>
        </w:rPr>
        <w:t>õusolek</w:t>
      </w:r>
      <w:r>
        <w:rPr>
          <w:szCs w:val="24"/>
        </w:rPr>
        <w:t xml:space="preserve"> </w:t>
      </w:r>
      <w:r w:rsidR="002A1CD0">
        <w:rPr>
          <w:szCs w:val="24"/>
        </w:rPr>
        <w:t>geoloogilise uuringu tegemise</w:t>
      </w:r>
      <w:r>
        <w:rPr>
          <w:szCs w:val="24"/>
        </w:rPr>
        <w:t>ks</w:t>
      </w:r>
      <w:r w:rsidR="002A1CD0">
        <w:rPr>
          <w:szCs w:val="24"/>
        </w:rPr>
        <w:t xml:space="preserve"> </w:t>
      </w:r>
    </w:p>
    <w:p w14:paraId="46FBA711" w14:textId="3AEF3D0F" w:rsidR="00A5791E" w:rsidRPr="0006167A" w:rsidRDefault="002A1CD0" w:rsidP="00A5791E">
      <w:pPr>
        <w:pStyle w:val="Pealkiri1"/>
        <w:rPr>
          <w:szCs w:val="24"/>
        </w:rPr>
      </w:pPr>
      <w:r>
        <w:rPr>
          <w:szCs w:val="24"/>
        </w:rPr>
        <w:t>(</w:t>
      </w:r>
      <w:proofErr w:type="spellStart"/>
      <w:r>
        <w:rPr>
          <w:szCs w:val="24"/>
        </w:rPr>
        <w:t>Neitla</w:t>
      </w:r>
      <w:proofErr w:type="spellEnd"/>
      <w:r>
        <w:rPr>
          <w:szCs w:val="24"/>
        </w:rPr>
        <w:t xml:space="preserve"> III uuringuruum)</w:t>
      </w:r>
      <w:r w:rsidR="00E52CB9">
        <w:rPr>
          <w:szCs w:val="24"/>
        </w:rPr>
        <w:t xml:space="preserve"> </w:t>
      </w:r>
    </w:p>
    <w:bookmarkEnd w:id="0"/>
    <w:p w14:paraId="2354A326" w14:textId="77777777" w:rsidR="00A5791E" w:rsidRPr="0006167A" w:rsidRDefault="00A5791E" w:rsidP="00A5791E">
      <w:pPr>
        <w:rPr>
          <w:szCs w:val="24"/>
        </w:rPr>
      </w:pPr>
    </w:p>
    <w:p w14:paraId="6F0B890C" w14:textId="77777777" w:rsidR="0008717F" w:rsidRPr="0006167A" w:rsidRDefault="0008717F" w:rsidP="00A5791E">
      <w:pPr>
        <w:rPr>
          <w:b/>
          <w:bCs/>
          <w:szCs w:val="24"/>
        </w:rPr>
      </w:pPr>
    </w:p>
    <w:p w14:paraId="09F3ED1E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  <w:bookmarkStart w:id="1" w:name="_Hlk132709162"/>
      <w:r>
        <w:rPr>
          <w:rFonts w:ascii="Times New Roman" w:eastAsia="Times New Roman" w:hAnsi="Times New Roman" w:cs="Times New Roman"/>
          <w:color w:val="auto"/>
          <w:lang w:val="et-EE"/>
        </w:rPr>
        <w:t xml:space="preserve">Tulenevalt maapõueseaduse §-dele 27 ja 90 ning Riigimetsa Majandamise Keskuse (RMK) </w:t>
      </w:r>
      <w:r w:rsidRPr="002A1CD0">
        <w:rPr>
          <w:rFonts w:ascii="Times New Roman" w:hAnsi="Times New Roman" w:cs="Times New Roman"/>
          <w:lang w:val="et-EE"/>
        </w:rPr>
        <w:t>juhatuse 18.01.2022 otsuse nr 1-32/1 „RMK kinnisasjade kasutusse andmise juhend“ punktist 12 ja RMK juhatuse 20.04.2021. a otsuse nr 1-32/34 „Volituste andmine vara kasutusse andmise otsustamiseks“ punktist 1.4</w:t>
      </w:r>
      <w:r>
        <w:rPr>
          <w:i/>
          <w:iCs/>
        </w:rPr>
        <w:t xml:space="preserve"> </w:t>
      </w:r>
    </w:p>
    <w:p w14:paraId="365B9E06" w14:textId="77777777" w:rsidR="002A1CD0" w:rsidRDefault="002A1CD0" w:rsidP="002A1CD0">
      <w:pPr>
        <w:pStyle w:val="Normaallaadveeb"/>
        <w:spacing w:before="0" w:beforeAutospacing="0" w:after="0" w:afterAutospacing="0"/>
        <w:jc w:val="both"/>
        <w:rPr>
          <w:i/>
          <w:iCs/>
        </w:rPr>
      </w:pPr>
    </w:p>
    <w:p w14:paraId="4282A1D9" w14:textId="276BDB4D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 w:rsidRPr="002A1CD0">
        <w:rPr>
          <w:rFonts w:ascii="Times New Roman" w:hAnsi="Times New Roman" w:cs="Times New Roman"/>
          <w:i/>
          <w:iCs/>
          <w:lang w:val="et-EE"/>
        </w:rPr>
        <w:t>anna</w:t>
      </w:r>
      <w:r w:rsidR="00052F6E">
        <w:rPr>
          <w:rFonts w:ascii="Times New Roman" w:hAnsi="Times New Roman" w:cs="Times New Roman"/>
          <w:i/>
          <w:iCs/>
          <w:lang w:val="et-EE"/>
        </w:rPr>
        <w:t>n</w:t>
      </w:r>
      <w:r w:rsidRPr="002A1CD0">
        <w:rPr>
          <w:rFonts w:ascii="Times New Roman" w:hAnsi="Times New Roman" w:cs="Times New Roman"/>
          <w:i/>
          <w:iCs/>
          <w:lang w:val="et-EE"/>
        </w:rPr>
        <w:t xml:space="preserve"> nõusoleku</w:t>
      </w:r>
      <w:r w:rsidRPr="002A1CD0">
        <w:rPr>
          <w:lang w:val="et-EE"/>
        </w:rPr>
        <w:t xml:space="preserve"> </w:t>
      </w:r>
      <w:r w:rsidRPr="002A1CD0">
        <w:rPr>
          <w:rFonts w:ascii="Times New Roman" w:hAnsi="Times New Roman" w:cs="Times New Roman"/>
          <w:lang w:val="et-EE"/>
        </w:rPr>
        <w:t xml:space="preserve">geoloogilise uuringu tegemiseks </w:t>
      </w:r>
      <w:proofErr w:type="spellStart"/>
      <w:r w:rsidRPr="002A1CD0">
        <w:rPr>
          <w:rFonts w:ascii="Times New Roman" w:hAnsi="Times New Roman" w:cs="Times New Roman"/>
          <w:i/>
          <w:iCs/>
          <w:lang w:val="et-EE"/>
        </w:rPr>
        <w:t>Neitla</w:t>
      </w:r>
      <w:proofErr w:type="spellEnd"/>
      <w:r w:rsidRPr="002A1CD0">
        <w:rPr>
          <w:rFonts w:ascii="Times New Roman" w:hAnsi="Times New Roman" w:cs="Times New Roman"/>
          <w:i/>
          <w:iCs/>
          <w:lang w:val="et-EE"/>
        </w:rPr>
        <w:t xml:space="preserve"> III</w:t>
      </w:r>
      <w:r w:rsidRPr="002A1CD0">
        <w:rPr>
          <w:rFonts w:ascii="Times New Roman" w:hAnsi="Times New Roman" w:cs="Times New Roman"/>
          <w:lang w:val="et-EE"/>
        </w:rPr>
        <w:t xml:space="preserve"> uuringuruumis </w:t>
      </w:r>
      <w:r>
        <w:rPr>
          <w:rFonts w:ascii="Times New Roman" w:hAnsi="Times New Roman" w:cs="Times New Roman"/>
          <w:lang w:val="et-EE"/>
        </w:rPr>
        <w:t xml:space="preserve">Järva maakonnas Järva vallas Orgmetsa külas asuvatel </w:t>
      </w:r>
      <w:r w:rsidRPr="002A1CD0">
        <w:rPr>
          <w:rFonts w:ascii="Times New Roman" w:hAnsi="Times New Roman" w:cs="Times New Roman"/>
          <w:lang w:val="et-EE"/>
        </w:rPr>
        <w:t xml:space="preserve">katastriüksustel Rava metskond </w:t>
      </w:r>
      <w:r>
        <w:rPr>
          <w:rFonts w:ascii="Times New Roman" w:hAnsi="Times New Roman" w:cs="Times New Roman"/>
          <w:lang w:val="et-EE"/>
        </w:rPr>
        <w:t>423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>
        <w:rPr>
          <w:rFonts w:ascii="Times New Roman" w:hAnsi="Times New Roman" w:cs="Times New Roman"/>
          <w:lang w:val="et-EE"/>
        </w:rPr>
        <w:t>12901:001:0244</w:t>
      </w:r>
      <w:r w:rsidRPr="002A1CD0">
        <w:rPr>
          <w:rFonts w:ascii="Times New Roman" w:hAnsi="Times New Roman" w:cs="Times New Roman"/>
          <w:lang w:val="et-EE"/>
        </w:rPr>
        <w:t xml:space="preserve">), Rava metskond </w:t>
      </w:r>
      <w:r>
        <w:rPr>
          <w:rFonts w:ascii="Times New Roman" w:hAnsi="Times New Roman" w:cs="Times New Roman"/>
          <w:lang w:val="et-EE"/>
        </w:rPr>
        <w:t>30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>
        <w:rPr>
          <w:rFonts w:ascii="Times New Roman" w:hAnsi="Times New Roman" w:cs="Times New Roman"/>
          <w:lang w:val="et-EE"/>
        </w:rPr>
        <w:t>12902:003:0450</w:t>
      </w:r>
      <w:r w:rsidRPr="002A1CD0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 xml:space="preserve"> ja </w:t>
      </w:r>
      <w:r w:rsidRPr="002A1CD0">
        <w:rPr>
          <w:rFonts w:ascii="Times New Roman" w:hAnsi="Times New Roman" w:cs="Times New Roman"/>
          <w:lang w:val="et-EE"/>
        </w:rPr>
        <w:t xml:space="preserve">Rava metskond 31 (katastritunnus </w:t>
      </w:r>
      <w:r>
        <w:rPr>
          <w:rFonts w:ascii="Times New Roman" w:hAnsi="Times New Roman" w:cs="Times New Roman"/>
          <w:lang w:val="et-EE"/>
        </w:rPr>
        <w:t>12902:003:0470</w:t>
      </w:r>
      <w:r w:rsidRPr="002A1CD0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 xml:space="preserve"> ning </w:t>
      </w:r>
      <w:proofErr w:type="spellStart"/>
      <w:r>
        <w:rPr>
          <w:rFonts w:ascii="Times New Roman" w:hAnsi="Times New Roman" w:cs="Times New Roman"/>
          <w:lang w:val="et-EE"/>
        </w:rPr>
        <w:t>Ageri</w:t>
      </w:r>
      <w:proofErr w:type="spellEnd"/>
      <w:r>
        <w:rPr>
          <w:rFonts w:ascii="Times New Roman" w:hAnsi="Times New Roman" w:cs="Times New Roman"/>
          <w:lang w:val="et-EE"/>
        </w:rPr>
        <w:t xml:space="preserve"> külas katastriüksusel Rava metskond 424</w:t>
      </w:r>
      <w:r w:rsidRPr="002A1CD0">
        <w:rPr>
          <w:rFonts w:ascii="Times New Roman" w:hAnsi="Times New Roman" w:cs="Times New Roman"/>
          <w:lang w:val="et-EE"/>
        </w:rPr>
        <w:t xml:space="preserve"> (katastritunnus </w:t>
      </w:r>
      <w:r>
        <w:rPr>
          <w:rFonts w:ascii="Times New Roman" w:hAnsi="Times New Roman" w:cs="Times New Roman"/>
          <w:lang w:val="et-EE"/>
        </w:rPr>
        <w:t>12901:001:0245</w:t>
      </w:r>
      <w:r w:rsidRPr="002A1CD0">
        <w:rPr>
          <w:rFonts w:ascii="Times New Roman" w:hAnsi="Times New Roman" w:cs="Times New Roman"/>
          <w:lang w:val="et-EE"/>
        </w:rPr>
        <w:t>)</w:t>
      </w:r>
      <w:r>
        <w:rPr>
          <w:rFonts w:ascii="Times New Roman" w:hAnsi="Times New Roman" w:cs="Times New Roman"/>
          <w:lang w:val="et-EE"/>
        </w:rPr>
        <w:t xml:space="preserve"> järgmistel tingimusel:</w:t>
      </w:r>
    </w:p>
    <w:p w14:paraId="349313C4" w14:textId="6015CE91" w:rsidR="002A1CD0" w:rsidRDefault="002A1CD0" w:rsidP="002A1CD0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  <w:r>
        <w:rPr>
          <w:rFonts w:ascii="Times New Roman" w:hAnsi="Times New Roman" w:cs="Times New Roman"/>
          <w:lang w:val="et-EE"/>
        </w:rPr>
        <w:t xml:space="preserve"> </w:t>
      </w:r>
    </w:p>
    <w:p w14:paraId="488CC9F6" w14:textId="69F69C20" w:rsidR="002A1CD0" w:rsidRPr="002A1CD0" w:rsidRDefault="002A1CD0" w:rsidP="005B106D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 w:rsidRPr="002A1CD0">
        <w:rPr>
          <w:szCs w:val="24"/>
          <w:lang w:eastAsia="et-EE"/>
        </w:rPr>
        <w:t>u</w:t>
      </w:r>
      <w:r w:rsidRPr="002A1CD0">
        <w:rPr>
          <w:szCs w:val="24"/>
          <w:lang w:eastAsia="et-EE"/>
        </w:rPr>
        <w:t xml:space="preserve">uringu läbiviijal tuleb teavitada e-posti teel RMK </w:t>
      </w:r>
      <w:r w:rsidRPr="002A1CD0">
        <w:rPr>
          <w:szCs w:val="24"/>
          <w:lang w:eastAsia="et-EE"/>
        </w:rPr>
        <w:t>Järva</w:t>
      </w:r>
      <w:r w:rsidRPr="002A1CD0">
        <w:rPr>
          <w:szCs w:val="24"/>
          <w:lang w:eastAsia="et-EE"/>
        </w:rPr>
        <w:t>maa metsaülemat välitööde läbiviimisest vähemalt 10 kalendripäeva ette</w:t>
      </w:r>
      <w:r w:rsidRPr="002A1CD0">
        <w:rPr>
          <w:szCs w:val="24"/>
          <w:lang w:eastAsia="et-EE"/>
        </w:rPr>
        <w:t>;</w:t>
      </w:r>
    </w:p>
    <w:p w14:paraId="5C2CACEB" w14:textId="3764AD4F" w:rsidR="002A1CD0" w:rsidRPr="00DA5830" w:rsidRDefault="002A1CD0" w:rsidP="002A1CD0">
      <w:pPr>
        <w:pStyle w:val="Loendilik"/>
        <w:widowControl w:val="0"/>
        <w:numPr>
          <w:ilvl w:val="0"/>
          <w:numId w:val="3"/>
        </w:numPr>
        <w:tabs>
          <w:tab w:val="left" w:pos="284"/>
        </w:tabs>
        <w:autoSpaceDN w:val="0"/>
        <w:adjustRightInd w:val="0"/>
        <w:spacing w:after="0" w:line="240" w:lineRule="auto"/>
        <w:ind w:left="284" w:hanging="284"/>
        <w:jc w:val="both"/>
        <w:rPr>
          <w:szCs w:val="24"/>
          <w:lang w:eastAsia="et-EE"/>
        </w:rPr>
      </w:pPr>
      <w:r>
        <w:rPr>
          <w:szCs w:val="24"/>
          <w:lang w:eastAsia="et-EE"/>
        </w:rPr>
        <w:t>k</w:t>
      </w:r>
      <w:r w:rsidRPr="00DA5830">
        <w:rPr>
          <w:szCs w:val="24"/>
          <w:lang w:eastAsia="et-EE"/>
        </w:rPr>
        <w:t>ui geoloogilise uuringu raames on vaja teha raiet, tuleb sellest teatada riigimetsa majandajale, kes sõlmib geoloogilise uuringu tegijaga kasvava metsa raadamiseks töövõtulepingu või raieõiguse omandamiseks kasvava metsa raieõiguse võõrandamise lepingu.</w:t>
      </w:r>
    </w:p>
    <w:tbl>
      <w:tblPr>
        <w:tblW w:w="5253" w:type="pct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07"/>
      </w:tblGrid>
      <w:tr w:rsidR="002A1CD0" w:rsidRPr="007D6A78" w14:paraId="505611CB" w14:textId="77777777" w:rsidTr="006D67AE">
        <w:trPr>
          <w:cantSplit/>
          <w:trHeight w:hRule="exact" w:val="583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F2A94F" w14:textId="0A7EA1C4" w:rsidR="002A1CD0" w:rsidRPr="007D6A78" w:rsidRDefault="002A1CD0" w:rsidP="006D67AE">
            <w:pPr>
              <w:keepNext/>
              <w:widowControl w:val="0"/>
              <w:autoSpaceDN w:val="0"/>
              <w:adjustRightInd w:val="0"/>
              <w:rPr>
                <w:szCs w:val="24"/>
                <w:lang w:eastAsia="et-EE"/>
              </w:rPr>
            </w:pPr>
            <w:r>
              <w:rPr>
                <w:szCs w:val="24"/>
                <w:lang w:eastAsia="et-EE"/>
              </w:rPr>
              <w:t>Lugupidamisega</w:t>
            </w:r>
          </w:p>
        </w:tc>
      </w:tr>
    </w:tbl>
    <w:p w14:paraId="363709CC" w14:textId="4256B48F" w:rsidR="00053A52" w:rsidRPr="002A1CD0" w:rsidRDefault="00053A52" w:rsidP="002E4286">
      <w:pPr>
        <w:pStyle w:val="Normaallaadveeb"/>
        <w:spacing w:before="0" w:beforeAutospacing="0" w:after="0" w:afterAutospacing="0"/>
        <w:jc w:val="both"/>
        <w:rPr>
          <w:rFonts w:ascii="Times New Roman" w:hAnsi="Times New Roman" w:cs="Times New Roman"/>
          <w:lang w:val="et-EE"/>
        </w:rPr>
      </w:pPr>
    </w:p>
    <w:p w14:paraId="1218540A" w14:textId="62299878" w:rsidR="00A5791E" w:rsidRPr="0006167A" w:rsidRDefault="00A5791E" w:rsidP="00A5791E">
      <w:pPr>
        <w:rPr>
          <w:spacing w:val="0"/>
          <w:position w:val="0"/>
          <w:szCs w:val="24"/>
        </w:rPr>
      </w:pPr>
      <w:r w:rsidRPr="0006167A">
        <w:rPr>
          <w:spacing w:val="0"/>
          <w:position w:val="0"/>
          <w:szCs w:val="24"/>
        </w:rPr>
        <w:t>(allkirjastatud digitaalselt)</w:t>
      </w:r>
    </w:p>
    <w:bookmarkEnd w:id="1"/>
    <w:p w14:paraId="4A5CC01A" w14:textId="77777777" w:rsidR="00A5791E" w:rsidRPr="0006167A" w:rsidRDefault="00A5791E" w:rsidP="00A5791E">
      <w:pPr>
        <w:rPr>
          <w:szCs w:val="24"/>
        </w:rPr>
      </w:pPr>
    </w:p>
    <w:p w14:paraId="0E5449B9" w14:textId="77777777" w:rsidR="000E16DB" w:rsidRDefault="000E16DB" w:rsidP="00A5791E">
      <w:pPr>
        <w:rPr>
          <w:szCs w:val="24"/>
        </w:rPr>
      </w:pPr>
    </w:p>
    <w:p w14:paraId="7FAC4A9F" w14:textId="77777777" w:rsidR="00D3776D" w:rsidRDefault="00D3776D" w:rsidP="00D3776D">
      <w:r>
        <w:t>Andres Sepp</w:t>
      </w:r>
    </w:p>
    <w:p w14:paraId="155A846C" w14:textId="77777777" w:rsidR="00D3776D" w:rsidRDefault="00D3776D" w:rsidP="00D3776D">
      <w:r>
        <w:t>Metsaosakond</w:t>
      </w:r>
    </w:p>
    <w:p w14:paraId="0FB7A136" w14:textId="53483D0A" w:rsidR="00D3776D" w:rsidRDefault="00D3776D" w:rsidP="00D3776D">
      <w:r>
        <w:t>Peametsaülem</w:t>
      </w:r>
    </w:p>
    <w:p w14:paraId="6A43F47E" w14:textId="77777777" w:rsidR="000E16DB" w:rsidRDefault="000E16DB" w:rsidP="00A5791E">
      <w:pPr>
        <w:rPr>
          <w:szCs w:val="24"/>
        </w:rPr>
      </w:pPr>
    </w:p>
    <w:p w14:paraId="4CA166B3" w14:textId="77777777" w:rsidR="00A5791E" w:rsidRPr="0006167A" w:rsidRDefault="00A5791E" w:rsidP="00A5791E">
      <w:pPr>
        <w:rPr>
          <w:szCs w:val="24"/>
        </w:rPr>
      </w:pPr>
    </w:p>
    <w:p w14:paraId="569B39A0" w14:textId="77777777" w:rsidR="005B09AD" w:rsidRDefault="005B09AD" w:rsidP="005B09AD">
      <w:r>
        <w:t>Urve Jõgi</w:t>
      </w:r>
    </w:p>
    <w:p w14:paraId="1BFE89CA" w14:textId="77777777" w:rsidR="005B09AD" w:rsidRDefault="005B09AD" w:rsidP="005B09AD">
      <w:pPr>
        <w:sectPr w:rsidR="005B09AD" w:rsidSect="005B09AD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3062" w:right="680" w:bottom="737" w:left="1701" w:header="454" w:footer="567" w:gutter="0"/>
          <w:cols w:space="708"/>
          <w:titlePg/>
        </w:sectPr>
      </w:pPr>
      <w:r>
        <w:t xml:space="preserve">566 33867 </w:t>
      </w:r>
      <w:hyperlink r:id="rId15" w:history="1">
        <w:r w:rsidRPr="00C01FCA">
          <w:rPr>
            <w:rStyle w:val="Hperlink"/>
          </w:rPr>
          <w:t>urve.jogi@rmk.ee</w:t>
        </w:r>
      </w:hyperlink>
    </w:p>
    <w:p w14:paraId="342452B7" w14:textId="77777777" w:rsidR="002E4286" w:rsidRDefault="002E4286" w:rsidP="00DA0DB5">
      <w:pPr>
        <w:rPr>
          <w:szCs w:val="24"/>
        </w:rPr>
      </w:pPr>
    </w:p>
    <w:sectPr w:rsidR="002E4286" w:rsidSect="00FC61B2">
      <w:footerReference w:type="default" r:id="rId16"/>
      <w:headerReference w:type="first" r:id="rId17"/>
      <w:footerReference w:type="first" r:id="rId18"/>
      <w:type w:val="continuous"/>
      <w:pgSz w:w="11906" w:h="16838" w:code="9"/>
      <w:pgMar w:top="907" w:right="1133" w:bottom="737" w:left="1701" w:header="45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CAD7D" w14:textId="77777777" w:rsidR="00A22619" w:rsidRDefault="00A22619">
      <w:r>
        <w:separator/>
      </w:r>
    </w:p>
  </w:endnote>
  <w:endnote w:type="continuationSeparator" w:id="0">
    <w:p w14:paraId="72BBF96A" w14:textId="77777777" w:rsidR="00A22619" w:rsidRDefault="00A2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6C27B" w14:textId="77777777" w:rsidR="005B09AD" w:rsidRDefault="005B09AD">
    <w:pPr>
      <w:jc w:val="center"/>
      <w:rPr>
        <w:spacing w:val="0"/>
        <w:position w:val="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6BD2" w14:textId="77777777" w:rsidR="00E85637" w:rsidRDefault="00E85637">
    <w:pPr>
      <w:jc w:val="center"/>
      <w:rPr>
        <w:spacing w:val="0"/>
        <w:position w:val="0"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53054" w14:textId="77777777" w:rsidR="00E85637" w:rsidRDefault="00E85637">
    <w:pPr>
      <w:tabs>
        <w:tab w:val="left" w:pos="2552"/>
        <w:tab w:val="left" w:pos="56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7C" w14:textId="77777777" w:rsidR="00A22619" w:rsidRDefault="00A22619">
      <w:r>
        <w:separator/>
      </w:r>
    </w:p>
  </w:footnote>
  <w:footnote w:type="continuationSeparator" w:id="0">
    <w:p w14:paraId="19B70CBD" w14:textId="77777777" w:rsidR="00A22619" w:rsidRDefault="00A22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8DBFC" w14:textId="77777777" w:rsidR="005B09AD" w:rsidRDefault="005B09AD">
    <w:pPr>
      <w:framePr w:w="3127" w:h="363" w:wrap="around" w:vAnchor="page" w:hAnchor="page" w:x="8109" w:y="455"/>
      <w:rPr>
        <w:rFonts w:ascii="Arial" w:hAnsi="Arial" w:cs="Arial"/>
        <w:b/>
        <w:bCs/>
        <w:spacing w:val="0"/>
        <w:position w:val="0"/>
        <w:sz w:val="17"/>
      </w:rPr>
    </w:pPr>
    <w:r>
      <w:rPr>
        <w:rFonts w:ascii="Arial" w:hAnsi="Arial" w:cs="Arial"/>
        <w:b/>
        <w:bCs/>
        <w:spacing w:val="0"/>
        <w:position w:val="0"/>
        <w:sz w:val="17"/>
      </w:rPr>
      <w:t>ASUTUSESISESEKS KASUTAMISEKS</w:t>
    </w:r>
  </w:p>
  <w:p w14:paraId="7C1BFE9A" w14:textId="77777777" w:rsidR="005B09AD" w:rsidRDefault="005B09AD">
    <w:pPr>
      <w:pStyle w:val="Pis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4C41B" w14:textId="77777777" w:rsidR="005B09AD" w:rsidRDefault="005B09AD">
    <w:pPr>
      <w:jc w:val="both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165B" w14:textId="77777777" w:rsidR="00E85637" w:rsidRDefault="00E85637">
    <w:pP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944DC"/>
    <w:multiLevelType w:val="multilevel"/>
    <w:tmpl w:val="BD945E1E"/>
    <w:lvl w:ilvl="0">
      <w:start w:val="1"/>
      <w:numFmt w:val="decimal"/>
      <w:pStyle w:val="Numbering"/>
      <w:lvlText w:val="%1."/>
      <w:lvlJc w:val="right"/>
      <w:pPr>
        <w:tabs>
          <w:tab w:val="num" w:pos="340"/>
        </w:tabs>
        <w:ind w:left="340" w:hanging="56"/>
      </w:pPr>
    </w:lvl>
    <w:lvl w:ilvl="1">
      <w:start w:val="1"/>
      <w:numFmt w:val="decimal"/>
      <w:lvlText w:val="%1.%2."/>
      <w:lvlJc w:val="right"/>
      <w:pPr>
        <w:tabs>
          <w:tab w:val="num" w:pos="851"/>
        </w:tabs>
        <w:ind w:left="851" w:hanging="57"/>
      </w:pPr>
    </w:lvl>
    <w:lvl w:ilvl="2">
      <w:start w:val="1"/>
      <w:numFmt w:val="decimal"/>
      <w:lvlText w:val="%1.%2.%3."/>
      <w:lvlJc w:val="right"/>
      <w:pPr>
        <w:tabs>
          <w:tab w:val="num" w:pos="1531"/>
        </w:tabs>
        <w:ind w:left="1531" w:hanging="57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441D3F2A"/>
    <w:multiLevelType w:val="singleLevel"/>
    <w:tmpl w:val="037CE922"/>
    <w:lvl w:ilvl="0">
      <w:start w:val="1"/>
      <w:numFmt w:val="bullet"/>
      <w:pStyle w:val="Bulleting"/>
      <w:lvlText w:val="•"/>
      <w:lvlJc w:val="left"/>
      <w:pPr>
        <w:tabs>
          <w:tab w:val="num" w:pos="360"/>
        </w:tabs>
        <w:ind w:left="227" w:hanging="227"/>
      </w:pPr>
      <w:rPr>
        <w:rFonts w:ascii="Times New Roman" w:hAnsi="Times New Roman" w:hint="default"/>
      </w:rPr>
    </w:lvl>
  </w:abstractNum>
  <w:abstractNum w:abstractNumId="2" w15:restartNumberingAfterBreak="0">
    <w:nsid w:val="49586D24"/>
    <w:multiLevelType w:val="hybridMultilevel"/>
    <w:tmpl w:val="FFFFFFFF"/>
    <w:lvl w:ilvl="0" w:tplc="51266F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452213634">
    <w:abstractNumId w:val="0"/>
  </w:num>
  <w:num w:numId="2" w16cid:durableId="1368919193">
    <w:abstractNumId w:val="1"/>
  </w:num>
  <w:num w:numId="3" w16cid:durableId="55983070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ocumentProtection w:edit="forms" w:enforcement="0"/>
  <w:defaultTabStop w:val="68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619"/>
    <w:rsid w:val="000218BA"/>
    <w:rsid w:val="00052F6E"/>
    <w:rsid w:val="00053A52"/>
    <w:rsid w:val="00057FC6"/>
    <w:rsid w:val="0006167A"/>
    <w:rsid w:val="0008717F"/>
    <w:rsid w:val="000D31BC"/>
    <w:rsid w:val="000E16DB"/>
    <w:rsid w:val="000E5220"/>
    <w:rsid w:val="00114CCA"/>
    <w:rsid w:val="0015432F"/>
    <w:rsid w:val="00187A2D"/>
    <w:rsid w:val="001956F4"/>
    <w:rsid w:val="001C7A3A"/>
    <w:rsid w:val="001D139F"/>
    <w:rsid w:val="001D2972"/>
    <w:rsid w:val="001E574A"/>
    <w:rsid w:val="00231DFB"/>
    <w:rsid w:val="00260104"/>
    <w:rsid w:val="002A1CD0"/>
    <w:rsid w:val="002E4286"/>
    <w:rsid w:val="002E6ECE"/>
    <w:rsid w:val="00326150"/>
    <w:rsid w:val="00356C40"/>
    <w:rsid w:val="003A08B0"/>
    <w:rsid w:val="003B651D"/>
    <w:rsid w:val="003C72BD"/>
    <w:rsid w:val="003E6B00"/>
    <w:rsid w:val="00436506"/>
    <w:rsid w:val="00452BBB"/>
    <w:rsid w:val="00472518"/>
    <w:rsid w:val="00491E34"/>
    <w:rsid w:val="00573E3E"/>
    <w:rsid w:val="005B09AD"/>
    <w:rsid w:val="005C2177"/>
    <w:rsid w:val="005F7BE2"/>
    <w:rsid w:val="00632D52"/>
    <w:rsid w:val="006A1BAF"/>
    <w:rsid w:val="006D0212"/>
    <w:rsid w:val="007042CA"/>
    <w:rsid w:val="00704BBF"/>
    <w:rsid w:val="007B7275"/>
    <w:rsid w:val="007D5A39"/>
    <w:rsid w:val="007E0D20"/>
    <w:rsid w:val="007F482F"/>
    <w:rsid w:val="007F68A8"/>
    <w:rsid w:val="00801AF7"/>
    <w:rsid w:val="00813670"/>
    <w:rsid w:val="00845FCB"/>
    <w:rsid w:val="008B1038"/>
    <w:rsid w:val="008C0A3A"/>
    <w:rsid w:val="008C1DB8"/>
    <w:rsid w:val="008C4588"/>
    <w:rsid w:val="008D465E"/>
    <w:rsid w:val="00904EEB"/>
    <w:rsid w:val="009B77A7"/>
    <w:rsid w:val="009D3F3A"/>
    <w:rsid w:val="00A13B4E"/>
    <w:rsid w:val="00A22619"/>
    <w:rsid w:val="00A5791E"/>
    <w:rsid w:val="00A9445B"/>
    <w:rsid w:val="00AA6DA9"/>
    <w:rsid w:val="00AB49EC"/>
    <w:rsid w:val="00B11C97"/>
    <w:rsid w:val="00B7608B"/>
    <w:rsid w:val="00BF0803"/>
    <w:rsid w:val="00C32B5E"/>
    <w:rsid w:val="00C52479"/>
    <w:rsid w:val="00C548CE"/>
    <w:rsid w:val="00C67247"/>
    <w:rsid w:val="00C70DF2"/>
    <w:rsid w:val="00CB440F"/>
    <w:rsid w:val="00CF0857"/>
    <w:rsid w:val="00CF2094"/>
    <w:rsid w:val="00CF60D3"/>
    <w:rsid w:val="00D218C9"/>
    <w:rsid w:val="00D3776D"/>
    <w:rsid w:val="00DA0DB5"/>
    <w:rsid w:val="00E12E74"/>
    <w:rsid w:val="00E52CB9"/>
    <w:rsid w:val="00E64FF2"/>
    <w:rsid w:val="00E85637"/>
    <w:rsid w:val="00EC5BAE"/>
    <w:rsid w:val="00EF2513"/>
    <w:rsid w:val="00F04FCF"/>
    <w:rsid w:val="00F06E62"/>
    <w:rsid w:val="00F85803"/>
    <w:rsid w:val="00F94062"/>
    <w:rsid w:val="00FA241C"/>
    <w:rsid w:val="00FC61B2"/>
    <w:rsid w:val="00FD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BAB80"/>
  <w15:docId w15:val="{871E93E3-4506-4FE2-B3DA-94AA4A05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allaad">
    <w:name w:val="Normal"/>
    <w:qFormat/>
    <w:rPr>
      <w:spacing w:val="2"/>
      <w:position w:val="6"/>
      <w:sz w:val="24"/>
      <w:lang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b/>
      <w:kern w:val="28"/>
    </w:rPr>
  </w:style>
  <w:style w:type="paragraph" w:styleId="Pealkiri2">
    <w:name w:val="heading 2"/>
    <w:aliases w:val="(sama)"/>
    <w:basedOn w:val="Normaallaad"/>
    <w:next w:val="Normaallaad"/>
    <w:qFormat/>
    <w:pPr>
      <w:keepNext/>
      <w:outlineLvl w:val="1"/>
    </w:pPr>
    <w:rPr>
      <w:b/>
    </w:rPr>
  </w:style>
  <w:style w:type="paragraph" w:styleId="Pealkiri3">
    <w:name w:val="heading 3"/>
    <w:aliases w:val="( sama)"/>
    <w:basedOn w:val="Normaallaad"/>
    <w:next w:val="Normaallaad"/>
    <w:qFormat/>
    <w:pPr>
      <w:keepNext/>
      <w:outlineLvl w:val="2"/>
    </w:pPr>
    <w:rPr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Jalus">
    <w:name w:val="footer"/>
    <w:basedOn w:val="Normaallaad"/>
    <w:semiHidden/>
    <w:rPr>
      <w:spacing w:val="0"/>
      <w:position w:val="0"/>
      <w:sz w:val="20"/>
    </w:rPr>
  </w:style>
  <w:style w:type="paragraph" w:customStyle="1" w:styleId="Numbering">
    <w:name w:val="Numbering"/>
    <w:basedOn w:val="Normaallaad"/>
    <w:pPr>
      <w:numPr>
        <w:numId w:val="1"/>
      </w:numPr>
    </w:pPr>
  </w:style>
  <w:style w:type="paragraph" w:customStyle="1" w:styleId="Bulleting">
    <w:name w:val="Bulleting."/>
    <w:basedOn w:val="Normaallaad"/>
    <w:pPr>
      <w:numPr>
        <w:numId w:val="2"/>
      </w:numPr>
      <w:tabs>
        <w:tab w:val="clear" w:pos="360"/>
      </w:tabs>
    </w:pPr>
  </w:style>
  <w:style w:type="paragraph" w:styleId="Pis">
    <w:name w:val="header"/>
    <w:basedOn w:val="Normaallaad"/>
    <w:semiHidden/>
    <w:pPr>
      <w:jc w:val="center"/>
    </w:pPr>
    <w:rPr>
      <w:spacing w:val="0"/>
      <w:position w:val="0"/>
      <w:sz w:val="20"/>
    </w:rPr>
  </w:style>
  <w:style w:type="paragraph" w:styleId="Pealdis">
    <w:name w:val="caption"/>
    <w:basedOn w:val="Normaallaad"/>
    <w:next w:val="Normaallaad"/>
    <w:qFormat/>
    <w:pPr>
      <w:framePr w:w="4423" w:h="1191" w:hRule="exact" w:wrap="around" w:vAnchor="page" w:hAnchor="page" w:x="6918" w:y="1702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</w:pPr>
    <w:rPr>
      <w:rFonts w:ascii="Arial" w:hAnsi="Arial" w:cs="Arial"/>
      <w:b/>
      <w:bCs/>
      <w:sz w:val="17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2479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C52479"/>
    <w:rPr>
      <w:rFonts w:ascii="Tahoma" w:hAnsi="Tahoma" w:cs="Tahoma"/>
      <w:spacing w:val="2"/>
      <w:position w:val="6"/>
      <w:sz w:val="16"/>
      <w:szCs w:val="16"/>
      <w:lang w:eastAsia="en-US"/>
    </w:rPr>
  </w:style>
  <w:style w:type="paragraph" w:styleId="Redaktsioon">
    <w:name w:val="Revision"/>
    <w:hidden/>
    <w:uiPriority w:val="99"/>
    <w:semiHidden/>
    <w:rsid w:val="007F68A8"/>
    <w:rPr>
      <w:spacing w:val="2"/>
      <w:position w:val="6"/>
      <w:sz w:val="24"/>
      <w:lang w:eastAsia="en-US"/>
    </w:rPr>
  </w:style>
  <w:style w:type="character" w:styleId="Hperlink">
    <w:name w:val="Hyperlink"/>
    <w:basedOn w:val="Liguvaikefont"/>
    <w:uiPriority w:val="99"/>
    <w:unhideWhenUsed/>
    <w:rsid w:val="003E6B00"/>
    <w:rPr>
      <w:color w:val="0000FF" w:themeColor="hyperlink"/>
      <w:u w:val="single"/>
    </w:rPr>
  </w:style>
  <w:style w:type="character" w:styleId="Lahendamatamainimine">
    <w:name w:val="Unresolved Mention"/>
    <w:basedOn w:val="Liguvaikefont"/>
    <w:uiPriority w:val="99"/>
    <w:rsid w:val="003E6B00"/>
    <w:rPr>
      <w:color w:val="605E5C"/>
      <w:shd w:val="clear" w:color="auto" w:fill="E1DFDD"/>
    </w:rPr>
  </w:style>
  <w:style w:type="paragraph" w:styleId="Normaallaadveeb">
    <w:name w:val="Normal (Web)"/>
    <w:basedOn w:val="Normaallaad"/>
    <w:rsid w:val="00A5791E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pacing w:val="0"/>
      <w:position w:val="0"/>
      <w:szCs w:val="24"/>
      <w:lang w:val="en-US"/>
    </w:rPr>
  </w:style>
  <w:style w:type="paragraph" w:customStyle="1" w:styleId="Default">
    <w:name w:val="Default"/>
    <w:rsid w:val="000E16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oendilik">
    <w:name w:val="List Paragraph"/>
    <w:basedOn w:val="Normaallaad"/>
    <w:uiPriority w:val="34"/>
    <w:qFormat/>
    <w:rsid w:val="002A1CD0"/>
    <w:pPr>
      <w:spacing w:after="200" w:line="276" w:lineRule="auto"/>
      <w:ind w:left="720"/>
      <w:contextualSpacing/>
    </w:pPr>
    <w:rPr>
      <w:spacing w:val="0"/>
      <w:position w:val="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hyperlink" Target="mailto:urve.jogi@rmk.ee" TargetMode="External"/><Relationship Id="rId10" Type="http://schemas.openxmlformats.org/officeDocument/2006/relationships/hyperlink" Target="mailto:info@keskkonnaamet.ee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vej\Downloads\kirjaplank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C9471881EDC4AAEEBB0B0854962E5" ma:contentTypeVersion="13" ma:contentTypeDescription="Create a new document." ma:contentTypeScope="" ma:versionID="f4233b74c268416c2ad526a41af0faea">
  <xsd:schema xmlns:xsd="http://www.w3.org/2001/XMLSchema" xmlns:xs="http://www.w3.org/2001/XMLSchema" xmlns:p="http://schemas.microsoft.com/office/2006/metadata/properties" xmlns:ns2="57a10775-02b0-4b31-8d2b-97d8352c7476" xmlns:ns3="eb588d3b-b930-4488-b359-741503acaa24" targetNamespace="http://schemas.microsoft.com/office/2006/metadata/properties" ma:root="true" ma:fieldsID="ba6ffef2f113d47cdb228453c2be201d" ns2:_="" ns3:_="">
    <xsd:import namespace="57a10775-02b0-4b31-8d2b-97d8352c7476"/>
    <xsd:import namespace="eb588d3b-b930-4488-b359-741503acaa2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10775-02b0-4b31-8d2b-97d8352c747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ea7711c9-4b03-4155-86dd-4888dbd2893b}" ma:internalName="TaxCatchAll" ma:showField="CatchAllData" ma:web="57a10775-02b0-4b31-8d2b-97d8352c7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88d3b-b930-4488-b359-741503acaa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2f010f5-e7d9-4309-8ca3-d636afa623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DB815B-0E6F-184A-BDAD-EB7948C0C2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215C46D-9942-49F7-BB3C-44D59A994F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10775-02b0-4b31-8d2b-97d8352c7476"/>
    <ds:schemaRef ds:uri="eb588d3b-b930-4488-b359-741503acaa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261FB6D-4A58-415E-B594-083292DD15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kirjaplank (1)</Template>
  <TotalTime>5</TotalTime>
  <Pages>1</Pages>
  <Words>161</Words>
  <Characters>1372</Characters>
  <Application>Microsoft Office Word</Application>
  <DocSecurity>0</DocSecurity>
  <Lines>11</Lines>
  <Paragraphs>3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DF</Company>
  <LinksUpToDate>false</LinksUpToDate>
  <CharactersWithSpaces>1530</CharactersWithSpaces>
  <SharedDoc>false</SharedDoc>
  <HLinks>
    <vt:vector size="6" baseType="variant">
      <vt:variant>
        <vt:i4>786512</vt:i4>
      </vt:variant>
      <vt:variant>
        <vt:i4>1880</vt:i4>
      </vt:variant>
      <vt:variant>
        <vt:i4>1025</vt:i4>
      </vt:variant>
      <vt:variant>
        <vt:i4>1</vt:i4>
      </vt:variant>
      <vt:variant>
        <vt:lpwstr>tykid_kiri\RMK_peakontor_ek.gif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MS Office 2016(TM) file templates</dc:subject>
  <dc:creator>Urve Jõgi</dc:creator>
  <dc:description>Ver 6.0, 11.2018</dc:description>
  <cp:lastModifiedBy>Urve Jõgi</cp:lastModifiedBy>
  <cp:revision>2</cp:revision>
  <cp:lastPrinted>2023-03-20T13:48:00Z</cp:lastPrinted>
  <dcterms:created xsi:type="dcterms:W3CDTF">2023-05-10T08:36:00Z</dcterms:created>
  <dcterms:modified xsi:type="dcterms:W3CDTF">2023-05-10T08:36:00Z</dcterms:modified>
</cp:coreProperties>
</file>