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5722" w14:textId="77777777" w:rsidR="00AE0B55" w:rsidRDefault="00AE0B55" w:rsidP="00AE0B55"/>
    <w:p w14:paraId="7BAEAF6F" w14:textId="77777777" w:rsidR="00AE0B55" w:rsidRDefault="00AE0B55" w:rsidP="00AE0B55">
      <w:r>
        <w:rPr>
          <w:rFonts w:ascii="Arial" w:hAnsi="Arial" w:cs="Arial"/>
        </w:rPr>
        <w:t>​</w:t>
      </w:r>
      <w:r>
        <w:t>TEABENÕUE</w:t>
      </w:r>
    </w:p>
    <w:p w14:paraId="778D1E5F" w14:textId="77777777" w:rsidR="00AE0B55" w:rsidRDefault="00AE0B55" w:rsidP="00AE0B55"/>
    <w:p w14:paraId="7BD315AC" w14:textId="77777777" w:rsidR="00AE0B55" w:rsidRDefault="00AE0B55" w:rsidP="00AE0B55">
      <w:r>
        <w:rPr>
          <w:rFonts w:ascii="Arial" w:hAnsi="Arial" w:cs="Arial"/>
        </w:rPr>
        <w:t>​</w:t>
      </w:r>
      <w:r>
        <w:t>Palun väljastada mulle Päästeameti poolt ametlik tõend / sündmuse kokkuvõte väljakutse kohta, mis toimus 28. aprillil 2026. aastal aadressil Joala 20, Narva ([Kohvik Kaar).</w:t>
      </w:r>
    </w:p>
    <w:p w14:paraId="6BF36EBA" w14:textId="77777777" w:rsidR="00AE0B55" w:rsidRDefault="00AE0B55" w:rsidP="00AE0B55"/>
    <w:p w14:paraId="74EBD086" w14:textId="77777777" w:rsidR="00AE0B55" w:rsidRDefault="00AE0B55" w:rsidP="00AE0B55">
      <w:r>
        <w:rPr>
          <w:rFonts w:ascii="Arial" w:hAnsi="Arial" w:cs="Arial"/>
        </w:rPr>
        <w:t>​</w:t>
      </w:r>
      <w:r>
        <w:t>Sündmuse lühikirjeldus: Nimetatud kuupäeval kutsuti kohvikusse Päästeamet, kuna ventilatsioonisüsteemi ja osonaatori rikke tõttu leidis aset mürgise gaasi (osooni) leke siseruumidesse.</w:t>
      </w:r>
    </w:p>
    <w:p w14:paraId="15ABA7BB" w14:textId="77777777" w:rsidR="00AE0B55" w:rsidRDefault="00AE0B55" w:rsidP="00AE0B55"/>
    <w:p w14:paraId="754E7EEE" w14:textId="77777777" w:rsidR="00AE0B55" w:rsidRDefault="00AE0B55" w:rsidP="00AE0B55">
      <w:r>
        <w:rPr>
          <w:rFonts w:ascii="Arial" w:hAnsi="Arial" w:cs="Arial"/>
        </w:rPr>
        <w:t>​</w:t>
      </w:r>
      <w:r>
        <w:t>Teabenõude esitamise põhjendus: Vajan ametlikku sündmuse kokkuvõtet, et fikseerida toimunud tehniline rike ja töökeskkonna ohuolukord. Tõend on vajalik esitamiseks hoone haldajale ja ventilatsiooni hooldavale ettevõttele seoses tekkinud vaidlusega süsteemi tehnilise seisukorra üle, samuti töötajatel tekkinud tervisekahjustuste (keemiline hingamisteede ärritus) edasiseks ametlikuks dokumenteerimiseks tööõnnetusena.</w:t>
      </w:r>
    </w:p>
    <w:p w14:paraId="5F687409" w14:textId="77777777" w:rsidR="00AE0B55" w:rsidRDefault="00AE0B55" w:rsidP="00AE0B55"/>
    <w:p w14:paraId="4538559C" w14:textId="77777777" w:rsidR="00AE0B55" w:rsidRDefault="00AE0B55" w:rsidP="00AE0B55">
      <w:r>
        <w:rPr>
          <w:rFonts w:ascii="Arial" w:hAnsi="Arial" w:cs="Arial"/>
        </w:rPr>
        <w:t>​</w:t>
      </w:r>
      <w:r>
        <w:t>Palun edastada sündmuse kohta koostatud akt, logiväljavõte või päästetööde juhi kokkuvõte digitaalselt allkirjastatuna minu e-posti aadressile: kohvik@kohvikkaar.ee</w:t>
      </w:r>
    </w:p>
    <w:p w14:paraId="1D39216F" w14:textId="77777777" w:rsidR="00AE0B55" w:rsidRDefault="00AE0B55" w:rsidP="00AE0B55"/>
    <w:p w14:paraId="33C4580C" w14:textId="77777777" w:rsidR="00AE0B55" w:rsidRDefault="00AE0B55" w:rsidP="00AE0B55">
      <w:r>
        <w:rPr>
          <w:rFonts w:ascii="Arial" w:hAnsi="Arial" w:cs="Arial"/>
        </w:rPr>
        <w:t>​</w:t>
      </w:r>
      <w:r>
        <w:t>Lugupidamisega</w:t>
      </w:r>
    </w:p>
    <w:p w14:paraId="0E728B18" w14:textId="77777777" w:rsidR="00AE0B55" w:rsidRDefault="00AE0B55" w:rsidP="00AE0B55"/>
    <w:p w14:paraId="5B4EDD2D" w14:textId="77777777" w:rsidR="00AE0B55" w:rsidRDefault="00AE0B55" w:rsidP="00AE0B55">
      <w:r>
        <w:rPr>
          <w:rFonts w:ascii="Arial" w:hAnsi="Arial" w:cs="Arial"/>
        </w:rPr>
        <w:t>​</w:t>
      </w:r>
      <w:r>
        <w:t>(Digitaalselt allkirjastatud)</w:t>
      </w:r>
    </w:p>
    <w:p w14:paraId="7B87EFCB" w14:textId="77777777" w:rsidR="00AE0B55" w:rsidRDefault="00AE0B55" w:rsidP="00AE0B55"/>
    <w:p w14:paraId="290746E4" w14:textId="77777777" w:rsidR="00AE0B55" w:rsidRDefault="00AE0B55" w:rsidP="00AE0B55">
      <w:r>
        <w:rPr>
          <w:rFonts w:ascii="Arial" w:hAnsi="Arial" w:cs="Arial"/>
        </w:rPr>
        <w:t>​</w:t>
      </w:r>
      <w:r>
        <w:t xml:space="preserve">Ahto </w:t>
      </w:r>
      <w:proofErr w:type="spellStart"/>
      <w:r>
        <w:t>Hinn</w:t>
      </w:r>
      <w:proofErr w:type="spellEnd"/>
    </w:p>
    <w:p w14:paraId="17377452" w14:textId="77777777" w:rsidR="00AE0B55" w:rsidRDefault="00AE0B55" w:rsidP="00AE0B55"/>
    <w:p w14:paraId="457618F3" w14:textId="77777777" w:rsidR="00AE0B55" w:rsidRDefault="00AE0B55" w:rsidP="00AE0B55">
      <w:r>
        <w:t xml:space="preserve">Kohvik Kaar juht ja peakokk </w:t>
      </w:r>
    </w:p>
    <w:p w14:paraId="5EA7EDBB" w14:textId="77777777" w:rsidR="00AE0B55" w:rsidRDefault="00AE0B55" w:rsidP="00AE0B55"/>
    <w:p w14:paraId="6B57F566" w14:textId="77777777" w:rsidR="00AE0B55" w:rsidRDefault="00AE0B55" w:rsidP="00AE0B55">
      <w:r>
        <w:t xml:space="preserve">OÜ A.A.M. kohvik </w:t>
      </w:r>
    </w:p>
    <w:p w14:paraId="286E3B6C" w14:textId="77777777" w:rsidR="00AE0B55" w:rsidRDefault="00AE0B55" w:rsidP="00AE0B55"/>
    <w:p w14:paraId="27EA7155" w14:textId="77777777" w:rsidR="00AE0B55" w:rsidRDefault="00AE0B55" w:rsidP="00AE0B55">
      <w:r>
        <w:t xml:space="preserve">Registrikood 16047759 </w:t>
      </w:r>
    </w:p>
    <w:p w14:paraId="680A8E36" w14:textId="77777777" w:rsidR="00AE0B55" w:rsidRDefault="00AE0B55" w:rsidP="00AE0B55"/>
    <w:p w14:paraId="77FEA0A1" w14:textId="77777777" w:rsidR="00AE0B55" w:rsidRDefault="00AE0B55">
      <w:r>
        <w:t>56640107</w:t>
      </w:r>
    </w:p>
    <w:sectPr w:rsidR="00AE0B5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roman"/>
    <w:notTrueType/>
    <w:pitch w:val="default"/>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75"/>
  <w:proofState w:spelling="clean"/>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B55"/>
    <w:rsid w:val="004650BA"/>
    <w:rsid w:val="00A27149"/>
    <w:rsid w:val="00AE0B5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4:docId w14:val="40523289"/>
  <w15:chartTrackingRefBased/>
  <w15:docId w15:val="{9128F736-B501-8442-9948-137E3B56A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t-EE" w:eastAsia="et-E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AE0B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AE0B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AE0B55"/>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AE0B55"/>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AE0B55"/>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AE0B55"/>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AE0B55"/>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AE0B55"/>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AE0B55"/>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AE0B55"/>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AE0B55"/>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AE0B55"/>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AE0B55"/>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AE0B55"/>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AE0B55"/>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AE0B55"/>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AE0B55"/>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AE0B55"/>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AE0B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AE0B55"/>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AE0B55"/>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AE0B55"/>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AE0B55"/>
    <w:pPr>
      <w:spacing w:before="160"/>
      <w:jc w:val="center"/>
    </w:pPr>
    <w:rPr>
      <w:i/>
      <w:iCs/>
      <w:color w:val="404040" w:themeColor="text1" w:themeTint="BF"/>
    </w:rPr>
  </w:style>
  <w:style w:type="character" w:customStyle="1" w:styleId="TsitaatMrk">
    <w:name w:val="Tsitaat Märk"/>
    <w:basedOn w:val="Liguvaikefont"/>
    <w:link w:val="Tsitaat"/>
    <w:uiPriority w:val="29"/>
    <w:rsid w:val="00AE0B55"/>
    <w:rPr>
      <w:i/>
      <w:iCs/>
      <w:color w:val="404040" w:themeColor="text1" w:themeTint="BF"/>
    </w:rPr>
  </w:style>
  <w:style w:type="paragraph" w:styleId="Loendilik">
    <w:name w:val="List Paragraph"/>
    <w:basedOn w:val="Normaallaad"/>
    <w:uiPriority w:val="34"/>
    <w:qFormat/>
    <w:rsid w:val="00AE0B55"/>
    <w:pPr>
      <w:ind w:left="720"/>
      <w:contextualSpacing/>
    </w:pPr>
  </w:style>
  <w:style w:type="character" w:styleId="Selgeltmrgatavrhutus">
    <w:name w:val="Intense Emphasis"/>
    <w:basedOn w:val="Liguvaikefont"/>
    <w:uiPriority w:val="21"/>
    <w:qFormat/>
    <w:rsid w:val="00AE0B55"/>
    <w:rPr>
      <w:i/>
      <w:iCs/>
      <w:color w:val="0F4761" w:themeColor="accent1" w:themeShade="BF"/>
    </w:rPr>
  </w:style>
  <w:style w:type="paragraph" w:styleId="Selgeltmrgatavtsitaat">
    <w:name w:val="Intense Quote"/>
    <w:basedOn w:val="Normaallaad"/>
    <w:next w:val="Normaallaad"/>
    <w:link w:val="SelgeltmrgatavtsitaatMrk"/>
    <w:uiPriority w:val="30"/>
    <w:qFormat/>
    <w:rsid w:val="00AE0B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AE0B55"/>
    <w:rPr>
      <w:i/>
      <w:iCs/>
      <w:color w:val="0F4761" w:themeColor="accent1" w:themeShade="BF"/>
    </w:rPr>
  </w:style>
  <w:style w:type="character" w:styleId="Selgeltmrgatavviide">
    <w:name w:val="Intense Reference"/>
    <w:basedOn w:val="Liguvaikefont"/>
    <w:uiPriority w:val="32"/>
    <w:qFormat/>
    <w:rsid w:val="00AE0B5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162</Words>
  <Characters>943</Characters>
  <Application>Microsoft Office Word</Application>
  <DocSecurity>0</DocSecurity>
  <Lines>7</Lines>
  <Paragraphs>2</Paragraphs>
  <ScaleCrop>false</ScaleCrop>
  <Company/>
  <LinksUpToDate>false</LinksUpToDate>
  <CharactersWithSpaces>1103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Ahto Hinn</dc:creator>
  <cp:keywords/>
  <dc:description/>
  <cp:lastModifiedBy>Ahto Hinn</cp:lastModifiedBy>
  <cp:revision>2</cp:revision>
  <dcterms:created xsi:type="dcterms:W3CDTF">2026-05-08T09:18:00Z</dcterms:created>
  <dcterms:modified xsi:type="dcterms:W3CDTF">2026-05-08T09:18:00Z</dcterms:modified>
</cp:coreProperties>
</file>