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01D8" w14:textId="77777777" w:rsidR="007E6780" w:rsidRPr="00D51737" w:rsidRDefault="007E6780" w:rsidP="007E6780">
      <w:pPr>
        <w:spacing w:after="0"/>
        <w:jc w:val="right"/>
      </w:pPr>
      <w:r w:rsidRPr="00D51737">
        <w:t>EELNÕU</w:t>
      </w:r>
    </w:p>
    <w:p w14:paraId="5A6CB3F4" w14:textId="77777777" w:rsidR="007E6780" w:rsidRPr="00D51737" w:rsidRDefault="007E6780" w:rsidP="007E6780">
      <w:pPr>
        <w:spacing w:after="0"/>
        <w:jc w:val="right"/>
      </w:pPr>
    </w:p>
    <w:p w14:paraId="4CCE2DF8" w14:textId="77777777" w:rsidR="007E6780" w:rsidRDefault="007E6780" w:rsidP="007E6780">
      <w:pPr>
        <w:pStyle w:val="eelnunumber"/>
        <w:spacing w:before="0" w:after="0"/>
        <w:rPr>
          <w:sz w:val="28"/>
          <w:szCs w:val="28"/>
        </w:rPr>
      </w:pPr>
    </w:p>
    <w:p w14:paraId="1740747B" w14:textId="091EC88E" w:rsidR="007E6780" w:rsidRPr="00703546" w:rsidRDefault="007E6780" w:rsidP="007E6780">
      <w:pPr>
        <w:pStyle w:val="eelnunumber"/>
        <w:spacing w:before="0" w:after="0"/>
        <w:rPr>
          <w:sz w:val="32"/>
          <w:szCs w:val="32"/>
        </w:rPr>
      </w:pPr>
      <w:r w:rsidRPr="00703546">
        <w:rPr>
          <w:sz w:val="32"/>
          <w:szCs w:val="32"/>
        </w:rPr>
        <w:t xml:space="preserve">Pühade ja tähtpäevade seaduse </w:t>
      </w:r>
      <w:r w:rsidR="007616BE" w:rsidRPr="00703546">
        <w:rPr>
          <w:sz w:val="32"/>
          <w:szCs w:val="32"/>
        </w:rPr>
        <w:t xml:space="preserve">ning Eesti lipu seaduse </w:t>
      </w:r>
      <w:r w:rsidRPr="00703546">
        <w:rPr>
          <w:sz w:val="32"/>
          <w:szCs w:val="32"/>
        </w:rPr>
        <w:t>muutmise seadus</w:t>
      </w:r>
    </w:p>
    <w:p w14:paraId="1EC1482F" w14:textId="77777777" w:rsidR="007E6780" w:rsidRPr="00101AF7" w:rsidRDefault="007E6780" w:rsidP="007E6780">
      <w:pPr>
        <w:pStyle w:val="eelnunumber"/>
        <w:spacing w:before="0" w:after="0"/>
        <w:jc w:val="both"/>
        <w:rPr>
          <w:sz w:val="28"/>
          <w:szCs w:val="28"/>
        </w:rPr>
      </w:pPr>
    </w:p>
    <w:p w14:paraId="77FB0112" w14:textId="77777777" w:rsidR="007E6780" w:rsidRDefault="007E6780" w:rsidP="007E6780">
      <w:pPr>
        <w:pStyle w:val="muutmisksk"/>
        <w:spacing w:before="0"/>
        <w:rPr>
          <w:b/>
        </w:rPr>
      </w:pPr>
    </w:p>
    <w:p w14:paraId="7365131C" w14:textId="77777777" w:rsidR="007E6780" w:rsidRDefault="007E6780" w:rsidP="007E6780">
      <w:pPr>
        <w:pStyle w:val="muutmisksk"/>
        <w:spacing w:before="0"/>
        <w:rPr>
          <w:b/>
        </w:rPr>
      </w:pPr>
      <w:r w:rsidRPr="00D51737">
        <w:rPr>
          <w:b/>
        </w:rPr>
        <w:t>§ 1. Pühade ja tähtpäevade seaduse</w:t>
      </w:r>
      <w:r>
        <w:rPr>
          <w:b/>
        </w:rPr>
        <w:t xml:space="preserve"> muutmine</w:t>
      </w:r>
    </w:p>
    <w:p w14:paraId="079B17E1" w14:textId="77777777" w:rsidR="007E6780" w:rsidRDefault="007E6780" w:rsidP="007E6780">
      <w:pPr>
        <w:pStyle w:val="muutmisksk"/>
        <w:spacing w:before="0"/>
        <w:rPr>
          <w:b/>
        </w:rPr>
      </w:pPr>
    </w:p>
    <w:p w14:paraId="63EFCC35" w14:textId="67C2ADDE" w:rsidR="007E6780" w:rsidRDefault="007E6780" w:rsidP="007E6780">
      <w:pPr>
        <w:pStyle w:val="muutmisksk"/>
        <w:spacing w:before="0"/>
        <w:rPr>
          <w:bCs/>
        </w:rPr>
      </w:pPr>
      <w:r>
        <w:rPr>
          <w:b/>
        </w:rPr>
        <w:t xml:space="preserve">1) </w:t>
      </w:r>
      <w:r w:rsidR="00AD5512">
        <w:rPr>
          <w:bCs/>
        </w:rPr>
        <w:t>paragrahvi</w:t>
      </w:r>
      <w:r>
        <w:rPr>
          <w:bCs/>
        </w:rPr>
        <w:t xml:space="preserve"> 2</w:t>
      </w:r>
      <w:r w:rsidRPr="00101AF7">
        <w:rPr>
          <w:bCs/>
        </w:rPr>
        <w:t xml:space="preserve"> </w:t>
      </w:r>
      <w:r>
        <w:rPr>
          <w:bCs/>
        </w:rPr>
        <w:t>täiendatakse punktiga 5</w:t>
      </w:r>
      <w:r>
        <w:rPr>
          <w:bCs/>
          <w:vertAlign w:val="superscript"/>
        </w:rPr>
        <w:t>1</w:t>
      </w:r>
      <w:r>
        <w:rPr>
          <w:bCs/>
        </w:rPr>
        <w:t xml:space="preserve"> ja sõnastatakse järgmiselt:</w:t>
      </w:r>
    </w:p>
    <w:p w14:paraId="64019218" w14:textId="4C4FE86D" w:rsidR="00663F37" w:rsidRDefault="000F331A" w:rsidP="000F331A">
      <w:pPr>
        <w:pStyle w:val="muutmisksk"/>
        <w:tabs>
          <w:tab w:val="left" w:pos="6590"/>
        </w:tabs>
        <w:spacing w:before="0"/>
        <w:jc w:val="left"/>
        <w:rPr>
          <w:bCs/>
        </w:rPr>
      </w:pPr>
      <w:r>
        <w:rPr>
          <w:bCs/>
        </w:rPr>
        <w:tab/>
      </w:r>
    </w:p>
    <w:p w14:paraId="0179F34F" w14:textId="1F37C1AC" w:rsidR="007E6780" w:rsidRDefault="007E6780" w:rsidP="007E6780">
      <w:pPr>
        <w:pStyle w:val="muutmisksk"/>
        <w:spacing w:before="0"/>
        <w:rPr>
          <w:bCs/>
        </w:rPr>
      </w:pPr>
      <w:r>
        <w:rPr>
          <w:bCs/>
        </w:rPr>
        <w:t>„</w:t>
      </w:r>
      <w:r w:rsidR="00663F37">
        <w:rPr>
          <w:bCs/>
        </w:rPr>
        <w:t xml:space="preserve"> </w:t>
      </w:r>
      <w:r>
        <w:rPr>
          <w:bCs/>
        </w:rPr>
        <w:t>5</w:t>
      </w:r>
      <w:r>
        <w:rPr>
          <w:bCs/>
          <w:vertAlign w:val="superscript"/>
        </w:rPr>
        <w:t>1</w:t>
      </w:r>
      <w:r>
        <w:rPr>
          <w:bCs/>
        </w:rPr>
        <w:t xml:space="preserve">) 1. juuni – </w:t>
      </w:r>
      <w:proofErr w:type="spellStart"/>
      <w:r>
        <w:rPr>
          <w:bCs/>
        </w:rPr>
        <w:t>lastepäev</w:t>
      </w:r>
      <w:proofErr w:type="spellEnd"/>
      <w:r>
        <w:rPr>
          <w:bCs/>
        </w:rPr>
        <w:t>;“.</w:t>
      </w:r>
    </w:p>
    <w:p w14:paraId="3E77E050" w14:textId="77777777" w:rsidR="007E6780" w:rsidRPr="00101AF7" w:rsidRDefault="007E6780" w:rsidP="007E6780">
      <w:pPr>
        <w:pStyle w:val="muutmisksk"/>
        <w:spacing w:before="0"/>
        <w:rPr>
          <w:bCs/>
        </w:rPr>
      </w:pPr>
    </w:p>
    <w:p w14:paraId="2E504091" w14:textId="01029034" w:rsidR="007616BE" w:rsidRDefault="007E6780" w:rsidP="007E6780">
      <w:pPr>
        <w:pStyle w:val="muutmisksk"/>
        <w:spacing w:before="0"/>
        <w:rPr>
          <w:bCs/>
        </w:rPr>
      </w:pPr>
      <w:r w:rsidRPr="00F65356">
        <w:rPr>
          <w:b/>
        </w:rPr>
        <w:t>2)</w:t>
      </w:r>
      <w:r>
        <w:rPr>
          <w:bCs/>
        </w:rPr>
        <w:t xml:space="preserve"> </w:t>
      </w:r>
      <w:r w:rsidR="00AD5512">
        <w:rPr>
          <w:bCs/>
        </w:rPr>
        <w:t xml:space="preserve">paragrahvi </w:t>
      </w:r>
      <w:r>
        <w:rPr>
          <w:bCs/>
        </w:rPr>
        <w:t>3 punkt 3</w:t>
      </w:r>
      <w:r>
        <w:rPr>
          <w:bCs/>
          <w:vertAlign w:val="superscript"/>
        </w:rPr>
        <w:t>1</w:t>
      </w:r>
      <w:r>
        <w:rPr>
          <w:bCs/>
        </w:rPr>
        <w:t xml:space="preserve"> </w:t>
      </w:r>
      <w:r w:rsidR="007616BE">
        <w:rPr>
          <w:bCs/>
        </w:rPr>
        <w:t>tunnistatakse kehtetuks</w:t>
      </w:r>
      <w:r w:rsidR="000F331A">
        <w:rPr>
          <w:bCs/>
        </w:rPr>
        <w:t>.</w:t>
      </w:r>
    </w:p>
    <w:p w14:paraId="2AA67D63" w14:textId="77777777" w:rsidR="007616BE" w:rsidRDefault="007616BE" w:rsidP="007E6780">
      <w:pPr>
        <w:pStyle w:val="muutmisksk"/>
        <w:spacing w:before="0"/>
        <w:rPr>
          <w:bCs/>
        </w:rPr>
      </w:pPr>
    </w:p>
    <w:p w14:paraId="6C6E693E" w14:textId="0D4961A3" w:rsidR="007E6780" w:rsidRDefault="007616BE" w:rsidP="00DA0DE1">
      <w:pPr>
        <w:pStyle w:val="muudetavtekst"/>
        <w:rPr>
          <w:b/>
          <w:bCs/>
        </w:rPr>
      </w:pPr>
      <w:r w:rsidRPr="007616BE">
        <w:rPr>
          <w:b/>
          <w:bCs/>
        </w:rPr>
        <w:t>§ 2. Eesti lipu seaduse muutmine</w:t>
      </w:r>
    </w:p>
    <w:p w14:paraId="07725DB7" w14:textId="77777777" w:rsidR="007616BE" w:rsidRDefault="007616BE" w:rsidP="00DA0DE1">
      <w:pPr>
        <w:pStyle w:val="muudetavtekst"/>
        <w:rPr>
          <w:b/>
          <w:bCs/>
        </w:rPr>
      </w:pPr>
    </w:p>
    <w:p w14:paraId="19CCB9EB" w14:textId="14604551" w:rsidR="007616BE" w:rsidRPr="00572341" w:rsidRDefault="00572341" w:rsidP="00DA0DE1">
      <w:pPr>
        <w:pStyle w:val="muudetavtekst"/>
      </w:pPr>
      <w:r>
        <w:rPr>
          <w:b/>
          <w:bCs/>
        </w:rPr>
        <w:t xml:space="preserve">1) </w:t>
      </w:r>
      <w:r w:rsidR="00AD5512">
        <w:rPr>
          <w:bCs/>
        </w:rPr>
        <w:t>paragrahvi</w:t>
      </w:r>
      <w:r w:rsidRPr="00572341">
        <w:t xml:space="preserve"> 6 lõige 1 punkt 6</w:t>
      </w:r>
      <w:r w:rsidRPr="00572341">
        <w:rPr>
          <w:vertAlign w:val="superscript"/>
        </w:rPr>
        <w:t>1</w:t>
      </w:r>
      <w:r w:rsidRPr="00572341">
        <w:t xml:space="preserve"> muudetakse ja sõnastatakse järgmiselt:</w:t>
      </w:r>
    </w:p>
    <w:p w14:paraId="7777B04C" w14:textId="77777777" w:rsidR="00572341" w:rsidRDefault="00572341" w:rsidP="00DA0DE1">
      <w:pPr>
        <w:pStyle w:val="muudetavtekst"/>
        <w:rPr>
          <w:b/>
          <w:bCs/>
        </w:rPr>
      </w:pPr>
    </w:p>
    <w:p w14:paraId="086FE93F" w14:textId="4D404239" w:rsidR="00572341" w:rsidRPr="00572341" w:rsidRDefault="00572341" w:rsidP="00DA0DE1">
      <w:pPr>
        <w:pStyle w:val="muudetavtekst"/>
      </w:pPr>
      <w:r w:rsidRPr="00572341">
        <w:t>„ 6</w:t>
      </w:r>
      <w:r w:rsidRPr="00572341">
        <w:rPr>
          <w:vertAlign w:val="superscript"/>
        </w:rPr>
        <w:t>1</w:t>
      </w:r>
      <w:r w:rsidRPr="00572341">
        <w:t xml:space="preserve">) 1. juuni – </w:t>
      </w:r>
      <w:proofErr w:type="spellStart"/>
      <w:r w:rsidRPr="00572341">
        <w:t>lastepäev</w:t>
      </w:r>
      <w:proofErr w:type="spellEnd"/>
      <w:r>
        <w:t>;“.</w:t>
      </w:r>
    </w:p>
    <w:p w14:paraId="1BB449DF" w14:textId="77777777" w:rsidR="00DA0DE1" w:rsidRPr="00D51737" w:rsidRDefault="00DA0DE1" w:rsidP="00DA0DE1">
      <w:pPr>
        <w:pStyle w:val="muudetavtekst"/>
      </w:pPr>
    </w:p>
    <w:p w14:paraId="62C861CA" w14:textId="353972B4" w:rsidR="007E6780" w:rsidRPr="00D51737" w:rsidRDefault="007E6780" w:rsidP="00DA0DE1">
      <w:pPr>
        <w:pStyle w:val="muudetavtekst"/>
        <w:rPr>
          <w:b/>
        </w:rPr>
      </w:pPr>
      <w:r w:rsidRPr="00D51737">
        <w:rPr>
          <w:b/>
        </w:rPr>
        <w:t xml:space="preserve">§ </w:t>
      </w:r>
      <w:r w:rsidR="007616BE">
        <w:rPr>
          <w:b/>
        </w:rPr>
        <w:t>3</w:t>
      </w:r>
      <w:r w:rsidRPr="00D51737">
        <w:rPr>
          <w:b/>
        </w:rPr>
        <w:t>. Seaduse jõustumine</w:t>
      </w:r>
    </w:p>
    <w:p w14:paraId="3C5C5C5F" w14:textId="77777777" w:rsidR="007E6780" w:rsidRPr="00D51737" w:rsidRDefault="007E6780" w:rsidP="00DA0DE1">
      <w:pPr>
        <w:pStyle w:val="muudetavtekst"/>
      </w:pPr>
      <w:r w:rsidRPr="00D51737">
        <w:t xml:space="preserve"> </w:t>
      </w:r>
    </w:p>
    <w:p w14:paraId="3E50881F" w14:textId="77777777" w:rsidR="007E6780" w:rsidRPr="00D51737" w:rsidRDefault="007E6780" w:rsidP="007E6780">
      <w:pPr>
        <w:pStyle w:val="muudetavtekst"/>
      </w:pPr>
      <w:r w:rsidRPr="00D51737">
        <w:t xml:space="preserve">Käesolev seadus </w:t>
      </w:r>
      <w:r w:rsidRPr="003163AE">
        <w:t>jõustub 202</w:t>
      </w:r>
      <w:r>
        <w:t>7</w:t>
      </w:r>
      <w:r w:rsidRPr="003163AE">
        <w:t>. aasta 1. jaanuaril.</w:t>
      </w:r>
    </w:p>
    <w:p w14:paraId="3282DE69" w14:textId="77777777" w:rsidR="007E6780" w:rsidRPr="00D51737" w:rsidRDefault="007E6780" w:rsidP="007E6780">
      <w:pPr>
        <w:pStyle w:val="Normaallaadveeb"/>
        <w:shd w:val="clear" w:color="auto" w:fill="FFFFFF"/>
        <w:spacing w:before="0"/>
        <w:rPr>
          <w:rFonts w:ascii="Arial" w:hAnsi="Arial" w:cs="Arial"/>
          <w:color w:val="202020"/>
          <w:sz w:val="21"/>
          <w:szCs w:val="21"/>
        </w:rPr>
      </w:pPr>
      <w:r w:rsidRPr="00D51737">
        <w:rPr>
          <w:rFonts w:ascii="Arial" w:hAnsi="Arial" w:cs="Arial"/>
          <w:color w:val="202020"/>
          <w:sz w:val="21"/>
          <w:szCs w:val="21"/>
        </w:rPr>
        <w:br/>
      </w:r>
    </w:p>
    <w:p w14:paraId="619B311E" w14:textId="77777777" w:rsidR="007E6780" w:rsidRPr="00D51737" w:rsidRDefault="007E6780" w:rsidP="007E6780">
      <w:pPr>
        <w:spacing w:after="0"/>
        <w:ind w:right="34"/>
      </w:pPr>
    </w:p>
    <w:p w14:paraId="19B836F9" w14:textId="77777777" w:rsidR="007E6780" w:rsidRPr="00D51737" w:rsidRDefault="007E6780" w:rsidP="007E6780">
      <w:pPr>
        <w:spacing w:after="0"/>
        <w:ind w:right="34"/>
      </w:pPr>
    </w:p>
    <w:p w14:paraId="4B21B796" w14:textId="77777777" w:rsidR="007E6780" w:rsidRPr="00D51737" w:rsidRDefault="007E6780" w:rsidP="007E6780">
      <w:pPr>
        <w:spacing w:after="0"/>
        <w:ind w:right="34"/>
      </w:pPr>
    </w:p>
    <w:p w14:paraId="678CDA1E" w14:textId="77777777" w:rsidR="007E6780" w:rsidRPr="00D51737" w:rsidRDefault="007E6780" w:rsidP="007E6780">
      <w:pPr>
        <w:spacing w:after="0"/>
        <w:ind w:right="34"/>
      </w:pPr>
      <w:r>
        <w:t>Lauri Hussar</w:t>
      </w:r>
    </w:p>
    <w:p w14:paraId="2198AEEE" w14:textId="77777777" w:rsidR="007E6780" w:rsidRPr="00D51737" w:rsidRDefault="007E6780" w:rsidP="007E6780">
      <w:pPr>
        <w:spacing w:after="0"/>
        <w:ind w:right="32"/>
      </w:pPr>
      <w:r w:rsidRPr="00D51737">
        <w:t>Riigikogu esimees</w:t>
      </w:r>
    </w:p>
    <w:p w14:paraId="797BA7DD" w14:textId="77777777" w:rsidR="007E6780" w:rsidRPr="00D51737" w:rsidRDefault="007E6780" w:rsidP="007E6780">
      <w:pPr>
        <w:spacing w:after="0"/>
        <w:ind w:right="32"/>
      </w:pPr>
    </w:p>
    <w:p w14:paraId="17E3CD76" w14:textId="77777777" w:rsidR="007E6780" w:rsidRPr="00D51737" w:rsidRDefault="007E6780" w:rsidP="007E6780">
      <w:pPr>
        <w:pBdr>
          <w:bottom w:val="single" w:sz="4" w:space="1" w:color="auto"/>
        </w:pBdr>
        <w:spacing w:after="0"/>
      </w:pPr>
      <w:r w:rsidRPr="00D51737">
        <w:t>Tallinn,</w:t>
      </w:r>
      <w:r w:rsidRPr="00D51737">
        <w:tab/>
      </w:r>
      <w:r w:rsidRPr="00D51737">
        <w:tab/>
        <w:t>202</w:t>
      </w:r>
      <w:r>
        <w:t>6</w:t>
      </w:r>
    </w:p>
    <w:p w14:paraId="194DEB3B" w14:textId="77777777" w:rsidR="007E6780" w:rsidRPr="00D51737" w:rsidRDefault="007E6780" w:rsidP="0037260C">
      <w:pPr>
        <w:pBdr>
          <w:bottom w:val="single" w:sz="4" w:space="1" w:color="auto"/>
        </w:pBdr>
        <w:spacing w:after="0"/>
      </w:pPr>
    </w:p>
    <w:p w14:paraId="5BE9AC30" w14:textId="6E8A4187" w:rsidR="00B07663" w:rsidRPr="00B07663" w:rsidRDefault="00B07663" w:rsidP="0037260C">
      <w:pPr>
        <w:spacing w:before="60" w:after="0"/>
        <w:rPr>
          <w:rFonts w:eastAsia="Times New Roman"/>
        </w:rPr>
      </w:pPr>
      <w:r w:rsidRPr="00B07663">
        <w:rPr>
          <w:rFonts w:eastAsia="Times New Roman"/>
        </w:rPr>
        <w:t xml:space="preserve">Algatavad Sotsiaaldemokraatliku Erakonna fraktsioon, Jaak Aab, Tanel Kiik, Andre Hanimägi ja </w:t>
      </w:r>
      <w:bookmarkStart w:id="0" w:name="_Hlk198653975"/>
      <w:r w:rsidRPr="00B07663">
        <w:rPr>
          <w:rFonts w:eastAsia="Times New Roman"/>
        </w:rPr>
        <w:t xml:space="preserve">Züleyxa Izmailova                                                             </w:t>
      </w:r>
      <w:r w:rsidR="0037260C">
        <w:rPr>
          <w:rFonts w:eastAsia="Times New Roman"/>
        </w:rPr>
        <w:t xml:space="preserve">                               </w:t>
      </w:r>
      <w:r w:rsidRPr="00B07663">
        <w:rPr>
          <w:rFonts w:eastAsia="Times New Roman"/>
        </w:rPr>
        <w:t xml:space="preserve"> </w:t>
      </w:r>
      <w:bookmarkEnd w:id="0"/>
      <w:r>
        <w:rPr>
          <w:rFonts w:eastAsia="Times New Roman"/>
        </w:rPr>
        <w:t xml:space="preserve"> </w:t>
      </w:r>
      <w:r w:rsidRPr="00B07663">
        <w:rPr>
          <w:rFonts w:eastAsia="Times New Roman"/>
        </w:rPr>
        <w:t>01.06.2026. a.</w:t>
      </w:r>
    </w:p>
    <w:p w14:paraId="2E7F9FEE" w14:textId="77777777" w:rsidR="00B07663" w:rsidRPr="00B07663" w:rsidRDefault="00B07663" w:rsidP="00B07663">
      <w:pPr>
        <w:spacing w:before="60" w:after="0"/>
        <w:rPr>
          <w:rFonts w:eastAsia="Times New Roman"/>
        </w:rPr>
      </w:pPr>
    </w:p>
    <w:p w14:paraId="47BC90DC" w14:textId="77777777" w:rsidR="000F331A" w:rsidRPr="00B07663" w:rsidRDefault="000F331A" w:rsidP="00B07663">
      <w:pPr>
        <w:spacing w:before="60" w:after="0"/>
        <w:rPr>
          <w:rFonts w:eastAsia="Times New Roman"/>
        </w:rPr>
      </w:pPr>
    </w:p>
    <w:p w14:paraId="084C44A7" w14:textId="77777777" w:rsidR="00B07663" w:rsidRPr="00B07663" w:rsidRDefault="00B07663" w:rsidP="00B07663">
      <w:pPr>
        <w:spacing w:before="60" w:after="0"/>
        <w:rPr>
          <w:rFonts w:eastAsia="Times New Roman"/>
        </w:rPr>
      </w:pPr>
    </w:p>
    <w:p w14:paraId="70F26AD8" w14:textId="77777777" w:rsidR="00B07663" w:rsidRPr="00B07663" w:rsidRDefault="00B07663" w:rsidP="00B07663">
      <w:pPr>
        <w:spacing w:before="60" w:after="0"/>
        <w:rPr>
          <w:rFonts w:eastAsia="Times New Roman"/>
        </w:rPr>
      </w:pPr>
      <w:r w:rsidRPr="00B07663">
        <w:rPr>
          <w:rFonts w:eastAsia="Times New Roman"/>
        </w:rPr>
        <w:t xml:space="preserve">Helmen Kütt                                                                           </w:t>
      </w:r>
    </w:p>
    <w:p w14:paraId="1EF9D8CE" w14:textId="77777777" w:rsidR="00B07663" w:rsidRPr="00B07663" w:rsidRDefault="00B07663" w:rsidP="00B07663">
      <w:pPr>
        <w:spacing w:before="60" w:after="0"/>
        <w:rPr>
          <w:rFonts w:eastAsia="Times New Roman"/>
        </w:rPr>
      </w:pPr>
      <w:r w:rsidRPr="00B07663">
        <w:rPr>
          <w:rFonts w:eastAsia="Times New Roman"/>
        </w:rPr>
        <w:t xml:space="preserve">Sotsiaaldemokraatliku Erakonna fraktsiooni aseesimees   </w:t>
      </w:r>
    </w:p>
    <w:p w14:paraId="645D4124" w14:textId="77777777" w:rsidR="00B07663" w:rsidRPr="00B07663" w:rsidRDefault="00B07663" w:rsidP="00B07663">
      <w:pPr>
        <w:spacing w:before="60" w:after="0"/>
        <w:rPr>
          <w:rFonts w:eastAsia="Times New Roman"/>
        </w:rPr>
      </w:pPr>
    </w:p>
    <w:p w14:paraId="6F616FDA" w14:textId="77777777" w:rsidR="00703546" w:rsidRPr="00B07663" w:rsidRDefault="00703546" w:rsidP="000F331A">
      <w:pPr>
        <w:spacing w:before="60"/>
        <w:rPr>
          <w:rFonts w:eastAsia="Times New Roman"/>
        </w:rPr>
      </w:pPr>
    </w:p>
    <w:p w14:paraId="24745596" w14:textId="150D025B" w:rsidR="00B07663" w:rsidRPr="00B07663" w:rsidRDefault="00B07663" w:rsidP="000F331A">
      <w:pPr>
        <w:rPr>
          <w:rFonts w:eastAsia="Times New Roman"/>
        </w:rPr>
      </w:pPr>
      <w:r w:rsidRPr="00B07663">
        <w:rPr>
          <w:rFonts w:eastAsia="Times New Roman"/>
        </w:rPr>
        <w:t xml:space="preserve">Jaak Aab                                                                                         </w:t>
      </w:r>
      <w:r w:rsidR="000F331A">
        <w:rPr>
          <w:rFonts w:eastAsia="Times New Roman"/>
        </w:rPr>
        <w:t>Andre Hanimägi</w:t>
      </w:r>
    </w:p>
    <w:p w14:paraId="575FCF7B" w14:textId="559A9332" w:rsidR="00B07663" w:rsidRPr="00B07663" w:rsidRDefault="00B07663" w:rsidP="00815F6D">
      <w:pPr>
        <w:rPr>
          <w:rFonts w:eastAsia="Times New Roman"/>
        </w:rPr>
      </w:pPr>
      <w:r w:rsidRPr="00B07663">
        <w:rPr>
          <w:rFonts w:eastAsia="Times New Roman"/>
        </w:rPr>
        <w:t>Riigikogu liige                                                                                Riigikogu liig</w:t>
      </w:r>
      <w:r w:rsidR="00815F6D">
        <w:rPr>
          <w:rFonts w:eastAsia="Times New Roman"/>
        </w:rPr>
        <w:t>e</w:t>
      </w:r>
    </w:p>
    <w:p w14:paraId="11A796A6" w14:textId="77777777" w:rsidR="00B07663" w:rsidRPr="00B07663" w:rsidRDefault="00B07663" w:rsidP="000F331A">
      <w:pPr>
        <w:spacing w:after="0"/>
        <w:rPr>
          <w:rFonts w:eastAsia="Times New Roman"/>
        </w:rPr>
      </w:pPr>
    </w:p>
    <w:p w14:paraId="46F4EC62" w14:textId="557FF51D" w:rsidR="000F331A" w:rsidRPr="00B07663" w:rsidRDefault="000F331A" w:rsidP="000F331A">
      <w:pPr>
        <w:spacing w:after="0"/>
        <w:rPr>
          <w:rFonts w:eastAsia="Times New Roman"/>
        </w:rPr>
      </w:pPr>
      <w:bookmarkStart w:id="1" w:name="_Hlk198654048"/>
      <w:r>
        <w:rPr>
          <w:rFonts w:eastAsia="Times New Roman"/>
        </w:rPr>
        <w:t>Tanel Kiik</w:t>
      </w:r>
      <w:r w:rsidR="00B07663" w:rsidRPr="00B07663">
        <w:rPr>
          <w:rFonts w:eastAsia="Times New Roman"/>
        </w:rPr>
        <w:t xml:space="preserve">                                                                      </w:t>
      </w:r>
      <w:r>
        <w:rPr>
          <w:rFonts w:eastAsia="Times New Roman"/>
        </w:rPr>
        <w:t xml:space="preserve">               </w:t>
      </w:r>
      <w:r w:rsidR="00B07663" w:rsidRPr="00B07663">
        <w:rPr>
          <w:rFonts w:eastAsia="Times New Roman"/>
        </w:rPr>
        <w:t xml:space="preserve"> </w:t>
      </w:r>
      <w:bookmarkStart w:id="2" w:name="_Hlk198654078"/>
      <w:r w:rsidRPr="00B07663">
        <w:rPr>
          <w:rFonts w:eastAsia="Times New Roman"/>
        </w:rPr>
        <w:t xml:space="preserve">Züleyxa Izmailova     </w:t>
      </w:r>
    </w:p>
    <w:bookmarkEnd w:id="2"/>
    <w:p w14:paraId="654B2689" w14:textId="3D1D4CB6" w:rsidR="00B07663" w:rsidRPr="00B07663" w:rsidRDefault="00B07663" w:rsidP="000F331A">
      <w:pPr>
        <w:spacing w:after="0"/>
        <w:rPr>
          <w:rFonts w:eastAsia="Times New Roman"/>
        </w:rPr>
      </w:pPr>
    </w:p>
    <w:p w14:paraId="484EBE9E" w14:textId="28EB43C9" w:rsidR="00B07663" w:rsidRPr="00B07663" w:rsidRDefault="00B07663" w:rsidP="000F331A">
      <w:pPr>
        <w:spacing w:after="0"/>
        <w:rPr>
          <w:rFonts w:eastAsia="Times New Roman"/>
        </w:rPr>
      </w:pPr>
      <w:r w:rsidRPr="00B07663">
        <w:rPr>
          <w:rFonts w:eastAsia="Times New Roman"/>
        </w:rPr>
        <w:t xml:space="preserve">Riigikogu liige                                                               </w:t>
      </w:r>
      <w:r w:rsidR="000F331A">
        <w:rPr>
          <w:rFonts w:eastAsia="Times New Roman"/>
        </w:rPr>
        <w:t xml:space="preserve">                </w:t>
      </w:r>
      <w:r w:rsidRPr="00B07663">
        <w:rPr>
          <w:rFonts w:eastAsia="Times New Roman"/>
        </w:rPr>
        <w:t>Riigikogu lii</w:t>
      </w:r>
      <w:bookmarkEnd w:id="1"/>
      <w:r w:rsidR="000F331A">
        <w:rPr>
          <w:rFonts w:eastAsia="Times New Roman"/>
        </w:rPr>
        <w:t>ge</w:t>
      </w:r>
    </w:p>
    <w:p w14:paraId="0FF39CAD" w14:textId="77777777" w:rsidR="00B07663" w:rsidRPr="00B07663" w:rsidRDefault="00B07663" w:rsidP="00B07663">
      <w:pPr>
        <w:spacing w:before="60" w:after="0"/>
        <w:rPr>
          <w:rFonts w:eastAsia="Times New Roman"/>
        </w:rPr>
      </w:pPr>
    </w:p>
    <w:p w14:paraId="0FCE5432" w14:textId="77777777" w:rsidR="00B07663" w:rsidRPr="00B07663" w:rsidRDefault="00B07663" w:rsidP="00B07663">
      <w:pPr>
        <w:spacing w:before="60" w:after="0"/>
        <w:rPr>
          <w:rFonts w:eastAsia="Times New Roman"/>
        </w:rPr>
      </w:pPr>
    </w:p>
    <w:p w14:paraId="5A3C96C4" w14:textId="77777777" w:rsidR="006E15C7" w:rsidRDefault="006E15C7"/>
    <w:sectPr w:rsidR="006E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80"/>
    <w:rsid w:val="000F331A"/>
    <w:rsid w:val="0014462A"/>
    <w:rsid w:val="0037260C"/>
    <w:rsid w:val="0039199E"/>
    <w:rsid w:val="004958CD"/>
    <w:rsid w:val="00571B1E"/>
    <w:rsid w:val="00572341"/>
    <w:rsid w:val="005E28FF"/>
    <w:rsid w:val="00663F37"/>
    <w:rsid w:val="00682E32"/>
    <w:rsid w:val="006E15C7"/>
    <w:rsid w:val="00703546"/>
    <w:rsid w:val="007424B7"/>
    <w:rsid w:val="007566C9"/>
    <w:rsid w:val="007616BE"/>
    <w:rsid w:val="0078799C"/>
    <w:rsid w:val="007E6780"/>
    <w:rsid w:val="00815F6D"/>
    <w:rsid w:val="00AD5512"/>
    <w:rsid w:val="00B07663"/>
    <w:rsid w:val="00B63379"/>
    <w:rsid w:val="00CD7C74"/>
    <w:rsid w:val="00D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9DF8"/>
  <w15:chartTrackingRefBased/>
  <w15:docId w15:val="{40A6EE9C-CF18-457D-B580-D42F7AD6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6780"/>
    <w:pPr>
      <w:spacing w:after="24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E678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E678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E678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E678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E678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E678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E678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E678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E678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6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E6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E6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E6780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E6780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E678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E678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E678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E678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E678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E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E678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E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E67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TsitaatMrk">
    <w:name w:val="Tsitaat Märk"/>
    <w:basedOn w:val="Liguvaikefont"/>
    <w:link w:val="Tsitaat"/>
    <w:uiPriority w:val="29"/>
    <w:rsid w:val="007E678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E678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styleId="Selgeltmrgatavrhutus">
    <w:name w:val="Intense Emphasis"/>
    <w:basedOn w:val="Liguvaikefont"/>
    <w:uiPriority w:val="21"/>
    <w:qFormat/>
    <w:rsid w:val="007E6780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E6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E6780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E6780"/>
    <w:rPr>
      <w:b/>
      <w:bCs/>
      <w:smallCaps/>
      <w:color w:val="2F5496" w:themeColor="accent1" w:themeShade="BF"/>
      <w:spacing w:val="5"/>
    </w:rPr>
  </w:style>
  <w:style w:type="paragraph" w:customStyle="1" w:styleId="eelnunumber">
    <w:name w:val="eelnõu number"/>
    <w:basedOn w:val="Normaallaad"/>
    <w:qFormat/>
    <w:rsid w:val="007E6780"/>
    <w:pPr>
      <w:widowControl w:val="0"/>
      <w:autoSpaceDN w:val="0"/>
      <w:adjustRightInd w:val="0"/>
      <w:spacing w:before="240" w:after="120"/>
      <w:jc w:val="center"/>
    </w:pPr>
    <w:rPr>
      <w:rFonts w:eastAsia="Times New Roman"/>
      <w:b/>
      <w:sz w:val="72"/>
      <w:lang w:eastAsia="et-EE"/>
    </w:rPr>
  </w:style>
  <w:style w:type="paragraph" w:customStyle="1" w:styleId="muutmisksk">
    <w:name w:val="muutmiskäsk"/>
    <w:basedOn w:val="Normaallaad"/>
    <w:qFormat/>
    <w:rsid w:val="007E6780"/>
    <w:pPr>
      <w:widowControl w:val="0"/>
      <w:autoSpaceDN w:val="0"/>
      <w:adjustRightInd w:val="0"/>
      <w:spacing w:before="240" w:after="0"/>
    </w:pPr>
    <w:rPr>
      <w:rFonts w:eastAsia="Times New Roman"/>
      <w:lang w:eastAsia="et-EE"/>
    </w:rPr>
  </w:style>
  <w:style w:type="paragraph" w:customStyle="1" w:styleId="muudetavtekst">
    <w:name w:val="muudetav tekst"/>
    <w:basedOn w:val="Normaallaad"/>
    <w:qFormat/>
    <w:rsid w:val="007E6780"/>
    <w:pPr>
      <w:suppressAutoHyphens/>
      <w:autoSpaceDN w:val="0"/>
      <w:adjustRightInd w:val="0"/>
      <w:spacing w:after="0"/>
    </w:pPr>
    <w:rPr>
      <w:rFonts w:eastAsia="Times New Roman"/>
      <w:lang w:eastAsia="et-EE"/>
    </w:rPr>
  </w:style>
  <w:style w:type="paragraph" w:styleId="Normaallaadveeb">
    <w:name w:val="Normal (Web)"/>
    <w:basedOn w:val="Normaallaad"/>
    <w:uiPriority w:val="99"/>
    <w:semiHidden/>
    <w:rsid w:val="007E6780"/>
    <w:pPr>
      <w:spacing w:before="240" w:after="0"/>
      <w:jc w:val="left"/>
    </w:pPr>
    <w:rPr>
      <w:rFonts w:eastAsia="Times New Roman"/>
      <w:lang w:eastAsia="et-EE"/>
    </w:rPr>
  </w:style>
  <w:style w:type="paragraph" w:styleId="Redaktsioon">
    <w:name w:val="Revision"/>
    <w:hidden/>
    <w:uiPriority w:val="99"/>
    <w:semiHidden/>
    <w:rsid w:val="001446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1170</Characters>
  <Application>Microsoft Office Word</Application>
  <DocSecurity>0</DocSecurity>
  <Lines>9</Lines>
  <Paragraphs>2</Paragraphs>
  <ScaleCrop>false</ScaleCrop>
  <Company>Riigikogu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2</cp:revision>
  <cp:lastPrinted>2026-06-01T11:36:00Z</cp:lastPrinted>
  <dcterms:created xsi:type="dcterms:W3CDTF">2026-06-01T13:53:00Z</dcterms:created>
  <dcterms:modified xsi:type="dcterms:W3CDTF">2026-06-01T13:53:00Z</dcterms:modified>
</cp:coreProperties>
</file>