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68C3E" w14:textId="77777777" w:rsidR="00DB2C04" w:rsidRDefault="00137E4E">
      <w:pPr>
        <w:rPr>
          <w:b/>
          <w:sz w:val="28"/>
          <w:szCs w:val="28"/>
        </w:rPr>
      </w:pPr>
      <w:r>
        <w:rPr>
          <w:b/>
          <w:sz w:val="28"/>
          <w:szCs w:val="28"/>
        </w:rPr>
        <w:t>Juuksur</w:t>
      </w:r>
    </w:p>
    <w:tbl>
      <w:tblPr>
        <w:tblStyle w:val="a"/>
        <w:tblW w:w="206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4"/>
        <w:gridCol w:w="10207"/>
      </w:tblGrid>
      <w:tr w:rsidR="00DB2C04" w14:paraId="7154435C" w14:textId="77777777">
        <w:tc>
          <w:tcPr>
            <w:tcW w:w="10484" w:type="dxa"/>
            <w:tcBorders>
              <w:top w:val="single" w:sz="4" w:space="0" w:color="000000"/>
              <w:left w:val="single" w:sz="4" w:space="0" w:color="000000"/>
              <w:bottom w:val="single" w:sz="4" w:space="0" w:color="000000"/>
              <w:right w:val="single" w:sz="4" w:space="0" w:color="000000"/>
            </w:tcBorders>
            <w:shd w:val="clear" w:color="auto" w:fill="DEEAF6"/>
          </w:tcPr>
          <w:p w14:paraId="26D3EEFA" w14:textId="3B15006A" w:rsidR="00DB2C04" w:rsidRDefault="00137E4E" w:rsidP="00B927D3">
            <w:pPr>
              <w:spacing w:after="0" w:line="240" w:lineRule="auto"/>
              <w:jc w:val="center"/>
              <w:rPr>
                <w:b/>
                <w:sz w:val="28"/>
                <w:szCs w:val="28"/>
              </w:rPr>
            </w:pPr>
            <w:r>
              <w:rPr>
                <w:b/>
                <w:sz w:val="28"/>
                <w:szCs w:val="28"/>
              </w:rPr>
              <w:t xml:space="preserve">Juuksur, tase 4 </w:t>
            </w:r>
          </w:p>
        </w:tc>
        <w:tc>
          <w:tcPr>
            <w:tcW w:w="10207" w:type="dxa"/>
            <w:tcBorders>
              <w:top w:val="single" w:sz="4" w:space="0" w:color="000000"/>
              <w:left w:val="single" w:sz="4" w:space="0" w:color="000000"/>
              <w:bottom w:val="single" w:sz="4" w:space="0" w:color="000000"/>
              <w:right w:val="single" w:sz="4" w:space="0" w:color="000000"/>
            </w:tcBorders>
            <w:shd w:val="clear" w:color="auto" w:fill="DEEAF6"/>
          </w:tcPr>
          <w:p w14:paraId="749ACA6A" w14:textId="2FBDACB0" w:rsidR="00DB2C04" w:rsidRDefault="00137E4E" w:rsidP="00B927D3">
            <w:pPr>
              <w:spacing w:after="0" w:line="240" w:lineRule="auto"/>
              <w:jc w:val="center"/>
              <w:rPr>
                <w:b/>
                <w:sz w:val="28"/>
                <w:szCs w:val="28"/>
              </w:rPr>
            </w:pPr>
            <w:r>
              <w:rPr>
                <w:b/>
                <w:sz w:val="28"/>
                <w:szCs w:val="28"/>
              </w:rPr>
              <w:t>Meisterjuuksur, tase 5</w:t>
            </w:r>
          </w:p>
        </w:tc>
      </w:tr>
      <w:tr w:rsidR="00DB2C04" w14:paraId="3F6E6944" w14:textId="77777777">
        <w:trPr>
          <w:trHeight w:val="467"/>
        </w:trPr>
        <w:tc>
          <w:tcPr>
            <w:tcW w:w="10484" w:type="dxa"/>
            <w:tcBorders>
              <w:top w:val="single" w:sz="4" w:space="0" w:color="000000"/>
              <w:left w:val="single" w:sz="4" w:space="0" w:color="000000"/>
              <w:bottom w:val="single" w:sz="4" w:space="0" w:color="000000"/>
              <w:right w:val="single" w:sz="4" w:space="0" w:color="000000"/>
            </w:tcBorders>
            <w:shd w:val="clear" w:color="auto" w:fill="E2EFD9"/>
          </w:tcPr>
          <w:p w14:paraId="48A90E31" w14:textId="77777777" w:rsidR="00DB2C04" w:rsidRDefault="00137E4E">
            <w:pPr>
              <w:spacing w:after="0" w:line="240" w:lineRule="auto"/>
              <w:rPr>
                <w:b/>
                <w:sz w:val="28"/>
                <w:szCs w:val="28"/>
              </w:rPr>
            </w:pPr>
            <w:proofErr w:type="spellStart"/>
            <w:r>
              <w:rPr>
                <w:b/>
                <w:sz w:val="28"/>
                <w:szCs w:val="28"/>
              </w:rPr>
              <w:t>A-osa</w:t>
            </w:r>
            <w:proofErr w:type="spellEnd"/>
          </w:p>
        </w:tc>
        <w:tc>
          <w:tcPr>
            <w:tcW w:w="10207" w:type="dxa"/>
            <w:tcBorders>
              <w:top w:val="single" w:sz="4" w:space="0" w:color="000000"/>
              <w:left w:val="single" w:sz="4" w:space="0" w:color="000000"/>
              <w:bottom w:val="single" w:sz="4" w:space="0" w:color="000000"/>
              <w:right w:val="single" w:sz="4" w:space="0" w:color="000000"/>
            </w:tcBorders>
            <w:shd w:val="clear" w:color="auto" w:fill="E2EFD9"/>
          </w:tcPr>
          <w:p w14:paraId="18924BB0" w14:textId="77777777" w:rsidR="00DB2C04" w:rsidRDefault="00137E4E">
            <w:pPr>
              <w:spacing w:after="0" w:line="240" w:lineRule="auto"/>
              <w:rPr>
                <w:b/>
                <w:sz w:val="28"/>
                <w:szCs w:val="28"/>
              </w:rPr>
            </w:pPr>
            <w:proofErr w:type="spellStart"/>
            <w:r>
              <w:rPr>
                <w:b/>
                <w:sz w:val="28"/>
                <w:szCs w:val="28"/>
              </w:rPr>
              <w:t>A-osa</w:t>
            </w:r>
            <w:proofErr w:type="spellEnd"/>
          </w:p>
        </w:tc>
      </w:tr>
      <w:tr w:rsidR="00DB2C04" w14:paraId="17013584"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09C936BD" w14:textId="77777777" w:rsidR="00DB2C04" w:rsidRDefault="00137E4E">
            <w:pPr>
              <w:spacing w:after="0" w:line="240" w:lineRule="auto"/>
            </w:pPr>
            <w:r>
              <w:rPr>
                <w:b/>
              </w:rPr>
              <w:t>A.1. Töö kirjeldus</w:t>
            </w:r>
            <w:r>
              <w:rPr>
                <w:i/>
              </w:rPr>
              <w:t xml:space="preserve"> </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0745ACC2" w14:textId="77777777" w:rsidR="00DB2C04" w:rsidRDefault="00137E4E">
            <w:pPr>
              <w:spacing w:after="0" w:line="240" w:lineRule="auto"/>
              <w:rPr>
                <w:b/>
              </w:rPr>
            </w:pPr>
            <w:r>
              <w:rPr>
                <w:b/>
              </w:rPr>
              <w:t>A.1. Töö kirjeldus</w:t>
            </w:r>
          </w:p>
        </w:tc>
      </w:tr>
      <w:tr w:rsidR="00DB2C04" w14:paraId="32F4769D" w14:textId="77777777">
        <w:trPr>
          <w:trHeight w:val="755"/>
        </w:trPr>
        <w:tc>
          <w:tcPr>
            <w:tcW w:w="10484" w:type="dxa"/>
            <w:tcBorders>
              <w:top w:val="single" w:sz="4" w:space="0" w:color="000000"/>
              <w:left w:val="single" w:sz="4" w:space="0" w:color="000000"/>
              <w:bottom w:val="single" w:sz="4" w:space="0" w:color="000000"/>
              <w:right w:val="single" w:sz="4" w:space="0" w:color="000000"/>
            </w:tcBorders>
          </w:tcPr>
          <w:p w14:paraId="246ED4C8" w14:textId="77777777" w:rsidR="00DB2C04" w:rsidRDefault="00137E4E">
            <w:pPr>
              <w:spacing w:after="0" w:line="240" w:lineRule="auto"/>
            </w:pPr>
            <w:r>
              <w:t xml:space="preserve">Juuksuri töö eesmärgiks on kliendile juuksuriteenuste osutamine, arvestades tema soove, vajadusi ja võimalusi. Juuksuri tööülesanneteks on peanaha ja juuste professionaalne hooldamine ja töötlemine, juuste lõikamine, värvimine ja blondeerimine, soengute ja püsilokkide tegemine ning vuntside ja habeme lõikamine. Juuksur on kursis moetrendidega, nõustab klienti teenuste ja toodete valikul ning soovitab kliendile peanaha- ja juuksehooldusvahendeid. </w:t>
            </w:r>
          </w:p>
          <w:p w14:paraId="4AE5CF9A" w14:textId="77777777" w:rsidR="00DB2C04" w:rsidRDefault="00DB2C04">
            <w:pPr>
              <w:spacing w:after="0" w:line="240" w:lineRule="auto"/>
            </w:pPr>
          </w:p>
          <w:p w14:paraId="6D5A23B4" w14:textId="4E23C924" w:rsidR="00DB2C04" w:rsidRDefault="00775C29">
            <w:pPr>
              <w:spacing w:after="0" w:line="240" w:lineRule="auto"/>
            </w:pPr>
            <w:r w:rsidRPr="00775C29">
              <w:t>Juuksuril peavad olema tõendatud teadmised ja oskused, mis hõlmavad juuste ja peanaha anatoomiat ning talitlust; töövahendite ja instrumentide riskipõhist puhastamist, desinfitseerimist ja steriliseerimist; isikukaitsevahendite kasutamist ning teenuse osutamiseks kasutatavate tervisele ohtlikult mõjuda võivate kemikaalide (sh biotsiidide) ohutut käsitlemist.</w:t>
            </w:r>
          </w:p>
          <w:p w14:paraId="3618ABA6" w14:textId="77777777" w:rsidR="00DB2C04" w:rsidRDefault="00DB2C04">
            <w:pPr>
              <w:spacing w:after="0" w:line="240" w:lineRule="auto"/>
            </w:pPr>
          </w:p>
          <w:p w14:paraId="0F7AA96C" w14:textId="037A72AC" w:rsidR="00DB2C04" w:rsidRDefault="00137E4E">
            <w:pPr>
              <w:spacing w:after="0" w:line="240" w:lineRule="auto"/>
            </w:pPr>
            <w:r>
              <w:t>Juuksur töötab iseseisvalt ja kollektiivis ning vastutab oma tehtud töö lõpptulemuse eest. Klientide teenindamine eeldab suhtlemisvalmidust, sõbralikkust ning võimet tulla toime erinevate klientidega.</w:t>
            </w:r>
            <w:r w:rsidR="004437BF">
              <w:t xml:space="preserve"> </w:t>
            </w:r>
            <w:r>
              <w:t>Valdavalt töötab juuksur seistes ja sundasendis. Juuksuritöös kasutatavad ained võivad põhjustada allergiat. Tööaeg on paindlik, vajadusel töötatakse nädalavahetustel</w:t>
            </w:r>
            <w:r w:rsidR="00722790">
              <w:t>, riiklikel pühadel</w:t>
            </w:r>
            <w:r>
              <w:t xml:space="preserve"> ja erinevates töökeskkondades.</w:t>
            </w:r>
            <w:r w:rsidR="00AC1AE0">
              <w:t xml:space="preserve"> </w:t>
            </w:r>
            <w:r>
              <w:t>Juuksuri töövahenditeks on lõikuskäärid ja -nuga, lokirullid, kammid ja harjad, elektrilised töövahendid, erinevateks töötlusteks vajaminevad abi- ja isikukaitsevahendid.</w:t>
            </w:r>
          </w:p>
          <w:p w14:paraId="5C5E1253" w14:textId="77777777" w:rsidR="004437BF" w:rsidRDefault="004437BF">
            <w:pPr>
              <w:spacing w:after="0" w:line="240" w:lineRule="auto"/>
            </w:pPr>
          </w:p>
          <w:p w14:paraId="6FC23F8A" w14:textId="0B8DDCD8" w:rsidR="00DB2C04" w:rsidRDefault="00137E4E">
            <w:pPr>
              <w:spacing w:after="0" w:line="240" w:lineRule="auto"/>
              <w:rPr>
                <w:color w:val="002060"/>
              </w:rPr>
            </w:pPr>
            <w:r w:rsidRPr="008D042B">
              <w:t>Lisaks juuksurile on ka meisterjuuksur, tase 5 kutse.</w:t>
            </w:r>
          </w:p>
        </w:tc>
        <w:tc>
          <w:tcPr>
            <w:tcW w:w="10207" w:type="dxa"/>
            <w:tcBorders>
              <w:top w:val="single" w:sz="4" w:space="0" w:color="000000"/>
              <w:left w:val="single" w:sz="4" w:space="0" w:color="000000"/>
              <w:bottom w:val="single" w:sz="4" w:space="0" w:color="000000"/>
              <w:right w:val="single" w:sz="4" w:space="0" w:color="000000"/>
            </w:tcBorders>
          </w:tcPr>
          <w:p w14:paraId="1F1F22C4" w14:textId="533A64FE" w:rsidR="00DB2C04" w:rsidRDefault="00137E4E">
            <w:pPr>
              <w:spacing w:after="0" w:line="240" w:lineRule="auto"/>
            </w:pPr>
            <w:r>
              <w:t>Meisterjuuksur teenindab kliente professionaalsel tasemel, arvestades nende soove, vajadusi ja isikupära. Ta töötab meeskonnas või iseseisvalt, vastutades oma töö lõpptulemuse eest. Töö eeldab suhtlemist klientide, partnerite ja kolleegidega. Meisterjuuksur on kursis moetrendidega</w:t>
            </w:r>
            <w:r w:rsidR="00E75019">
              <w:t xml:space="preserve"> ning</w:t>
            </w:r>
            <w:r>
              <w:t xml:space="preserve"> nõustab klienti teenuste ja toodete valikul.</w:t>
            </w:r>
            <w:r w:rsidR="00D06E08">
              <w:t xml:space="preserve"> Ta</w:t>
            </w:r>
            <w:r>
              <w:t xml:space="preserve"> juhendab kaastöötajaid ja korraldab salongi tööd. Meisterjuuksur võib spetsialiseeruda juuste lõikuse kujundamisele ja stiili loomisele või koloristikale.</w:t>
            </w:r>
          </w:p>
          <w:p w14:paraId="08858BED" w14:textId="77777777" w:rsidR="00DB2C04" w:rsidRDefault="00DB2C04">
            <w:pPr>
              <w:spacing w:after="0" w:line="240" w:lineRule="auto"/>
            </w:pPr>
          </w:p>
          <w:p w14:paraId="0655CAF5" w14:textId="5D107FFC" w:rsidR="00DB2C04" w:rsidRDefault="00F52C6E">
            <w:pPr>
              <w:spacing w:after="0" w:line="240" w:lineRule="auto"/>
            </w:pPr>
            <w:r w:rsidRPr="00F52C6E">
              <w:t>Juuksuril peavad olema tõendatud teadmised ja oskused, mis hõlmavad juuste ja peanaha anatoomiat ning talitlust; töövahendite ja instrumentide riskipõhist puhastamist, desinfitseerimist ja steriliseerimist; isikukaitsevahendite kasutamist ning teenuse osutamiseks kasutatavate tervisele ohtlikult mõjuda võivate kemikaalide (sh biotsiidide) ohutut käsitlemist.</w:t>
            </w:r>
          </w:p>
          <w:p w14:paraId="2457D3E6" w14:textId="77777777" w:rsidR="00DB2C04" w:rsidRDefault="00DB2C04">
            <w:pPr>
              <w:spacing w:after="0" w:line="240" w:lineRule="auto"/>
            </w:pPr>
          </w:p>
          <w:p w14:paraId="5868EF8D" w14:textId="77777777" w:rsidR="00DB2C04" w:rsidRDefault="00137E4E">
            <w:pPr>
              <w:spacing w:after="0" w:line="240" w:lineRule="auto"/>
            </w:pPr>
            <w:r>
              <w:t>Valdavalt töötab juuksur seistes ja sundasendis. Juuksuritöös kasutatavad ained võivad põhjustada allergiat. Tööaeg on paindlik, vajadusel töötatakse nädalavahetustel, riiklikel pühadel</w:t>
            </w:r>
            <w:r>
              <w:rPr>
                <w:color w:val="0000FF"/>
              </w:rPr>
              <w:t xml:space="preserve"> </w:t>
            </w:r>
            <w:r>
              <w:t>ja erinevates töökeskkondades.</w:t>
            </w:r>
          </w:p>
          <w:p w14:paraId="4CBADBA0" w14:textId="77777777" w:rsidR="00DB2C04" w:rsidRPr="00B927D3" w:rsidRDefault="00DB2C04">
            <w:pPr>
              <w:spacing w:after="0" w:line="240" w:lineRule="auto"/>
            </w:pPr>
          </w:p>
          <w:p w14:paraId="37885614" w14:textId="77777777" w:rsidR="00DB2C04" w:rsidRPr="008D042B" w:rsidRDefault="00137E4E">
            <w:pPr>
              <w:spacing w:after="0" w:line="240" w:lineRule="auto"/>
            </w:pPr>
            <w:r w:rsidRPr="008D042B">
              <w:t>Lisaks meisterjuuksurile on ka juuksur, tase 4 kutse.</w:t>
            </w:r>
          </w:p>
          <w:p w14:paraId="045B05A6" w14:textId="77777777" w:rsidR="00DB2C04" w:rsidRDefault="00DB2C04">
            <w:pPr>
              <w:spacing w:after="0" w:line="240" w:lineRule="auto"/>
              <w:rPr>
                <w:strike/>
              </w:rPr>
            </w:pPr>
          </w:p>
        </w:tc>
      </w:tr>
      <w:tr w:rsidR="00DB2C04" w14:paraId="457A03C4"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67773F8C" w14:textId="77777777" w:rsidR="00DB2C04" w:rsidRDefault="00137E4E">
            <w:pPr>
              <w:spacing w:after="0" w:line="240" w:lineRule="auto"/>
              <w:rPr>
                <w:b/>
              </w:rPr>
            </w:pPr>
            <w:r>
              <w:rPr>
                <w:b/>
              </w:rPr>
              <w:t xml:space="preserve">A.2. Tööosad </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64CDC7E2" w14:textId="77777777" w:rsidR="00DB2C04" w:rsidRDefault="00137E4E">
            <w:pPr>
              <w:spacing w:after="0" w:line="240" w:lineRule="auto"/>
              <w:rPr>
                <w:b/>
              </w:rPr>
            </w:pPr>
            <w:r>
              <w:rPr>
                <w:b/>
              </w:rPr>
              <w:t>A.2. Tööosad</w:t>
            </w:r>
          </w:p>
        </w:tc>
      </w:tr>
      <w:tr w:rsidR="00DB2C04" w14:paraId="786A3ABD" w14:textId="77777777">
        <w:trPr>
          <w:trHeight w:val="225"/>
        </w:trPr>
        <w:tc>
          <w:tcPr>
            <w:tcW w:w="10484" w:type="dxa"/>
            <w:tcBorders>
              <w:top w:val="single" w:sz="4" w:space="0" w:color="000000"/>
              <w:left w:val="single" w:sz="4" w:space="0" w:color="000000"/>
              <w:bottom w:val="single" w:sz="4" w:space="0" w:color="000000"/>
              <w:right w:val="single" w:sz="4" w:space="0" w:color="000000"/>
            </w:tcBorders>
          </w:tcPr>
          <w:p w14:paraId="74EF47CC" w14:textId="77777777" w:rsidR="00DB2C04" w:rsidRDefault="00137E4E">
            <w:pPr>
              <w:spacing w:after="0" w:line="240" w:lineRule="auto"/>
              <w:rPr>
                <w:b/>
              </w:rPr>
            </w:pPr>
            <w:r>
              <w:rPr>
                <w:b/>
              </w:rPr>
              <w:t>Kohustuslikud tööosad</w:t>
            </w:r>
          </w:p>
          <w:p w14:paraId="1AA255E5" w14:textId="77777777" w:rsidR="00DB2C04" w:rsidRDefault="00137E4E">
            <w:pPr>
              <w:spacing w:after="0" w:line="240" w:lineRule="auto"/>
            </w:pPr>
            <w:r>
              <w:t>A.2.1. Juuste ja peanaha pesemine ning hooldamine</w:t>
            </w:r>
          </w:p>
          <w:p w14:paraId="60C60489" w14:textId="77777777" w:rsidR="00DB2C04" w:rsidRDefault="00137E4E">
            <w:pPr>
              <w:spacing w:after="0" w:line="240" w:lineRule="auto"/>
            </w:pPr>
            <w:r>
              <w:t>A.2.2. Juuste lõikamine</w:t>
            </w:r>
          </w:p>
          <w:p w14:paraId="27A8ED83" w14:textId="77777777" w:rsidR="00DB2C04" w:rsidRDefault="00137E4E">
            <w:pPr>
              <w:spacing w:after="0" w:line="240" w:lineRule="auto"/>
            </w:pPr>
            <w:r>
              <w:t>A.2.3. Habemele ja vuntsidele kuju ning vormi lõikamine</w:t>
            </w:r>
          </w:p>
          <w:p w14:paraId="16AC8A17" w14:textId="77777777" w:rsidR="00DB2C04" w:rsidRDefault="00137E4E">
            <w:pPr>
              <w:spacing w:after="0" w:line="240" w:lineRule="auto"/>
            </w:pPr>
            <w:r>
              <w:t>A.2.4. Juuste püsilokkimine</w:t>
            </w:r>
          </w:p>
          <w:p w14:paraId="743A637A" w14:textId="77777777" w:rsidR="00DB2C04" w:rsidRDefault="00137E4E">
            <w:pPr>
              <w:spacing w:after="0" w:line="240" w:lineRule="auto"/>
            </w:pPr>
            <w:r>
              <w:t>A.2.5. Juuste värvimine</w:t>
            </w:r>
          </w:p>
          <w:p w14:paraId="7F073853" w14:textId="77777777" w:rsidR="00DB2C04" w:rsidRDefault="00137E4E">
            <w:pPr>
              <w:spacing w:after="0" w:line="240" w:lineRule="auto"/>
            </w:pPr>
            <w:r>
              <w:t>A.2.6. Soengu kujundamine</w:t>
            </w:r>
          </w:p>
          <w:p w14:paraId="5308D5D7" w14:textId="77777777" w:rsidR="00DB2C04" w:rsidRDefault="00137E4E">
            <w:pPr>
              <w:spacing w:after="0" w:line="240" w:lineRule="auto"/>
              <w:rPr>
                <w:highlight w:val="yellow"/>
              </w:rPr>
            </w:pPr>
            <w:r>
              <w:t>A.2.7. Klienditeenindus</w:t>
            </w:r>
          </w:p>
        </w:tc>
        <w:tc>
          <w:tcPr>
            <w:tcW w:w="10207" w:type="dxa"/>
            <w:tcBorders>
              <w:top w:val="single" w:sz="4" w:space="0" w:color="000000"/>
              <w:left w:val="single" w:sz="4" w:space="0" w:color="000000"/>
              <w:bottom w:val="single" w:sz="4" w:space="0" w:color="000000"/>
              <w:right w:val="single" w:sz="4" w:space="0" w:color="000000"/>
            </w:tcBorders>
          </w:tcPr>
          <w:p w14:paraId="15008588" w14:textId="77777777" w:rsidR="00DB2C04" w:rsidRDefault="00137E4E">
            <w:pPr>
              <w:spacing w:after="0" w:line="240" w:lineRule="auto"/>
            </w:pPr>
            <w:r>
              <w:rPr>
                <w:b/>
              </w:rPr>
              <w:t>Kohustuslikud tööosad</w:t>
            </w:r>
          </w:p>
          <w:p w14:paraId="500F5F83" w14:textId="77777777" w:rsidR="00DB2C04" w:rsidRDefault="00137E4E">
            <w:pPr>
              <w:spacing w:after="0" w:line="240" w:lineRule="auto"/>
            </w:pPr>
            <w:r>
              <w:t xml:space="preserve">A.2.1. Juuste ja peanaha hooldamine </w:t>
            </w:r>
          </w:p>
          <w:p w14:paraId="78D00BC3" w14:textId="77777777" w:rsidR="00DB2C04" w:rsidRDefault="00137E4E">
            <w:pPr>
              <w:spacing w:after="0" w:line="240" w:lineRule="auto"/>
            </w:pPr>
            <w:r>
              <w:t>A.2.2. Juuste lõikamine</w:t>
            </w:r>
          </w:p>
          <w:p w14:paraId="60603C9C" w14:textId="77777777" w:rsidR="00DB2C04" w:rsidRDefault="00137E4E">
            <w:pPr>
              <w:spacing w:after="0" w:line="240" w:lineRule="auto"/>
            </w:pPr>
            <w:r>
              <w:t xml:space="preserve">A.2.3. </w:t>
            </w:r>
            <w:proofErr w:type="spellStart"/>
            <w:r>
              <w:t>Barbertehnikate</w:t>
            </w:r>
            <w:proofErr w:type="spellEnd"/>
            <w:r>
              <w:t xml:space="preserve"> kasutamine</w:t>
            </w:r>
          </w:p>
          <w:p w14:paraId="670227C7" w14:textId="77777777" w:rsidR="00DB2C04" w:rsidRDefault="00137E4E">
            <w:pPr>
              <w:spacing w:after="0" w:line="240" w:lineRule="auto"/>
            </w:pPr>
            <w:r>
              <w:t>A.2.4. Juukse struktuuri püsimuutmine</w:t>
            </w:r>
          </w:p>
          <w:p w14:paraId="58BCE7D7" w14:textId="77777777" w:rsidR="00DB2C04" w:rsidRDefault="00137E4E">
            <w:pPr>
              <w:spacing w:after="0" w:line="240" w:lineRule="auto"/>
            </w:pPr>
            <w:r>
              <w:t>A.2.5. Juuste värvimine</w:t>
            </w:r>
          </w:p>
          <w:p w14:paraId="6217082F" w14:textId="77777777" w:rsidR="00DB2C04" w:rsidRDefault="00137E4E">
            <w:pPr>
              <w:spacing w:after="0" w:line="240" w:lineRule="auto"/>
            </w:pPr>
            <w:r>
              <w:t>A.2.6. Soengu kujundamine</w:t>
            </w:r>
          </w:p>
          <w:p w14:paraId="28A1CE30" w14:textId="77777777" w:rsidR="00DB2C04" w:rsidRDefault="00137E4E">
            <w:pPr>
              <w:spacing w:after="0" w:line="240" w:lineRule="auto"/>
            </w:pPr>
            <w:r>
              <w:t xml:space="preserve">A.2.7. Kollektsiooni loomine </w:t>
            </w:r>
          </w:p>
          <w:p w14:paraId="626FDC7B" w14:textId="77777777" w:rsidR="00DB2C04" w:rsidRDefault="00137E4E">
            <w:pPr>
              <w:spacing w:after="0" w:line="240" w:lineRule="auto"/>
            </w:pPr>
            <w:r>
              <w:t>A.2.8. Juhendamine</w:t>
            </w:r>
          </w:p>
        </w:tc>
      </w:tr>
      <w:tr w:rsidR="00DB2C04" w14:paraId="4D7BD2EB" w14:textId="77777777">
        <w:trPr>
          <w:trHeight w:val="228"/>
        </w:trPr>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1E5C5F9F" w14:textId="77777777" w:rsidR="00DB2C04" w:rsidRDefault="00137E4E">
            <w:pPr>
              <w:spacing w:after="0" w:line="240" w:lineRule="auto"/>
              <w:rPr>
                <w:b/>
              </w:rPr>
            </w:pPr>
            <w:r>
              <w:rPr>
                <w:b/>
              </w:rPr>
              <w:t>Valitavad tööosad</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58CD0D15" w14:textId="77777777" w:rsidR="00DB2C04" w:rsidRDefault="00137E4E">
            <w:pPr>
              <w:spacing w:after="0" w:line="240" w:lineRule="auto"/>
              <w:rPr>
                <w:b/>
              </w:rPr>
            </w:pPr>
            <w:r>
              <w:rPr>
                <w:b/>
              </w:rPr>
              <w:t>Valitavad tööosad</w:t>
            </w:r>
          </w:p>
        </w:tc>
      </w:tr>
      <w:tr w:rsidR="00DB2C04" w14:paraId="585729EC" w14:textId="77777777">
        <w:trPr>
          <w:trHeight w:val="228"/>
        </w:trPr>
        <w:tc>
          <w:tcPr>
            <w:tcW w:w="10484" w:type="dxa"/>
            <w:tcBorders>
              <w:top w:val="single" w:sz="4" w:space="0" w:color="000000"/>
              <w:left w:val="single" w:sz="4" w:space="0" w:color="000000"/>
              <w:bottom w:val="single" w:sz="4" w:space="0" w:color="000000"/>
              <w:right w:val="single" w:sz="4" w:space="0" w:color="000000"/>
            </w:tcBorders>
          </w:tcPr>
          <w:p w14:paraId="2257579E" w14:textId="77777777" w:rsidR="00DB2C04" w:rsidRDefault="00137E4E">
            <w:pPr>
              <w:spacing w:after="0" w:line="240" w:lineRule="auto"/>
            </w:pPr>
            <w:r>
              <w:t xml:space="preserve">A.2.8. </w:t>
            </w:r>
            <w:proofErr w:type="spellStart"/>
            <w:r>
              <w:t>Barbertehnikad</w:t>
            </w:r>
            <w:proofErr w:type="spellEnd"/>
            <w:r>
              <w:t xml:space="preserve"> juuste lõikamisel</w:t>
            </w:r>
          </w:p>
          <w:p w14:paraId="0BC8FE80" w14:textId="77777777" w:rsidR="00DB2C04" w:rsidRDefault="00137E4E">
            <w:pPr>
              <w:spacing w:after="0" w:line="240" w:lineRule="auto"/>
            </w:pPr>
            <w:r>
              <w:t xml:space="preserve">A.2.9. </w:t>
            </w:r>
            <w:proofErr w:type="spellStart"/>
            <w:r>
              <w:t>Barbertehnikad</w:t>
            </w:r>
            <w:proofErr w:type="spellEnd"/>
            <w:r>
              <w:t xml:space="preserve"> habeme ja vuntside ajamisel ning kujundamisel</w:t>
            </w:r>
          </w:p>
        </w:tc>
        <w:tc>
          <w:tcPr>
            <w:tcW w:w="10207" w:type="dxa"/>
            <w:tcBorders>
              <w:top w:val="single" w:sz="4" w:space="0" w:color="000000"/>
              <w:left w:val="single" w:sz="4" w:space="0" w:color="000000"/>
              <w:bottom w:val="single" w:sz="4" w:space="0" w:color="000000"/>
              <w:right w:val="single" w:sz="4" w:space="0" w:color="000000"/>
            </w:tcBorders>
          </w:tcPr>
          <w:p w14:paraId="38D82D85" w14:textId="77777777" w:rsidR="00DB2C04" w:rsidRDefault="00137E4E">
            <w:pPr>
              <w:spacing w:after="0" w:line="240" w:lineRule="auto"/>
            </w:pPr>
            <w:r>
              <w:t>A.2.9. Juhtimine</w:t>
            </w:r>
          </w:p>
        </w:tc>
      </w:tr>
      <w:tr w:rsidR="00DB2C04" w14:paraId="57A0C91B" w14:textId="77777777">
        <w:trPr>
          <w:trHeight w:val="219"/>
        </w:trPr>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22F01E13" w14:textId="77777777" w:rsidR="00DB2C04" w:rsidRDefault="00137E4E">
            <w:pPr>
              <w:spacing w:after="0" w:line="240" w:lineRule="auto"/>
              <w:rPr>
                <w:b/>
              </w:rPr>
            </w:pPr>
            <w:r>
              <w:rPr>
                <w:b/>
              </w:rPr>
              <w:t xml:space="preserve">A.3. Kutsealane ettevalmistus </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70BE827C" w14:textId="77777777" w:rsidR="00DB2C04" w:rsidRDefault="00137E4E">
            <w:pPr>
              <w:spacing w:after="0" w:line="240" w:lineRule="auto"/>
              <w:rPr>
                <w:b/>
              </w:rPr>
            </w:pPr>
            <w:r>
              <w:rPr>
                <w:b/>
              </w:rPr>
              <w:t>A.3. Kutsealane ettevalmistus</w:t>
            </w:r>
          </w:p>
        </w:tc>
      </w:tr>
      <w:tr w:rsidR="00DB2C04" w14:paraId="5FD0011D" w14:textId="77777777">
        <w:trPr>
          <w:trHeight w:val="70"/>
        </w:trPr>
        <w:tc>
          <w:tcPr>
            <w:tcW w:w="10484" w:type="dxa"/>
            <w:tcBorders>
              <w:top w:val="single" w:sz="4" w:space="0" w:color="000000"/>
              <w:left w:val="single" w:sz="4" w:space="0" w:color="000000"/>
              <w:bottom w:val="single" w:sz="4" w:space="0" w:color="000000"/>
              <w:right w:val="single" w:sz="4" w:space="0" w:color="000000"/>
            </w:tcBorders>
          </w:tcPr>
          <w:p w14:paraId="4E4FE69A" w14:textId="77777777" w:rsidR="00DB2C04" w:rsidRDefault="00137E4E">
            <w:pPr>
              <w:spacing w:after="0" w:line="240" w:lineRule="auto"/>
            </w:pPr>
            <w:r>
              <w:t>4. taseme juuksuriks saab õppida kutseõppes, erialastel kursustel või töökohal meistri juhendamisel.</w:t>
            </w:r>
          </w:p>
        </w:tc>
        <w:tc>
          <w:tcPr>
            <w:tcW w:w="10207" w:type="dxa"/>
            <w:tcBorders>
              <w:top w:val="single" w:sz="4" w:space="0" w:color="000000"/>
              <w:left w:val="single" w:sz="4" w:space="0" w:color="000000"/>
              <w:bottom w:val="single" w:sz="4" w:space="0" w:color="000000"/>
              <w:right w:val="single" w:sz="4" w:space="0" w:color="000000"/>
            </w:tcBorders>
          </w:tcPr>
          <w:p w14:paraId="6A4E7AF5" w14:textId="77777777" w:rsidR="00DB2C04" w:rsidRDefault="00137E4E">
            <w:pPr>
              <w:spacing w:after="0" w:line="240" w:lineRule="auto"/>
            </w:pPr>
            <w:r>
              <w:t>Meisterjuuksurina töötavad inimesed, kellel on erialane kutseharidus ja töökogemus või vähemalt viieaastane töökogemus.</w:t>
            </w:r>
          </w:p>
        </w:tc>
      </w:tr>
      <w:tr w:rsidR="00DB2C04" w14:paraId="6AEBFBBC"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49C795E5" w14:textId="77777777" w:rsidR="00DB2C04" w:rsidRDefault="00137E4E">
            <w:pPr>
              <w:spacing w:after="0" w:line="240" w:lineRule="auto"/>
              <w:rPr>
                <w:b/>
              </w:rPr>
            </w:pPr>
            <w:r>
              <w:rPr>
                <w:b/>
              </w:rPr>
              <w:t>A.4. Enamlevinud ametinimetused</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08CE3C4D" w14:textId="77777777" w:rsidR="00DB2C04" w:rsidRDefault="00137E4E">
            <w:pPr>
              <w:spacing w:after="0" w:line="240" w:lineRule="auto"/>
              <w:rPr>
                <w:b/>
              </w:rPr>
            </w:pPr>
            <w:r>
              <w:rPr>
                <w:b/>
              </w:rPr>
              <w:t>A.4. Enamlevinud ametinimetused</w:t>
            </w:r>
          </w:p>
        </w:tc>
      </w:tr>
      <w:tr w:rsidR="00DB2C04" w14:paraId="2669CDB0" w14:textId="77777777">
        <w:tc>
          <w:tcPr>
            <w:tcW w:w="10484" w:type="dxa"/>
            <w:tcBorders>
              <w:top w:val="single" w:sz="4" w:space="0" w:color="000000"/>
              <w:left w:val="single" w:sz="4" w:space="0" w:color="000000"/>
              <w:bottom w:val="single" w:sz="4" w:space="0" w:color="000000"/>
              <w:right w:val="single" w:sz="4" w:space="0" w:color="000000"/>
            </w:tcBorders>
          </w:tcPr>
          <w:p w14:paraId="7A254A1D" w14:textId="77777777" w:rsidR="00DB2C04" w:rsidRDefault="00137E4E">
            <w:pPr>
              <w:spacing w:after="0" w:line="240" w:lineRule="auto"/>
            </w:pPr>
            <w:r>
              <w:t xml:space="preserve">Juuksur, </w:t>
            </w:r>
            <w:proofErr w:type="spellStart"/>
            <w:r>
              <w:t>naistejuuksur</w:t>
            </w:r>
            <w:proofErr w:type="spellEnd"/>
            <w:r>
              <w:t xml:space="preserve">, </w:t>
            </w:r>
            <w:proofErr w:type="spellStart"/>
            <w:r>
              <w:t>meestejuuksur</w:t>
            </w:r>
            <w:proofErr w:type="spellEnd"/>
            <w:r>
              <w:t xml:space="preserve">, </w:t>
            </w:r>
            <w:proofErr w:type="spellStart"/>
            <w:r>
              <w:t>barber</w:t>
            </w:r>
            <w:proofErr w:type="spellEnd"/>
          </w:p>
        </w:tc>
        <w:tc>
          <w:tcPr>
            <w:tcW w:w="10207" w:type="dxa"/>
            <w:tcBorders>
              <w:top w:val="single" w:sz="4" w:space="0" w:color="000000"/>
              <w:left w:val="single" w:sz="4" w:space="0" w:color="000000"/>
              <w:bottom w:val="single" w:sz="4" w:space="0" w:color="000000"/>
              <w:right w:val="single" w:sz="4" w:space="0" w:color="000000"/>
            </w:tcBorders>
          </w:tcPr>
          <w:p w14:paraId="03992D41" w14:textId="77777777" w:rsidR="00DB2C04" w:rsidRDefault="00137E4E">
            <w:pPr>
              <w:spacing w:after="0" w:line="240" w:lineRule="auto"/>
            </w:pPr>
            <w:r>
              <w:t>Juuksur, meisterjuuksur, juuksur-stilist, juuksur-kolorist</w:t>
            </w:r>
          </w:p>
        </w:tc>
      </w:tr>
      <w:tr w:rsidR="00DB2C04" w14:paraId="7F642FC7"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44049FD2" w14:textId="77777777" w:rsidR="00DB2C04" w:rsidRDefault="00137E4E">
            <w:pPr>
              <w:spacing w:after="0" w:line="240" w:lineRule="auto"/>
              <w:rPr>
                <w:b/>
              </w:rPr>
            </w:pPr>
            <w:r>
              <w:rPr>
                <w:b/>
              </w:rPr>
              <w:t xml:space="preserve">A.5. Regulatsioonid kutsealal tegutsemiseks </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00740EB0" w14:textId="77777777" w:rsidR="00DB2C04" w:rsidRDefault="00137E4E">
            <w:pPr>
              <w:spacing w:after="0" w:line="240" w:lineRule="auto"/>
              <w:rPr>
                <w:b/>
              </w:rPr>
            </w:pPr>
            <w:r>
              <w:rPr>
                <w:b/>
              </w:rPr>
              <w:t>A.5. Regulatsioonid kutsealal tegutsemiseks</w:t>
            </w:r>
          </w:p>
        </w:tc>
      </w:tr>
      <w:tr w:rsidR="00DB2C04" w14:paraId="47EF07DC" w14:textId="77777777">
        <w:tc>
          <w:tcPr>
            <w:tcW w:w="10484" w:type="dxa"/>
            <w:tcBorders>
              <w:top w:val="single" w:sz="4" w:space="0" w:color="000000"/>
              <w:left w:val="single" w:sz="4" w:space="0" w:color="000000"/>
              <w:bottom w:val="single" w:sz="4" w:space="0" w:color="000000"/>
              <w:right w:val="single" w:sz="4" w:space="0" w:color="000000"/>
            </w:tcBorders>
          </w:tcPr>
          <w:p w14:paraId="4189EE30" w14:textId="77777777" w:rsidR="00DB2C04" w:rsidRDefault="00137E4E">
            <w:pPr>
              <w:spacing w:after="0" w:line="240" w:lineRule="auto"/>
            </w:pPr>
            <w:r>
              <w:t>Regulatsioon puudub.</w:t>
            </w:r>
          </w:p>
        </w:tc>
        <w:tc>
          <w:tcPr>
            <w:tcW w:w="10207" w:type="dxa"/>
            <w:tcBorders>
              <w:top w:val="single" w:sz="4" w:space="0" w:color="000000"/>
              <w:left w:val="single" w:sz="4" w:space="0" w:color="000000"/>
              <w:bottom w:val="single" w:sz="4" w:space="0" w:color="000000"/>
              <w:right w:val="single" w:sz="4" w:space="0" w:color="000000"/>
            </w:tcBorders>
          </w:tcPr>
          <w:p w14:paraId="6383876B" w14:textId="77777777" w:rsidR="00DB2C04" w:rsidRDefault="00137E4E">
            <w:pPr>
              <w:spacing w:after="0" w:line="240" w:lineRule="auto"/>
            </w:pPr>
            <w:r>
              <w:t>Regulatsioon puudub.</w:t>
            </w:r>
          </w:p>
        </w:tc>
      </w:tr>
      <w:tr w:rsidR="00DB2C04" w14:paraId="5B9966EB"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380D63A8" w14:textId="77777777" w:rsidR="00DB2C04" w:rsidRDefault="00137E4E">
            <w:pPr>
              <w:spacing w:after="0" w:line="240" w:lineRule="auto"/>
              <w:rPr>
                <w:b/>
              </w:rPr>
            </w:pPr>
            <w:r>
              <w:rPr>
                <w:b/>
              </w:rPr>
              <w:t>A.6. Tulevikuoskused</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74B4EA9C" w14:textId="77777777" w:rsidR="00DB2C04" w:rsidRDefault="00137E4E">
            <w:pPr>
              <w:spacing w:after="0" w:line="240" w:lineRule="auto"/>
              <w:rPr>
                <w:b/>
              </w:rPr>
            </w:pPr>
            <w:r>
              <w:rPr>
                <w:b/>
              </w:rPr>
              <w:t>A.6. Tulevikuoskused</w:t>
            </w:r>
          </w:p>
        </w:tc>
      </w:tr>
      <w:tr w:rsidR="00DB2C04" w14:paraId="2F6BF2B3" w14:textId="77777777">
        <w:tc>
          <w:tcPr>
            <w:tcW w:w="10484" w:type="dxa"/>
            <w:tcBorders>
              <w:top w:val="single" w:sz="4" w:space="0" w:color="000000"/>
              <w:left w:val="single" w:sz="4" w:space="0" w:color="000000"/>
              <w:bottom w:val="single" w:sz="4" w:space="0" w:color="000000"/>
              <w:right w:val="single" w:sz="4" w:space="0" w:color="000000"/>
            </w:tcBorders>
          </w:tcPr>
          <w:p w14:paraId="270E3624" w14:textId="77777777" w:rsidR="00DB2C04" w:rsidRDefault="00137E4E">
            <w:pPr>
              <w:spacing w:after="0" w:line="240" w:lineRule="auto"/>
            </w:pPr>
            <w:r>
              <w:t>Teave oskuste ja trendide kohta, mille tähtsus valdkonnas kasvab.</w:t>
            </w:r>
          </w:p>
          <w:p w14:paraId="673FC4B7" w14:textId="77777777" w:rsidR="00DB2C04" w:rsidRDefault="00137E4E">
            <w:pPr>
              <w:spacing w:after="0" w:line="240" w:lineRule="auto"/>
              <w:rPr>
                <w:highlight w:val="yellow"/>
              </w:rPr>
            </w:pPr>
            <w:r>
              <w:t>Uute tehnikate kasutuselevõtmine; personaalse brändi loomine; digioskused ja tehisintellekti kasutamine</w:t>
            </w:r>
            <w:r>
              <w:rPr>
                <w:highlight w:val="white"/>
              </w:rPr>
              <w:t>; oskus kasutada materjale, mis on keskkonnasõbralikud, nt ümbertöödeldud, taaskasutatud, kemikaalide sisaldus on normide piires (nt biotsiidi sisaldus) jms.</w:t>
            </w:r>
          </w:p>
        </w:tc>
        <w:tc>
          <w:tcPr>
            <w:tcW w:w="10207" w:type="dxa"/>
            <w:tcBorders>
              <w:top w:val="single" w:sz="4" w:space="0" w:color="000000"/>
              <w:left w:val="single" w:sz="4" w:space="0" w:color="000000"/>
              <w:bottom w:val="single" w:sz="4" w:space="0" w:color="000000"/>
              <w:right w:val="single" w:sz="4" w:space="0" w:color="000000"/>
            </w:tcBorders>
          </w:tcPr>
          <w:p w14:paraId="146A7ED1" w14:textId="77777777" w:rsidR="00DB2C04" w:rsidRDefault="00137E4E">
            <w:pPr>
              <w:spacing w:after="0" w:line="240" w:lineRule="auto"/>
            </w:pPr>
            <w:r>
              <w:t>Teave oskuste ja trendide kohta, mille tähtsus valdkonnas kasvab.</w:t>
            </w:r>
          </w:p>
          <w:p w14:paraId="548FE5B3" w14:textId="77777777" w:rsidR="00DB2C04" w:rsidRPr="00411E65" w:rsidRDefault="00137E4E">
            <w:pPr>
              <w:spacing w:after="0" w:line="240" w:lineRule="auto"/>
            </w:pPr>
            <w:r>
              <w:t xml:space="preserve">Uute tehnikate kasutuselevõtmine; </w:t>
            </w:r>
            <w:proofErr w:type="spellStart"/>
            <w:r>
              <w:t>trihholoogia</w:t>
            </w:r>
            <w:proofErr w:type="spellEnd"/>
            <w:r>
              <w:t>; juuksekeemia; toote loomine; personaalse brändi loomine; digioskused ja tehisintellekti kasutamine; oskus kasutada materjale, mis on keskkonnasõbralikud, nt ümbertöödeldud, taaskasutatud, kemikaalide sisaldus on normide piires (nt biotsiidi sisaldus) jms.</w:t>
            </w:r>
          </w:p>
        </w:tc>
      </w:tr>
      <w:tr w:rsidR="00F03907" w14:paraId="31718A5C" w14:textId="77777777" w:rsidTr="00F03907">
        <w:tc>
          <w:tcPr>
            <w:tcW w:w="10484" w:type="dxa"/>
            <w:tcBorders>
              <w:top w:val="single" w:sz="4" w:space="0" w:color="000000"/>
              <w:left w:val="single" w:sz="4" w:space="0" w:color="000000"/>
              <w:bottom w:val="single" w:sz="4" w:space="0" w:color="000000"/>
              <w:right w:val="single" w:sz="4" w:space="0" w:color="000000"/>
            </w:tcBorders>
          </w:tcPr>
          <w:p w14:paraId="230EBCAF" w14:textId="77777777" w:rsidR="00F03907" w:rsidRDefault="00F03907">
            <w:pPr>
              <w:spacing w:after="0" w:line="240" w:lineRule="auto"/>
              <w:rPr>
                <w:b/>
              </w:rPr>
            </w:pPr>
            <w:r w:rsidRPr="00F03907">
              <w:rPr>
                <w:b/>
              </w:rPr>
              <w:t xml:space="preserve">Ettepanekud </w:t>
            </w:r>
            <w:proofErr w:type="spellStart"/>
            <w:r w:rsidRPr="00F03907">
              <w:rPr>
                <w:b/>
              </w:rPr>
              <w:t>A-osa</w:t>
            </w:r>
            <w:proofErr w:type="spellEnd"/>
            <w:r w:rsidRPr="00F03907">
              <w:rPr>
                <w:b/>
              </w:rPr>
              <w:t xml:space="preserve"> kohta</w:t>
            </w:r>
          </w:p>
          <w:p w14:paraId="74D123B7" w14:textId="753245B4" w:rsidR="00F03907" w:rsidRPr="006E797C" w:rsidRDefault="00F03907">
            <w:pPr>
              <w:spacing w:after="0" w:line="240" w:lineRule="auto"/>
              <w:rPr>
                <w:bCs/>
              </w:rPr>
            </w:pPr>
          </w:p>
        </w:tc>
        <w:tc>
          <w:tcPr>
            <w:tcW w:w="10207" w:type="dxa"/>
            <w:tcBorders>
              <w:top w:val="single" w:sz="4" w:space="0" w:color="000000"/>
              <w:left w:val="single" w:sz="4" w:space="0" w:color="000000"/>
              <w:bottom w:val="single" w:sz="4" w:space="0" w:color="000000"/>
              <w:right w:val="single" w:sz="4" w:space="0" w:color="000000"/>
            </w:tcBorders>
          </w:tcPr>
          <w:p w14:paraId="434F96A7" w14:textId="77777777" w:rsidR="00F03907" w:rsidRDefault="00F03907">
            <w:pPr>
              <w:spacing w:after="0" w:line="240" w:lineRule="auto"/>
              <w:rPr>
                <w:b/>
              </w:rPr>
            </w:pPr>
            <w:r w:rsidRPr="00F03907">
              <w:rPr>
                <w:b/>
              </w:rPr>
              <w:t xml:space="preserve">Ettepanekud </w:t>
            </w:r>
            <w:proofErr w:type="spellStart"/>
            <w:r w:rsidRPr="00F03907">
              <w:rPr>
                <w:b/>
              </w:rPr>
              <w:t>A-osa</w:t>
            </w:r>
            <w:proofErr w:type="spellEnd"/>
            <w:r w:rsidRPr="00F03907">
              <w:rPr>
                <w:b/>
              </w:rPr>
              <w:t xml:space="preserve"> kohta</w:t>
            </w:r>
          </w:p>
          <w:p w14:paraId="16540C88" w14:textId="305CEB19" w:rsidR="006E797C" w:rsidRPr="006E797C" w:rsidRDefault="006E797C">
            <w:pPr>
              <w:spacing w:after="0" w:line="240" w:lineRule="auto"/>
              <w:rPr>
                <w:bCs/>
              </w:rPr>
            </w:pPr>
          </w:p>
        </w:tc>
      </w:tr>
      <w:tr w:rsidR="00DB2C04" w14:paraId="6377194E" w14:textId="77777777">
        <w:tc>
          <w:tcPr>
            <w:tcW w:w="10484" w:type="dxa"/>
            <w:tcBorders>
              <w:top w:val="single" w:sz="4" w:space="0" w:color="000000"/>
              <w:left w:val="single" w:sz="4" w:space="0" w:color="000000"/>
              <w:bottom w:val="single" w:sz="4" w:space="0" w:color="000000"/>
              <w:right w:val="single" w:sz="4" w:space="0" w:color="000000"/>
            </w:tcBorders>
            <w:shd w:val="clear" w:color="auto" w:fill="E2EFD9"/>
          </w:tcPr>
          <w:p w14:paraId="5B4A7B5E" w14:textId="77777777" w:rsidR="00DB2C04" w:rsidRDefault="00137E4E">
            <w:pPr>
              <w:spacing w:after="0" w:line="240" w:lineRule="auto"/>
              <w:rPr>
                <w:b/>
                <w:sz w:val="28"/>
                <w:szCs w:val="28"/>
              </w:rPr>
            </w:pPr>
            <w:proofErr w:type="spellStart"/>
            <w:r>
              <w:rPr>
                <w:b/>
                <w:sz w:val="28"/>
                <w:szCs w:val="28"/>
              </w:rPr>
              <w:t>B-osa</w:t>
            </w:r>
            <w:proofErr w:type="spellEnd"/>
          </w:p>
        </w:tc>
        <w:tc>
          <w:tcPr>
            <w:tcW w:w="10207" w:type="dxa"/>
            <w:tcBorders>
              <w:top w:val="single" w:sz="4" w:space="0" w:color="000000"/>
              <w:left w:val="single" w:sz="4" w:space="0" w:color="000000"/>
              <w:bottom w:val="single" w:sz="4" w:space="0" w:color="000000"/>
              <w:right w:val="single" w:sz="4" w:space="0" w:color="000000"/>
            </w:tcBorders>
            <w:shd w:val="clear" w:color="auto" w:fill="E2EFD9"/>
          </w:tcPr>
          <w:p w14:paraId="536BA3C8" w14:textId="77777777" w:rsidR="00DB2C04" w:rsidRDefault="00137E4E">
            <w:pPr>
              <w:spacing w:after="0" w:line="240" w:lineRule="auto"/>
              <w:rPr>
                <w:b/>
                <w:sz w:val="28"/>
                <w:szCs w:val="28"/>
              </w:rPr>
            </w:pPr>
            <w:proofErr w:type="spellStart"/>
            <w:r>
              <w:rPr>
                <w:b/>
                <w:sz w:val="28"/>
                <w:szCs w:val="28"/>
              </w:rPr>
              <w:t>B-osa</w:t>
            </w:r>
            <w:proofErr w:type="spellEnd"/>
          </w:p>
        </w:tc>
      </w:tr>
      <w:tr w:rsidR="00DB2C04" w14:paraId="467EBDDD"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6B12A385" w14:textId="77777777" w:rsidR="00DB2C04" w:rsidRDefault="00137E4E">
            <w:pPr>
              <w:spacing w:after="0" w:line="240" w:lineRule="auto"/>
              <w:rPr>
                <w:b/>
              </w:rPr>
            </w:pPr>
            <w:r>
              <w:rPr>
                <w:b/>
              </w:rPr>
              <w:t>B.1. Kutse struktuur</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45180B85" w14:textId="77777777" w:rsidR="00DB2C04" w:rsidRDefault="00137E4E">
            <w:pPr>
              <w:spacing w:after="0" w:line="240" w:lineRule="auto"/>
              <w:rPr>
                <w:b/>
              </w:rPr>
            </w:pPr>
            <w:r>
              <w:rPr>
                <w:b/>
              </w:rPr>
              <w:t>B.1. Kutse struktuur</w:t>
            </w:r>
          </w:p>
        </w:tc>
      </w:tr>
      <w:tr w:rsidR="00DB2C04" w14:paraId="330DAC9A" w14:textId="77777777">
        <w:tc>
          <w:tcPr>
            <w:tcW w:w="10484" w:type="dxa"/>
            <w:tcBorders>
              <w:top w:val="single" w:sz="4" w:space="0" w:color="000000"/>
              <w:left w:val="single" w:sz="4" w:space="0" w:color="000000"/>
              <w:bottom w:val="single" w:sz="4" w:space="0" w:color="000000"/>
              <w:right w:val="single" w:sz="4" w:space="0" w:color="000000"/>
            </w:tcBorders>
          </w:tcPr>
          <w:p w14:paraId="0746AB3E" w14:textId="2BA7B626" w:rsidR="00DB2C04" w:rsidRDefault="00137E4E">
            <w:pPr>
              <w:spacing w:after="0" w:line="240" w:lineRule="auto"/>
            </w:pPr>
            <w:r>
              <w:lastRenderedPageBreak/>
              <w:t xml:space="preserve">Juuksur, tase 4 kutse koosneb </w:t>
            </w:r>
            <w:proofErr w:type="spellStart"/>
            <w:r>
              <w:t>üldoskustest</w:t>
            </w:r>
            <w:proofErr w:type="spellEnd"/>
            <w:r>
              <w:t>, kohustuslikest ja valitavatest kompetentsidest. Kutse taotlemisel on nõut</w:t>
            </w:r>
            <w:r w:rsidR="00640862">
              <w:t>ud</w:t>
            </w:r>
            <w:r>
              <w:t xml:space="preserve"> </w:t>
            </w:r>
            <w:proofErr w:type="spellStart"/>
            <w:r>
              <w:t>üldoskuste</w:t>
            </w:r>
            <w:proofErr w:type="spellEnd"/>
            <w:r>
              <w:t xml:space="preserve"> (B.2) ning kohustuslike kompetentside B.3.1−B.3.7 ja B.3.10 tõendamine. Lisaks on võimalik tõendada valitavaid kompetentse B.3.8–B.3.9.</w:t>
            </w:r>
          </w:p>
          <w:p w14:paraId="3D2428D7" w14:textId="3B068F5F" w:rsidR="00DB2C04" w:rsidRDefault="00137E4E">
            <w:pPr>
              <w:spacing w:after="0" w:line="240" w:lineRule="auto"/>
            </w:pPr>
            <w:r>
              <w:t xml:space="preserve">Osakutse </w:t>
            </w:r>
            <w:proofErr w:type="spellStart"/>
            <w:r>
              <w:t>barber</w:t>
            </w:r>
            <w:proofErr w:type="spellEnd"/>
            <w:r>
              <w:t>, tase 4 taotlemisel on nõu</w:t>
            </w:r>
            <w:r w:rsidR="00640862">
              <w:t>tud</w:t>
            </w:r>
            <w:r>
              <w:t xml:space="preserve"> </w:t>
            </w:r>
            <w:proofErr w:type="spellStart"/>
            <w:r>
              <w:t>üldoskuste</w:t>
            </w:r>
            <w:proofErr w:type="spellEnd"/>
            <w:r>
              <w:t xml:space="preserve"> (B.2), kompetentside B.3.1, B.3.2, B.3.3, B.3.5, B.3.7, B.3.10 ning valitavate kompetentside B.3.8 ja B.3.9 tõendamine.</w:t>
            </w:r>
          </w:p>
        </w:tc>
        <w:tc>
          <w:tcPr>
            <w:tcW w:w="10207" w:type="dxa"/>
            <w:tcBorders>
              <w:top w:val="single" w:sz="4" w:space="0" w:color="000000"/>
              <w:left w:val="single" w:sz="4" w:space="0" w:color="000000"/>
              <w:bottom w:val="single" w:sz="4" w:space="0" w:color="000000"/>
              <w:right w:val="single" w:sz="4" w:space="0" w:color="000000"/>
            </w:tcBorders>
          </w:tcPr>
          <w:p w14:paraId="2F3F863D" w14:textId="07FE9AF0" w:rsidR="00DB2C04" w:rsidRDefault="00137E4E">
            <w:pPr>
              <w:spacing w:after="0" w:line="240" w:lineRule="auto"/>
            </w:pPr>
            <w:r>
              <w:t xml:space="preserve">Meisterjuuksur, tase 5 kutse </w:t>
            </w:r>
            <w:r w:rsidR="001826EE" w:rsidRPr="001826EE">
              <w:t xml:space="preserve">koosneb </w:t>
            </w:r>
            <w:proofErr w:type="spellStart"/>
            <w:r w:rsidR="001826EE" w:rsidRPr="001826EE">
              <w:t>üldoskustest</w:t>
            </w:r>
            <w:proofErr w:type="spellEnd"/>
            <w:r w:rsidR="001826EE" w:rsidRPr="001826EE">
              <w:t>, kohustuslikest</w:t>
            </w:r>
            <w:r w:rsidR="00DB1C88">
              <w:t xml:space="preserve"> </w:t>
            </w:r>
            <w:r w:rsidR="00DB1C88" w:rsidRPr="00DB1C88">
              <w:t>kompetentsidest</w:t>
            </w:r>
            <w:r w:rsidR="001826EE" w:rsidRPr="001826EE">
              <w:t xml:space="preserve"> ja valitavast kompetentsist. Kutse taotlemisel on nõut</w:t>
            </w:r>
            <w:r w:rsidR="00546F6A">
              <w:t>ud</w:t>
            </w:r>
            <w:r w:rsidR="001826EE" w:rsidRPr="001826EE">
              <w:t xml:space="preserve"> </w:t>
            </w:r>
            <w:proofErr w:type="spellStart"/>
            <w:r w:rsidR="001826EE" w:rsidRPr="001826EE">
              <w:t>üldoskuste</w:t>
            </w:r>
            <w:proofErr w:type="spellEnd"/>
            <w:r w:rsidR="001826EE" w:rsidRPr="001826EE">
              <w:t xml:space="preserve"> (B.2) ning kohustuslike kompetentside B.3.1−B.3.</w:t>
            </w:r>
            <w:r w:rsidR="00DB1C88">
              <w:t>8</w:t>
            </w:r>
            <w:r w:rsidR="001826EE" w:rsidRPr="001826EE">
              <w:t xml:space="preserve"> ja B.3.10 tõendamine. Lisaks on võimalik tõendada valitava</w:t>
            </w:r>
            <w:r w:rsidR="00DB1C88">
              <w:t>t</w:t>
            </w:r>
            <w:r w:rsidR="001826EE" w:rsidRPr="001826EE">
              <w:t xml:space="preserve"> kompetents</w:t>
            </w:r>
            <w:r w:rsidR="00DB1C88">
              <w:t>i</w:t>
            </w:r>
            <w:r w:rsidR="001826EE" w:rsidRPr="001826EE">
              <w:t xml:space="preserve"> B.3.9.</w:t>
            </w:r>
            <w:r w:rsidR="00DB1C88">
              <w:t xml:space="preserve"> </w:t>
            </w:r>
          </w:p>
        </w:tc>
      </w:tr>
      <w:tr w:rsidR="00DB2C04" w14:paraId="62341938"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2EA34CA3" w14:textId="77777777" w:rsidR="00DB2C04" w:rsidRDefault="00137E4E">
            <w:pPr>
              <w:spacing w:after="0" w:line="240" w:lineRule="auto"/>
              <w:rPr>
                <w:b/>
              </w:rPr>
            </w:pPr>
            <w:r>
              <w:rPr>
                <w:b/>
              </w:rPr>
              <w:t xml:space="preserve">Kvalifikatsiooninõuded kutse taotlemisel ja kutse </w:t>
            </w:r>
            <w:proofErr w:type="spellStart"/>
            <w:r>
              <w:rPr>
                <w:b/>
              </w:rPr>
              <w:t>taastõendamisel</w:t>
            </w:r>
            <w:proofErr w:type="spellEnd"/>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49BFE800" w14:textId="77777777" w:rsidR="00DB2C04" w:rsidRDefault="00137E4E">
            <w:pPr>
              <w:spacing w:after="0" w:line="240" w:lineRule="auto"/>
              <w:rPr>
                <w:b/>
              </w:rPr>
            </w:pPr>
            <w:r>
              <w:rPr>
                <w:b/>
              </w:rPr>
              <w:t xml:space="preserve">Kvalifikatsiooninõuded kutse taotlemisel ja kutse </w:t>
            </w:r>
            <w:proofErr w:type="spellStart"/>
            <w:r>
              <w:rPr>
                <w:b/>
              </w:rPr>
              <w:t>taastõendamisel</w:t>
            </w:r>
            <w:proofErr w:type="spellEnd"/>
          </w:p>
        </w:tc>
      </w:tr>
      <w:tr w:rsidR="00DB2C04" w14:paraId="711B34F4" w14:textId="77777777">
        <w:tc>
          <w:tcPr>
            <w:tcW w:w="10484" w:type="dxa"/>
            <w:tcBorders>
              <w:top w:val="single" w:sz="4" w:space="0" w:color="000000"/>
              <w:left w:val="single" w:sz="4" w:space="0" w:color="000000"/>
              <w:bottom w:val="single" w:sz="4" w:space="0" w:color="000000"/>
              <w:right w:val="single" w:sz="4" w:space="0" w:color="000000"/>
            </w:tcBorders>
          </w:tcPr>
          <w:p w14:paraId="03B875A7" w14:textId="77777777" w:rsidR="00DB2C04" w:rsidRDefault="00137E4E">
            <w:pPr>
              <w:spacing w:after="0" w:line="240" w:lineRule="auto"/>
              <w:rPr>
                <w:b/>
              </w:rPr>
            </w:pPr>
            <w:r>
              <w:rPr>
                <w:b/>
              </w:rPr>
              <w:t>Nõuded kutse taotlemisel</w:t>
            </w:r>
          </w:p>
          <w:p w14:paraId="56864841" w14:textId="77777777" w:rsidR="00DB2C04" w:rsidRDefault="00137E4E">
            <w:pPr>
              <w:spacing w:after="0" w:line="240" w:lineRule="auto"/>
              <w:rPr>
                <w:u w:val="single"/>
              </w:rPr>
            </w:pPr>
            <w:r>
              <w:rPr>
                <w:u w:val="single"/>
              </w:rPr>
              <w:t>Töömaailma taotlejale</w:t>
            </w:r>
          </w:p>
          <w:p w14:paraId="788ED57A" w14:textId="77777777" w:rsidR="00DB2C04" w:rsidRDefault="00137E4E">
            <w:pPr>
              <w:spacing w:after="0" w:line="240" w:lineRule="auto"/>
            </w:pPr>
            <w:r>
              <w:t>Juuksur, tase 4</w:t>
            </w:r>
          </w:p>
          <w:p w14:paraId="1AA0B0CB" w14:textId="77777777" w:rsidR="00DB2C04" w:rsidRDefault="00137E4E">
            <w:pPr>
              <w:numPr>
                <w:ilvl w:val="0"/>
                <w:numId w:val="11"/>
              </w:numPr>
              <w:pBdr>
                <w:top w:val="nil"/>
                <w:left w:val="nil"/>
                <w:bottom w:val="nil"/>
                <w:right w:val="nil"/>
                <w:between w:val="nil"/>
              </w:pBdr>
              <w:spacing w:after="0" w:line="240" w:lineRule="auto"/>
              <w:rPr>
                <w:color w:val="000000"/>
              </w:rPr>
            </w:pPr>
            <w:r>
              <w:rPr>
                <w:color w:val="000000"/>
              </w:rPr>
              <w:t>Läbitud juuksuri eriala algõppe koolitus</w:t>
            </w:r>
          </w:p>
          <w:p w14:paraId="21AB1ECF" w14:textId="77777777" w:rsidR="00DB2C04" w:rsidRDefault="00137E4E">
            <w:pPr>
              <w:numPr>
                <w:ilvl w:val="0"/>
                <w:numId w:val="11"/>
              </w:numPr>
              <w:pBdr>
                <w:top w:val="nil"/>
                <w:left w:val="nil"/>
                <w:bottom w:val="nil"/>
                <w:right w:val="nil"/>
                <w:between w:val="nil"/>
              </w:pBdr>
              <w:spacing w:after="0" w:line="240" w:lineRule="auto"/>
              <w:rPr>
                <w:color w:val="000000"/>
              </w:rPr>
            </w:pPr>
            <w:r>
              <w:rPr>
                <w:color w:val="000000"/>
              </w:rPr>
              <w:t>Praktiline töö ettevõttes või läbitud õppepraktika</w:t>
            </w:r>
          </w:p>
          <w:p w14:paraId="3CC9B47B" w14:textId="77777777" w:rsidR="00DB2C04" w:rsidRDefault="00137E4E">
            <w:pPr>
              <w:spacing w:after="0" w:line="240" w:lineRule="auto"/>
            </w:pPr>
            <w:r>
              <w:t xml:space="preserve">Osakutse </w:t>
            </w:r>
            <w:proofErr w:type="spellStart"/>
            <w:r>
              <w:t>barber</w:t>
            </w:r>
            <w:proofErr w:type="spellEnd"/>
            <w:r>
              <w:t>, tase 4</w:t>
            </w:r>
          </w:p>
          <w:p w14:paraId="211D9EE3" w14:textId="77777777" w:rsidR="00DB2C04" w:rsidRDefault="00137E4E">
            <w:pPr>
              <w:numPr>
                <w:ilvl w:val="0"/>
                <w:numId w:val="12"/>
              </w:numPr>
              <w:pBdr>
                <w:top w:val="nil"/>
                <w:left w:val="nil"/>
                <w:bottom w:val="nil"/>
                <w:right w:val="nil"/>
                <w:between w:val="nil"/>
              </w:pBdr>
              <w:spacing w:after="0" w:line="240" w:lineRule="auto"/>
              <w:rPr>
                <w:color w:val="000000"/>
              </w:rPr>
            </w:pPr>
            <w:r>
              <w:rPr>
                <w:color w:val="000000"/>
              </w:rPr>
              <w:t xml:space="preserve">Läbitud </w:t>
            </w:r>
            <w:proofErr w:type="spellStart"/>
            <w:r>
              <w:rPr>
                <w:color w:val="000000"/>
              </w:rPr>
              <w:t>barberi</w:t>
            </w:r>
            <w:proofErr w:type="spellEnd"/>
            <w:r>
              <w:rPr>
                <w:color w:val="000000"/>
              </w:rPr>
              <w:t xml:space="preserve"> esmaõpe</w:t>
            </w:r>
          </w:p>
          <w:p w14:paraId="086539E4" w14:textId="77777777" w:rsidR="00DB2C04" w:rsidRDefault="00DB2C04">
            <w:pPr>
              <w:spacing w:after="0" w:line="240" w:lineRule="auto"/>
            </w:pPr>
          </w:p>
          <w:p w14:paraId="2E6AA7FC" w14:textId="77777777" w:rsidR="00DB2C04" w:rsidRDefault="00137E4E">
            <w:pPr>
              <w:spacing w:after="0" w:line="240" w:lineRule="auto"/>
              <w:rPr>
                <w:u w:val="single"/>
              </w:rPr>
            </w:pPr>
            <w:r>
              <w:rPr>
                <w:u w:val="single"/>
              </w:rPr>
              <w:t>Kutseõppe lõpetajale</w:t>
            </w:r>
          </w:p>
          <w:p w14:paraId="4CBB4550" w14:textId="77777777" w:rsidR="00DB2C04" w:rsidRDefault="00137E4E">
            <w:pPr>
              <w:spacing w:after="0" w:line="240" w:lineRule="auto"/>
            </w:pPr>
            <w:r>
              <w:t>Läbitud täies mahus vastava eriala tasemeõppe õppekava ja omandatud õppekavas kirjeldatud kvalifikatsioonile vastavad õpiväljundid</w:t>
            </w:r>
          </w:p>
          <w:p w14:paraId="475EF4F0" w14:textId="77777777" w:rsidR="00DB2C04" w:rsidRDefault="00DB2C04">
            <w:pPr>
              <w:spacing w:after="0" w:line="240" w:lineRule="auto"/>
              <w:rPr>
                <w:b/>
              </w:rPr>
            </w:pPr>
          </w:p>
          <w:p w14:paraId="20E78417" w14:textId="77777777" w:rsidR="00DB2C04" w:rsidRDefault="00137E4E">
            <w:pPr>
              <w:spacing w:after="0" w:line="240" w:lineRule="auto"/>
              <w:rPr>
                <w:b/>
              </w:rPr>
            </w:pPr>
            <w:r>
              <w:rPr>
                <w:b/>
              </w:rPr>
              <w:t xml:space="preserve">Nõuded kutse </w:t>
            </w:r>
            <w:proofErr w:type="spellStart"/>
            <w:r>
              <w:rPr>
                <w:b/>
              </w:rPr>
              <w:t>taastõendamisel</w:t>
            </w:r>
            <w:proofErr w:type="spellEnd"/>
          </w:p>
          <w:p w14:paraId="6CC32538" w14:textId="77777777" w:rsidR="00DB2C04" w:rsidRDefault="00137E4E">
            <w:pPr>
              <w:spacing w:after="0" w:line="240" w:lineRule="auto"/>
            </w:pPr>
            <w:r>
              <w:t xml:space="preserve">Juuksur, tase 4 ja osakutse </w:t>
            </w:r>
            <w:proofErr w:type="spellStart"/>
            <w:r>
              <w:t>barber</w:t>
            </w:r>
            <w:proofErr w:type="spellEnd"/>
            <w:r>
              <w:t>, tase 4</w:t>
            </w:r>
          </w:p>
          <w:p w14:paraId="1577BE65" w14:textId="77777777" w:rsidR="00DB2C04" w:rsidRDefault="00137E4E">
            <w:pPr>
              <w:numPr>
                <w:ilvl w:val="0"/>
                <w:numId w:val="13"/>
              </w:numPr>
              <w:pBdr>
                <w:top w:val="nil"/>
                <w:left w:val="nil"/>
                <w:bottom w:val="nil"/>
                <w:right w:val="nil"/>
                <w:between w:val="nil"/>
              </w:pBdr>
              <w:spacing w:after="0" w:line="240" w:lineRule="auto"/>
              <w:rPr>
                <w:color w:val="000000"/>
              </w:rPr>
            </w:pPr>
            <w:r>
              <w:rPr>
                <w:color w:val="000000"/>
              </w:rPr>
              <w:t>Sama taseme kutse</w:t>
            </w:r>
          </w:p>
          <w:p w14:paraId="2DCFF5A5" w14:textId="77777777" w:rsidR="00DB2C04" w:rsidRDefault="00137E4E">
            <w:pPr>
              <w:numPr>
                <w:ilvl w:val="0"/>
                <w:numId w:val="13"/>
              </w:numPr>
              <w:pBdr>
                <w:top w:val="nil"/>
                <w:left w:val="nil"/>
                <w:bottom w:val="nil"/>
                <w:right w:val="nil"/>
                <w:between w:val="nil"/>
              </w:pBdr>
              <w:spacing w:after="0" w:line="240" w:lineRule="auto"/>
              <w:rPr>
                <w:color w:val="000000"/>
              </w:rPr>
            </w:pPr>
            <w:r>
              <w:rPr>
                <w:color w:val="000000"/>
              </w:rPr>
              <w:t>Vähemalt 5-aastane erialane töö</w:t>
            </w:r>
            <w:r>
              <w:t>staaž</w:t>
            </w:r>
          </w:p>
          <w:p w14:paraId="1E0F8353" w14:textId="77777777" w:rsidR="00DB2C04" w:rsidRDefault="00137E4E">
            <w:pPr>
              <w:numPr>
                <w:ilvl w:val="0"/>
                <w:numId w:val="13"/>
              </w:numPr>
              <w:pBdr>
                <w:top w:val="nil"/>
                <w:left w:val="nil"/>
                <w:bottom w:val="nil"/>
                <w:right w:val="nil"/>
                <w:between w:val="nil"/>
              </w:pBdr>
              <w:spacing w:after="0" w:line="240" w:lineRule="auto"/>
              <w:rPr>
                <w:color w:val="000000"/>
              </w:rPr>
            </w:pPr>
            <w:r>
              <w:rPr>
                <w:color w:val="000000"/>
              </w:rPr>
              <w:t>Läbitud erialased täienduskoolitused</w:t>
            </w:r>
          </w:p>
          <w:p w14:paraId="542DCC76" w14:textId="77777777" w:rsidR="00DB2C04" w:rsidRDefault="00DB2C04">
            <w:pPr>
              <w:spacing w:after="0" w:line="240" w:lineRule="auto"/>
            </w:pPr>
          </w:p>
          <w:p w14:paraId="7C09A561" w14:textId="77777777" w:rsidR="00DB2C04" w:rsidRDefault="00137E4E">
            <w:pPr>
              <w:spacing w:after="0" w:line="240" w:lineRule="auto"/>
            </w:pPr>
            <w:r>
              <w:t xml:space="preserve">Kutse andmise korraldus, sealhulgas kutset taotleva või </w:t>
            </w:r>
            <w:proofErr w:type="spellStart"/>
            <w:r>
              <w:t>taastõendava</w:t>
            </w:r>
            <w:proofErr w:type="spellEnd"/>
            <w:r>
              <w:t xml:space="preserve"> isiku esitatavad dokumendid ning kutse taotleja või </w:t>
            </w:r>
            <w:proofErr w:type="spellStart"/>
            <w:r>
              <w:t>taastõendaja</w:t>
            </w:r>
            <w:proofErr w:type="spellEnd"/>
            <w:r>
              <w:t xml:space="preserve"> kutsealase kompetentsuse hindamise viis ja vormid, on reguleeritud juuksuri kutsete kutse andmise korras.</w:t>
            </w:r>
          </w:p>
        </w:tc>
        <w:tc>
          <w:tcPr>
            <w:tcW w:w="10207" w:type="dxa"/>
            <w:tcBorders>
              <w:top w:val="single" w:sz="4" w:space="0" w:color="000000"/>
              <w:left w:val="single" w:sz="4" w:space="0" w:color="000000"/>
              <w:bottom w:val="single" w:sz="4" w:space="0" w:color="000000"/>
              <w:right w:val="single" w:sz="4" w:space="0" w:color="000000"/>
            </w:tcBorders>
          </w:tcPr>
          <w:p w14:paraId="191A6444" w14:textId="77777777" w:rsidR="00DB2C04" w:rsidRDefault="00137E4E">
            <w:pPr>
              <w:spacing w:after="0" w:line="240" w:lineRule="auto"/>
              <w:rPr>
                <w:b/>
              </w:rPr>
            </w:pPr>
            <w:r>
              <w:rPr>
                <w:b/>
              </w:rPr>
              <w:t>Nõuded kutse taotlemisel</w:t>
            </w:r>
          </w:p>
          <w:p w14:paraId="24853914" w14:textId="77777777" w:rsidR="00DB2C04" w:rsidRDefault="00137E4E">
            <w:pPr>
              <w:spacing w:after="0" w:line="240" w:lineRule="auto"/>
              <w:rPr>
                <w:b/>
                <w:u w:val="single"/>
              </w:rPr>
            </w:pPr>
            <w:r>
              <w:rPr>
                <w:u w:val="single"/>
              </w:rPr>
              <w:t>Töömaailma taotlejale</w:t>
            </w:r>
          </w:p>
          <w:p w14:paraId="25EB8CD5" w14:textId="77777777" w:rsidR="00DB2C04" w:rsidRDefault="00137E4E">
            <w:pPr>
              <w:numPr>
                <w:ilvl w:val="0"/>
                <w:numId w:val="10"/>
              </w:numPr>
              <w:pBdr>
                <w:top w:val="nil"/>
                <w:left w:val="nil"/>
                <w:bottom w:val="nil"/>
                <w:right w:val="nil"/>
                <w:between w:val="nil"/>
              </w:pBdr>
              <w:spacing w:after="0" w:line="240" w:lineRule="auto"/>
              <w:rPr>
                <w:color w:val="000000"/>
              </w:rPr>
            </w:pPr>
            <w:r>
              <w:rPr>
                <w:color w:val="000000"/>
              </w:rPr>
              <w:t>Vähemalt 5-aastane töö</w:t>
            </w:r>
            <w:r>
              <w:t>staaž</w:t>
            </w:r>
            <w:r>
              <w:rPr>
                <w:color w:val="000000"/>
              </w:rPr>
              <w:t xml:space="preserve"> juuksurina </w:t>
            </w:r>
            <w:r>
              <w:t>ametlikult registreeritud ettevõttes ja l</w:t>
            </w:r>
            <w:r>
              <w:rPr>
                <w:color w:val="000000"/>
              </w:rPr>
              <w:t>äbitud meisterjuuksur, tase 5 kompetentsusnõuetega seotud koolitus või töö</w:t>
            </w:r>
            <w:r>
              <w:t>staaž</w:t>
            </w:r>
            <w:r>
              <w:rPr>
                <w:color w:val="000000"/>
              </w:rPr>
              <w:t xml:space="preserve"> 10 aastat</w:t>
            </w:r>
          </w:p>
          <w:p w14:paraId="588695AE" w14:textId="77777777" w:rsidR="00DB2C04" w:rsidRDefault="00DB2C04">
            <w:pPr>
              <w:spacing w:after="0" w:line="240" w:lineRule="auto"/>
              <w:rPr>
                <w:u w:val="single"/>
              </w:rPr>
            </w:pPr>
          </w:p>
          <w:p w14:paraId="3E2906EF" w14:textId="77777777" w:rsidR="00DB2C04" w:rsidRDefault="00137E4E">
            <w:pPr>
              <w:spacing w:after="0" w:line="240" w:lineRule="auto"/>
              <w:rPr>
                <w:u w:val="single"/>
              </w:rPr>
            </w:pPr>
            <w:r>
              <w:rPr>
                <w:u w:val="single"/>
              </w:rPr>
              <w:t>Kutseõppe lõpetajale</w:t>
            </w:r>
          </w:p>
          <w:p w14:paraId="46FBC6AE" w14:textId="77777777" w:rsidR="00DB2C04" w:rsidRDefault="00137E4E">
            <w:pPr>
              <w:spacing w:after="0" w:line="240" w:lineRule="auto"/>
            </w:pPr>
            <w:r>
              <w:t>Läbitud täies mahus vastava eriala tasemeõppe õppekava ja omandatud õppekavas kirjeldatud kvalifikatsioonile vastavad õpiväljundid</w:t>
            </w:r>
          </w:p>
          <w:p w14:paraId="4401E278" w14:textId="77777777" w:rsidR="00DB2C04" w:rsidRDefault="00DB2C04">
            <w:pPr>
              <w:spacing w:after="0" w:line="240" w:lineRule="auto"/>
            </w:pPr>
          </w:p>
          <w:p w14:paraId="1759E698" w14:textId="77777777" w:rsidR="00DB2C04" w:rsidRDefault="00137E4E">
            <w:pPr>
              <w:spacing w:after="0" w:line="240" w:lineRule="auto"/>
              <w:rPr>
                <w:b/>
              </w:rPr>
            </w:pPr>
            <w:r>
              <w:rPr>
                <w:b/>
              </w:rPr>
              <w:t xml:space="preserve">Nõuded kutse </w:t>
            </w:r>
            <w:proofErr w:type="spellStart"/>
            <w:r>
              <w:rPr>
                <w:b/>
              </w:rPr>
              <w:t>taastõendamisel</w:t>
            </w:r>
            <w:proofErr w:type="spellEnd"/>
          </w:p>
          <w:p w14:paraId="6EF01641" w14:textId="77777777" w:rsidR="00DB2C04" w:rsidRDefault="00137E4E">
            <w:pPr>
              <w:numPr>
                <w:ilvl w:val="0"/>
                <w:numId w:val="9"/>
              </w:numPr>
              <w:pBdr>
                <w:top w:val="nil"/>
                <w:left w:val="nil"/>
                <w:bottom w:val="nil"/>
                <w:right w:val="nil"/>
                <w:between w:val="nil"/>
              </w:pBdr>
              <w:spacing w:after="0" w:line="240" w:lineRule="auto"/>
              <w:rPr>
                <w:color w:val="000000"/>
              </w:rPr>
            </w:pPr>
            <w:r>
              <w:rPr>
                <w:color w:val="000000"/>
              </w:rPr>
              <w:t>Sama taseme kutse</w:t>
            </w:r>
          </w:p>
          <w:p w14:paraId="0B92AEEE" w14:textId="77777777" w:rsidR="00DB2C04" w:rsidRDefault="00137E4E">
            <w:pPr>
              <w:numPr>
                <w:ilvl w:val="0"/>
                <w:numId w:val="9"/>
              </w:numPr>
              <w:pBdr>
                <w:top w:val="nil"/>
                <w:left w:val="nil"/>
                <w:bottom w:val="nil"/>
                <w:right w:val="nil"/>
                <w:between w:val="nil"/>
              </w:pBdr>
              <w:spacing w:after="0" w:line="240" w:lineRule="auto"/>
              <w:rPr>
                <w:color w:val="000000"/>
              </w:rPr>
            </w:pPr>
            <w:r>
              <w:rPr>
                <w:color w:val="000000"/>
              </w:rPr>
              <w:t>Vähemalt 10-aastane töö</w:t>
            </w:r>
            <w:r>
              <w:t>staaž</w:t>
            </w:r>
            <w:r>
              <w:rPr>
                <w:color w:val="000000"/>
              </w:rPr>
              <w:t xml:space="preserve"> juuksurina ametlikult registreeritud </w:t>
            </w:r>
            <w:r>
              <w:t>ettevõttes</w:t>
            </w:r>
          </w:p>
          <w:p w14:paraId="154DA8EB" w14:textId="77777777" w:rsidR="00DB2C04" w:rsidRDefault="00137E4E">
            <w:pPr>
              <w:numPr>
                <w:ilvl w:val="0"/>
                <w:numId w:val="9"/>
              </w:numPr>
              <w:pBdr>
                <w:top w:val="nil"/>
                <w:left w:val="nil"/>
                <w:bottom w:val="nil"/>
                <w:right w:val="nil"/>
                <w:between w:val="nil"/>
              </w:pBdr>
              <w:spacing w:after="0" w:line="240" w:lineRule="auto"/>
              <w:rPr>
                <w:color w:val="000000"/>
              </w:rPr>
            </w:pPr>
            <w:r>
              <w:rPr>
                <w:color w:val="000000"/>
              </w:rPr>
              <w:t>Läbitud erialased praktilised (</w:t>
            </w:r>
            <w:proofErr w:type="spellStart"/>
            <w:r>
              <w:rPr>
                <w:i/>
                <w:color w:val="000000"/>
              </w:rPr>
              <w:t>hands</w:t>
            </w:r>
            <w:proofErr w:type="spellEnd"/>
            <w:r>
              <w:rPr>
                <w:i/>
                <w:color w:val="000000"/>
              </w:rPr>
              <w:t>-on</w:t>
            </w:r>
            <w:r>
              <w:rPr>
                <w:color w:val="000000"/>
              </w:rPr>
              <w:t>) täienduskoolitused</w:t>
            </w:r>
          </w:p>
          <w:p w14:paraId="5F560BA6" w14:textId="77777777" w:rsidR="00DB2C04" w:rsidRDefault="00DB2C04">
            <w:pPr>
              <w:spacing w:after="0" w:line="240" w:lineRule="auto"/>
            </w:pPr>
          </w:p>
          <w:p w14:paraId="0309B5B3" w14:textId="77777777" w:rsidR="00DB2C04" w:rsidRDefault="00137E4E">
            <w:pPr>
              <w:spacing w:after="0" w:line="240" w:lineRule="auto"/>
            </w:pPr>
            <w:r>
              <w:t xml:space="preserve">Kutse andmise korraldus, sealhulgas kutset taotleva või </w:t>
            </w:r>
            <w:proofErr w:type="spellStart"/>
            <w:r>
              <w:t>taastõendava</w:t>
            </w:r>
            <w:proofErr w:type="spellEnd"/>
            <w:r>
              <w:t xml:space="preserve"> isiku esitatavad dokumendid ning kutse taotleja või </w:t>
            </w:r>
            <w:proofErr w:type="spellStart"/>
            <w:r>
              <w:t>taastõendaja</w:t>
            </w:r>
            <w:proofErr w:type="spellEnd"/>
            <w:r>
              <w:t xml:space="preserve"> kutsealase kompetentsuse hindamise viis ja vormid, on reguleeritud juuksuri kutsete kutse andmise korras.</w:t>
            </w:r>
          </w:p>
          <w:p w14:paraId="268C5810" w14:textId="77777777" w:rsidR="00DB2C04" w:rsidRDefault="00DB2C04">
            <w:pPr>
              <w:spacing w:after="0" w:line="240" w:lineRule="auto"/>
            </w:pPr>
          </w:p>
        </w:tc>
      </w:tr>
      <w:tr w:rsidR="00DB2C04" w14:paraId="498D5EDE"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3BCB6F00" w14:textId="77777777" w:rsidR="00DB2C04" w:rsidRDefault="00137E4E">
            <w:pPr>
              <w:spacing w:after="0" w:line="240" w:lineRule="auto"/>
              <w:rPr>
                <w:b/>
              </w:rPr>
            </w:pPr>
            <w:r>
              <w:rPr>
                <w:b/>
              </w:rPr>
              <w:t xml:space="preserve">B.2. </w:t>
            </w:r>
            <w:proofErr w:type="spellStart"/>
            <w:r>
              <w:rPr>
                <w:b/>
              </w:rPr>
              <w:t>Üldoskused</w:t>
            </w:r>
            <w:proofErr w:type="spellEnd"/>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066E1E4F" w14:textId="77777777" w:rsidR="00DB2C04" w:rsidRDefault="00137E4E">
            <w:pPr>
              <w:spacing w:after="0" w:line="240" w:lineRule="auto"/>
              <w:rPr>
                <w:b/>
              </w:rPr>
            </w:pPr>
            <w:r>
              <w:rPr>
                <w:b/>
              </w:rPr>
              <w:t xml:space="preserve">B.2. </w:t>
            </w:r>
            <w:proofErr w:type="spellStart"/>
            <w:r>
              <w:rPr>
                <w:b/>
              </w:rPr>
              <w:t>Üldoskused</w:t>
            </w:r>
            <w:proofErr w:type="spellEnd"/>
          </w:p>
        </w:tc>
      </w:tr>
      <w:tr w:rsidR="00DB2C04" w14:paraId="55310F02" w14:textId="77777777">
        <w:trPr>
          <w:trHeight w:val="228"/>
        </w:trPr>
        <w:tc>
          <w:tcPr>
            <w:tcW w:w="10484" w:type="dxa"/>
            <w:tcBorders>
              <w:top w:val="single" w:sz="4" w:space="0" w:color="000000"/>
              <w:left w:val="single" w:sz="4" w:space="0" w:color="000000"/>
              <w:bottom w:val="single" w:sz="4" w:space="0" w:color="000000"/>
              <w:right w:val="single" w:sz="4" w:space="0" w:color="000000"/>
            </w:tcBorders>
          </w:tcPr>
          <w:p w14:paraId="4F7D3DE5" w14:textId="77777777" w:rsidR="00DB2C04" w:rsidRDefault="00137E4E">
            <w:pPr>
              <w:spacing w:after="0" w:line="240" w:lineRule="auto"/>
              <w:rPr>
                <w:u w:val="single"/>
              </w:rPr>
            </w:pPr>
            <w:proofErr w:type="spellStart"/>
            <w:r>
              <w:rPr>
                <w:u w:val="single"/>
              </w:rPr>
              <w:t>Enesejuhtimisoskused</w:t>
            </w:r>
            <w:proofErr w:type="spellEnd"/>
          </w:p>
          <w:p w14:paraId="12BC4C77" w14:textId="77777777" w:rsidR="00DB2C04" w:rsidRDefault="00137E4E">
            <w:pPr>
              <w:numPr>
                <w:ilvl w:val="0"/>
                <w:numId w:val="20"/>
              </w:numPr>
              <w:spacing w:after="0" w:line="240" w:lineRule="auto"/>
            </w:pPr>
            <w:r>
              <w:rPr>
                <w:highlight w:val="white"/>
              </w:rPr>
              <w:t>Juhindub oma töös ja kutsealases tegevuses üldtunnustatud ja klienditeeninduse eetikanõuetest, heast tavast ja töökultuurist.</w:t>
            </w:r>
          </w:p>
          <w:p w14:paraId="5CCE35A3" w14:textId="77777777" w:rsidR="00DB2C04" w:rsidRDefault="00137E4E">
            <w:pPr>
              <w:numPr>
                <w:ilvl w:val="0"/>
                <w:numId w:val="20"/>
              </w:numPr>
              <w:spacing w:after="0" w:line="240" w:lineRule="auto"/>
              <w:rPr>
                <w:highlight w:val="white"/>
              </w:rPr>
            </w:pPr>
            <w:r>
              <w:rPr>
                <w:highlight w:val="white"/>
              </w:rPr>
              <w:t xml:space="preserve">Järgib oma töös isikuandmete kaitse </w:t>
            </w:r>
            <w:proofErr w:type="spellStart"/>
            <w:r>
              <w:rPr>
                <w:highlight w:val="white"/>
              </w:rPr>
              <w:t>üldmäärust</w:t>
            </w:r>
            <w:proofErr w:type="spellEnd"/>
            <w:r>
              <w:rPr>
                <w:highlight w:val="white"/>
              </w:rPr>
              <w:t xml:space="preserve"> (GDPR) ja isikuandmete kaitse seadust.</w:t>
            </w:r>
          </w:p>
          <w:p w14:paraId="6DECA832" w14:textId="77777777" w:rsidR="00DB2C04" w:rsidRDefault="00137E4E">
            <w:pPr>
              <w:numPr>
                <w:ilvl w:val="0"/>
                <w:numId w:val="20"/>
              </w:numPr>
              <w:spacing w:after="0" w:line="240" w:lineRule="auto"/>
              <w:rPr>
                <w:highlight w:val="white"/>
              </w:rPr>
            </w:pPr>
            <w:r>
              <w:t>Säilitab keerukates olukordades tegutsedes efektiivsuse, emotsionaalse ja vaimse tasakaalu ega kaota enesekontrolli.</w:t>
            </w:r>
          </w:p>
          <w:p w14:paraId="2AFD7B47" w14:textId="77777777" w:rsidR="00DB2C04" w:rsidRDefault="00137E4E">
            <w:pPr>
              <w:numPr>
                <w:ilvl w:val="0"/>
                <w:numId w:val="20"/>
              </w:numPr>
              <w:pBdr>
                <w:top w:val="nil"/>
                <w:left w:val="nil"/>
                <w:bottom w:val="nil"/>
                <w:right w:val="nil"/>
                <w:between w:val="nil"/>
              </w:pBdr>
              <w:spacing w:after="0" w:line="240" w:lineRule="auto"/>
            </w:pPr>
            <w:r>
              <w:rPr>
                <w:highlight w:val="white"/>
              </w:rPr>
              <w:t>Rakendab hügieeni ja puhtuse põhimõtteid, et säilitada tervislik keskkond ja ennetada nakkushaiguste levikut (käte ja pindade pesu, desinfitseerimine, ruumide tuulutamine jmt).</w:t>
            </w:r>
          </w:p>
          <w:p w14:paraId="596F2909" w14:textId="77777777" w:rsidR="00DB2C04" w:rsidRDefault="00137E4E" w:rsidP="00DA32AB">
            <w:pPr>
              <w:keepNext/>
              <w:keepLines/>
              <w:numPr>
                <w:ilvl w:val="0"/>
                <w:numId w:val="20"/>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357" w:hanging="357"/>
              <w:contextualSpacing/>
              <w:rPr>
                <w:highlight w:val="white"/>
              </w:rPr>
            </w:pPr>
            <w:r>
              <w:t>Kasutab oma tegevuses enda ja teiste tervist säästvaid tööviise, isikukaitsevahendeid (sh kindaid, maski/respiraatorit, sobivat riietust) ning järgib ohutustehnikanõudeid.</w:t>
            </w:r>
          </w:p>
          <w:p w14:paraId="18861ABC" w14:textId="77777777" w:rsidR="00DB2C04" w:rsidRDefault="00137E4E" w:rsidP="00DA32AB">
            <w:pPr>
              <w:keepNext/>
              <w:keepLines/>
              <w:numPr>
                <w:ilvl w:val="0"/>
                <w:numId w:val="20"/>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357" w:hanging="357"/>
              <w:contextualSpacing/>
              <w:rPr>
                <w:highlight w:val="white"/>
              </w:rPr>
            </w:pPr>
            <w:r>
              <w:t>Kasutab töötades mugavaid ja kohandatud kehaasendeid, töövahendeid ja -võtteid. Arvestab sundasendi mõju endale.</w:t>
            </w:r>
          </w:p>
          <w:p w14:paraId="6BBC5751" w14:textId="77777777" w:rsidR="00DB2C04" w:rsidRDefault="00137E4E" w:rsidP="00DA32AB">
            <w:pPr>
              <w:keepNext/>
              <w:keepLines/>
              <w:numPr>
                <w:ilvl w:val="0"/>
                <w:numId w:val="20"/>
              </w:numPr>
              <w:pBdr>
                <w:top w:val="nil"/>
                <w:left w:val="nil"/>
                <w:bottom w:val="nil"/>
                <w:right w:val="nil"/>
                <w:between w:val="nil"/>
              </w:pBdr>
              <w:spacing w:after="0" w:line="240" w:lineRule="auto"/>
              <w:ind w:left="357" w:hanging="357"/>
              <w:contextualSpacing/>
            </w:pPr>
            <w:r>
              <w:t>Käitub energiat ja loodusressursse säästvalt ning jäätmeid vähendavalt.</w:t>
            </w:r>
          </w:p>
          <w:p w14:paraId="336EA108" w14:textId="77777777" w:rsidR="00DB2C04" w:rsidRDefault="00137E4E" w:rsidP="00DA32AB">
            <w:pPr>
              <w:numPr>
                <w:ilvl w:val="0"/>
                <w:numId w:val="20"/>
              </w:numPr>
              <w:tabs>
                <w:tab w:val="left" w:pos="0"/>
              </w:tabs>
              <w:spacing w:after="0" w:line="240" w:lineRule="auto"/>
              <w:ind w:left="357" w:hanging="357"/>
              <w:contextualSpacing/>
              <w:jc w:val="both"/>
            </w:pPr>
            <w:r>
              <w:rPr>
                <w:highlight w:val="white"/>
              </w:rPr>
              <w:t>Hindab tööle kuluvat aega, planeerib ja korraldab sellest lähtuvalt oma tegevust ning peab kinni kokkulepitud tööplaanist ja tähtaegadest.</w:t>
            </w:r>
          </w:p>
          <w:p w14:paraId="36248B3F" w14:textId="77777777" w:rsidR="00DB2C04" w:rsidRDefault="00137E4E">
            <w:pPr>
              <w:spacing w:after="0" w:line="240" w:lineRule="auto"/>
              <w:rPr>
                <w:u w:val="single"/>
              </w:rPr>
            </w:pPr>
            <w:r>
              <w:rPr>
                <w:u w:val="single"/>
              </w:rPr>
              <w:t>Lävimisoskused</w:t>
            </w:r>
          </w:p>
          <w:p w14:paraId="32FEB379" w14:textId="35FD5A54" w:rsidR="00DB2C04" w:rsidRDefault="00137E4E">
            <w:pPr>
              <w:numPr>
                <w:ilvl w:val="0"/>
                <w:numId w:val="20"/>
              </w:numPr>
              <w:pBdr>
                <w:top w:val="nil"/>
                <w:left w:val="nil"/>
                <w:bottom w:val="nil"/>
                <w:right w:val="nil"/>
                <w:between w:val="nil"/>
              </w:pBdr>
              <w:spacing w:after="0" w:line="240" w:lineRule="auto"/>
              <w:rPr>
                <w:color w:val="000000"/>
              </w:rPr>
            </w:pPr>
            <w:r>
              <w:t>Teeb eesmärgi saavutamiseks või ülesande lahendamiseks tõhusat koostööd, täites oma rolli meeskonnas ning käitudes usaldusväärselt ja koostööd soodustavalt</w:t>
            </w:r>
            <w:r>
              <w:rPr>
                <w:color w:val="1155CC"/>
              </w:rPr>
              <w:t xml:space="preserve">. </w:t>
            </w:r>
          </w:p>
          <w:p w14:paraId="7037FCA6" w14:textId="77777777" w:rsidR="00DB2C04" w:rsidRDefault="00137E4E">
            <w:pPr>
              <w:numPr>
                <w:ilvl w:val="0"/>
                <w:numId w:val="20"/>
              </w:numPr>
              <w:pBdr>
                <w:top w:val="nil"/>
                <w:left w:val="nil"/>
                <w:bottom w:val="nil"/>
                <w:right w:val="nil"/>
                <w:between w:val="nil"/>
              </w:pBdr>
              <w:spacing w:after="0" w:line="240" w:lineRule="auto"/>
            </w:pPr>
            <w:r>
              <w:t>Küsib kolleegilt ja kliendilt tagasisidet teenuse kohta, et täiendada teadmisi, lihvida oskusi, parendada teenust vm.</w:t>
            </w:r>
          </w:p>
          <w:p w14:paraId="2EE46863" w14:textId="77777777" w:rsidR="00DB2C04" w:rsidRDefault="00137E4E">
            <w:pPr>
              <w:numPr>
                <w:ilvl w:val="0"/>
                <w:numId w:val="20"/>
              </w:numPr>
              <w:pBdr>
                <w:top w:val="nil"/>
                <w:left w:val="nil"/>
                <w:bottom w:val="nil"/>
                <w:right w:val="nil"/>
                <w:between w:val="nil"/>
              </w:pBdr>
              <w:spacing w:after="0" w:line="240" w:lineRule="auto"/>
            </w:pPr>
            <w:r>
              <w:t>Kasutab oma valdkonnas vajalikke kokkulepitud oskuskeele mõisteid ja termineid eesti ja inglise keeles.</w:t>
            </w:r>
          </w:p>
          <w:p w14:paraId="0B857004" w14:textId="77777777" w:rsidR="00DB2C04" w:rsidRDefault="00137E4E">
            <w:pPr>
              <w:numPr>
                <w:ilvl w:val="0"/>
                <w:numId w:val="20"/>
              </w:numPr>
              <w:pBdr>
                <w:top w:val="nil"/>
                <w:left w:val="nil"/>
                <w:bottom w:val="nil"/>
                <w:right w:val="nil"/>
                <w:between w:val="nil"/>
              </w:pBdr>
              <w:spacing w:after="0" w:line="240" w:lineRule="auto"/>
              <w:rPr>
                <w:color w:val="000000"/>
              </w:rPr>
            </w:pPr>
            <w:r>
              <w:t>Kasutab</w:t>
            </w:r>
            <w:r>
              <w:rPr>
                <w:color w:val="000000"/>
              </w:rPr>
              <w:t xml:space="preserve"> eesti keelt tasemel B1 (lisa 1 − keelte oskustasemete kirjeldused).</w:t>
            </w:r>
          </w:p>
          <w:p w14:paraId="22CB0B4D" w14:textId="0A01677D" w:rsidR="00DB2C04" w:rsidRPr="00611E77" w:rsidRDefault="00137E4E" w:rsidP="00611E77">
            <w:pPr>
              <w:numPr>
                <w:ilvl w:val="0"/>
                <w:numId w:val="20"/>
              </w:numPr>
              <w:pBdr>
                <w:top w:val="nil"/>
                <w:left w:val="nil"/>
                <w:bottom w:val="nil"/>
                <w:right w:val="nil"/>
                <w:between w:val="nil"/>
              </w:pBdr>
              <w:spacing w:after="0" w:line="240" w:lineRule="auto"/>
              <w:rPr>
                <w:color w:val="000000"/>
              </w:rPr>
            </w:pPr>
            <w:r>
              <w:rPr>
                <w:color w:val="000000"/>
              </w:rPr>
              <w:t>Kasutab arvutit infotöötluse</w:t>
            </w:r>
            <w:r>
              <w:t xml:space="preserve"> ja</w:t>
            </w:r>
            <w:r>
              <w:rPr>
                <w:color w:val="000000"/>
              </w:rPr>
              <w:t xml:space="preserve"> </w:t>
            </w:r>
            <w:r>
              <w:t>kommunikatsiooni jaoks iseseisva</w:t>
            </w:r>
            <w:r>
              <w:rPr>
                <w:color w:val="000000"/>
              </w:rPr>
              <w:t xml:space="preserve"> kasutaja tasemel </w:t>
            </w:r>
            <w:r>
              <w:t>ning</w:t>
            </w:r>
            <w:r>
              <w:rPr>
                <w:color w:val="000000"/>
              </w:rPr>
              <w:t xml:space="preserve"> sisuloome, </w:t>
            </w:r>
            <w:r>
              <w:t xml:space="preserve">ohutuse </w:t>
            </w:r>
            <w:r>
              <w:rPr>
                <w:color w:val="000000"/>
              </w:rPr>
              <w:t>ja  probleemilahenduse</w:t>
            </w:r>
            <w:r>
              <w:t xml:space="preserve"> jaoks algtasemel</w:t>
            </w:r>
            <w:r>
              <w:rPr>
                <w:color w:val="000000"/>
              </w:rPr>
              <w:t xml:space="preserve"> (lisa 2− digipädevuste </w:t>
            </w:r>
            <w:proofErr w:type="spellStart"/>
            <w:r>
              <w:rPr>
                <w:color w:val="000000"/>
              </w:rPr>
              <w:t>enesehindamisskaala</w:t>
            </w:r>
            <w:proofErr w:type="spellEnd"/>
            <w:r>
              <w:rPr>
                <w:color w:val="000000"/>
              </w:rPr>
              <w:t>).</w:t>
            </w:r>
          </w:p>
        </w:tc>
        <w:tc>
          <w:tcPr>
            <w:tcW w:w="10207" w:type="dxa"/>
            <w:tcBorders>
              <w:top w:val="single" w:sz="4" w:space="0" w:color="000000"/>
              <w:left w:val="single" w:sz="4" w:space="0" w:color="000000"/>
              <w:bottom w:val="single" w:sz="4" w:space="0" w:color="000000"/>
              <w:right w:val="single" w:sz="4" w:space="0" w:color="000000"/>
            </w:tcBorders>
          </w:tcPr>
          <w:p w14:paraId="627D534D" w14:textId="77777777" w:rsidR="00DB2C04" w:rsidRDefault="00137E4E">
            <w:pPr>
              <w:spacing w:after="0" w:line="240" w:lineRule="auto"/>
              <w:rPr>
                <w:u w:val="single"/>
              </w:rPr>
            </w:pPr>
            <w:proofErr w:type="spellStart"/>
            <w:r>
              <w:rPr>
                <w:u w:val="single"/>
              </w:rPr>
              <w:t>Enesejuhtimisoskused</w:t>
            </w:r>
            <w:proofErr w:type="spellEnd"/>
          </w:p>
          <w:p w14:paraId="7CF19200" w14:textId="77777777" w:rsidR="00DB2C04" w:rsidRDefault="00137E4E">
            <w:pPr>
              <w:numPr>
                <w:ilvl w:val="0"/>
                <w:numId w:val="6"/>
              </w:numPr>
              <w:spacing w:after="0" w:line="240" w:lineRule="auto"/>
            </w:pPr>
            <w:r>
              <w:rPr>
                <w:highlight w:val="white"/>
              </w:rPr>
              <w:t>Juhindub oma töös ja kutsealases tegevuses üldtunnustatud ja klienditeeninduse eetikanõuetest, heast tavast ja töökultuurist.</w:t>
            </w:r>
          </w:p>
          <w:p w14:paraId="5A7B12D1" w14:textId="77777777" w:rsidR="00DB2C04" w:rsidRDefault="00137E4E">
            <w:pPr>
              <w:numPr>
                <w:ilvl w:val="0"/>
                <w:numId w:val="6"/>
              </w:numPr>
              <w:spacing w:after="0" w:line="240" w:lineRule="auto"/>
              <w:rPr>
                <w:highlight w:val="white"/>
              </w:rPr>
            </w:pPr>
            <w:r>
              <w:rPr>
                <w:highlight w:val="white"/>
              </w:rPr>
              <w:t xml:space="preserve">Järgib oma töös isikuandmete kaitse </w:t>
            </w:r>
            <w:proofErr w:type="spellStart"/>
            <w:r>
              <w:rPr>
                <w:highlight w:val="white"/>
              </w:rPr>
              <w:t>üldmäärust</w:t>
            </w:r>
            <w:proofErr w:type="spellEnd"/>
            <w:r>
              <w:rPr>
                <w:highlight w:val="white"/>
              </w:rPr>
              <w:t xml:space="preserve"> (GDPR) ja isikuandmete kaitse seadust.</w:t>
            </w:r>
          </w:p>
          <w:p w14:paraId="3E8DCFD7" w14:textId="77777777" w:rsidR="00DB2C04" w:rsidRDefault="00137E4E">
            <w:pPr>
              <w:numPr>
                <w:ilvl w:val="0"/>
                <w:numId w:val="6"/>
              </w:numPr>
              <w:spacing w:after="0" w:line="240" w:lineRule="auto"/>
              <w:rPr>
                <w:highlight w:val="white"/>
              </w:rPr>
            </w:pPr>
            <w:r>
              <w:t>Säilitab keerukates olukordades tegutsedes efektiivsuse, emotsionaalse ja vaimse tasakaalu ega kaota enesekontrolli.</w:t>
            </w:r>
          </w:p>
          <w:p w14:paraId="616B44DE" w14:textId="77777777" w:rsidR="00DB2C04" w:rsidRDefault="00137E4E">
            <w:pPr>
              <w:numPr>
                <w:ilvl w:val="0"/>
                <w:numId w:val="6"/>
              </w:numPr>
              <w:spacing w:after="0" w:line="240" w:lineRule="auto"/>
            </w:pPr>
            <w:r>
              <w:rPr>
                <w:highlight w:val="white"/>
              </w:rPr>
              <w:t>Rakendab hügieeni ja puhtuse põhimõtteid, et säilitada tervislik keskkond ja ennetada nakkushaiguste levikut (käte ja pindade pesu, desinfitseerimine, ruumide tuulutamine jmt).</w:t>
            </w:r>
          </w:p>
          <w:p w14:paraId="6B3DE9B7" w14:textId="77777777" w:rsidR="00DB2C04" w:rsidRDefault="00137E4E" w:rsidP="000D5A28">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357" w:hanging="357"/>
              <w:contextualSpacing/>
              <w:rPr>
                <w:highlight w:val="white"/>
              </w:rPr>
            </w:pPr>
            <w:r>
              <w:t>Kasutab oma tegevuses enda ja teiste tervist säästvaid tööviise, isikukaitsevahendeid (sh kindaid, maski/respiraatorit, sobivat riietust) ning järgib ohutustehnikanõudeid.</w:t>
            </w:r>
          </w:p>
          <w:p w14:paraId="413BEEFE" w14:textId="77777777" w:rsidR="00DB2C04" w:rsidRDefault="00137E4E" w:rsidP="000D5A28">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357" w:hanging="357"/>
              <w:contextualSpacing/>
              <w:rPr>
                <w:highlight w:val="white"/>
              </w:rPr>
            </w:pPr>
            <w:r>
              <w:t>Kasutab töötades mugavaid ja kohandatud kehaasendeid, töövahendeid ja -võtteid. Arvestab sundasendi mõju endale.</w:t>
            </w:r>
          </w:p>
          <w:p w14:paraId="334C5420" w14:textId="77777777" w:rsidR="00DB2C04" w:rsidRDefault="00137E4E" w:rsidP="000D5A28">
            <w:pPr>
              <w:numPr>
                <w:ilvl w:val="0"/>
                <w:numId w:val="6"/>
              </w:numPr>
              <w:spacing w:after="0" w:line="240" w:lineRule="auto"/>
              <w:ind w:left="357" w:hanging="357"/>
              <w:contextualSpacing/>
            </w:pPr>
            <w:r>
              <w:t>Käitub energiat ja loodusressursse säästvalt ning jäätmeid vähendavalt.</w:t>
            </w:r>
          </w:p>
          <w:p w14:paraId="12441EE7" w14:textId="77777777" w:rsidR="00DB2C04" w:rsidRDefault="00137E4E">
            <w:pPr>
              <w:numPr>
                <w:ilvl w:val="0"/>
                <w:numId w:val="6"/>
              </w:numPr>
              <w:tabs>
                <w:tab w:val="left" w:pos="0"/>
              </w:tabs>
              <w:spacing w:after="0" w:line="240" w:lineRule="auto"/>
              <w:jc w:val="both"/>
            </w:pPr>
            <w:r>
              <w:rPr>
                <w:highlight w:val="white"/>
              </w:rPr>
              <w:t>Hindab tööle kuluvat aega, planeerib ja korraldab sellest lähtuvalt oma tegevust ning peab kinni kokkulepitud tööplaanist ja tähtaegadest.</w:t>
            </w:r>
          </w:p>
          <w:p w14:paraId="5A623E23" w14:textId="77777777" w:rsidR="00DB2C04" w:rsidRDefault="00137E4E">
            <w:pPr>
              <w:spacing w:after="0" w:line="240" w:lineRule="auto"/>
              <w:rPr>
                <w:u w:val="single"/>
              </w:rPr>
            </w:pPr>
            <w:r>
              <w:rPr>
                <w:u w:val="single"/>
              </w:rPr>
              <w:t>Lävimisoskused</w:t>
            </w:r>
          </w:p>
          <w:p w14:paraId="05F6A3BA" w14:textId="77777777" w:rsidR="00DB2C04" w:rsidRDefault="00137E4E">
            <w:pPr>
              <w:numPr>
                <w:ilvl w:val="0"/>
                <w:numId w:val="6"/>
              </w:numPr>
              <w:pBdr>
                <w:top w:val="nil"/>
                <w:left w:val="nil"/>
                <w:bottom w:val="nil"/>
                <w:right w:val="nil"/>
                <w:between w:val="nil"/>
              </w:pBdr>
              <w:spacing w:after="0" w:line="240" w:lineRule="auto"/>
              <w:rPr>
                <w:color w:val="000000"/>
              </w:rPr>
            </w:pPr>
            <w:bookmarkStart w:id="0" w:name="_536ckph1ig26" w:colFirst="0" w:colLast="0"/>
            <w:bookmarkEnd w:id="0"/>
            <w:r>
              <w:t>Teeb eesmärgi saavutamiseks või ülesande lahendamiseks tõhusat koostööd, täites oma rolli meeskonnas ning käitudes usaldusväärselt ja koostööd soodustavalt.</w:t>
            </w:r>
          </w:p>
          <w:p w14:paraId="61F3D655" w14:textId="77777777" w:rsidR="00DB2C04" w:rsidRDefault="00137E4E">
            <w:pPr>
              <w:numPr>
                <w:ilvl w:val="0"/>
                <w:numId w:val="6"/>
              </w:numPr>
              <w:spacing w:after="0" w:line="240" w:lineRule="auto"/>
            </w:pPr>
            <w:r>
              <w:t>Toob tasakaalukalt, põhjendatult ja selgelt välja teise tegevuse positiivsed ja negatiivsed aspektid, pakkudes välja võimalikud lahendused puudujääkide kõrvaldamiseks.</w:t>
            </w:r>
          </w:p>
          <w:p w14:paraId="62726AD2" w14:textId="77777777" w:rsidR="00DB2C04" w:rsidRDefault="00137E4E" w:rsidP="002A0EB7">
            <w:pPr>
              <w:keepLines/>
              <w:numPr>
                <w:ilvl w:val="0"/>
                <w:numId w:val="6"/>
              </w:numPr>
              <w:pBdr>
                <w:top w:val="nil"/>
                <w:left w:val="nil"/>
                <w:bottom w:val="nil"/>
                <w:right w:val="nil"/>
                <w:between w:val="nil"/>
              </w:pBdr>
              <w:spacing w:after="0" w:line="240" w:lineRule="auto"/>
              <w:ind w:left="357" w:hanging="357"/>
              <w:contextualSpacing/>
              <w:rPr>
                <w:color w:val="000000"/>
              </w:rPr>
            </w:pPr>
            <w:r>
              <w:t>Kasutab</w:t>
            </w:r>
            <w:r>
              <w:rPr>
                <w:color w:val="000000"/>
              </w:rPr>
              <w:t xml:space="preserve"> eesti keelt tasemel B1 (lisa 1 − keelte oskustasemete kirjeldused).</w:t>
            </w:r>
          </w:p>
          <w:p w14:paraId="5A78E25D" w14:textId="77777777" w:rsidR="00DB2C04" w:rsidRDefault="00137E4E" w:rsidP="002A0EB7">
            <w:pPr>
              <w:keepLines/>
              <w:numPr>
                <w:ilvl w:val="0"/>
                <w:numId w:val="6"/>
              </w:numPr>
              <w:spacing w:before="240" w:after="240" w:line="240" w:lineRule="auto"/>
              <w:ind w:left="357" w:hanging="357"/>
              <w:contextualSpacing/>
            </w:pPr>
            <w:r>
              <w:t>Kasutab oma valdkonnas vajalikke kokkulepitud oskuskeele mõisteid ja termineid eesti ja inglise keeles.</w:t>
            </w:r>
          </w:p>
          <w:p w14:paraId="6A90EF16" w14:textId="77777777" w:rsidR="00DB2C04" w:rsidRDefault="00137E4E" w:rsidP="002A0EB7">
            <w:pPr>
              <w:keepLines/>
              <w:numPr>
                <w:ilvl w:val="0"/>
                <w:numId w:val="6"/>
              </w:numPr>
              <w:spacing w:after="0" w:line="240" w:lineRule="auto"/>
              <w:ind w:left="357" w:hanging="357"/>
              <w:contextualSpacing/>
            </w:pPr>
            <w:r>
              <w:t xml:space="preserve">Kasutab arvutit infotöötluse ja kommunikatsiooni jaoks iseseisva kasutaja tasemel ning sisuloome, ohutuse ja  probleemilahenduse jaoks algtasemel (lisa 2− digipädevuste </w:t>
            </w:r>
            <w:proofErr w:type="spellStart"/>
            <w:r>
              <w:t>enesehindamisskaala</w:t>
            </w:r>
            <w:proofErr w:type="spellEnd"/>
            <w:r>
              <w:t>).</w:t>
            </w:r>
          </w:p>
        </w:tc>
      </w:tr>
      <w:tr w:rsidR="00DB2C04" w14:paraId="26543BC8"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5619AEC5" w14:textId="77777777" w:rsidR="00DB2C04" w:rsidRDefault="00137E4E">
            <w:pPr>
              <w:spacing w:after="0" w:line="240" w:lineRule="auto"/>
              <w:rPr>
                <w:b/>
              </w:rPr>
            </w:pPr>
            <w:r>
              <w:rPr>
                <w:b/>
              </w:rPr>
              <w:t>Kohustuslikud kompetentsid</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32529CC0" w14:textId="77777777" w:rsidR="00DB2C04" w:rsidRDefault="00137E4E">
            <w:pPr>
              <w:spacing w:after="0" w:line="240" w:lineRule="auto"/>
              <w:rPr>
                <w:b/>
              </w:rPr>
            </w:pPr>
            <w:r>
              <w:rPr>
                <w:b/>
              </w:rPr>
              <w:t>Kohustuslikud kompetentsid</w:t>
            </w:r>
          </w:p>
        </w:tc>
      </w:tr>
      <w:tr w:rsidR="00DB2C04" w14:paraId="0ED1B968"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455E431E" w14:textId="77777777" w:rsidR="00DB2C04" w:rsidRDefault="00137E4E">
            <w:pPr>
              <w:spacing w:after="0" w:line="240" w:lineRule="auto"/>
              <w:rPr>
                <w:b/>
              </w:rPr>
            </w:pPr>
            <w:r>
              <w:rPr>
                <w:b/>
              </w:rPr>
              <w:t>B.3.1. Juuste ja peanaha pesemine ning hooldamine</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4C41AE8A" w14:textId="77777777" w:rsidR="00DB2C04" w:rsidRDefault="00137E4E">
            <w:pPr>
              <w:spacing w:after="0" w:line="240" w:lineRule="auto"/>
              <w:rPr>
                <w:b/>
              </w:rPr>
            </w:pPr>
            <w:r>
              <w:rPr>
                <w:b/>
              </w:rPr>
              <w:t>B.3.1. Juuste ja peanaha hooldamine</w:t>
            </w:r>
          </w:p>
        </w:tc>
      </w:tr>
      <w:tr w:rsidR="00DB2C04" w14:paraId="7B420D24" w14:textId="77777777">
        <w:tc>
          <w:tcPr>
            <w:tcW w:w="10484" w:type="dxa"/>
            <w:tcBorders>
              <w:top w:val="single" w:sz="4" w:space="0" w:color="000000"/>
              <w:left w:val="single" w:sz="4" w:space="0" w:color="000000"/>
              <w:bottom w:val="single" w:sz="4" w:space="0" w:color="000000"/>
              <w:right w:val="single" w:sz="4" w:space="0" w:color="000000"/>
            </w:tcBorders>
          </w:tcPr>
          <w:p w14:paraId="1EC27305" w14:textId="77777777" w:rsidR="00DB2C04" w:rsidRDefault="00137E4E">
            <w:pPr>
              <w:spacing w:after="0" w:line="240" w:lineRule="auto"/>
              <w:rPr>
                <w:u w:val="single"/>
              </w:rPr>
            </w:pPr>
            <w:r>
              <w:rPr>
                <w:u w:val="single"/>
              </w:rPr>
              <w:t>Tegevusnäitajad</w:t>
            </w:r>
          </w:p>
          <w:p w14:paraId="24C34F0D" w14:textId="77777777" w:rsidR="00DB2C04" w:rsidRDefault="00137E4E">
            <w:pPr>
              <w:numPr>
                <w:ilvl w:val="0"/>
                <w:numId w:val="22"/>
              </w:numPr>
              <w:pBdr>
                <w:top w:val="nil"/>
                <w:left w:val="nil"/>
                <w:bottom w:val="nil"/>
                <w:right w:val="nil"/>
                <w:between w:val="nil"/>
              </w:pBdr>
              <w:spacing w:after="0" w:line="240" w:lineRule="auto"/>
              <w:rPr>
                <w:color w:val="000000"/>
              </w:rPr>
            </w:pPr>
            <w:r>
              <w:rPr>
                <w:color w:val="000000"/>
              </w:rPr>
              <w:t xml:space="preserve">Hindab kliendi juuste ja peanaha tervislikku seisundit; </w:t>
            </w:r>
            <w:r>
              <w:t>valib pesemiseks sobivad tooted lähtuvalt teenuse iseloomust ning kliendi juuste ja peanaha seisundist (kuiv, rasune, tundlik peanahk; kõõm).</w:t>
            </w:r>
          </w:p>
          <w:p w14:paraId="73BC5D18" w14:textId="77777777" w:rsidR="00DB2C04" w:rsidRDefault="00137E4E">
            <w:pPr>
              <w:numPr>
                <w:ilvl w:val="0"/>
                <w:numId w:val="22"/>
              </w:numPr>
              <w:pBdr>
                <w:top w:val="nil"/>
                <w:left w:val="nil"/>
                <w:bottom w:val="nil"/>
                <w:right w:val="nil"/>
                <w:between w:val="nil"/>
              </w:pBdr>
              <w:spacing w:after="0" w:line="240" w:lineRule="auto"/>
              <w:rPr>
                <w:color w:val="000000"/>
              </w:rPr>
            </w:pPr>
            <w:r>
              <w:lastRenderedPageBreak/>
              <w:t>V</w:t>
            </w:r>
            <w:r>
              <w:rPr>
                <w:color w:val="000000"/>
              </w:rPr>
              <w:t>almistab ette kliendi ja töökoha juuste ja peanaha pesemiseks,</w:t>
            </w:r>
            <w:r>
              <w:t xml:space="preserve"> pannes valmis tööks vajaminevad vahendid, kaitstes kliendi riideid pesemise jooksul, tagades kliendile mugava asendi.</w:t>
            </w:r>
          </w:p>
          <w:p w14:paraId="1C4C447A" w14:textId="77777777" w:rsidR="00DB2C04" w:rsidRDefault="00137E4E">
            <w:pPr>
              <w:numPr>
                <w:ilvl w:val="0"/>
                <w:numId w:val="22"/>
              </w:numPr>
              <w:pBdr>
                <w:top w:val="nil"/>
                <w:left w:val="nil"/>
                <w:bottom w:val="nil"/>
                <w:right w:val="nil"/>
                <w:between w:val="nil"/>
              </w:pBdr>
              <w:spacing w:after="0" w:line="240" w:lineRule="auto"/>
              <w:rPr>
                <w:color w:val="000000"/>
              </w:rPr>
            </w:pPr>
            <w:r>
              <w:t>P</w:t>
            </w:r>
            <w:r>
              <w:rPr>
                <w:color w:val="000000"/>
              </w:rPr>
              <w:t xml:space="preserve">eseb peanahka ja juukseid, </w:t>
            </w:r>
            <w:r>
              <w:t xml:space="preserve">kasutades masseerivaid pesemisliigutusi, </w:t>
            </w:r>
            <w:r>
              <w:rPr>
                <w:color w:val="000000"/>
              </w:rPr>
              <w:t xml:space="preserve">kogu </w:t>
            </w:r>
            <w:r>
              <w:t>juuksekasvu ala ulatuses</w:t>
            </w:r>
            <w:r>
              <w:rPr>
                <w:color w:val="000000"/>
              </w:rPr>
              <w:t>.</w:t>
            </w:r>
          </w:p>
          <w:p w14:paraId="34EBBF62" w14:textId="77777777" w:rsidR="00DB2C04" w:rsidRDefault="00137E4E">
            <w:pPr>
              <w:numPr>
                <w:ilvl w:val="0"/>
                <w:numId w:val="22"/>
              </w:numPr>
              <w:pBdr>
                <w:top w:val="nil"/>
                <w:left w:val="nil"/>
                <w:bottom w:val="nil"/>
                <w:right w:val="nil"/>
                <w:between w:val="nil"/>
              </w:pBdr>
              <w:spacing w:after="0" w:line="240" w:lineRule="auto"/>
              <w:rPr>
                <w:color w:val="000000"/>
              </w:rPr>
            </w:pPr>
            <w:r>
              <w:rPr>
                <w:color w:val="000000"/>
              </w:rPr>
              <w:t>Hooldab juukseid ja peanahka, kasutades hooldustooteid, lähtudes kliendi juuste ja peanaha seisundist ning eelnevast ja järgnevast töötlusest ning kliendi lõpptulemuse soovist</w:t>
            </w:r>
            <w:r>
              <w:t>.</w:t>
            </w:r>
          </w:p>
          <w:p w14:paraId="5319DBE1" w14:textId="77777777" w:rsidR="00DB2C04" w:rsidRDefault="00137E4E">
            <w:pPr>
              <w:numPr>
                <w:ilvl w:val="0"/>
                <w:numId w:val="22"/>
              </w:numPr>
              <w:pBdr>
                <w:top w:val="nil"/>
                <w:left w:val="nil"/>
                <w:bottom w:val="nil"/>
                <w:right w:val="nil"/>
                <w:between w:val="nil"/>
              </w:pBdr>
              <w:spacing w:after="0" w:line="240" w:lineRule="auto"/>
              <w:rPr>
                <w:color w:val="000000"/>
              </w:rPr>
            </w:pPr>
            <w:r>
              <w:t>S</w:t>
            </w:r>
            <w:r>
              <w:rPr>
                <w:color w:val="000000"/>
              </w:rPr>
              <w:t>oovitab kliendile tooteid koduseks juukse- ja peanaha hoolduseks.</w:t>
            </w:r>
          </w:p>
        </w:tc>
        <w:tc>
          <w:tcPr>
            <w:tcW w:w="10207" w:type="dxa"/>
            <w:tcBorders>
              <w:top w:val="single" w:sz="4" w:space="0" w:color="000000"/>
              <w:left w:val="single" w:sz="4" w:space="0" w:color="000000"/>
              <w:bottom w:val="single" w:sz="4" w:space="0" w:color="000000"/>
              <w:right w:val="single" w:sz="4" w:space="0" w:color="000000"/>
            </w:tcBorders>
          </w:tcPr>
          <w:p w14:paraId="2215394E" w14:textId="77777777" w:rsidR="00DB2C04" w:rsidRDefault="00137E4E">
            <w:pPr>
              <w:tabs>
                <w:tab w:val="left" w:pos="284"/>
              </w:tabs>
              <w:spacing w:after="0" w:line="240" w:lineRule="auto"/>
              <w:rPr>
                <w:u w:val="single"/>
              </w:rPr>
            </w:pPr>
            <w:r>
              <w:rPr>
                <w:u w:val="single"/>
              </w:rPr>
              <w:lastRenderedPageBreak/>
              <w:t>Tegevusnäitajad</w:t>
            </w:r>
          </w:p>
          <w:p w14:paraId="234434C3" w14:textId="77777777" w:rsidR="00DB2C04" w:rsidRDefault="00137E4E">
            <w:pPr>
              <w:numPr>
                <w:ilvl w:val="0"/>
                <w:numId w:val="7"/>
              </w:numPr>
              <w:pBdr>
                <w:top w:val="nil"/>
                <w:left w:val="nil"/>
                <w:bottom w:val="nil"/>
                <w:right w:val="nil"/>
                <w:between w:val="nil"/>
              </w:pBdr>
              <w:tabs>
                <w:tab w:val="left" w:pos="284"/>
              </w:tabs>
              <w:spacing w:after="0" w:line="240" w:lineRule="auto"/>
              <w:rPr>
                <w:color w:val="000000"/>
              </w:rPr>
            </w:pPr>
            <w:r>
              <w:rPr>
                <w:color w:val="000000"/>
              </w:rPr>
              <w:t>Määratleb kliendi peanaha ja juuste seisundi, lähtudes võimalikest riskidest ja tööprotsessist.</w:t>
            </w:r>
          </w:p>
          <w:p w14:paraId="0AA8E500" w14:textId="77777777" w:rsidR="00DB2C04" w:rsidRDefault="00137E4E">
            <w:pPr>
              <w:numPr>
                <w:ilvl w:val="0"/>
                <w:numId w:val="7"/>
              </w:numPr>
              <w:pBdr>
                <w:top w:val="nil"/>
                <w:left w:val="nil"/>
                <w:bottom w:val="nil"/>
                <w:right w:val="nil"/>
                <w:between w:val="nil"/>
              </w:pBdr>
              <w:tabs>
                <w:tab w:val="left" w:pos="284"/>
              </w:tabs>
              <w:spacing w:after="0" w:line="240" w:lineRule="auto"/>
              <w:rPr>
                <w:color w:val="000000"/>
              </w:rPr>
            </w:pPr>
            <w:r>
              <w:lastRenderedPageBreak/>
              <w:t>Koostab hooldusplaani, lähtudes kliendi soovist, peanaha ja juuste seisundist, ning selgitab lisaküsimustega välja teabe olukorra parendamiseks.</w:t>
            </w:r>
          </w:p>
          <w:p w14:paraId="0C65E168" w14:textId="77777777" w:rsidR="00DB2C04" w:rsidRDefault="00137E4E">
            <w:pPr>
              <w:numPr>
                <w:ilvl w:val="0"/>
                <w:numId w:val="7"/>
              </w:numPr>
              <w:pBdr>
                <w:top w:val="nil"/>
                <w:left w:val="nil"/>
                <w:bottom w:val="nil"/>
                <w:right w:val="nil"/>
                <w:between w:val="nil"/>
              </w:pBdr>
              <w:tabs>
                <w:tab w:val="left" w:pos="284"/>
              </w:tabs>
              <w:spacing w:after="0" w:line="240" w:lineRule="auto"/>
              <w:rPr>
                <w:color w:val="000000"/>
              </w:rPr>
            </w:pPr>
            <w:r>
              <w:rPr>
                <w:color w:val="000000"/>
              </w:rPr>
              <w:t>Valib tööprotsessiks sobivad tooted, lähtudes kliendi juuste ja peanaha seisundist ning põhjendab nende valikut, kirjeldades juukses toimuvaid füüsikalisi ja/või keemilisi protsesse (</w:t>
            </w:r>
            <w:proofErr w:type="spellStart"/>
            <w:r>
              <w:rPr>
                <w:color w:val="000000"/>
              </w:rPr>
              <w:t>pH</w:t>
            </w:r>
            <w:proofErr w:type="spellEnd"/>
            <w:r>
              <w:rPr>
                <w:color w:val="000000"/>
              </w:rPr>
              <w:t xml:space="preserve"> muutus, mõju juuste sildadele ja sidemetele jm).</w:t>
            </w:r>
          </w:p>
          <w:p w14:paraId="3B85134C" w14:textId="77777777" w:rsidR="00DB2C04" w:rsidRDefault="00137E4E">
            <w:pPr>
              <w:numPr>
                <w:ilvl w:val="0"/>
                <w:numId w:val="7"/>
              </w:numPr>
              <w:pBdr>
                <w:top w:val="nil"/>
                <w:left w:val="nil"/>
                <w:bottom w:val="nil"/>
                <w:right w:val="nil"/>
                <w:between w:val="nil"/>
              </w:pBdr>
              <w:tabs>
                <w:tab w:val="left" w:pos="284"/>
              </w:tabs>
              <w:spacing w:after="0" w:line="240" w:lineRule="auto"/>
              <w:rPr>
                <w:color w:val="000000"/>
              </w:rPr>
            </w:pPr>
            <w:r>
              <w:rPr>
                <w:color w:val="000000"/>
              </w:rPr>
              <w:t>Nõustab klienti juuste ja peanaha tervisliku jätkuhoolduse teostamisel.</w:t>
            </w:r>
          </w:p>
        </w:tc>
      </w:tr>
      <w:tr w:rsidR="00DB2C04" w14:paraId="149CEF83" w14:textId="77777777">
        <w:tc>
          <w:tcPr>
            <w:tcW w:w="10484" w:type="dxa"/>
            <w:tcBorders>
              <w:top w:val="single" w:sz="4" w:space="0" w:color="000000"/>
              <w:left w:val="single" w:sz="4" w:space="0" w:color="000000"/>
              <w:bottom w:val="single" w:sz="4" w:space="0" w:color="000000"/>
              <w:right w:val="single" w:sz="4" w:space="0" w:color="000000"/>
            </w:tcBorders>
          </w:tcPr>
          <w:p w14:paraId="2FFF29AC" w14:textId="77777777" w:rsidR="00DB2C04" w:rsidRDefault="00DB2C04">
            <w:pPr>
              <w:spacing w:after="0" w:line="240" w:lineRule="auto"/>
              <w:rPr>
                <w:u w:val="single"/>
              </w:rPr>
            </w:pPr>
          </w:p>
          <w:p w14:paraId="6AEE6E3E" w14:textId="77777777" w:rsidR="00DB2C04" w:rsidRDefault="00DB2C04">
            <w:pPr>
              <w:spacing w:after="0" w:line="240" w:lineRule="auto"/>
            </w:pPr>
          </w:p>
        </w:tc>
        <w:tc>
          <w:tcPr>
            <w:tcW w:w="10207" w:type="dxa"/>
            <w:tcBorders>
              <w:top w:val="single" w:sz="4" w:space="0" w:color="000000"/>
              <w:left w:val="single" w:sz="4" w:space="0" w:color="000000"/>
              <w:bottom w:val="single" w:sz="4" w:space="0" w:color="000000"/>
              <w:right w:val="single" w:sz="4" w:space="0" w:color="000000"/>
            </w:tcBorders>
          </w:tcPr>
          <w:p w14:paraId="58083AA8" w14:textId="77777777" w:rsidR="00DB2C04" w:rsidRDefault="00137E4E">
            <w:pPr>
              <w:spacing w:after="0" w:line="240" w:lineRule="auto"/>
              <w:rPr>
                <w:u w:val="single"/>
              </w:rPr>
            </w:pPr>
            <w:r>
              <w:rPr>
                <w:u w:val="single"/>
              </w:rPr>
              <w:t>Teadmised</w:t>
            </w:r>
          </w:p>
          <w:p w14:paraId="4EBF1BDE" w14:textId="77777777" w:rsidR="00DB2C04" w:rsidRDefault="00137E4E">
            <w:pPr>
              <w:tabs>
                <w:tab w:val="left" w:pos="284"/>
              </w:tabs>
              <w:spacing w:after="0" w:line="240" w:lineRule="auto"/>
            </w:pPr>
            <w:r>
              <w:t>Juuksehooldustoodete tänapäevased arengusuunad ja trendid; toodete peamised koostisosad</w:t>
            </w:r>
          </w:p>
        </w:tc>
      </w:tr>
      <w:tr w:rsidR="00DB2C04" w14:paraId="49DAFC84"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639D4297" w14:textId="77777777" w:rsidR="00DB2C04" w:rsidRDefault="00137E4E">
            <w:pPr>
              <w:spacing w:after="0" w:line="240" w:lineRule="auto"/>
              <w:rPr>
                <w:b/>
              </w:rPr>
            </w:pPr>
            <w:r>
              <w:rPr>
                <w:b/>
              </w:rPr>
              <w:t>B.3.2. Juuste lõikamine</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23107811" w14:textId="77777777" w:rsidR="00DB2C04" w:rsidRDefault="00137E4E">
            <w:pPr>
              <w:spacing w:after="0" w:line="240" w:lineRule="auto"/>
              <w:rPr>
                <w:b/>
              </w:rPr>
            </w:pPr>
            <w:r>
              <w:rPr>
                <w:b/>
              </w:rPr>
              <w:t>B.3.2. Juuste lõikamine</w:t>
            </w:r>
          </w:p>
        </w:tc>
      </w:tr>
      <w:tr w:rsidR="00DB2C04" w14:paraId="30C9A818" w14:textId="77777777">
        <w:tc>
          <w:tcPr>
            <w:tcW w:w="10484" w:type="dxa"/>
            <w:tcBorders>
              <w:top w:val="single" w:sz="4" w:space="0" w:color="000000"/>
              <w:left w:val="single" w:sz="4" w:space="0" w:color="000000"/>
              <w:bottom w:val="single" w:sz="4" w:space="0" w:color="000000"/>
              <w:right w:val="single" w:sz="4" w:space="0" w:color="000000"/>
            </w:tcBorders>
          </w:tcPr>
          <w:p w14:paraId="711633B5" w14:textId="77777777" w:rsidR="00DB2C04" w:rsidRDefault="00137E4E">
            <w:pPr>
              <w:spacing w:after="0" w:line="240" w:lineRule="auto"/>
              <w:rPr>
                <w:u w:val="single"/>
              </w:rPr>
            </w:pPr>
            <w:r>
              <w:rPr>
                <w:u w:val="single"/>
              </w:rPr>
              <w:t>Tegevusnäitajad</w:t>
            </w:r>
          </w:p>
          <w:p w14:paraId="7BCAAC33" w14:textId="77777777" w:rsidR="00DB2C04" w:rsidRDefault="00137E4E">
            <w:pPr>
              <w:numPr>
                <w:ilvl w:val="0"/>
                <w:numId w:val="23"/>
              </w:numPr>
              <w:pBdr>
                <w:top w:val="nil"/>
                <w:left w:val="nil"/>
                <w:bottom w:val="nil"/>
                <w:right w:val="nil"/>
                <w:between w:val="nil"/>
              </w:pBdr>
              <w:spacing w:after="0" w:line="240" w:lineRule="auto"/>
              <w:rPr>
                <w:color w:val="000000"/>
              </w:rPr>
            </w:pPr>
            <w:r>
              <w:rPr>
                <w:color w:val="000000"/>
              </w:rPr>
              <w:t xml:space="preserve">Selgitab konsultatsiooni käigus välja kliendi soovid, vajadused, võimalused ja isikupära; koostab juukselõikuse skeemi, lähtudes juukselõikuse neljast põhivormist (massiivne, ühtlane </w:t>
            </w:r>
            <w:proofErr w:type="spellStart"/>
            <w:r>
              <w:rPr>
                <w:color w:val="000000"/>
              </w:rPr>
              <w:t>järgulisus</w:t>
            </w:r>
            <w:proofErr w:type="spellEnd"/>
            <w:r>
              <w:rPr>
                <w:color w:val="000000"/>
              </w:rPr>
              <w:t xml:space="preserve">, kasvav </w:t>
            </w:r>
            <w:proofErr w:type="spellStart"/>
            <w:r>
              <w:rPr>
                <w:color w:val="000000"/>
              </w:rPr>
              <w:t>järgulisus</w:t>
            </w:r>
            <w:proofErr w:type="spellEnd"/>
            <w:r>
              <w:rPr>
                <w:color w:val="000000"/>
              </w:rPr>
              <w:t xml:space="preserve"> ja gradueeritud), pea anatoomilistest jaotustest ning juuste kasvualast ja -suunast.</w:t>
            </w:r>
          </w:p>
          <w:p w14:paraId="293D0DB3" w14:textId="77777777" w:rsidR="00DB2C04" w:rsidRDefault="00137E4E">
            <w:pPr>
              <w:numPr>
                <w:ilvl w:val="0"/>
                <w:numId w:val="23"/>
              </w:numPr>
              <w:pBdr>
                <w:top w:val="nil"/>
                <w:left w:val="nil"/>
                <w:bottom w:val="nil"/>
                <w:right w:val="nil"/>
                <w:between w:val="nil"/>
              </w:pBdr>
              <w:spacing w:after="0" w:line="240" w:lineRule="auto"/>
            </w:pPr>
            <w:r>
              <w:t>Annab soovitusi kliendi näo- ja peakujust ning juukse struktuurist lähtuvalt.</w:t>
            </w:r>
          </w:p>
          <w:p w14:paraId="26435888" w14:textId="77777777" w:rsidR="00DB2C04" w:rsidRDefault="00137E4E">
            <w:pPr>
              <w:numPr>
                <w:ilvl w:val="0"/>
                <w:numId w:val="23"/>
              </w:numPr>
              <w:tabs>
                <w:tab w:val="left" w:pos="0"/>
              </w:tabs>
              <w:spacing w:after="0" w:line="240" w:lineRule="auto"/>
              <w:jc w:val="both"/>
            </w:pPr>
            <w:r>
              <w:t xml:space="preserve">Valib sobivad töövahendid juukselõikuseks: käärid, </w:t>
            </w:r>
            <w:proofErr w:type="spellStart"/>
            <w:r>
              <w:t>fileerkäärid</w:t>
            </w:r>
            <w:proofErr w:type="spellEnd"/>
            <w:r>
              <w:t>, lõikusnuga, juukselõikusmasinad.</w:t>
            </w:r>
          </w:p>
          <w:p w14:paraId="00A81E58" w14:textId="77777777" w:rsidR="00DB2C04" w:rsidRDefault="00137E4E">
            <w:pPr>
              <w:numPr>
                <w:ilvl w:val="0"/>
                <w:numId w:val="23"/>
              </w:numPr>
              <w:tabs>
                <w:tab w:val="left" w:pos="0"/>
              </w:tabs>
              <w:spacing w:after="0" w:line="240" w:lineRule="auto"/>
              <w:jc w:val="both"/>
            </w:pPr>
            <w:r>
              <w:t>Valib sobiva lõikusstiili: tömp-, punkt- ja tekstureeriv lõikus nii märgadele kui kuivadele juustele.</w:t>
            </w:r>
          </w:p>
          <w:p w14:paraId="4CA0CDA4" w14:textId="6E69AE62" w:rsidR="00DB2C04" w:rsidRDefault="00137E4E">
            <w:pPr>
              <w:numPr>
                <w:ilvl w:val="0"/>
                <w:numId w:val="23"/>
              </w:numPr>
              <w:pBdr>
                <w:top w:val="nil"/>
                <w:left w:val="nil"/>
                <w:bottom w:val="nil"/>
                <w:right w:val="nil"/>
                <w:between w:val="nil"/>
              </w:pBdr>
              <w:spacing w:after="0" w:line="240" w:lineRule="auto"/>
              <w:rPr>
                <w:color w:val="000000"/>
              </w:rPr>
            </w:pPr>
            <w:r>
              <w:rPr>
                <w:color w:val="000000"/>
              </w:rPr>
              <w:t xml:space="preserve">Lõikab vastavalt skeemile kombineerides erinevaid põhivorme, arvestades kliendi näo ja pea kuju, juuste pikkust, tekstuuri ja kasvusuunda ning kasutades nelja põhivormi ja lõikusele vastavaid töövahendeid ja </w:t>
            </w:r>
            <w:r w:rsidR="00DC1C91">
              <w:rPr>
                <w:color w:val="000000"/>
              </w:rPr>
              <w:noBreakHyphen/>
            </w:r>
            <w:r>
              <w:rPr>
                <w:color w:val="000000"/>
              </w:rPr>
              <w:t>võtteid.</w:t>
            </w:r>
          </w:p>
          <w:p w14:paraId="4FFDE4D8" w14:textId="77777777" w:rsidR="00DB2C04" w:rsidRDefault="00137E4E">
            <w:pPr>
              <w:numPr>
                <w:ilvl w:val="0"/>
                <w:numId w:val="23"/>
              </w:numPr>
              <w:pBdr>
                <w:top w:val="nil"/>
                <w:left w:val="nil"/>
                <w:bottom w:val="nil"/>
                <w:right w:val="nil"/>
                <w:between w:val="nil"/>
              </w:pBdr>
              <w:spacing w:after="0" w:line="240" w:lineRule="auto"/>
            </w:pPr>
            <w:r>
              <w:t xml:space="preserve">Lõikab meeste ja naiste juukseid, arvestades näokuju ja soengute vahelist seost, erinevate juuksetüüpide olemust ja juuste etnilisi liigitusi, kasvu iseärasusi ja mustreid, geomeetrilist olemust (kolmnurk, ruut, ring) ja lõikustehnikaid (joon, </w:t>
            </w:r>
            <w:proofErr w:type="spellStart"/>
            <w:r>
              <w:t>gradueering</w:t>
            </w:r>
            <w:proofErr w:type="spellEnd"/>
            <w:r>
              <w:t xml:space="preserve"> ja kihid).</w:t>
            </w:r>
          </w:p>
          <w:p w14:paraId="5A4116B9" w14:textId="77777777" w:rsidR="00DB2C04" w:rsidRDefault="00137E4E">
            <w:pPr>
              <w:numPr>
                <w:ilvl w:val="0"/>
                <w:numId w:val="23"/>
              </w:numPr>
              <w:tabs>
                <w:tab w:val="left" w:pos="0"/>
              </w:tabs>
              <w:spacing w:after="0" w:line="240" w:lineRule="auto"/>
              <w:jc w:val="both"/>
              <w:rPr>
                <w:rFonts w:ascii="Times New Roman" w:eastAsia="Times New Roman" w:hAnsi="Times New Roman" w:cs="Times New Roman"/>
                <w:sz w:val="24"/>
                <w:szCs w:val="24"/>
              </w:rPr>
            </w:pPr>
            <w:r>
              <w:t>Lõikab soengusse paigaldatud lisajuukseid/juuksepikendusi, kasutades lõikusnuga ja muid pikendustele sobivaid lõikustehnikaid (punktlõikus, tekstureeriv lõikus).</w:t>
            </w:r>
          </w:p>
        </w:tc>
        <w:tc>
          <w:tcPr>
            <w:tcW w:w="10207" w:type="dxa"/>
            <w:tcBorders>
              <w:top w:val="single" w:sz="4" w:space="0" w:color="000000"/>
              <w:left w:val="single" w:sz="4" w:space="0" w:color="000000"/>
              <w:bottom w:val="single" w:sz="4" w:space="0" w:color="000000"/>
              <w:right w:val="single" w:sz="4" w:space="0" w:color="000000"/>
            </w:tcBorders>
          </w:tcPr>
          <w:p w14:paraId="0E119266" w14:textId="77777777" w:rsidR="00DB2C04" w:rsidRDefault="00137E4E">
            <w:pPr>
              <w:spacing w:after="0" w:line="240" w:lineRule="auto"/>
              <w:rPr>
                <w:u w:val="single"/>
              </w:rPr>
            </w:pPr>
            <w:r>
              <w:rPr>
                <w:u w:val="single"/>
              </w:rPr>
              <w:t>Tegevusnäitajad</w:t>
            </w:r>
          </w:p>
          <w:p w14:paraId="532A08B4" w14:textId="77777777" w:rsidR="00DB2C04" w:rsidRDefault="00137E4E">
            <w:pPr>
              <w:numPr>
                <w:ilvl w:val="0"/>
                <w:numId w:val="8"/>
              </w:numPr>
              <w:pBdr>
                <w:top w:val="nil"/>
                <w:left w:val="nil"/>
                <w:bottom w:val="nil"/>
                <w:right w:val="nil"/>
                <w:between w:val="nil"/>
              </w:pBdr>
              <w:spacing w:after="0" w:line="240" w:lineRule="auto"/>
              <w:rPr>
                <w:color w:val="000000"/>
              </w:rPr>
            </w:pPr>
            <w:r>
              <w:rPr>
                <w:color w:val="000000"/>
              </w:rPr>
              <w:t>Selgitab konsultatsiooni käigus välja kliendi soovid, vajadused, võimalused ning lähtudes kliendi isikupärast annab omapoolsed soovitused juukselõikuseks.</w:t>
            </w:r>
          </w:p>
          <w:p w14:paraId="0E9CBD55" w14:textId="77777777" w:rsidR="00DB2C04" w:rsidRDefault="00137E4E">
            <w:pPr>
              <w:numPr>
                <w:ilvl w:val="0"/>
                <w:numId w:val="8"/>
              </w:numPr>
              <w:pBdr>
                <w:top w:val="nil"/>
                <w:left w:val="nil"/>
                <w:bottom w:val="nil"/>
                <w:right w:val="nil"/>
                <w:between w:val="nil"/>
              </w:pBdr>
              <w:spacing w:after="0" w:line="240" w:lineRule="auto"/>
              <w:rPr>
                <w:color w:val="000000"/>
              </w:rPr>
            </w:pPr>
            <w:r>
              <w:rPr>
                <w:color w:val="000000"/>
              </w:rPr>
              <w:t>Loob juukselõikuse kavandi, lähtudes juukselõikuse põhivormidest (ümar vorm</w:t>
            </w:r>
            <w:r>
              <w:t>:</w:t>
            </w:r>
            <w:r>
              <w:rPr>
                <w:color w:val="000000"/>
              </w:rPr>
              <w:t xml:space="preserve"> </w:t>
            </w:r>
            <w:proofErr w:type="spellStart"/>
            <w:r>
              <w:rPr>
                <w:color w:val="000000"/>
              </w:rPr>
              <w:t>gradueering</w:t>
            </w:r>
            <w:proofErr w:type="spellEnd"/>
            <w:r>
              <w:rPr>
                <w:color w:val="000000"/>
              </w:rPr>
              <w:t xml:space="preserve">/kihilisus, kandiline </w:t>
            </w:r>
            <w:r>
              <w:t xml:space="preserve">vorm: </w:t>
            </w:r>
            <w:proofErr w:type="spellStart"/>
            <w:r>
              <w:t>gradueering</w:t>
            </w:r>
            <w:proofErr w:type="spellEnd"/>
            <w:r>
              <w:t>/kihilisus,</w:t>
            </w:r>
            <w:r>
              <w:rPr>
                <w:color w:val="000000"/>
              </w:rPr>
              <w:t xml:space="preserve"> kolmnurkne </w:t>
            </w:r>
            <w:r>
              <w:t xml:space="preserve">vorm: </w:t>
            </w:r>
            <w:proofErr w:type="spellStart"/>
            <w:r>
              <w:t>gradueering</w:t>
            </w:r>
            <w:proofErr w:type="spellEnd"/>
            <w:r>
              <w:t>/kihilisus,</w:t>
            </w:r>
            <w:r>
              <w:rPr>
                <w:color w:val="000000"/>
              </w:rPr>
              <w:t xml:space="preserve"> kombineeritud), moesuundadest ja disainipõhimõtetest (vorm, tekstuur, kompositsioon) ning joonistab lõikusskeemi.</w:t>
            </w:r>
          </w:p>
          <w:p w14:paraId="2E18147C" w14:textId="77777777" w:rsidR="00DB2C04" w:rsidRDefault="00137E4E">
            <w:pPr>
              <w:numPr>
                <w:ilvl w:val="0"/>
                <w:numId w:val="8"/>
              </w:numPr>
              <w:pBdr>
                <w:top w:val="nil"/>
                <w:left w:val="nil"/>
                <w:bottom w:val="nil"/>
                <w:right w:val="nil"/>
                <w:between w:val="nil"/>
              </w:pBdr>
              <w:spacing w:after="0" w:line="240" w:lineRule="auto"/>
              <w:rPr>
                <w:color w:val="000000"/>
              </w:rPr>
            </w:pPr>
            <w:r>
              <w:rPr>
                <w:color w:val="000000"/>
              </w:rPr>
              <w:t xml:space="preserve">Lõikab juuksed, arvestades kliendi näo ja pea kuju, juuste pikkust ja tekstuuri, kasutades erinevaid lõikustehnikaid ning </w:t>
            </w:r>
            <w:r>
              <w:t>lähtudes kujundus- ja disaini põhimõtetest</w:t>
            </w:r>
            <w:r>
              <w:rPr>
                <w:color w:val="000000"/>
              </w:rPr>
              <w:t>.</w:t>
            </w:r>
          </w:p>
          <w:p w14:paraId="6CD6B222" w14:textId="77777777" w:rsidR="00DB2C04" w:rsidRDefault="00137E4E">
            <w:pPr>
              <w:numPr>
                <w:ilvl w:val="0"/>
                <w:numId w:val="8"/>
              </w:numPr>
              <w:tabs>
                <w:tab w:val="left" w:pos="0"/>
              </w:tabs>
              <w:spacing w:after="0" w:line="240" w:lineRule="auto"/>
              <w:jc w:val="both"/>
            </w:pPr>
            <w:r>
              <w:t>Lõikab vilunult optimaalse aja jooksul tehniliselt kombineeritud pikkustega juukselõikusi.</w:t>
            </w:r>
          </w:p>
          <w:p w14:paraId="037CC16F" w14:textId="77777777" w:rsidR="00DB2C04" w:rsidRDefault="00137E4E">
            <w:pPr>
              <w:numPr>
                <w:ilvl w:val="0"/>
                <w:numId w:val="8"/>
              </w:numPr>
              <w:tabs>
                <w:tab w:val="left" w:pos="0"/>
              </w:tabs>
              <w:spacing w:after="0" w:line="240" w:lineRule="auto"/>
              <w:jc w:val="both"/>
            </w:pPr>
            <w:r>
              <w:t>Lõikab juuksetätoveeringuid.</w:t>
            </w:r>
          </w:p>
          <w:p w14:paraId="312D4555" w14:textId="7D088C08" w:rsidR="00DB2C04" w:rsidRPr="00B72DB0" w:rsidRDefault="00137E4E" w:rsidP="00B72DB0">
            <w:pPr>
              <w:numPr>
                <w:ilvl w:val="0"/>
                <w:numId w:val="8"/>
              </w:numPr>
              <w:spacing w:after="0" w:line="240" w:lineRule="auto"/>
            </w:pPr>
            <w:r>
              <w:t>Lõikab eelnevalt paigaldatud lisajuukseid/juuksepikendusi, parukaid.</w:t>
            </w:r>
          </w:p>
        </w:tc>
      </w:tr>
      <w:tr w:rsidR="00DB2C04" w14:paraId="424AD335"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43426EDE" w14:textId="77777777" w:rsidR="00DB2C04" w:rsidRDefault="00137E4E">
            <w:pPr>
              <w:spacing w:after="0" w:line="240" w:lineRule="auto"/>
              <w:rPr>
                <w:b/>
              </w:rPr>
            </w:pPr>
            <w:r>
              <w:rPr>
                <w:b/>
              </w:rPr>
              <w:t>B.3.3. Habemele ja vuntsidele kuju ning vormi lõikamine</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66A425CB" w14:textId="77777777" w:rsidR="00DB2C04" w:rsidRDefault="00137E4E">
            <w:pPr>
              <w:spacing w:after="0" w:line="240" w:lineRule="auto"/>
            </w:pPr>
            <w:r>
              <w:rPr>
                <w:b/>
              </w:rPr>
              <w:t xml:space="preserve">B.3.3. </w:t>
            </w:r>
            <w:proofErr w:type="spellStart"/>
            <w:r>
              <w:rPr>
                <w:b/>
              </w:rPr>
              <w:t>Barbertehnikate</w:t>
            </w:r>
            <w:proofErr w:type="spellEnd"/>
            <w:r>
              <w:rPr>
                <w:b/>
              </w:rPr>
              <w:t xml:space="preserve"> kasutamine</w:t>
            </w:r>
          </w:p>
        </w:tc>
      </w:tr>
      <w:tr w:rsidR="00DB2C04" w14:paraId="24B9DEB3" w14:textId="77777777">
        <w:trPr>
          <w:trHeight w:val="2431"/>
        </w:trPr>
        <w:tc>
          <w:tcPr>
            <w:tcW w:w="10484" w:type="dxa"/>
            <w:tcBorders>
              <w:top w:val="single" w:sz="4" w:space="0" w:color="000000"/>
              <w:left w:val="single" w:sz="4" w:space="0" w:color="000000"/>
              <w:bottom w:val="single" w:sz="4" w:space="0" w:color="000000"/>
              <w:right w:val="single" w:sz="4" w:space="0" w:color="000000"/>
            </w:tcBorders>
          </w:tcPr>
          <w:p w14:paraId="4B9578C3" w14:textId="77777777" w:rsidR="00DB2C04" w:rsidRDefault="00137E4E">
            <w:pPr>
              <w:spacing w:after="0" w:line="240" w:lineRule="auto"/>
              <w:rPr>
                <w:u w:val="single"/>
              </w:rPr>
            </w:pPr>
            <w:r>
              <w:rPr>
                <w:u w:val="single"/>
              </w:rPr>
              <w:t>Tegevusnäitajad</w:t>
            </w:r>
          </w:p>
          <w:p w14:paraId="4046A8E2" w14:textId="5F146B90" w:rsidR="00DB2C04" w:rsidRDefault="00137E4E">
            <w:pPr>
              <w:numPr>
                <w:ilvl w:val="0"/>
                <w:numId w:val="24"/>
              </w:numPr>
              <w:spacing w:after="0" w:line="240" w:lineRule="auto"/>
            </w:pPr>
            <w:r>
              <w:t>Selgitab konsultatsiooni käigus välja kliendi soovid, vajadused, võimalused ja isikupära</w:t>
            </w:r>
            <w:r w:rsidR="00A523E7">
              <w:t>,</w:t>
            </w:r>
            <w:r>
              <w:t xml:space="preserve"> lähtudes pea anatoomilistest jaotustest ning näokarvade kasvualast ja -suunast.</w:t>
            </w:r>
          </w:p>
          <w:p w14:paraId="71C9A9FC" w14:textId="77777777" w:rsidR="00DB2C04" w:rsidRDefault="00137E4E">
            <w:pPr>
              <w:numPr>
                <w:ilvl w:val="0"/>
                <w:numId w:val="24"/>
              </w:numPr>
              <w:spacing w:after="0" w:line="240" w:lineRule="auto"/>
            </w:pPr>
            <w:r>
              <w:t>Annab soovitusi kliendi näo- ja peakujust ning juukse struktuurist lähtuvalt.</w:t>
            </w:r>
          </w:p>
          <w:p w14:paraId="608B181D" w14:textId="77777777" w:rsidR="00DB2C04" w:rsidRDefault="00137E4E">
            <w:pPr>
              <w:numPr>
                <w:ilvl w:val="0"/>
                <w:numId w:val="24"/>
              </w:numPr>
              <w:tabs>
                <w:tab w:val="left" w:pos="0"/>
              </w:tabs>
              <w:spacing w:after="0" w:line="240" w:lineRule="auto"/>
              <w:jc w:val="both"/>
            </w:pPr>
            <w:r>
              <w:t xml:space="preserve">Valib sobivad töövahendid habemele ja vuntsidele kuju ja vormi lõikuseks: käärid, lõikusmasinad; lõikab nii kääride kui lõikusmasinaga (sh trimmerid, </w:t>
            </w:r>
            <w:proofErr w:type="spellStart"/>
            <w:r>
              <w:rPr>
                <w:i/>
              </w:rPr>
              <w:t>shaverid</w:t>
            </w:r>
            <w:proofErr w:type="spellEnd"/>
            <w:r>
              <w:t>) vuntse, habemeid ning piirab kulme ja kõrvakarvu.</w:t>
            </w:r>
          </w:p>
          <w:p w14:paraId="5328FC35" w14:textId="77777777" w:rsidR="00DB2C04" w:rsidRDefault="00137E4E">
            <w:pPr>
              <w:numPr>
                <w:ilvl w:val="0"/>
                <w:numId w:val="24"/>
              </w:numPr>
              <w:pBdr>
                <w:top w:val="nil"/>
                <w:left w:val="nil"/>
                <w:bottom w:val="nil"/>
                <w:right w:val="nil"/>
                <w:between w:val="nil"/>
              </w:pBdr>
              <w:spacing w:after="0" w:line="240" w:lineRule="auto"/>
              <w:rPr>
                <w:color w:val="000000"/>
              </w:rPr>
            </w:pPr>
            <w:r>
              <w:rPr>
                <w:color w:val="000000"/>
              </w:rPr>
              <w:t>Peseb ja hooldab habet vastavalt kliendi näonaha seisundile; viimistleb habeme, kasutades vastavaid hooldus- ja viimistlustooteid.</w:t>
            </w:r>
          </w:p>
          <w:p w14:paraId="666057C4" w14:textId="77777777" w:rsidR="00DB2C04" w:rsidRDefault="00137E4E">
            <w:pPr>
              <w:numPr>
                <w:ilvl w:val="0"/>
                <w:numId w:val="24"/>
              </w:numPr>
              <w:pBdr>
                <w:top w:val="nil"/>
                <w:left w:val="nil"/>
                <w:bottom w:val="nil"/>
                <w:right w:val="nil"/>
                <w:between w:val="nil"/>
              </w:pBdr>
              <w:spacing w:after="0" w:line="240" w:lineRule="auto"/>
              <w:rPr>
                <w:color w:val="000000"/>
              </w:rPr>
            </w:pPr>
            <w:r>
              <w:rPr>
                <w:color w:val="000000"/>
              </w:rPr>
              <w:t>Soovitab kliendile tooteid koduseks habeme ja vuntside hoolduseks.</w:t>
            </w:r>
          </w:p>
        </w:tc>
        <w:tc>
          <w:tcPr>
            <w:tcW w:w="10207" w:type="dxa"/>
            <w:tcBorders>
              <w:top w:val="single" w:sz="4" w:space="0" w:color="000000"/>
              <w:left w:val="single" w:sz="4" w:space="0" w:color="000000"/>
              <w:bottom w:val="single" w:sz="4" w:space="0" w:color="000000"/>
              <w:right w:val="single" w:sz="4" w:space="0" w:color="000000"/>
            </w:tcBorders>
          </w:tcPr>
          <w:p w14:paraId="1913E43B" w14:textId="77777777" w:rsidR="00DB2C04" w:rsidRDefault="00137E4E">
            <w:pPr>
              <w:spacing w:after="0" w:line="240" w:lineRule="auto"/>
              <w:rPr>
                <w:u w:val="single"/>
              </w:rPr>
            </w:pPr>
            <w:r>
              <w:rPr>
                <w:u w:val="single"/>
              </w:rPr>
              <w:t>Tegevusnäitajad</w:t>
            </w:r>
          </w:p>
          <w:p w14:paraId="2B275FBC" w14:textId="53C6853F" w:rsidR="00DB2C04" w:rsidRDefault="00137E4E">
            <w:pPr>
              <w:numPr>
                <w:ilvl w:val="0"/>
                <w:numId w:val="14"/>
              </w:numPr>
              <w:pBdr>
                <w:top w:val="nil"/>
                <w:left w:val="nil"/>
                <w:bottom w:val="nil"/>
                <w:right w:val="nil"/>
                <w:between w:val="nil"/>
              </w:pBdr>
              <w:spacing w:after="0" w:line="240" w:lineRule="auto"/>
              <w:rPr>
                <w:color w:val="000000"/>
              </w:rPr>
            </w:pPr>
            <w:r>
              <w:rPr>
                <w:color w:val="000000"/>
              </w:rPr>
              <w:t xml:space="preserve">Lõikab juukseid, kasutades põhilisi </w:t>
            </w:r>
            <w:proofErr w:type="spellStart"/>
            <w:r>
              <w:rPr>
                <w:color w:val="000000"/>
              </w:rPr>
              <w:t>barbertehnikaid</w:t>
            </w:r>
            <w:proofErr w:type="spellEnd"/>
            <w:r>
              <w:rPr>
                <w:color w:val="000000"/>
              </w:rPr>
              <w:t xml:space="preserve"> (</w:t>
            </w:r>
            <w:proofErr w:type="spellStart"/>
            <w:r w:rsidRPr="00AD3DFD">
              <w:rPr>
                <w:i/>
                <w:iCs/>
                <w:color w:val="000000"/>
              </w:rPr>
              <w:t>fade</w:t>
            </w:r>
            <w:proofErr w:type="spellEnd"/>
            <w:r>
              <w:rPr>
                <w:color w:val="000000"/>
              </w:rPr>
              <w:t xml:space="preserve"> tehnika, masinatehnika, kammi-masin</w:t>
            </w:r>
            <w:r w:rsidR="00FA6834">
              <w:rPr>
                <w:color w:val="000000"/>
              </w:rPr>
              <w:t>a</w:t>
            </w:r>
            <w:r>
              <w:rPr>
                <w:color w:val="000000"/>
              </w:rPr>
              <w:t>tehnika, kääri-kammitehnika jm).</w:t>
            </w:r>
          </w:p>
          <w:p w14:paraId="209080E5" w14:textId="77777777" w:rsidR="00DB2C04" w:rsidRDefault="00137E4E">
            <w:pPr>
              <w:numPr>
                <w:ilvl w:val="0"/>
                <w:numId w:val="14"/>
              </w:numPr>
              <w:tabs>
                <w:tab w:val="left" w:pos="0"/>
              </w:tabs>
              <w:spacing w:after="0" w:line="240" w:lineRule="auto"/>
              <w:jc w:val="both"/>
            </w:pPr>
            <w:r>
              <w:t xml:space="preserve">Lõikab vuntse, habemeid ning piirab kulmu- ja kõrvakarvu, lähtudes kliendi näokarvade kasvusuunast ja tihedusest, näokujust ja soengust. </w:t>
            </w:r>
          </w:p>
          <w:p w14:paraId="62ADA39C" w14:textId="77777777" w:rsidR="00DB2C04" w:rsidRDefault="00137E4E">
            <w:pPr>
              <w:numPr>
                <w:ilvl w:val="0"/>
                <w:numId w:val="14"/>
              </w:numPr>
              <w:pBdr>
                <w:top w:val="nil"/>
                <w:left w:val="nil"/>
                <w:bottom w:val="nil"/>
                <w:right w:val="nil"/>
                <w:between w:val="nil"/>
              </w:pBdr>
              <w:spacing w:after="0" w:line="240" w:lineRule="auto"/>
              <w:rPr>
                <w:color w:val="000000"/>
              </w:rPr>
            </w:pPr>
            <w:r>
              <w:rPr>
                <w:color w:val="000000"/>
              </w:rPr>
              <w:t>Valmistab ette habeme ja näonaha, arvestades habemekarva struktuuri ja naha seisundit.</w:t>
            </w:r>
          </w:p>
          <w:p w14:paraId="3A6A9062" w14:textId="77777777" w:rsidR="00DB2C04" w:rsidRDefault="00137E4E">
            <w:pPr>
              <w:numPr>
                <w:ilvl w:val="0"/>
                <w:numId w:val="14"/>
              </w:numPr>
              <w:pBdr>
                <w:top w:val="nil"/>
                <w:left w:val="nil"/>
                <w:bottom w:val="nil"/>
                <w:right w:val="nil"/>
                <w:between w:val="nil"/>
              </w:pBdr>
              <w:spacing w:after="0" w:line="240" w:lineRule="auto"/>
              <w:rPr>
                <w:color w:val="000000"/>
              </w:rPr>
            </w:pPr>
            <w:bookmarkStart w:id="1" w:name="_4d34og8" w:colFirst="0" w:colLast="0"/>
            <w:bookmarkEnd w:id="1"/>
            <w:r>
              <w:rPr>
                <w:color w:val="000000"/>
              </w:rPr>
              <w:t xml:space="preserve">Ajab habet, kasutades erinevaid habemenoavõtteid; teeb näonaha </w:t>
            </w:r>
            <w:proofErr w:type="spellStart"/>
            <w:r>
              <w:rPr>
                <w:color w:val="000000"/>
              </w:rPr>
              <w:t>järelhooldust</w:t>
            </w:r>
            <w:proofErr w:type="spellEnd"/>
            <w:r>
              <w:rPr>
                <w:color w:val="000000"/>
              </w:rPr>
              <w:t>.</w:t>
            </w:r>
          </w:p>
          <w:p w14:paraId="2531CAFB" w14:textId="77777777" w:rsidR="00DB2C04" w:rsidRDefault="00137E4E">
            <w:pPr>
              <w:numPr>
                <w:ilvl w:val="0"/>
                <w:numId w:val="14"/>
              </w:numPr>
              <w:pBdr>
                <w:top w:val="nil"/>
                <w:left w:val="nil"/>
                <w:bottom w:val="nil"/>
                <w:right w:val="nil"/>
                <w:between w:val="nil"/>
              </w:pBdr>
              <w:spacing w:after="0" w:line="240" w:lineRule="auto"/>
              <w:rPr>
                <w:color w:val="000000"/>
              </w:rPr>
            </w:pPr>
            <w:r>
              <w:rPr>
                <w:color w:val="000000"/>
              </w:rPr>
              <w:t>Lõikab habet ja vuntse, kujundades neid vastavalt kliendi näo kujule, karvakasvu eripärale ja kliendi soovile ning kasutades lõikusele vastavaid töövahendeid.</w:t>
            </w:r>
          </w:p>
          <w:p w14:paraId="0244CEB0" w14:textId="77777777" w:rsidR="00DB2C04" w:rsidRDefault="00137E4E">
            <w:pPr>
              <w:numPr>
                <w:ilvl w:val="0"/>
                <w:numId w:val="14"/>
              </w:numPr>
              <w:pBdr>
                <w:top w:val="nil"/>
                <w:left w:val="nil"/>
                <w:bottom w:val="nil"/>
                <w:right w:val="nil"/>
                <w:between w:val="nil"/>
              </w:pBdr>
              <w:spacing w:after="0" w:line="240" w:lineRule="auto"/>
              <w:rPr>
                <w:color w:val="000000"/>
              </w:rPr>
            </w:pPr>
            <w:r>
              <w:rPr>
                <w:color w:val="000000"/>
              </w:rPr>
              <w:t>Kasutab sobivaid hooldus- ja viimistlusvahendeid ning soovitab kliendile tooteid koduseks habeme ja vuntside hoolduseks.</w:t>
            </w:r>
          </w:p>
        </w:tc>
      </w:tr>
      <w:tr w:rsidR="00DB2C04" w14:paraId="525945F9"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09A14BAE" w14:textId="77777777" w:rsidR="00DB2C04" w:rsidRDefault="00137E4E">
            <w:pPr>
              <w:spacing w:after="0" w:line="240" w:lineRule="auto"/>
              <w:rPr>
                <w:b/>
                <w:highlight w:val="lightGray"/>
              </w:rPr>
            </w:pPr>
            <w:r>
              <w:rPr>
                <w:b/>
              </w:rPr>
              <w:t>B.3.4. Juuste püsilokkimine</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0BE103BE" w14:textId="77777777" w:rsidR="00DB2C04" w:rsidRDefault="00137E4E">
            <w:pPr>
              <w:spacing w:after="0" w:line="240" w:lineRule="auto"/>
            </w:pPr>
            <w:r>
              <w:rPr>
                <w:b/>
              </w:rPr>
              <w:t>B.3.4.</w:t>
            </w:r>
            <w:r>
              <w:t xml:space="preserve"> </w:t>
            </w:r>
            <w:r>
              <w:rPr>
                <w:b/>
              </w:rPr>
              <w:t>Juukse struktuuri püsimuutmine</w:t>
            </w:r>
          </w:p>
        </w:tc>
      </w:tr>
      <w:tr w:rsidR="00DB2C04" w14:paraId="5A73FB59" w14:textId="77777777">
        <w:tc>
          <w:tcPr>
            <w:tcW w:w="10484" w:type="dxa"/>
            <w:tcBorders>
              <w:top w:val="single" w:sz="4" w:space="0" w:color="000000"/>
              <w:left w:val="single" w:sz="4" w:space="0" w:color="000000"/>
              <w:bottom w:val="single" w:sz="4" w:space="0" w:color="000000"/>
              <w:right w:val="single" w:sz="4" w:space="0" w:color="000000"/>
            </w:tcBorders>
          </w:tcPr>
          <w:p w14:paraId="45DE32E7" w14:textId="77777777" w:rsidR="00DB2C04" w:rsidRDefault="00137E4E" w:rsidP="00AD678D">
            <w:pPr>
              <w:keepNext/>
              <w:keepLines/>
              <w:spacing w:line="240" w:lineRule="auto"/>
              <w:contextualSpacing/>
              <w:rPr>
                <w:u w:val="single"/>
              </w:rPr>
            </w:pPr>
            <w:r>
              <w:rPr>
                <w:u w:val="single"/>
              </w:rPr>
              <w:t>Tegevusnäitajad</w:t>
            </w:r>
          </w:p>
          <w:p w14:paraId="7853B2C3" w14:textId="77777777" w:rsidR="00DB2C04" w:rsidRDefault="00137E4E" w:rsidP="00AD678D">
            <w:pPr>
              <w:keepNext/>
              <w:keepLines/>
              <w:numPr>
                <w:ilvl w:val="0"/>
                <w:numId w:val="25"/>
              </w:numPr>
              <w:spacing w:after="0" w:line="240" w:lineRule="auto"/>
              <w:contextualSpacing/>
            </w:pPr>
            <w:r>
              <w:t>Analüüsib kliendi juukseid enne töö alustamist, lähtudes juuste struktuurist, tekstuurist ja eelnenud keemilistest töötlustest ning otsustab edasise tegevuse.</w:t>
            </w:r>
          </w:p>
          <w:p w14:paraId="3DFDE3CB" w14:textId="77777777" w:rsidR="00DB2C04" w:rsidRDefault="00137E4E" w:rsidP="00AD678D">
            <w:pPr>
              <w:numPr>
                <w:ilvl w:val="0"/>
                <w:numId w:val="25"/>
              </w:numPr>
              <w:spacing w:after="0" w:line="240" w:lineRule="auto"/>
              <w:contextualSpacing/>
            </w:pPr>
            <w:r>
              <w:t>Valib ja kasutab sobivaid eelhooldustooteid, lähtudes enda koostatud analüüsist.</w:t>
            </w:r>
          </w:p>
          <w:p w14:paraId="5018AD73" w14:textId="77777777" w:rsidR="00DB2C04" w:rsidRDefault="00137E4E" w:rsidP="00AD678D">
            <w:pPr>
              <w:numPr>
                <w:ilvl w:val="0"/>
                <w:numId w:val="25"/>
              </w:numPr>
              <w:pBdr>
                <w:top w:val="nil"/>
                <w:left w:val="nil"/>
                <w:bottom w:val="nil"/>
                <w:right w:val="nil"/>
                <w:between w:val="nil"/>
              </w:pBdr>
              <w:spacing w:after="0" w:line="240" w:lineRule="auto"/>
              <w:contextualSpacing/>
              <w:rPr>
                <w:color w:val="000000"/>
              </w:rPr>
            </w:pPr>
            <w:r>
              <w:rPr>
                <w:color w:val="000000"/>
              </w:rPr>
              <w:t xml:space="preserve">Valib </w:t>
            </w:r>
            <w:r>
              <w:t>sobiva</w:t>
            </w:r>
            <w:r>
              <w:rPr>
                <w:color w:val="000000"/>
              </w:rPr>
              <w:t xml:space="preserve"> suurusega lokirullid</w:t>
            </w:r>
            <w:r>
              <w:t xml:space="preserve"> ja</w:t>
            </w:r>
            <w:r>
              <w:rPr>
                <w:color w:val="000000"/>
              </w:rPr>
              <w:t xml:space="preserve"> kasutab erinevaid rullide keeramise tehnikaid, arvestades soovitud lõpptulemust.</w:t>
            </w:r>
          </w:p>
          <w:p w14:paraId="5DC2F249" w14:textId="77777777" w:rsidR="00DB2C04" w:rsidRDefault="00137E4E" w:rsidP="00AD678D">
            <w:pPr>
              <w:numPr>
                <w:ilvl w:val="0"/>
                <w:numId w:val="25"/>
              </w:numPr>
              <w:pBdr>
                <w:top w:val="nil"/>
                <w:left w:val="nil"/>
                <w:bottom w:val="nil"/>
                <w:right w:val="nil"/>
                <w:between w:val="nil"/>
              </w:pBdr>
              <w:spacing w:after="0" w:line="240" w:lineRule="auto"/>
              <w:contextualSpacing/>
              <w:rPr>
                <w:color w:val="000000"/>
              </w:rPr>
            </w:pPr>
            <w:r>
              <w:t>V</w:t>
            </w:r>
            <w:r>
              <w:rPr>
                <w:color w:val="000000"/>
              </w:rPr>
              <w:t>alib püsiloki vedelik</w:t>
            </w:r>
            <w:r>
              <w:t>u ja kinnitaja</w:t>
            </w:r>
            <w:r>
              <w:rPr>
                <w:color w:val="000000"/>
              </w:rPr>
              <w:t xml:space="preserve"> vastavalt juukse struktuurile ja eelnevatele töötlustele, arvestades juukse struktuuris toimuvaid protsesse.</w:t>
            </w:r>
            <w:r>
              <w:t xml:space="preserve"> </w:t>
            </w:r>
          </w:p>
          <w:p w14:paraId="1AD5CEBC" w14:textId="77777777" w:rsidR="00DB2C04" w:rsidRDefault="00137E4E" w:rsidP="00AD678D">
            <w:pPr>
              <w:numPr>
                <w:ilvl w:val="0"/>
                <w:numId w:val="25"/>
              </w:numPr>
              <w:pBdr>
                <w:top w:val="nil"/>
                <w:left w:val="nil"/>
                <w:bottom w:val="nil"/>
                <w:right w:val="nil"/>
                <w:between w:val="nil"/>
              </w:pBdr>
              <w:spacing w:after="0" w:line="240" w:lineRule="auto"/>
              <w:contextualSpacing/>
              <w:rPr>
                <w:color w:val="000000"/>
              </w:rPr>
            </w:pPr>
            <w:r>
              <w:t xml:space="preserve">Teeb püsiloki, </w:t>
            </w:r>
            <w:r>
              <w:rPr>
                <w:color w:val="000000"/>
              </w:rPr>
              <w:t>kasuta</w:t>
            </w:r>
            <w:r>
              <w:t>des</w:t>
            </w:r>
            <w:r>
              <w:rPr>
                <w:color w:val="000000"/>
              </w:rPr>
              <w:t xml:space="preserve"> lokivedelikku ja kinnitusainet vastavalt kasutusjuhendile.</w:t>
            </w:r>
          </w:p>
          <w:p w14:paraId="1768D193" w14:textId="77777777" w:rsidR="00DB2C04" w:rsidRDefault="00137E4E" w:rsidP="00AD678D">
            <w:pPr>
              <w:keepNext/>
              <w:numPr>
                <w:ilvl w:val="0"/>
                <w:numId w:val="25"/>
              </w:numPr>
              <w:pBdr>
                <w:top w:val="nil"/>
                <w:left w:val="nil"/>
                <w:bottom w:val="nil"/>
                <w:right w:val="nil"/>
                <w:between w:val="nil"/>
              </w:pBdr>
              <w:spacing w:line="240" w:lineRule="auto"/>
              <w:contextualSpacing/>
              <w:rPr>
                <w:color w:val="000000"/>
              </w:rPr>
            </w:pPr>
            <w:r>
              <w:rPr>
                <w:color w:val="000000"/>
              </w:rPr>
              <w:t xml:space="preserve">Teeb </w:t>
            </w:r>
            <w:proofErr w:type="spellStart"/>
            <w:r>
              <w:rPr>
                <w:color w:val="000000"/>
              </w:rPr>
              <w:t>järelhooldust</w:t>
            </w:r>
            <w:proofErr w:type="spellEnd"/>
            <w:r>
              <w:rPr>
                <w:color w:val="000000"/>
              </w:rPr>
              <w:t>, arvestades juukse struktuuri ja seisundit</w:t>
            </w:r>
            <w:r>
              <w:t>.</w:t>
            </w:r>
          </w:p>
          <w:p w14:paraId="7B05B3B1" w14:textId="125EC281" w:rsidR="00DB2C04" w:rsidRPr="00AD678D" w:rsidRDefault="00137E4E" w:rsidP="00AD678D">
            <w:pPr>
              <w:keepNext/>
              <w:numPr>
                <w:ilvl w:val="0"/>
                <w:numId w:val="25"/>
              </w:numPr>
              <w:pBdr>
                <w:top w:val="nil"/>
                <w:left w:val="nil"/>
                <w:bottom w:val="nil"/>
                <w:right w:val="nil"/>
                <w:between w:val="nil"/>
              </w:pBdr>
              <w:spacing w:line="240" w:lineRule="auto"/>
              <w:contextualSpacing/>
              <w:rPr>
                <w:color w:val="000000"/>
              </w:rPr>
            </w:pPr>
            <w:r>
              <w:t>S</w:t>
            </w:r>
            <w:r>
              <w:rPr>
                <w:color w:val="000000"/>
              </w:rPr>
              <w:t>oovitab koduseks hoolduseks juuksehooldustooteid ja viimistlusvahendeid.</w:t>
            </w:r>
          </w:p>
        </w:tc>
        <w:tc>
          <w:tcPr>
            <w:tcW w:w="10207" w:type="dxa"/>
            <w:tcBorders>
              <w:top w:val="single" w:sz="4" w:space="0" w:color="000000"/>
              <w:left w:val="single" w:sz="4" w:space="0" w:color="000000"/>
              <w:bottom w:val="single" w:sz="4" w:space="0" w:color="000000"/>
              <w:right w:val="single" w:sz="4" w:space="0" w:color="000000"/>
            </w:tcBorders>
          </w:tcPr>
          <w:p w14:paraId="24CB7D3F" w14:textId="77777777" w:rsidR="00DB2C04" w:rsidRDefault="00137E4E">
            <w:pPr>
              <w:spacing w:after="0" w:line="240" w:lineRule="auto"/>
              <w:rPr>
                <w:u w:val="single"/>
              </w:rPr>
            </w:pPr>
            <w:r>
              <w:rPr>
                <w:u w:val="single"/>
              </w:rPr>
              <w:t>Tegevusnäitajad</w:t>
            </w:r>
          </w:p>
          <w:p w14:paraId="2D909BC0" w14:textId="77777777" w:rsidR="00DB2C04" w:rsidRDefault="00137E4E">
            <w:pPr>
              <w:numPr>
                <w:ilvl w:val="0"/>
                <w:numId w:val="15"/>
              </w:numPr>
              <w:spacing w:after="0" w:line="240" w:lineRule="auto"/>
              <w:jc w:val="both"/>
            </w:pPr>
            <w:r>
              <w:t>Teeb kindlaks juuste võime taluda kemikaalide pealekandmist ilma kahjulike mõjudeta, võttes arvesse juuste pikkust, tüüpi, seisukorda ja varasemaid protseduure. Viib läbi eelneva konsultatsiooni 48 tundi enne püsimuutmist, mille käigus teostab allergiatesti ja katsetab toodet testsalgul.</w:t>
            </w:r>
          </w:p>
          <w:p w14:paraId="1FB3E1A1" w14:textId="77777777" w:rsidR="00DB2C04" w:rsidRDefault="00137E4E">
            <w:pPr>
              <w:numPr>
                <w:ilvl w:val="0"/>
                <w:numId w:val="15"/>
              </w:numPr>
              <w:spacing w:after="0" w:line="240" w:lineRule="auto"/>
            </w:pPr>
            <w:r>
              <w:t>Analüüsib kliendi juukseid enne töö alustamist, lähtudes juuste struktuurist, tekstuurist, eelnenud keemilistest töötlustest ja lõikusest, soengu soovist ning otsustab edasise tegevuse.</w:t>
            </w:r>
            <w:r>
              <w:rPr>
                <w:color w:val="000000"/>
              </w:rPr>
              <w:t xml:space="preserve"> </w:t>
            </w:r>
            <w:r>
              <w:t>S</w:t>
            </w:r>
            <w:r>
              <w:rPr>
                <w:color w:val="000000"/>
              </w:rPr>
              <w:t>elgitab kliendile juukse sees toimuvaid keemilisi struktuurimuutuseid.</w:t>
            </w:r>
          </w:p>
          <w:p w14:paraId="52E39EE6" w14:textId="77777777" w:rsidR="00DB2C04" w:rsidRDefault="00137E4E">
            <w:pPr>
              <w:numPr>
                <w:ilvl w:val="0"/>
                <w:numId w:val="15"/>
              </w:numPr>
              <w:pBdr>
                <w:top w:val="nil"/>
                <w:left w:val="nil"/>
                <w:bottom w:val="nil"/>
                <w:right w:val="nil"/>
                <w:between w:val="nil"/>
              </w:pBdr>
              <w:spacing w:after="0" w:line="240" w:lineRule="auto"/>
              <w:rPr>
                <w:color w:val="000000"/>
              </w:rPr>
            </w:pPr>
            <w:r>
              <w:t>Valib ja kasutab sobivaid eelhooldustooteid, lähtudes enda koostatud analüüsist.</w:t>
            </w:r>
          </w:p>
          <w:p w14:paraId="0153CD5A" w14:textId="77777777" w:rsidR="00DB2C04" w:rsidRDefault="00137E4E">
            <w:pPr>
              <w:numPr>
                <w:ilvl w:val="0"/>
                <w:numId w:val="15"/>
              </w:numPr>
              <w:pBdr>
                <w:top w:val="nil"/>
                <w:left w:val="nil"/>
                <w:bottom w:val="nil"/>
                <w:right w:val="nil"/>
                <w:between w:val="nil"/>
              </w:pBdr>
              <w:spacing w:after="0" w:line="240" w:lineRule="auto"/>
              <w:rPr>
                <w:color w:val="000000"/>
              </w:rPr>
            </w:pPr>
            <w:r>
              <w:rPr>
                <w:color w:val="000000"/>
              </w:rPr>
              <w:t>Valib töö</w:t>
            </w:r>
            <w:r>
              <w:t>vahendid</w:t>
            </w:r>
            <w:r>
              <w:rPr>
                <w:color w:val="000000"/>
              </w:rPr>
              <w:t xml:space="preserve"> </w:t>
            </w:r>
            <w:r>
              <w:t>ning</w:t>
            </w:r>
            <w:r>
              <w:rPr>
                <w:color w:val="000000"/>
              </w:rPr>
              <w:t xml:space="preserve"> keemilise struktuuri püsimuut</w:t>
            </w:r>
            <w:r>
              <w:t>mise</w:t>
            </w:r>
            <w:r>
              <w:rPr>
                <w:color w:val="000000"/>
              </w:rPr>
              <w:t xml:space="preserve"> (sirgendamise või lokkimise) vahendid ja tooted vastavalt analüüsile ja eesmärgile.</w:t>
            </w:r>
          </w:p>
          <w:p w14:paraId="06F9A979" w14:textId="77777777" w:rsidR="00DB2C04" w:rsidRDefault="00137E4E">
            <w:pPr>
              <w:numPr>
                <w:ilvl w:val="0"/>
                <w:numId w:val="15"/>
              </w:numPr>
              <w:pBdr>
                <w:top w:val="nil"/>
                <w:left w:val="nil"/>
                <w:bottom w:val="nil"/>
                <w:right w:val="nil"/>
                <w:between w:val="nil"/>
              </w:pBdr>
              <w:spacing w:after="0" w:line="240" w:lineRule="auto"/>
              <w:rPr>
                <w:color w:val="000000"/>
              </w:rPr>
            </w:pPr>
            <w:r>
              <w:rPr>
                <w:color w:val="000000"/>
              </w:rPr>
              <w:t>Teeb juuste struktuuri keemilise püsimuut</w:t>
            </w:r>
            <w:r>
              <w:t>mi</w:t>
            </w:r>
            <w:r>
              <w:rPr>
                <w:color w:val="000000"/>
              </w:rPr>
              <w:t>se, kasutades erinevaid tehnikaid ja vahendeid</w:t>
            </w:r>
            <w:r>
              <w:t>.</w:t>
            </w:r>
          </w:p>
          <w:p w14:paraId="32E74E24" w14:textId="77777777" w:rsidR="00DB2C04" w:rsidRDefault="00137E4E">
            <w:pPr>
              <w:numPr>
                <w:ilvl w:val="0"/>
                <w:numId w:val="15"/>
              </w:numPr>
              <w:pBdr>
                <w:top w:val="nil"/>
                <w:left w:val="nil"/>
                <w:bottom w:val="nil"/>
                <w:right w:val="nil"/>
                <w:between w:val="nil"/>
              </w:pBdr>
              <w:spacing w:after="0" w:line="240" w:lineRule="auto"/>
              <w:rPr>
                <w:color w:val="000000"/>
              </w:rPr>
            </w:pPr>
            <w:r>
              <w:t>L</w:t>
            </w:r>
            <w:r>
              <w:rPr>
                <w:color w:val="000000"/>
              </w:rPr>
              <w:t xml:space="preserve">õpetab </w:t>
            </w:r>
            <w:r>
              <w:t xml:space="preserve">keemilise </w:t>
            </w:r>
            <w:r>
              <w:rPr>
                <w:color w:val="000000"/>
              </w:rPr>
              <w:t xml:space="preserve">protsessi, järgides </w:t>
            </w:r>
            <w:r>
              <w:t xml:space="preserve">selleks ettenähtud toote </w:t>
            </w:r>
            <w:r>
              <w:rPr>
                <w:color w:val="000000"/>
              </w:rPr>
              <w:t>kasutusjuhendit.</w:t>
            </w:r>
          </w:p>
          <w:p w14:paraId="6EAD8F7B" w14:textId="77777777" w:rsidR="00DB2C04" w:rsidRDefault="00137E4E" w:rsidP="00AD678D">
            <w:pPr>
              <w:numPr>
                <w:ilvl w:val="0"/>
                <w:numId w:val="15"/>
              </w:numPr>
              <w:spacing w:line="240" w:lineRule="auto"/>
              <w:ind w:left="357" w:hanging="357"/>
              <w:contextualSpacing/>
            </w:pPr>
            <w:r>
              <w:t xml:space="preserve">Teeb </w:t>
            </w:r>
            <w:proofErr w:type="spellStart"/>
            <w:r>
              <w:t>järelhooldust</w:t>
            </w:r>
            <w:proofErr w:type="spellEnd"/>
            <w:r>
              <w:t>, arvestades juukse struktuuri ja seisundit.</w:t>
            </w:r>
          </w:p>
          <w:p w14:paraId="1366666C" w14:textId="77777777" w:rsidR="00DB2C04" w:rsidRDefault="00137E4E" w:rsidP="00AD678D">
            <w:pPr>
              <w:numPr>
                <w:ilvl w:val="0"/>
                <w:numId w:val="15"/>
              </w:numPr>
              <w:spacing w:line="240" w:lineRule="auto"/>
              <w:ind w:left="357" w:hanging="357"/>
              <w:contextualSpacing/>
            </w:pPr>
            <w:r>
              <w:rPr>
                <w:color w:val="000000"/>
              </w:rPr>
              <w:t xml:space="preserve">Soovitab kliendile koduseks </w:t>
            </w:r>
            <w:proofErr w:type="spellStart"/>
            <w:r>
              <w:rPr>
                <w:color w:val="000000"/>
              </w:rPr>
              <w:t>järelhoolduseks</w:t>
            </w:r>
            <w:proofErr w:type="spellEnd"/>
            <w:r>
              <w:rPr>
                <w:color w:val="000000"/>
              </w:rPr>
              <w:t xml:space="preserve"> juuksehooldustooteid vastavalt tehtud juukse struktuuri püsimuutmisele.</w:t>
            </w:r>
          </w:p>
        </w:tc>
      </w:tr>
      <w:tr w:rsidR="00DB2C04" w14:paraId="39E49249" w14:textId="77777777">
        <w:tc>
          <w:tcPr>
            <w:tcW w:w="10484" w:type="dxa"/>
            <w:tcBorders>
              <w:top w:val="single" w:sz="4" w:space="0" w:color="000000"/>
              <w:left w:val="single" w:sz="4" w:space="0" w:color="000000"/>
              <w:bottom w:val="single" w:sz="4" w:space="0" w:color="000000"/>
              <w:right w:val="single" w:sz="4" w:space="0" w:color="000000"/>
            </w:tcBorders>
          </w:tcPr>
          <w:p w14:paraId="2E7E756D" w14:textId="77777777" w:rsidR="00DB2C04" w:rsidRDefault="00137E4E">
            <w:pPr>
              <w:spacing w:after="0" w:line="240" w:lineRule="auto"/>
              <w:rPr>
                <w:u w:val="single"/>
              </w:rPr>
            </w:pPr>
            <w:r>
              <w:rPr>
                <w:u w:val="single"/>
              </w:rPr>
              <w:t>Teadmised</w:t>
            </w:r>
          </w:p>
          <w:p w14:paraId="446BA63F" w14:textId="77777777" w:rsidR="00DB2C04" w:rsidRDefault="00137E4E">
            <w:pPr>
              <w:tabs>
                <w:tab w:val="left" w:pos="0"/>
              </w:tabs>
              <w:spacing w:after="0" w:line="240" w:lineRule="auto"/>
              <w:jc w:val="both"/>
            </w:pPr>
            <w:r>
              <w:t>Juuste püsilokkimise põhitõed ja tehnikad; kasutatavate toodete ja kemikaalide omadused, kasutusjuhendid (võimalused ja ohud); kemikaalide omavaheline mõju; kemikaalide mõju juustele ja kehale</w:t>
            </w:r>
          </w:p>
        </w:tc>
        <w:tc>
          <w:tcPr>
            <w:tcW w:w="10207" w:type="dxa"/>
            <w:tcBorders>
              <w:top w:val="single" w:sz="4" w:space="0" w:color="000000"/>
              <w:left w:val="single" w:sz="4" w:space="0" w:color="000000"/>
              <w:bottom w:val="single" w:sz="4" w:space="0" w:color="000000"/>
              <w:right w:val="single" w:sz="4" w:space="0" w:color="000000"/>
            </w:tcBorders>
          </w:tcPr>
          <w:p w14:paraId="70D59BF2" w14:textId="77777777" w:rsidR="00DB2C04" w:rsidRDefault="00137E4E">
            <w:pPr>
              <w:spacing w:after="0" w:line="240" w:lineRule="auto"/>
              <w:rPr>
                <w:u w:val="single"/>
              </w:rPr>
            </w:pPr>
            <w:r>
              <w:rPr>
                <w:u w:val="single"/>
              </w:rPr>
              <w:t>Teadmised</w:t>
            </w:r>
          </w:p>
          <w:p w14:paraId="4DCC83AE" w14:textId="77777777" w:rsidR="00DB2C04" w:rsidRDefault="00137E4E">
            <w:pPr>
              <w:tabs>
                <w:tab w:val="left" w:pos="0"/>
              </w:tabs>
              <w:spacing w:after="0" w:line="240" w:lineRule="auto"/>
              <w:jc w:val="both"/>
              <w:rPr>
                <w:u w:val="single"/>
              </w:rPr>
            </w:pPr>
            <w:r>
              <w:t>Juuste püsimuutmise põhitõed ja tehnikad; kasutatavate toodete ja kemikaalide omadused, kasutusjuhendid (võimalused ja ohud); kemikaalide omavaheline mõju; kemikaalide mõju juustele ja kehale</w:t>
            </w:r>
          </w:p>
        </w:tc>
      </w:tr>
      <w:tr w:rsidR="00DB2C04" w14:paraId="64287E61"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10CCDFD3" w14:textId="77777777" w:rsidR="00DB2C04" w:rsidRDefault="00137E4E">
            <w:pPr>
              <w:spacing w:after="0" w:line="240" w:lineRule="auto"/>
              <w:rPr>
                <w:b/>
              </w:rPr>
            </w:pPr>
            <w:r>
              <w:rPr>
                <w:b/>
              </w:rPr>
              <w:t>B.3.5. Juuste värvimine</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1EB36B4F" w14:textId="77777777" w:rsidR="00DB2C04" w:rsidRDefault="00137E4E">
            <w:pPr>
              <w:pBdr>
                <w:top w:val="nil"/>
                <w:left w:val="nil"/>
                <w:bottom w:val="nil"/>
                <w:right w:val="nil"/>
                <w:between w:val="nil"/>
              </w:pBdr>
              <w:spacing w:after="0" w:line="240" w:lineRule="auto"/>
              <w:rPr>
                <w:color w:val="000000"/>
              </w:rPr>
            </w:pPr>
            <w:r>
              <w:rPr>
                <w:b/>
                <w:color w:val="000000"/>
              </w:rPr>
              <w:t>B.3.5.</w:t>
            </w:r>
            <w:r>
              <w:rPr>
                <w:color w:val="000000"/>
              </w:rPr>
              <w:t xml:space="preserve"> </w:t>
            </w:r>
            <w:r>
              <w:rPr>
                <w:b/>
                <w:color w:val="000000"/>
              </w:rPr>
              <w:t>Juuste värvimine</w:t>
            </w:r>
          </w:p>
        </w:tc>
      </w:tr>
      <w:tr w:rsidR="00DB2C04" w14:paraId="47C6BF40" w14:textId="77777777">
        <w:trPr>
          <w:trHeight w:val="5990"/>
        </w:trPr>
        <w:tc>
          <w:tcPr>
            <w:tcW w:w="10484" w:type="dxa"/>
            <w:tcBorders>
              <w:top w:val="single" w:sz="4" w:space="0" w:color="000000"/>
              <w:left w:val="single" w:sz="4" w:space="0" w:color="000000"/>
              <w:bottom w:val="single" w:sz="4" w:space="0" w:color="000000"/>
              <w:right w:val="single" w:sz="4" w:space="0" w:color="000000"/>
            </w:tcBorders>
          </w:tcPr>
          <w:p w14:paraId="0085306D" w14:textId="77777777" w:rsidR="00DB2C04" w:rsidRDefault="00137E4E" w:rsidP="00875CAB">
            <w:pPr>
              <w:spacing w:line="240" w:lineRule="auto"/>
              <w:contextualSpacing/>
              <w:rPr>
                <w:u w:val="single"/>
              </w:rPr>
            </w:pPr>
            <w:r>
              <w:rPr>
                <w:u w:val="single"/>
              </w:rPr>
              <w:lastRenderedPageBreak/>
              <w:t>Tegevusnäitajad</w:t>
            </w:r>
          </w:p>
          <w:p w14:paraId="109F6944" w14:textId="77777777" w:rsidR="00DB2C04" w:rsidRDefault="00137E4E" w:rsidP="00875CAB">
            <w:pPr>
              <w:numPr>
                <w:ilvl w:val="0"/>
                <w:numId w:val="26"/>
              </w:numPr>
              <w:pBdr>
                <w:top w:val="nil"/>
                <w:left w:val="nil"/>
                <w:bottom w:val="nil"/>
                <w:right w:val="nil"/>
                <w:between w:val="nil"/>
              </w:pBdr>
              <w:spacing w:after="0" w:line="240" w:lineRule="auto"/>
              <w:contextualSpacing/>
              <w:rPr>
                <w:color w:val="000000"/>
              </w:rPr>
            </w:pPr>
            <w:r>
              <w:t>Selgitab konsultatsiooni käigus välja kliendi soovid, eelnevate keemiliste töötluste mõju ja juuste tervisliku seisundi. Tuvastab juukse seisundi, kus värvimine, värvi eemaldamine ning helestamine ei ole võimalik.</w:t>
            </w:r>
          </w:p>
          <w:p w14:paraId="4E961ADD" w14:textId="77777777" w:rsidR="00DB2C04" w:rsidRDefault="00137E4E" w:rsidP="00875CAB">
            <w:pPr>
              <w:numPr>
                <w:ilvl w:val="0"/>
                <w:numId w:val="26"/>
              </w:numPr>
              <w:spacing w:after="0" w:line="240" w:lineRule="auto"/>
              <w:contextualSpacing/>
              <w:jc w:val="both"/>
            </w:pPr>
            <w:r>
              <w:t>Viib läbi eelneva konsultatsiooni 48 tundi enne värviprotseduuri, mille käigus teostab allergiatesti ja katsetab toodet nahal.</w:t>
            </w:r>
          </w:p>
          <w:p w14:paraId="6F91685C" w14:textId="77777777" w:rsidR="00DB2C04" w:rsidRDefault="00137E4E">
            <w:pPr>
              <w:numPr>
                <w:ilvl w:val="0"/>
                <w:numId w:val="26"/>
              </w:numPr>
              <w:tabs>
                <w:tab w:val="left" w:pos="0"/>
              </w:tabs>
              <w:spacing w:after="0" w:line="240" w:lineRule="auto"/>
              <w:jc w:val="both"/>
            </w:pPr>
            <w:r>
              <w:t xml:space="preserve">Kasutab värviretseptide koostamisel värviringi põhimõtteid: primaarsed, sekundaarsed, </w:t>
            </w:r>
            <w:proofErr w:type="spellStart"/>
            <w:r>
              <w:t>tertsiaalsed</w:t>
            </w:r>
            <w:proofErr w:type="spellEnd"/>
            <w:r>
              <w:t xml:space="preserve"> värvid ja kuidas need toimivad vastakuti, kõrvuti (Wilhelm </w:t>
            </w:r>
            <w:proofErr w:type="spellStart"/>
            <w:r>
              <w:t>Ostwaldi</w:t>
            </w:r>
            <w:proofErr w:type="spellEnd"/>
            <w:r>
              <w:t xml:space="preserve"> värviring, Johannes </w:t>
            </w:r>
            <w:proofErr w:type="spellStart"/>
            <w:r>
              <w:t>Itteni</w:t>
            </w:r>
            <w:proofErr w:type="spellEnd"/>
            <w:r>
              <w:t xml:space="preserve"> värviteooria).</w:t>
            </w:r>
          </w:p>
          <w:p w14:paraId="385D924D" w14:textId="197A9517" w:rsidR="00DB2C04" w:rsidRDefault="00137E4E">
            <w:pPr>
              <w:numPr>
                <w:ilvl w:val="0"/>
                <w:numId w:val="26"/>
              </w:numPr>
              <w:pBdr>
                <w:top w:val="nil"/>
                <w:left w:val="nil"/>
                <w:bottom w:val="nil"/>
                <w:right w:val="nil"/>
                <w:between w:val="nil"/>
              </w:pBdr>
              <w:spacing w:after="0"/>
              <w:rPr>
                <w:color w:val="000000"/>
              </w:rPr>
            </w:pPr>
            <w:r>
              <w:t xml:space="preserve">Koostab värvi pealekandmise skeemi ja värviretseptid, lähtudes kliendi soovist, toodete kasutusjuhendist, vältides riskitegureid toodete kasutamisel </w:t>
            </w:r>
            <w:r w:rsidR="00446313">
              <w:t xml:space="preserve">ning </w:t>
            </w:r>
            <w:r>
              <w:t>arvestades juuste ja peanaha tervist.</w:t>
            </w:r>
          </w:p>
          <w:p w14:paraId="78C257A1" w14:textId="77777777" w:rsidR="00DB2C04" w:rsidRDefault="00137E4E">
            <w:pPr>
              <w:numPr>
                <w:ilvl w:val="0"/>
                <w:numId w:val="26"/>
              </w:numPr>
              <w:pBdr>
                <w:top w:val="nil"/>
                <w:left w:val="nil"/>
                <w:bottom w:val="nil"/>
                <w:right w:val="nil"/>
                <w:between w:val="nil"/>
              </w:pBdr>
              <w:spacing w:after="0"/>
            </w:pPr>
            <w:r>
              <w:t>Rakendab meeste ja naiste värviteenuste puhul rakendatavaid valikuid ja erisusi.</w:t>
            </w:r>
          </w:p>
          <w:p w14:paraId="52A8BC84" w14:textId="77777777" w:rsidR="00DB2C04" w:rsidRDefault="00137E4E">
            <w:pPr>
              <w:numPr>
                <w:ilvl w:val="0"/>
                <w:numId w:val="26"/>
              </w:numPr>
              <w:pBdr>
                <w:top w:val="nil"/>
                <w:left w:val="nil"/>
                <w:bottom w:val="nil"/>
                <w:right w:val="nil"/>
                <w:between w:val="nil"/>
              </w:pBdr>
              <w:spacing w:after="0"/>
              <w:rPr>
                <w:color w:val="000000"/>
              </w:rPr>
            </w:pPr>
            <w:r>
              <w:t xml:space="preserve">Kasutab erinevaid värvitehnikaid: salgud (laiad, peened), tupeerimistehnika, hajutamistehnika (sh </w:t>
            </w:r>
            <w:proofErr w:type="spellStart"/>
            <w:r>
              <w:rPr>
                <w:i/>
              </w:rPr>
              <w:t>balayage</w:t>
            </w:r>
            <w:proofErr w:type="spellEnd"/>
            <w:r>
              <w:t xml:space="preserve"> tehnika), </w:t>
            </w:r>
            <w:proofErr w:type="spellStart"/>
            <w:r>
              <w:rPr>
                <w:i/>
              </w:rPr>
              <w:t>airtouch</w:t>
            </w:r>
            <w:proofErr w:type="spellEnd"/>
            <w:r>
              <w:t xml:space="preserve"> tehnika, </w:t>
            </w:r>
            <w:proofErr w:type="spellStart"/>
            <w:r>
              <w:rPr>
                <w:i/>
              </w:rPr>
              <w:t>ombré</w:t>
            </w:r>
            <w:proofErr w:type="spellEnd"/>
            <w:r>
              <w:t xml:space="preserve">, </w:t>
            </w:r>
            <w:proofErr w:type="spellStart"/>
            <w:r>
              <w:t>r</w:t>
            </w:r>
            <w:r>
              <w:rPr>
                <w:i/>
              </w:rPr>
              <w:t>oot</w:t>
            </w:r>
            <w:proofErr w:type="spellEnd"/>
            <w:r>
              <w:rPr>
                <w:i/>
              </w:rPr>
              <w:t xml:space="preserve"> </w:t>
            </w:r>
            <w:proofErr w:type="spellStart"/>
            <w:r>
              <w:rPr>
                <w:i/>
              </w:rPr>
              <w:t>shadow</w:t>
            </w:r>
            <w:proofErr w:type="spellEnd"/>
            <w:r>
              <w:t xml:space="preserve">, </w:t>
            </w:r>
            <w:proofErr w:type="spellStart"/>
            <w:r>
              <w:rPr>
                <w:i/>
              </w:rPr>
              <w:t>rootmelt</w:t>
            </w:r>
            <w:proofErr w:type="spellEnd"/>
            <w:r>
              <w:rPr>
                <w:i/>
              </w:rPr>
              <w:t xml:space="preserve">, </w:t>
            </w:r>
            <w:proofErr w:type="spellStart"/>
            <w:r>
              <w:rPr>
                <w:i/>
              </w:rPr>
              <w:t>roottap</w:t>
            </w:r>
            <w:proofErr w:type="spellEnd"/>
            <w:r>
              <w:t>.</w:t>
            </w:r>
          </w:p>
          <w:p w14:paraId="2E54E5B4" w14:textId="77777777" w:rsidR="00DB2C04" w:rsidRDefault="00137E4E">
            <w:pPr>
              <w:numPr>
                <w:ilvl w:val="0"/>
                <w:numId w:val="26"/>
              </w:numPr>
              <w:pBdr>
                <w:top w:val="nil"/>
                <w:left w:val="nil"/>
                <w:bottom w:val="nil"/>
                <w:right w:val="nil"/>
                <w:between w:val="nil"/>
              </w:pBdr>
              <w:spacing w:after="0"/>
              <w:rPr>
                <w:color w:val="000000"/>
              </w:rPr>
            </w:pPr>
            <w:r>
              <w:rPr>
                <w:color w:val="000000"/>
              </w:rPr>
              <w:t xml:space="preserve">Valmistab värvimise segu, järgides kasutusjuhendit ning arvestades juuste tumedusastet, loomulikku pigmenti, juukse struktuuri omadusi, eelnevaid ja järgnevaid töötlusi. </w:t>
            </w:r>
          </w:p>
          <w:p w14:paraId="09FCE464" w14:textId="77777777" w:rsidR="00DB2C04" w:rsidRDefault="00137E4E">
            <w:pPr>
              <w:numPr>
                <w:ilvl w:val="0"/>
                <w:numId w:val="26"/>
              </w:numPr>
              <w:pBdr>
                <w:top w:val="nil"/>
                <w:left w:val="nil"/>
                <w:bottom w:val="nil"/>
                <w:right w:val="nil"/>
                <w:between w:val="nil"/>
              </w:pBdr>
              <w:spacing w:after="0"/>
              <w:rPr>
                <w:color w:val="000000"/>
              </w:rPr>
            </w:pPr>
            <w:r>
              <w:rPr>
                <w:color w:val="000000"/>
              </w:rPr>
              <w:t xml:space="preserve">Kannab värvisegu juustele soovitud tulemuse saamiseks vastavalt oma koostatud värvi pealekandmise skeemile. </w:t>
            </w:r>
          </w:p>
          <w:p w14:paraId="45D27412" w14:textId="77777777" w:rsidR="00DB2C04" w:rsidRDefault="00137E4E">
            <w:pPr>
              <w:numPr>
                <w:ilvl w:val="0"/>
                <w:numId w:val="26"/>
              </w:numPr>
              <w:tabs>
                <w:tab w:val="left" w:pos="0"/>
              </w:tabs>
              <w:spacing w:after="0" w:line="240" w:lineRule="auto"/>
              <w:jc w:val="both"/>
            </w:pPr>
            <w:r>
              <w:t>Rakendab erinevaid tehnikaid värvi eemaldamiseks ja värvi korrigeerimiseks, võttes arvesse juuksetüüpi ja seisukorda.</w:t>
            </w:r>
          </w:p>
          <w:p w14:paraId="35BBA2AB" w14:textId="77777777" w:rsidR="00DB2C04" w:rsidRDefault="00137E4E" w:rsidP="00676313">
            <w:pPr>
              <w:numPr>
                <w:ilvl w:val="0"/>
                <w:numId w:val="26"/>
              </w:numPr>
              <w:pBdr>
                <w:top w:val="nil"/>
                <w:left w:val="nil"/>
                <w:bottom w:val="nil"/>
                <w:right w:val="nil"/>
                <w:between w:val="nil"/>
              </w:pBdr>
              <w:spacing w:after="0" w:line="240" w:lineRule="auto"/>
              <w:ind w:left="357" w:hanging="357"/>
              <w:contextualSpacing/>
              <w:rPr>
                <w:color w:val="000000"/>
              </w:rPr>
            </w:pPr>
            <w:r>
              <w:rPr>
                <w:color w:val="000000"/>
              </w:rPr>
              <w:t>Loputab ja peseb värvisegu juustest, kasutades sobivat šampooni vastavalt juukse struktuurile ja järgnevale töötlusele; neutraliseerib juuksed; soovitab kliendile sobivaid hooldustooteid ja viimistlusvahendeid.</w:t>
            </w:r>
          </w:p>
        </w:tc>
        <w:tc>
          <w:tcPr>
            <w:tcW w:w="10207" w:type="dxa"/>
            <w:tcBorders>
              <w:top w:val="single" w:sz="4" w:space="0" w:color="000000"/>
              <w:left w:val="single" w:sz="4" w:space="0" w:color="000000"/>
              <w:bottom w:val="single" w:sz="4" w:space="0" w:color="000000"/>
              <w:right w:val="single" w:sz="4" w:space="0" w:color="000000"/>
            </w:tcBorders>
          </w:tcPr>
          <w:p w14:paraId="7A5C4293" w14:textId="77777777" w:rsidR="00DB2C04" w:rsidRDefault="00137E4E">
            <w:pPr>
              <w:spacing w:after="0" w:line="240" w:lineRule="auto"/>
              <w:rPr>
                <w:u w:val="single"/>
              </w:rPr>
            </w:pPr>
            <w:r>
              <w:rPr>
                <w:u w:val="single"/>
              </w:rPr>
              <w:t>Tegevusnäitajad</w:t>
            </w:r>
          </w:p>
          <w:p w14:paraId="4072F40B" w14:textId="77777777" w:rsidR="00DB2C04" w:rsidRDefault="00137E4E">
            <w:pPr>
              <w:numPr>
                <w:ilvl w:val="0"/>
                <w:numId w:val="16"/>
              </w:numPr>
              <w:pBdr>
                <w:top w:val="nil"/>
                <w:left w:val="nil"/>
                <w:bottom w:val="nil"/>
                <w:right w:val="nil"/>
                <w:between w:val="nil"/>
              </w:pBdr>
              <w:spacing w:after="0" w:line="240" w:lineRule="auto"/>
              <w:rPr>
                <w:color w:val="000000"/>
              </w:rPr>
            </w:pPr>
            <w:r>
              <w:rPr>
                <w:color w:val="000000"/>
              </w:rPr>
              <w:t>Analüüsib kliendi juukseid enne töö alustamist, lähtudes juuste ehitusest, struktuurist, tekstuurist, eelnenud keemilistest töötlustest ja kliendi soovidest; selgitab värvimisel juukse sees toimuvaid protsesse; otsustab edasise tegevuse, lähtudes juuste heaolust.</w:t>
            </w:r>
          </w:p>
          <w:p w14:paraId="1509208B" w14:textId="77777777" w:rsidR="00DB2C04" w:rsidRDefault="00137E4E">
            <w:pPr>
              <w:numPr>
                <w:ilvl w:val="0"/>
                <w:numId w:val="16"/>
              </w:numPr>
              <w:pBdr>
                <w:top w:val="nil"/>
                <w:left w:val="nil"/>
                <w:bottom w:val="nil"/>
                <w:right w:val="nil"/>
                <w:between w:val="nil"/>
              </w:pBdr>
              <w:spacing w:after="0" w:line="240" w:lineRule="auto"/>
            </w:pPr>
            <w:r>
              <w:t>Koostab värvi pealekandmise skeemi ja värviretseptid, lähtudes kliendi soovist, toodete kasutusjuhendist, vältides riskitegureid toodete kasutamisel arvestades juuste ja peanaha tervist.</w:t>
            </w:r>
          </w:p>
          <w:p w14:paraId="1A32201B" w14:textId="77777777" w:rsidR="00DB2C04" w:rsidRDefault="00137E4E">
            <w:pPr>
              <w:numPr>
                <w:ilvl w:val="0"/>
                <w:numId w:val="16"/>
              </w:numPr>
              <w:pBdr>
                <w:top w:val="nil"/>
                <w:left w:val="nil"/>
                <w:bottom w:val="nil"/>
                <w:right w:val="nil"/>
                <w:between w:val="nil"/>
              </w:pBdr>
              <w:spacing w:after="0" w:line="240" w:lineRule="auto"/>
            </w:pPr>
            <w:r>
              <w:t>Kasutab erinevaid värvi peale kandmise tehnikaid (salgud (laiad, peened), tupeerimistehnika (</w:t>
            </w:r>
            <w:proofErr w:type="spellStart"/>
            <w:r>
              <w:rPr>
                <w:i/>
              </w:rPr>
              <w:t>shatush</w:t>
            </w:r>
            <w:proofErr w:type="spellEnd"/>
            <w:r>
              <w:t xml:space="preserve">), hajutamistehnika (sh </w:t>
            </w:r>
            <w:proofErr w:type="spellStart"/>
            <w:r>
              <w:rPr>
                <w:i/>
              </w:rPr>
              <w:t>balayage</w:t>
            </w:r>
            <w:proofErr w:type="spellEnd"/>
            <w:r>
              <w:t xml:space="preserve"> tehnika), </w:t>
            </w:r>
            <w:proofErr w:type="spellStart"/>
            <w:r>
              <w:rPr>
                <w:i/>
              </w:rPr>
              <w:t>airtouch</w:t>
            </w:r>
            <w:proofErr w:type="spellEnd"/>
            <w:r>
              <w:t xml:space="preserve"> tehnika, vabakäetehnikad, </w:t>
            </w:r>
            <w:proofErr w:type="spellStart"/>
            <w:r>
              <w:rPr>
                <w:i/>
              </w:rPr>
              <w:t>ombré</w:t>
            </w:r>
            <w:proofErr w:type="spellEnd"/>
            <w:r>
              <w:t xml:space="preserve">, </w:t>
            </w:r>
            <w:proofErr w:type="spellStart"/>
            <w:r>
              <w:t>r</w:t>
            </w:r>
            <w:r>
              <w:rPr>
                <w:i/>
              </w:rPr>
              <w:t>oot</w:t>
            </w:r>
            <w:proofErr w:type="spellEnd"/>
            <w:r>
              <w:rPr>
                <w:i/>
              </w:rPr>
              <w:t xml:space="preserve"> </w:t>
            </w:r>
            <w:proofErr w:type="spellStart"/>
            <w:r>
              <w:rPr>
                <w:i/>
              </w:rPr>
              <w:t>shadow</w:t>
            </w:r>
            <w:proofErr w:type="spellEnd"/>
            <w:r>
              <w:t xml:space="preserve">, </w:t>
            </w:r>
            <w:proofErr w:type="spellStart"/>
            <w:r>
              <w:rPr>
                <w:i/>
              </w:rPr>
              <w:t>rootmelt</w:t>
            </w:r>
            <w:proofErr w:type="spellEnd"/>
            <w:r>
              <w:rPr>
                <w:i/>
              </w:rPr>
              <w:t xml:space="preserve">, </w:t>
            </w:r>
            <w:proofErr w:type="spellStart"/>
            <w:r>
              <w:rPr>
                <w:i/>
              </w:rPr>
              <w:t>roottap</w:t>
            </w:r>
            <w:proofErr w:type="spellEnd"/>
            <w:r>
              <w:t>) erinevate dimensioonide (heledus, tumedus) värvikoosluse loomiseks kogu pea ulatuses kõigil juuste pikkustel ja tekstuuridel.</w:t>
            </w:r>
          </w:p>
          <w:p w14:paraId="10067AB6" w14:textId="77777777" w:rsidR="00DB2C04" w:rsidRDefault="00137E4E">
            <w:pPr>
              <w:numPr>
                <w:ilvl w:val="0"/>
                <w:numId w:val="16"/>
              </w:numPr>
              <w:pBdr>
                <w:top w:val="nil"/>
                <w:left w:val="nil"/>
                <w:bottom w:val="nil"/>
                <w:right w:val="nil"/>
                <w:between w:val="nil"/>
              </w:pBdr>
              <w:spacing w:after="0" w:line="240" w:lineRule="auto"/>
            </w:pPr>
            <w:r>
              <w:t>Korrigeerib värvitulemust kuni 7 tumedusastme raames.</w:t>
            </w:r>
          </w:p>
          <w:p w14:paraId="639E55DB" w14:textId="77777777" w:rsidR="00DB2C04" w:rsidRDefault="00137E4E">
            <w:pPr>
              <w:numPr>
                <w:ilvl w:val="0"/>
                <w:numId w:val="16"/>
              </w:numPr>
              <w:pBdr>
                <w:top w:val="nil"/>
                <w:left w:val="nil"/>
                <w:bottom w:val="nil"/>
                <w:right w:val="nil"/>
                <w:between w:val="nil"/>
              </w:pBdr>
              <w:spacing w:after="0" w:line="240" w:lineRule="auto"/>
            </w:pPr>
            <w:r>
              <w:t xml:space="preserve">Värvib/toonib naturaalseid halle, blonde, brünette ja punaseid juukseid, lisades pigmente või tuues esile hallide või muud tooni naturaalsete juuste loomulikkuse. Taastab naturaalse tooni ja annab soovitused tooni säilitamiseks.  </w:t>
            </w:r>
          </w:p>
          <w:p w14:paraId="4C50A62C" w14:textId="77777777" w:rsidR="00DB2C04" w:rsidRDefault="00137E4E">
            <w:pPr>
              <w:numPr>
                <w:ilvl w:val="0"/>
                <w:numId w:val="16"/>
              </w:numPr>
              <w:pBdr>
                <w:top w:val="nil"/>
                <w:left w:val="nil"/>
                <w:bottom w:val="nil"/>
                <w:right w:val="nil"/>
                <w:between w:val="nil"/>
              </w:pBdr>
              <w:spacing w:after="0" w:line="240" w:lineRule="auto"/>
            </w:pPr>
            <w:r>
              <w:t>Värvib näokarvu: vuntsid, habe, kulmud, kasutades sobivat retsepti.</w:t>
            </w:r>
          </w:p>
          <w:p w14:paraId="4D03CA3D" w14:textId="77777777" w:rsidR="00DB2C04" w:rsidRDefault="00137E4E">
            <w:pPr>
              <w:numPr>
                <w:ilvl w:val="0"/>
                <w:numId w:val="16"/>
              </w:numPr>
              <w:pBdr>
                <w:top w:val="nil"/>
                <w:left w:val="nil"/>
                <w:bottom w:val="nil"/>
                <w:right w:val="nil"/>
                <w:between w:val="nil"/>
              </w:pBdr>
              <w:spacing w:after="0" w:line="240" w:lineRule="auto"/>
            </w:pPr>
            <w:r>
              <w:t>Värvib naturaalseid lisajuukseid ja parukaid.</w:t>
            </w:r>
          </w:p>
          <w:p w14:paraId="2572615A" w14:textId="77777777" w:rsidR="00DB2C04" w:rsidRDefault="00137E4E">
            <w:pPr>
              <w:numPr>
                <w:ilvl w:val="0"/>
                <w:numId w:val="16"/>
              </w:numPr>
              <w:pBdr>
                <w:top w:val="nil"/>
                <w:left w:val="nil"/>
                <w:bottom w:val="nil"/>
                <w:right w:val="nil"/>
                <w:between w:val="nil"/>
              </w:pBdr>
              <w:spacing w:after="0" w:line="240" w:lineRule="auto"/>
              <w:rPr>
                <w:color w:val="000000"/>
              </w:rPr>
            </w:pPr>
            <w:r>
              <w:rPr>
                <w:color w:val="000000"/>
              </w:rPr>
              <w:t xml:space="preserve">Lõpetab värvimisprotsessi, taastades juuste </w:t>
            </w:r>
            <w:proofErr w:type="spellStart"/>
            <w:r>
              <w:rPr>
                <w:color w:val="000000"/>
              </w:rPr>
              <w:t>pH</w:t>
            </w:r>
            <w:proofErr w:type="spellEnd"/>
            <w:r>
              <w:rPr>
                <w:color w:val="000000"/>
              </w:rPr>
              <w:t xml:space="preserve"> taseme.</w:t>
            </w:r>
          </w:p>
          <w:p w14:paraId="0E755EE9" w14:textId="3C8C7712" w:rsidR="00DB2C04" w:rsidRPr="007F5E0F" w:rsidRDefault="00137E4E" w:rsidP="007F5E0F">
            <w:pPr>
              <w:numPr>
                <w:ilvl w:val="0"/>
                <w:numId w:val="16"/>
              </w:numPr>
              <w:pBdr>
                <w:top w:val="nil"/>
                <w:left w:val="nil"/>
                <w:bottom w:val="nil"/>
                <w:right w:val="nil"/>
                <w:between w:val="nil"/>
              </w:pBdr>
              <w:spacing w:after="0" w:line="240" w:lineRule="auto"/>
              <w:rPr>
                <w:color w:val="000000"/>
              </w:rPr>
            </w:pPr>
            <w:r>
              <w:rPr>
                <w:color w:val="000000"/>
              </w:rPr>
              <w:t xml:space="preserve">Soovitab kliendile koduseks </w:t>
            </w:r>
            <w:proofErr w:type="spellStart"/>
            <w:r>
              <w:rPr>
                <w:color w:val="000000"/>
              </w:rPr>
              <w:t>järelhoolduseks</w:t>
            </w:r>
            <w:proofErr w:type="spellEnd"/>
            <w:r>
              <w:rPr>
                <w:color w:val="000000"/>
              </w:rPr>
              <w:t xml:space="preserve"> juuksehooldustooteid vastavalt tehtud värvimuutusele.</w:t>
            </w:r>
          </w:p>
        </w:tc>
      </w:tr>
      <w:tr w:rsidR="00DB2C04" w14:paraId="12814CCA" w14:textId="77777777" w:rsidTr="00FF09A2">
        <w:trPr>
          <w:trHeight w:val="907"/>
        </w:trPr>
        <w:tc>
          <w:tcPr>
            <w:tcW w:w="10484" w:type="dxa"/>
            <w:tcBorders>
              <w:top w:val="single" w:sz="4" w:space="0" w:color="000000"/>
              <w:left w:val="single" w:sz="4" w:space="0" w:color="000000"/>
              <w:bottom w:val="single" w:sz="4" w:space="0" w:color="000000"/>
              <w:right w:val="single" w:sz="4" w:space="0" w:color="000000"/>
            </w:tcBorders>
          </w:tcPr>
          <w:p w14:paraId="2EA3D357" w14:textId="77777777" w:rsidR="00DB2C04" w:rsidRDefault="00137E4E">
            <w:pPr>
              <w:spacing w:after="0" w:line="240" w:lineRule="auto"/>
              <w:rPr>
                <w:u w:val="single"/>
              </w:rPr>
            </w:pPr>
            <w:r>
              <w:rPr>
                <w:u w:val="single"/>
              </w:rPr>
              <w:t>Teadmised</w:t>
            </w:r>
          </w:p>
          <w:p w14:paraId="5DEF8952" w14:textId="77777777" w:rsidR="00DB2C04" w:rsidRDefault="00137E4E">
            <w:pPr>
              <w:spacing w:after="0" w:line="240" w:lineRule="auto"/>
            </w:pPr>
            <w:r>
              <w:t>Naturaalse ja kunstjuukse erinevus</w:t>
            </w:r>
          </w:p>
        </w:tc>
        <w:tc>
          <w:tcPr>
            <w:tcW w:w="10207" w:type="dxa"/>
            <w:tcBorders>
              <w:top w:val="single" w:sz="4" w:space="0" w:color="000000"/>
              <w:left w:val="single" w:sz="4" w:space="0" w:color="000000"/>
              <w:bottom w:val="single" w:sz="4" w:space="0" w:color="000000"/>
              <w:right w:val="single" w:sz="4" w:space="0" w:color="000000"/>
            </w:tcBorders>
          </w:tcPr>
          <w:p w14:paraId="4973EB07" w14:textId="77777777" w:rsidR="00DB2C04" w:rsidRDefault="00137E4E">
            <w:pPr>
              <w:spacing w:after="0" w:line="240" w:lineRule="auto"/>
              <w:rPr>
                <w:u w:val="single"/>
              </w:rPr>
            </w:pPr>
            <w:r>
              <w:rPr>
                <w:u w:val="single"/>
              </w:rPr>
              <w:t>Teadmised</w:t>
            </w:r>
          </w:p>
          <w:p w14:paraId="7F0C3605" w14:textId="77777777" w:rsidR="00DB2C04" w:rsidRDefault="00137E4E">
            <w:pPr>
              <w:spacing w:after="240" w:line="240" w:lineRule="auto"/>
              <w:rPr>
                <w:u w:val="single"/>
              </w:rPr>
            </w:pPr>
            <w:r>
              <w:t>Kemikaalide jm toodete koostisosade (mineraalid, oksüdandid) mõju juustele ja kehale; värvi eemaldamise ja värvimise materjalide, vahendite ja toodete omadused, kasutusvõimalused ja piirangud</w:t>
            </w:r>
          </w:p>
        </w:tc>
      </w:tr>
      <w:tr w:rsidR="00DB2C04" w14:paraId="75FD54F3"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056B9550" w14:textId="77777777" w:rsidR="00DB2C04" w:rsidRDefault="00137E4E">
            <w:pPr>
              <w:spacing w:after="0" w:line="240" w:lineRule="auto"/>
              <w:rPr>
                <w:b/>
              </w:rPr>
            </w:pPr>
            <w:r>
              <w:rPr>
                <w:b/>
              </w:rPr>
              <w:t>B.3.6. Soengu kujundamine</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0B4BCCD2" w14:textId="77777777" w:rsidR="00DB2C04" w:rsidRDefault="00137E4E">
            <w:pPr>
              <w:spacing w:after="0" w:line="240" w:lineRule="auto"/>
              <w:rPr>
                <w:b/>
                <w:u w:val="single"/>
              </w:rPr>
            </w:pPr>
            <w:r>
              <w:rPr>
                <w:b/>
              </w:rPr>
              <w:t>B.3.6. Soengu kujundamine</w:t>
            </w:r>
          </w:p>
        </w:tc>
      </w:tr>
      <w:tr w:rsidR="00DB2C04" w14:paraId="3D169EFE" w14:textId="77777777">
        <w:tc>
          <w:tcPr>
            <w:tcW w:w="10484" w:type="dxa"/>
            <w:tcBorders>
              <w:top w:val="single" w:sz="4" w:space="0" w:color="000000"/>
              <w:left w:val="single" w:sz="4" w:space="0" w:color="000000"/>
              <w:bottom w:val="single" w:sz="4" w:space="0" w:color="000000"/>
              <w:right w:val="single" w:sz="4" w:space="0" w:color="000000"/>
            </w:tcBorders>
          </w:tcPr>
          <w:p w14:paraId="12B0E51E" w14:textId="77777777" w:rsidR="00DB2C04" w:rsidRDefault="00137E4E" w:rsidP="000756FA">
            <w:pPr>
              <w:spacing w:line="240" w:lineRule="auto"/>
              <w:contextualSpacing/>
              <w:rPr>
                <w:u w:val="single"/>
              </w:rPr>
            </w:pPr>
            <w:r>
              <w:rPr>
                <w:u w:val="single"/>
              </w:rPr>
              <w:t>Tegevusnäitajad</w:t>
            </w:r>
          </w:p>
          <w:p w14:paraId="275266AC" w14:textId="77777777" w:rsidR="00DB2C04" w:rsidRDefault="00137E4E" w:rsidP="000756FA">
            <w:pPr>
              <w:numPr>
                <w:ilvl w:val="0"/>
                <w:numId w:val="27"/>
              </w:numPr>
              <w:spacing w:after="0" w:line="240" w:lineRule="auto"/>
              <w:contextualSpacing/>
            </w:pPr>
            <w:r>
              <w:t>Nõustab klienti soengu valimisel (vorm, kuju, proportsioon, sündmus), arvestades kliendi visuaalsete eripäradega.</w:t>
            </w:r>
          </w:p>
          <w:p w14:paraId="1F39A5DC" w14:textId="77777777" w:rsidR="00DB2C04" w:rsidRDefault="00137E4E">
            <w:pPr>
              <w:numPr>
                <w:ilvl w:val="0"/>
                <w:numId w:val="27"/>
              </w:numPr>
              <w:spacing w:after="0" w:line="240" w:lineRule="auto"/>
            </w:pPr>
            <w:r>
              <w:t>Teeb soenguplaani (föönisoeng, rullisoeng, ülespandud soeng jm), lähtudes soovitud lõpptulemusest ja kliendi soovist.</w:t>
            </w:r>
          </w:p>
          <w:p w14:paraId="019CA671" w14:textId="77777777" w:rsidR="00DB2C04" w:rsidRDefault="00137E4E">
            <w:pPr>
              <w:numPr>
                <w:ilvl w:val="0"/>
                <w:numId w:val="27"/>
              </w:numPr>
              <w:tabs>
                <w:tab w:val="left" w:pos="0"/>
              </w:tabs>
              <w:spacing w:after="0" w:line="240" w:lineRule="auto"/>
              <w:jc w:val="both"/>
            </w:pPr>
            <w:r>
              <w:t xml:space="preserve">Kasutab fööne, </w:t>
            </w:r>
            <w:proofErr w:type="spellStart"/>
            <w:r>
              <w:t>sirgendajaid</w:t>
            </w:r>
            <w:proofErr w:type="spellEnd"/>
            <w:r>
              <w:t xml:space="preserve"> ja lokitange juukseid säästval moel. </w:t>
            </w:r>
          </w:p>
          <w:p w14:paraId="71A9F565" w14:textId="77777777" w:rsidR="00DB2C04" w:rsidRDefault="00137E4E">
            <w:pPr>
              <w:numPr>
                <w:ilvl w:val="0"/>
                <w:numId w:val="27"/>
              </w:numPr>
              <w:pBdr>
                <w:top w:val="nil"/>
                <w:left w:val="nil"/>
                <w:bottom w:val="nil"/>
                <w:right w:val="nil"/>
                <w:between w:val="nil"/>
              </w:pBdr>
              <w:spacing w:after="0"/>
            </w:pPr>
            <w:r>
              <w:t>Teeb rullisoenguid keerates rulle vastavalt skeemile, juuste lõikusele, pikkusele ja näo kujule ning kliendi soovile; kujundab rullisoengu, kasutades erinevaid töövahendeid ja viimistlustooteid.</w:t>
            </w:r>
          </w:p>
          <w:p w14:paraId="20381450" w14:textId="77777777" w:rsidR="00DB2C04" w:rsidRDefault="00137E4E">
            <w:pPr>
              <w:numPr>
                <w:ilvl w:val="0"/>
                <w:numId w:val="27"/>
              </w:numPr>
              <w:pBdr>
                <w:top w:val="nil"/>
                <w:left w:val="nil"/>
                <w:bottom w:val="nil"/>
                <w:right w:val="nil"/>
                <w:between w:val="nil"/>
              </w:pBdr>
              <w:spacing w:after="0"/>
            </w:pPr>
            <w:r>
              <w:t xml:space="preserve">Teeb föönisoenguid vastavalt lõikusele, kasutades erinevaid tehnikaid, töövahendeid ja viimistlustooteid; tõstab soengupõhja vastavalt lõikusele, andes soengule </w:t>
            </w:r>
            <w:proofErr w:type="spellStart"/>
            <w:r>
              <w:t>kohevuse</w:t>
            </w:r>
            <w:proofErr w:type="spellEnd"/>
            <w:r>
              <w:t xml:space="preserve"> ja püsivuse; töötleb juukseotsi, andes neile lokilisuse või sileduse, kasutades sobivaid töövahendeid.</w:t>
            </w:r>
          </w:p>
          <w:p w14:paraId="22700061" w14:textId="77777777" w:rsidR="00DB2C04" w:rsidRDefault="00137E4E">
            <w:pPr>
              <w:numPr>
                <w:ilvl w:val="0"/>
                <w:numId w:val="27"/>
              </w:numPr>
              <w:pBdr>
                <w:top w:val="nil"/>
                <w:left w:val="nil"/>
                <w:bottom w:val="nil"/>
                <w:right w:val="nil"/>
                <w:between w:val="nil"/>
              </w:pBdr>
              <w:spacing w:after="0"/>
            </w:pPr>
            <w:r>
              <w:t>Teeb ülespandud soenguid, kasutades sobivaid töövahendeid, viimistlustooteid ja -tehnikaid ning juustest kaunistusi.</w:t>
            </w:r>
          </w:p>
          <w:p w14:paraId="3DCB4F5F" w14:textId="77777777" w:rsidR="00DB2C04" w:rsidRDefault="00137E4E">
            <w:pPr>
              <w:numPr>
                <w:ilvl w:val="0"/>
                <w:numId w:val="27"/>
              </w:numPr>
              <w:pBdr>
                <w:top w:val="nil"/>
                <w:left w:val="nil"/>
                <w:bottom w:val="nil"/>
                <w:right w:val="nil"/>
                <w:between w:val="nil"/>
              </w:pBdr>
            </w:pPr>
            <w:r>
              <w:t>Teeb erinevatele ajastutele (muistne Rooma, Egiptus ja Kreeka, keskaeg, renessanss, barokk, rokokoo, 19.-21. sajandid) iseloomulikke soenguid, kasutades sobivaid tehnikaid ja töövahendeid ning juustest kaunistusi.</w:t>
            </w:r>
          </w:p>
        </w:tc>
        <w:tc>
          <w:tcPr>
            <w:tcW w:w="10207" w:type="dxa"/>
            <w:tcBorders>
              <w:top w:val="single" w:sz="4" w:space="0" w:color="000000"/>
              <w:left w:val="single" w:sz="4" w:space="0" w:color="000000"/>
              <w:bottom w:val="single" w:sz="4" w:space="0" w:color="000000"/>
              <w:right w:val="single" w:sz="4" w:space="0" w:color="000000"/>
            </w:tcBorders>
          </w:tcPr>
          <w:p w14:paraId="3BB0C9F3" w14:textId="77777777" w:rsidR="00DB2C04" w:rsidRDefault="00137E4E">
            <w:pPr>
              <w:spacing w:after="0" w:line="240" w:lineRule="auto"/>
              <w:rPr>
                <w:u w:val="single"/>
              </w:rPr>
            </w:pPr>
            <w:r>
              <w:rPr>
                <w:u w:val="single"/>
              </w:rPr>
              <w:t>Tegevusnäitajad</w:t>
            </w:r>
          </w:p>
          <w:p w14:paraId="08405256" w14:textId="77777777" w:rsidR="00DB2C04" w:rsidRDefault="00137E4E">
            <w:pPr>
              <w:numPr>
                <w:ilvl w:val="0"/>
                <w:numId w:val="17"/>
              </w:numPr>
              <w:pBdr>
                <w:top w:val="nil"/>
                <w:left w:val="nil"/>
                <w:bottom w:val="nil"/>
                <w:right w:val="nil"/>
                <w:between w:val="nil"/>
              </w:pBdr>
              <w:spacing w:after="0" w:line="240" w:lineRule="auto"/>
              <w:rPr>
                <w:color w:val="000000"/>
              </w:rPr>
            </w:pPr>
            <w:r>
              <w:rPr>
                <w:color w:val="000000"/>
              </w:rPr>
              <w:t>Nõustab klienti soengu valimisel (vorm, kuju, proportsioon, sündmus), arvestades kliendi visuaalsete eripäradega.</w:t>
            </w:r>
          </w:p>
          <w:p w14:paraId="26A365AA" w14:textId="77777777" w:rsidR="00DB2C04" w:rsidRDefault="00137E4E">
            <w:pPr>
              <w:numPr>
                <w:ilvl w:val="0"/>
                <w:numId w:val="17"/>
              </w:numPr>
              <w:pBdr>
                <w:top w:val="nil"/>
                <w:left w:val="nil"/>
                <w:bottom w:val="nil"/>
                <w:right w:val="nil"/>
                <w:between w:val="nil"/>
              </w:pBdr>
              <w:spacing w:after="0" w:line="240" w:lineRule="auto"/>
              <w:rPr>
                <w:color w:val="000000"/>
              </w:rPr>
            </w:pPr>
            <w:r>
              <w:rPr>
                <w:color w:val="000000"/>
              </w:rPr>
              <w:t>Teeb soenguplaani (föönisoeng, rullisoeng, ülespandud soeng jm), lähtudes soovitud lõpptulemusest ja kliendi soovist.</w:t>
            </w:r>
          </w:p>
          <w:p w14:paraId="657FFBFA" w14:textId="77777777" w:rsidR="00DB2C04" w:rsidRDefault="00137E4E">
            <w:pPr>
              <w:numPr>
                <w:ilvl w:val="0"/>
                <w:numId w:val="17"/>
              </w:numPr>
              <w:pBdr>
                <w:top w:val="nil"/>
                <w:left w:val="nil"/>
                <w:bottom w:val="nil"/>
                <w:right w:val="nil"/>
                <w:between w:val="nil"/>
              </w:pBdr>
              <w:spacing w:after="0" w:line="240" w:lineRule="auto"/>
              <w:rPr>
                <w:color w:val="000000"/>
              </w:rPr>
            </w:pPr>
            <w:r>
              <w:rPr>
                <w:color w:val="000000"/>
              </w:rPr>
              <w:t>Kasutab soengute loomisel erinevaid tehnikaid (kuumtöötlus, rullikeeramise tehnikad, punutised jm), töövahendeid, soenguproteese/täidiseid ja aksessuaare.</w:t>
            </w:r>
          </w:p>
          <w:p w14:paraId="79F2A220" w14:textId="77777777" w:rsidR="00DB2C04" w:rsidRDefault="00137E4E">
            <w:pPr>
              <w:numPr>
                <w:ilvl w:val="0"/>
                <w:numId w:val="17"/>
              </w:numPr>
              <w:pBdr>
                <w:top w:val="nil"/>
                <w:left w:val="nil"/>
                <w:bottom w:val="nil"/>
                <w:right w:val="nil"/>
                <w:between w:val="nil"/>
              </w:pBdr>
              <w:spacing w:after="0" w:line="240" w:lineRule="auto"/>
              <w:rPr>
                <w:color w:val="000000"/>
              </w:rPr>
            </w:pPr>
            <w:r>
              <w:rPr>
                <w:color w:val="000000"/>
              </w:rPr>
              <w:t xml:space="preserve">Loob </w:t>
            </w:r>
            <w:proofErr w:type="spellStart"/>
            <w:r>
              <w:t>shinjoone</w:t>
            </w:r>
            <w:proofErr w:type="spellEnd"/>
            <w:r>
              <w:t xml:space="preserve">/poolparukaid, tugikarkasse, </w:t>
            </w:r>
            <w:r>
              <w:rPr>
                <w:color w:val="000000"/>
              </w:rPr>
              <w:t xml:space="preserve">lisajuustest soengulisandeid ja </w:t>
            </w:r>
            <w:r>
              <w:t xml:space="preserve">juustest kaunistusi ning </w:t>
            </w:r>
            <w:r>
              <w:rPr>
                <w:color w:val="000000"/>
              </w:rPr>
              <w:t>kasutab neid soengutes.</w:t>
            </w:r>
          </w:p>
          <w:p w14:paraId="6C428C93" w14:textId="77777777" w:rsidR="00DB2C04" w:rsidRDefault="00137E4E">
            <w:pPr>
              <w:numPr>
                <w:ilvl w:val="0"/>
                <w:numId w:val="17"/>
              </w:numPr>
              <w:spacing w:after="0" w:line="240" w:lineRule="auto"/>
            </w:pPr>
            <w:r>
              <w:t>Teeb soengu, k</w:t>
            </w:r>
            <w:r>
              <w:rPr>
                <w:color w:val="000000"/>
              </w:rPr>
              <w:t>asuta</w:t>
            </w:r>
            <w:r>
              <w:t>des</w:t>
            </w:r>
            <w:r>
              <w:rPr>
                <w:color w:val="000000"/>
              </w:rPr>
              <w:t xml:space="preserve"> sobivaid viimistlusvahendeid vastavalt juukse tüübile ja soovitud lõpptulemusele.</w:t>
            </w:r>
          </w:p>
          <w:p w14:paraId="5017D36B" w14:textId="77777777" w:rsidR="00DB2C04" w:rsidRDefault="00137E4E">
            <w:pPr>
              <w:numPr>
                <w:ilvl w:val="0"/>
                <w:numId w:val="17"/>
              </w:numPr>
              <w:spacing w:after="0" w:line="240" w:lineRule="auto"/>
            </w:pPr>
            <w:r>
              <w:t>Loob soengukollektsiooni koos fotolavastuse ja kostüümidega.</w:t>
            </w:r>
          </w:p>
        </w:tc>
      </w:tr>
      <w:tr w:rsidR="00DB2C04" w14:paraId="54DF15BD"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27DE3810" w14:textId="77777777" w:rsidR="00DB2C04" w:rsidRDefault="00137E4E">
            <w:pPr>
              <w:spacing w:after="0" w:line="240" w:lineRule="auto"/>
              <w:rPr>
                <w:b/>
                <w:u w:val="single"/>
              </w:rPr>
            </w:pPr>
            <w:r>
              <w:rPr>
                <w:b/>
              </w:rPr>
              <w:t>B.3.7. Klienditeenindus</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131983B9" w14:textId="77777777" w:rsidR="00DB2C04" w:rsidRDefault="00137E4E">
            <w:pPr>
              <w:spacing w:after="0" w:line="240" w:lineRule="auto"/>
              <w:rPr>
                <w:b/>
                <w:u w:val="single"/>
              </w:rPr>
            </w:pPr>
            <w:r>
              <w:rPr>
                <w:b/>
              </w:rPr>
              <w:t>B.3.7. Stiili loomine</w:t>
            </w:r>
          </w:p>
        </w:tc>
      </w:tr>
      <w:tr w:rsidR="00DB2C04" w14:paraId="76D09748" w14:textId="77777777">
        <w:tc>
          <w:tcPr>
            <w:tcW w:w="10484" w:type="dxa"/>
            <w:tcBorders>
              <w:top w:val="single" w:sz="4" w:space="0" w:color="000000"/>
              <w:left w:val="single" w:sz="4" w:space="0" w:color="000000"/>
              <w:bottom w:val="single" w:sz="4" w:space="0" w:color="000000"/>
              <w:right w:val="single" w:sz="4" w:space="0" w:color="000000"/>
            </w:tcBorders>
          </w:tcPr>
          <w:p w14:paraId="0D51E315" w14:textId="77777777" w:rsidR="00DB2C04" w:rsidRDefault="00137E4E">
            <w:pPr>
              <w:spacing w:after="0" w:line="240" w:lineRule="auto"/>
              <w:rPr>
                <w:u w:val="single"/>
              </w:rPr>
            </w:pPr>
            <w:r>
              <w:rPr>
                <w:u w:val="single"/>
              </w:rPr>
              <w:t>Tegevusnäitajad</w:t>
            </w:r>
          </w:p>
          <w:p w14:paraId="198153EE" w14:textId="77777777" w:rsidR="00DB2C04" w:rsidRDefault="00137E4E">
            <w:pPr>
              <w:numPr>
                <w:ilvl w:val="0"/>
                <w:numId w:val="3"/>
              </w:numPr>
              <w:pBdr>
                <w:top w:val="nil"/>
                <w:left w:val="nil"/>
                <w:bottom w:val="nil"/>
                <w:right w:val="nil"/>
                <w:between w:val="nil"/>
              </w:pBdr>
              <w:spacing w:after="0" w:line="240" w:lineRule="auto"/>
              <w:rPr>
                <w:color w:val="000000"/>
              </w:rPr>
            </w:pPr>
            <w:r>
              <w:t>Hoiab kliendi ooteala puhtust, tagab kliendile mugava ooteaja; l</w:t>
            </w:r>
            <w:r>
              <w:rPr>
                <w:color w:val="000000"/>
              </w:rPr>
              <w:t>oob positiivse esmamulje ja juhatab kliendi klienditooli.</w:t>
            </w:r>
          </w:p>
          <w:p w14:paraId="117D86E3" w14:textId="77777777" w:rsidR="00DB2C04" w:rsidRDefault="00137E4E">
            <w:pPr>
              <w:numPr>
                <w:ilvl w:val="0"/>
                <w:numId w:val="3"/>
              </w:numPr>
              <w:pBdr>
                <w:top w:val="nil"/>
                <w:left w:val="nil"/>
                <w:bottom w:val="nil"/>
                <w:right w:val="nil"/>
                <w:between w:val="nil"/>
              </w:pBdr>
              <w:spacing w:after="0" w:line="240" w:lineRule="auto"/>
              <w:rPr>
                <w:color w:val="000000"/>
              </w:rPr>
            </w:pPr>
            <w:r>
              <w:rPr>
                <w:color w:val="000000"/>
              </w:rPr>
              <w:t>Kasutab puhastatud ja desinfitseeritud töövahendeid.</w:t>
            </w:r>
          </w:p>
          <w:p w14:paraId="17AC7980" w14:textId="77777777" w:rsidR="00DB2C04" w:rsidRDefault="00137E4E">
            <w:pPr>
              <w:numPr>
                <w:ilvl w:val="0"/>
                <w:numId w:val="3"/>
              </w:numPr>
              <w:pBdr>
                <w:top w:val="nil"/>
                <w:left w:val="nil"/>
                <w:bottom w:val="nil"/>
                <w:right w:val="nil"/>
                <w:between w:val="nil"/>
              </w:pBdr>
              <w:spacing w:after="0" w:line="240" w:lineRule="auto"/>
              <w:rPr>
                <w:color w:val="000000"/>
              </w:rPr>
            </w:pPr>
            <w:r>
              <w:rPr>
                <w:color w:val="000000"/>
              </w:rPr>
              <w:t>Teostab põhjaliku konsultatsiooni selgitades välja kliendi soovi; nõustab klienti teenuse valikul, lähtudes juuste ja peanaha seisundist ja kliendi soovist; selgitab kliendile võimalikke teenusega kaasnevaid juuste ja peanaha seisundit mõjutavaid ohutegureid.</w:t>
            </w:r>
          </w:p>
          <w:p w14:paraId="4EBDDE78" w14:textId="77777777" w:rsidR="00DB2C04" w:rsidRDefault="00137E4E">
            <w:pPr>
              <w:numPr>
                <w:ilvl w:val="0"/>
                <w:numId w:val="3"/>
              </w:numPr>
              <w:spacing w:after="0" w:line="240" w:lineRule="auto"/>
            </w:pPr>
            <w:r>
              <w:t>Tutvustab klientidele ilusalongi teenuseid ja nende hindu, vastab telefonile ning broneerib aegu, lähtudes teenuse ajakulust ja töögraafikust; vajadusel teavitab klienti broneeringu muutustest.</w:t>
            </w:r>
          </w:p>
          <w:p w14:paraId="650C798F" w14:textId="77777777" w:rsidR="00DB2C04" w:rsidRDefault="00137E4E">
            <w:pPr>
              <w:numPr>
                <w:ilvl w:val="0"/>
                <w:numId w:val="3"/>
              </w:numPr>
              <w:pBdr>
                <w:top w:val="nil"/>
                <w:left w:val="nil"/>
                <w:bottom w:val="nil"/>
                <w:right w:val="nil"/>
                <w:between w:val="nil"/>
              </w:pBdr>
              <w:spacing w:after="0" w:line="240" w:lineRule="auto"/>
              <w:rPr>
                <w:color w:val="000000"/>
              </w:rPr>
            </w:pPr>
            <w:r>
              <w:rPr>
                <w:color w:val="000000"/>
              </w:rPr>
              <w:t>Tutvustab ja soovitab juuksehooldus- ja viimistlustooteid koduseks kasutamiseks ja teeb kaasamüüki.</w:t>
            </w:r>
          </w:p>
          <w:p w14:paraId="2AA0463B" w14:textId="77777777" w:rsidR="00DB2C04" w:rsidRDefault="00137E4E">
            <w:pPr>
              <w:numPr>
                <w:ilvl w:val="0"/>
                <w:numId w:val="3"/>
              </w:numPr>
              <w:pBdr>
                <w:top w:val="nil"/>
                <w:left w:val="nil"/>
                <w:bottom w:val="nil"/>
                <w:right w:val="nil"/>
                <w:between w:val="nil"/>
              </w:pBdr>
              <w:spacing w:after="0" w:line="240" w:lineRule="auto"/>
              <w:rPr>
                <w:color w:val="000000"/>
              </w:rPr>
            </w:pPr>
            <w:r>
              <w:rPr>
                <w:color w:val="000000"/>
              </w:rPr>
              <w:t>Lõpetab teenindussuhtluse korrektselt, küsib tagasisidet ja võimalusel lepib kokku järgmise külastuse aja.</w:t>
            </w:r>
          </w:p>
          <w:p w14:paraId="61B312C2" w14:textId="77777777" w:rsidR="00DB2C04" w:rsidRDefault="00137E4E">
            <w:pPr>
              <w:numPr>
                <w:ilvl w:val="0"/>
                <w:numId w:val="3"/>
              </w:numPr>
              <w:spacing w:after="0" w:line="240" w:lineRule="auto"/>
              <w:rPr>
                <w:rFonts w:ascii="Arial" w:eastAsia="Arial" w:hAnsi="Arial" w:cs="Arial"/>
                <w:highlight w:val="white"/>
              </w:rPr>
            </w:pPr>
            <w:r>
              <w:t>Teenindab kliente võrdselt, sõltumata nende soost, kultuurilisest, religioossest ja rahvuslikust taustast.</w:t>
            </w:r>
          </w:p>
          <w:p w14:paraId="2DE387B3" w14:textId="77777777" w:rsidR="00DB2C04" w:rsidRDefault="00137E4E" w:rsidP="006E0397">
            <w:pPr>
              <w:keepNext/>
              <w:keepLines/>
              <w:numPr>
                <w:ilvl w:val="0"/>
                <w:numId w:val="3"/>
              </w:numPr>
              <w:spacing w:after="0" w:line="240" w:lineRule="auto"/>
              <w:ind w:left="357" w:hanging="357"/>
              <w:contextualSpacing/>
            </w:pPr>
            <w:r>
              <w:rPr>
                <w:highlight w:val="white"/>
              </w:rPr>
              <w:lastRenderedPageBreak/>
              <w:t>On teenindusvalmis, loob positiivse kliendikontakti, abistab klienti ja tuleb professionaalselt toime ka problemaatiliste klientidega, järgides head klienditeeninduse tava.</w:t>
            </w:r>
          </w:p>
          <w:p w14:paraId="0CD9B519" w14:textId="77777777" w:rsidR="00DB2C04" w:rsidRDefault="00137E4E" w:rsidP="006E0397">
            <w:pPr>
              <w:keepNext/>
              <w:keepLines/>
              <w:numPr>
                <w:ilvl w:val="0"/>
                <w:numId w:val="3"/>
              </w:numPr>
              <w:spacing w:before="240" w:after="240" w:line="240" w:lineRule="auto"/>
              <w:ind w:left="357" w:hanging="357"/>
              <w:contextualSpacing/>
            </w:pPr>
            <w:r>
              <w:t>Haldab kanaleid, mille kaudu klientidega suheldakse (nt e-post, sotsiaalmeedia), ning tagab, et kanalites edastatakse ajakohast infot; rakendab mitmesuguseid meetodeid, et köita uute klientide tähelepanu ning nad kliendiks saada.</w:t>
            </w:r>
          </w:p>
        </w:tc>
        <w:tc>
          <w:tcPr>
            <w:tcW w:w="10207" w:type="dxa"/>
            <w:tcBorders>
              <w:top w:val="single" w:sz="4" w:space="0" w:color="000000"/>
              <w:left w:val="single" w:sz="4" w:space="0" w:color="000000"/>
              <w:bottom w:val="single" w:sz="4" w:space="0" w:color="000000"/>
              <w:right w:val="single" w:sz="4" w:space="0" w:color="000000"/>
            </w:tcBorders>
          </w:tcPr>
          <w:p w14:paraId="1705361C" w14:textId="77777777" w:rsidR="00DB2C04" w:rsidRDefault="00137E4E">
            <w:pPr>
              <w:spacing w:after="0" w:line="240" w:lineRule="auto"/>
              <w:rPr>
                <w:u w:val="single"/>
              </w:rPr>
            </w:pPr>
            <w:r>
              <w:rPr>
                <w:u w:val="single"/>
              </w:rPr>
              <w:lastRenderedPageBreak/>
              <w:t>Tegevusnäitajad</w:t>
            </w:r>
          </w:p>
          <w:p w14:paraId="3DF98239" w14:textId="77777777" w:rsidR="00DB2C04" w:rsidRDefault="00137E4E">
            <w:pPr>
              <w:numPr>
                <w:ilvl w:val="0"/>
                <w:numId w:val="18"/>
              </w:numPr>
              <w:pBdr>
                <w:top w:val="nil"/>
                <w:left w:val="nil"/>
                <w:bottom w:val="nil"/>
                <w:right w:val="nil"/>
                <w:between w:val="nil"/>
              </w:pBdr>
              <w:spacing w:after="0" w:line="240" w:lineRule="auto"/>
              <w:rPr>
                <w:color w:val="000000"/>
              </w:rPr>
            </w:pPr>
            <w:r>
              <w:rPr>
                <w:color w:val="000000"/>
              </w:rPr>
              <w:t>Tunneb soengu- ja moeajalugu, loob seoseid tänapäevase soengumoega.</w:t>
            </w:r>
          </w:p>
          <w:p w14:paraId="2805AB6F" w14:textId="77777777" w:rsidR="00DB2C04" w:rsidRDefault="00137E4E">
            <w:pPr>
              <w:numPr>
                <w:ilvl w:val="0"/>
                <w:numId w:val="18"/>
              </w:numPr>
              <w:pBdr>
                <w:top w:val="nil"/>
                <w:left w:val="nil"/>
                <w:bottom w:val="nil"/>
                <w:right w:val="nil"/>
                <w:between w:val="nil"/>
              </w:pBdr>
              <w:spacing w:after="0" w:line="240" w:lineRule="auto"/>
              <w:rPr>
                <w:color w:val="000000"/>
              </w:rPr>
            </w:pPr>
            <w:r>
              <w:rPr>
                <w:color w:val="000000"/>
              </w:rPr>
              <w:t xml:space="preserve">Teeb kollektsiooni projekti, kasutades sobivaid tehnikaid ja töövahendeid (kuldlõige, </w:t>
            </w:r>
            <w:proofErr w:type="spellStart"/>
            <w:r>
              <w:rPr>
                <w:i/>
                <w:color w:val="000000"/>
              </w:rPr>
              <w:t>mindmap</w:t>
            </w:r>
            <w:proofErr w:type="spellEnd"/>
            <w:r>
              <w:rPr>
                <w:i/>
                <w:color w:val="000000"/>
              </w:rPr>
              <w:t xml:space="preserve">, </w:t>
            </w:r>
            <w:proofErr w:type="spellStart"/>
            <w:r>
              <w:rPr>
                <w:i/>
                <w:color w:val="000000"/>
              </w:rPr>
              <w:t>moodboard</w:t>
            </w:r>
            <w:proofErr w:type="spellEnd"/>
            <w:r>
              <w:rPr>
                <w:i/>
                <w:color w:val="000000"/>
              </w:rPr>
              <w:t xml:space="preserve">, </w:t>
            </w:r>
            <w:proofErr w:type="spellStart"/>
            <w:r>
              <w:rPr>
                <w:i/>
                <w:color w:val="000000"/>
              </w:rPr>
              <w:t>storyboard</w:t>
            </w:r>
            <w:proofErr w:type="spellEnd"/>
            <w:r>
              <w:rPr>
                <w:color w:val="000000"/>
              </w:rPr>
              <w:t xml:space="preserve"> jm).</w:t>
            </w:r>
          </w:p>
          <w:p w14:paraId="7C8E9C49" w14:textId="77777777" w:rsidR="00DB2C04" w:rsidRDefault="00137E4E">
            <w:pPr>
              <w:numPr>
                <w:ilvl w:val="0"/>
                <w:numId w:val="18"/>
              </w:numPr>
              <w:pBdr>
                <w:top w:val="nil"/>
                <w:left w:val="nil"/>
                <w:bottom w:val="nil"/>
                <w:right w:val="nil"/>
                <w:between w:val="nil"/>
              </w:pBdr>
              <w:spacing w:after="0" w:line="240" w:lineRule="auto"/>
              <w:rPr>
                <w:color w:val="000000"/>
              </w:rPr>
            </w:pPr>
            <w:r>
              <w:rPr>
                <w:color w:val="000000"/>
              </w:rPr>
              <w:t>Loob soengukollektsiooni, kujundades ühtse terviku rõivaste, meigi, keskkonna ja m</w:t>
            </w:r>
            <w:r>
              <w:t>uu</w:t>
            </w:r>
            <w:r>
              <w:rPr>
                <w:color w:val="000000"/>
              </w:rPr>
              <w:t>ga tehes koostööd valdkonna spetsialistidega.</w:t>
            </w:r>
          </w:p>
          <w:p w14:paraId="060E89FE" w14:textId="77777777" w:rsidR="00DB2C04" w:rsidRDefault="00137E4E">
            <w:pPr>
              <w:numPr>
                <w:ilvl w:val="0"/>
                <w:numId w:val="18"/>
              </w:numPr>
              <w:pBdr>
                <w:top w:val="nil"/>
                <w:left w:val="nil"/>
                <w:bottom w:val="nil"/>
                <w:right w:val="nil"/>
                <w:between w:val="nil"/>
              </w:pBdr>
              <w:spacing w:after="0" w:line="240" w:lineRule="auto"/>
              <w:rPr>
                <w:color w:val="000000"/>
              </w:rPr>
            </w:pPr>
            <w:r>
              <w:rPr>
                <w:color w:val="000000"/>
              </w:rPr>
              <w:t>Jäädvustab kollektsiooni, kasutades sobivaid tehnoloogilisi vahendeid (videokaamera, fotokaamera jm).</w:t>
            </w:r>
          </w:p>
        </w:tc>
      </w:tr>
      <w:tr w:rsidR="00DB2C04" w14:paraId="4AD247C1"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2F47534E" w14:textId="77777777" w:rsidR="00DB2C04" w:rsidRPr="00640862" w:rsidRDefault="00DB2C04">
            <w:pPr>
              <w:spacing w:after="0" w:line="240" w:lineRule="auto"/>
            </w:pP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5E53AAF4" w14:textId="050ABF87" w:rsidR="00DB2C04" w:rsidRDefault="00137E4E">
            <w:pPr>
              <w:tabs>
                <w:tab w:val="left" w:pos="307"/>
              </w:tabs>
              <w:spacing w:after="0" w:line="240" w:lineRule="auto"/>
              <w:rPr>
                <w:b/>
              </w:rPr>
            </w:pPr>
            <w:r>
              <w:rPr>
                <w:b/>
              </w:rPr>
              <w:t>B.3.</w:t>
            </w:r>
            <w:r w:rsidR="00245E1B">
              <w:rPr>
                <w:b/>
              </w:rPr>
              <w:t>8</w:t>
            </w:r>
            <w:r>
              <w:rPr>
                <w:b/>
              </w:rPr>
              <w:t>. Juhendamine</w:t>
            </w:r>
          </w:p>
        </w:tc>
      </w:tr>
      <w:tr w:rsidR="00DB2C04" w14:paraId="5BF2AD68" w14:textId="77777777">
        <w:tc>
          <w:tcPr>
            <w:tcW w:w="10484" w:type="dxa"/>
            <w:tcBorders>
              <w:top w:val="single" w:sz="4" w:space="0" w:color="000000"/>
              <w:left w:val="single" w:sz="4" w:space="0" w:color="000000"/>
              <w:bottom w:val="single" w:sz="4" w:space="0" w:color="000000"/>
              <w:right w:val="single" w:sz="4" w:space="0" w:color="000000"/>
            </w:tcBorders>
          </w:tcPr>
          <w:p w14:paraId="00178D49" w14:textId="77777777" w:rsidR="00DB2C04" w:rsidRDefault="00DB2C04">
            <w:pPr>
              <w:spacing w:after="0" w:line="240" w:lineRule="auto"/>
              <w:rPr>
                <w:u w:val="single"/>
              </w:rPr>
            </w:pPr>
          </w:p>
        </w:tc>
        <w:tc>
          <w:tcPr>
            <w:tcW w:w="10207" w:type="dxa"/>
            <w:tcBorders>
              <w:top w:val="single" w:sz="4" w:space="0" w:color="000000"/>
              <w:left w:val="single" w:sz="4" w:space="0" w:color="000000"/>
              <w:bottom w:val="single" w:sz="4" w:space="0" w:color="000000"/>
              <w:right w:val="single" w:sz="4" w:space="0" w:color="000000"/>
            </w:tcBorders>
          </w:tcPr>
          <w:p w14:paraId="2293D8A7" w14:textId="77777777" w:rsidR="00DB2C04" w:rsidRDefault="00137E4E">
            <w:pPr>
              <w:spacing w:after="0" w:line="240" w:lineRule="auto"/>
              <w:rPr>
                <w:u w:val="single"/>
              </w:rPr>
            </w:pPr>
            <w:r>
              <w:rPr>
                <w:u w:val="single"/>
              </w:rPr>
              <w:t>Tegevusnäitajad</w:t>
            </w:r>
          </w:p>
          <w:p w14:paraId="1CEB3BD0" w14:textId="77777777" w:rsidR="00DB2C04" w:rsidRDefault="00137E4E">
            <w:pPr>
              <w:numPr>
                <w:ilvl w:val="0"/>
                <w:numId w:val="21"/>
              </w:numPr>
              <w:pBdr>
                <w:top w:val="nil"/>
                <w:left w:val="nil"/>
                <w:bottom w:val="nil"/>
                <w:right w:val="nil"/>
                <w:between w:val="nil"/>
              </w:pBdr>
              <w:spacing w:after="0" w:line="240" w:lineRule="auto"/>
              <w:rPr>
                <w:color w:val="000000"/>
              </w:rPr>
            </w:pPr>
            <w:r>
              <w:t>K</w:t>
            </w:r>
            <w:r>
              <w:rPr>
                <w:color w:val="000000"/>
              </w:rPr>
              <w:t>oostab tegevuskava, lähtudes töö eesmärgist, juhendatava võimetest ja olemasolevatest oskustest.</w:t>
            </w:r>
          </w:p>
          <w:p w14:paraId="07626412" w14:textId="77777777" w:rsidR="00DB2C04" w:rsidRPr="00E9549C" w:rsidRDefault="00137E4E">
            <w:pPr>
              <w:numPr>
                <w:ilvl w:val="0"/>
                <w:numId w:val="21"/>
              </w:numPr>
              <w:pBdr>
                <w:top w:val="nil"/>
                <w:left w:val="nil"/>
                <w:bottom w:val="nil"/>
                <w:right w:val="nil"/>
                <w:between w:val="nil"/>
              </w:pBdr>
              <w:spacing w:after="0" w:line="240" w:lineRule="auto"/>
            </w:pPr>
            <w:r>
              <w:rPr>
                <w:color w:val="000000"/>
              </w:rPr>
              <w:t xml:space="preserve">Juhendab ja nõustab juhendatavaid, pakub tuge tekkinud probleemide ja küsimuste lahendamisel; jälgib juhendatava töö kvaliteeti, õpetades vajalikke ja kasulikke töövõtteid ning andes soovitusi tööga paremaks </w:t>
            </w:r>
            <w:r w:rsidRPr="00E9549C">
              <w:t>toimetulekuks.</w:t>
            </w:r>
          </w:p>
          <w:p w14:paraId="64A5C148" w14:textId="77777777" w:rsidR="00DB2C04" w:rsidRPr="00E9549C" w:rsidRDefault="00137E4E">
            <w:pPr>
              <w:numPr>
                <w:ilvl w:val="0"/>
                <w:numId w:val="21"/>
              </w:numPr>
              <w:pBdr>
                <w:top w:val="nil"/>
                <w:left w:val="nil"/>
                <w:bottom w:val="nil"/>
                <w:right w:val="nil"/>
                <w:between w:val="nil"/>
              </w:pBdr>
              <w:spacing w:after="0" w:line="240" w:lineRule="auto"/>
            </w:pPr>
            <w:r w:rsidRPr="00E9549C">
              <w:rPr>
                <w:highlight w:val="white"/>
              </w:rPr>
              <w:t>Motiveerib teisi pidevale enesetäiendamisele, uute teadmiste ja oskuste omandamisele ning avatud hoiakule õppimise suhtes kogu elu vältel.</w:t>
            </w:r>
          </w:p>
          <w:p w14:paraId="45F4D095" w14:textId="77777777" w:rsidR="00DB2C04" w:rsidRDefault="00137E4E">
            <w:pPr>
              <w:numPr>
                <w:ilvl w:val="0"/>
                <w:numId w:val="21"/>
              </w:numPr>
              <w:pBdr>
                <w:top w:val="nil"/>
                <w:left w:val="nil"/>
                <w:bottom w:val="nil"/>
                <w:right w:val="nil"/>
                <w:between w:val="nil"/>
              </w:pBdr>
              <w:spacing w:after="0" w:line="240" w:lineRule="auto"/>
              <w:rPr>
                <w:color w:val="000000"/>
              </w:rPr>
            </w:pPr>
            <w:r>
              <w:rPr>
                <w:color w:val="000000"/>
              </w:rPr>
              <w:t>Analüüsib ja hindab koos juhendatavaga tema toimetulekut tööülesannetega ja suhtumist töösse; annab juhendatavale selgesõnaliselt tagasisidet tema tegevuse kohta, märkab edusamme ja tunnustab.</w:t>
            </w:r>
          </w:p>
        </w:tc>
      </w:tr>
      <w:tr w:rsidR="00DB2C04" w14:paraId="20DB74A2"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07F3615A" w14:textId="77777777" w:rsidR="00DB2C04" w:rsidRDefault="00137E4E">
            <w:pPr>
              <w:spacing w:after="0" w:line="240" w:lineRule="auto"/>
              <w:rPr>
                <w:b/>
              </w:rPr>
            </w:pPr>
            <w:r>
              <w:rPr>
                <w:b/>
              </w:rPr>
              <w:t>Valitavad kompetentsid</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1EEA62C2" w14:textId="77777777" w:rsidR="00DB2C04" w:rsidRDefault="00137E4E">
            <w:pPr>
              <w:spacing w:after="0" w:line="240" w:lineRule="auto"/>
              <w:rPr>
                <w:b/>
              </w:rPr>
            </w:pPr>
            <w:r>
              <w:rPr>
                <w:b/>
              </w:rPr>
              <w:t>Valitavad kompetentsid</w:t>
            </w:r>
          </w:p>
        </w:tc>
      </w:tr>
      <w:tr w:rsidR="00DB2C04" w14:paraId="71CF3354"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1E16419F" w14:textId="5461BBDB" w:rsidR="00DB2C04" w:rsidRDefault="00137E4E">
            <w:pPr>
              <w:spacing w:after="0" w:line="240" w:lineRule="auto"/>
            </w:pPr>
            <w:r>
              <w:rPr>
                <w:b/>
              </w:rPr>
              <w:t xml:space="preserve">B.3.8. </w:t>
            </w:r>
            <w:proofErr w:type="spellStart"/>
            <w:r>
              <w:rPr>
                <w:b/>
              </w:rPr>
              <w:t>Barbertehnika</w:t>
            </w:r>
            <w:r w:rsidR="00875B7F">
              <w:rPr>
                <w:b/>
              </w:rPr>
              <w:t>d</w:t>
            </w:r>
            <w:proofErr w:type="spellEnd"/>
            <w:r>
              <w:rPr>
                <w:b/>
              </w:rPr>
              <w:t xml:space="preserve"> juuste lõikamisel</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56E03146" w14:textId="3D967BBB" w:rsidR="00DB2C04" w:rsidRDefault="003F4F9D">
            <w:pPr>
              <w:spacing w:after="0" w:line="240" w:lineRule="auto"/>
              <w:rPr>
                <w:b/>
              </w:rPr>
            </w:pPr>
            <w:r w:rsidRPr="003F4F9D">
              <w:rPr>
                <w:b/>
              </w:rPr>
              <w:t>B.3.</w:t>
            </w:r>
            <w:r w:rsidR="00245E1B">
              <w:rPr>
                <w:b/>
              </w:rPr>
              <w:t>9</w:t>
            </w:r>
            <w:r w:rsidRPr="003F4F9D">
              <w:rPr>
                <w:b/>
              </w:rPr>
              <w:t>. Juhtimine</w:t>
            </w:r>
          </w:p>
        </w:tc>
      </w:tr>
      <w:tr w:rsidR="00DB2C04" w14:paraId="50263AD9" w14:textId="77777777" w:rsidTr="003F4F9D">
        <w:tc>
          <w:tcPr>
            <w:tcW w:w="10484" w:type="dxa"/>
            <w:tcBorders>
              <w:top w:val="single" w:sz="4" w:space="0" w:color="000000"/>
              <w:left w:val="single" w:sz="4" w:space="0" w:color="000000"/>
              <w:bottom w:val="single" w:sz="4" w:space="0" w:color="000000"/>
              <w:right w:val="single" w:sz="4" w:space="0" w:color="000000"/>
            </w:tcBorders>
          </w:tcPr>
          <w:p w14:paraId="34F102BF" w14:textId="77777777" w:rsidR="00DB2C04" w:rsidRDefault="00137E4E">
            <w:pPr>
              <w:spacing w:after="0" w:line="240" w:lineRule="auto"/>
              <w:rPr>
                <w:u w:val="single"/>
              </w:rPr>
            </w:pPr>
            <w:r>
              <w:rPr>
                <w:u w:val="single"/>
              </w:rPr>
              <w:t>Tegevusnäitajad</w:t>
            </w:r>
          </w:p>
          <w:p w14:paraId="1D031C26" w14:textId="77777777" w:rsidR="00DB2C04" w:rsidRDefault="00137E4E">
            <w:pPr>
              <w:numPr>
                <w:ilvl w:val="0"/>
                <w:numId w:val="4"/>
              </w:numPr>
              <w:pBdr>
                <w:top w:val="nil"/>
                <w:left w:val="nil"/>
                <w:bottom w:val="nil"/>
                <w:right w:val="nil"/>
                <w:between w:val="nil"/>
              </w:pBdr>
              <w:spacing w:after="0" w:line="240" w:lineRule="auto"/>
              <w:rPr>
                <w:color w:val="000000"/>
              </w:rPr>
            </w:pPr>
            <w:r>
              <w:t>E</w:t>
            </w:r>
            <w:r>
              <w:rPr>
                <w:color w:val="000000"/>
              </w:rPr>
              <w:t xml:space="preserve">ristab ja kasutab erinevaid </w:t>
            </w:r>
            <w:proofErr w:type="spellStart"/>
            <w:r>
              <w:rPr>
                <w:color w:val="000000"/>
              </w:rPr>
              <w:t>barbertehnikaid</w:t>
            </w:r>
            <w:proofErr w:type="spellEnd"/>
            <w:r>
              <w:rPr>
                <w:color w:val="000000"/>
              </w:rPr>
              <w:t xml:space="preserve"> juuste lõikamisel. </w:t>
            </w:r>
          </w:p>
          <w:p w14:paraId="1B5BB194" w14:textId="77777777" w:rsidR="00DB2C04" w:rsidRDefault="00137E4E">
            <w:pPr>
              <w:numPr>
                <w:ilvl w:val="0"/>
                <w:numId w:val="4"/>
              </w:numPr>
              <w:pBdr>
                <w:top w:val="nil"/>
                <w:left w:val="nil"/>
                <w:bottom w:val="nil"/>
                <w:right w:val="nil"/>
                <w:between w:val="nil"/>
              </w:pBdr>
              <w:spacing w:after="0" w:line="240" w:lineRule="auto"/>
              <w:rPr>
                <w:color w:val="000000"/>
              </w:rPr>
            </w:pPr>
            <w:r>
              <w:rPr>
                <w:color w:val="000000"/>
              </w:rPr>
              <w:t>Lõikab pealaelt pikki juukseid kääridega jaotuste kaupa või gradueerides; viimistleb vastavalt lõikuse stiilile.</w:t>
            </w:r>
          </w:p>
          <w:p w14:paraId="27B83117" w14:textId="77777777" w:rsidR="00DB2C04" w:rsidRDefault="00137E4E">
            <w:pPr>
              <w:numPr>
                <w:ilvl w:val="0"/>
                <w:numId w:val="4"/>
              </w:numPr>
              <w:pBdr>
                <w:top w:val="nil"/>
                <w:left w:val="nil"/>
                <w:bottom w:val="nil"/>
                <w:right w:val="nil"/>
                <w:between w:val="nil"/>
              </w:pBdr>
              <w:spacing w:after="0" w:line="240" w:lineRule="auto"/>
              <w:rPr>
                <w:color w:val="000000"/>
              </w:rPr>
            </w:pPr>
            <w:r>
              <w:rPr>
                <w:color w:val="000000"/>
              </w:rPr>
              <w:t>Lõikab pealaelt lühikesi juukseid kääride või juukselõikusmasinaga jaotuste kaupa või gradueerides; viimistleb vastavalt lõikuse stiilile.</w:t>
            </w:r>
          </w:p>
          <w:p w14:paraId="60400D47" w14:textId="77777777" w:rsidR="00DB2C04" w:rsidRDefault="00137E4E">
            <w:pPr>
              <w:numPr>
                <w:ilvl w:val="0"/>
                <w:numId w:val="4"/>
              </w:numPr>
              <w:pBdr>
                <w:top w:val="nil"/>
                <w:left w:val="nil"/>
                <w:bottom w:val="nil"/>
                <w:right w:val="nil"/>
                <w:between w:val="nil"/>
              </w:pBdr>
              <w:spacing w:after="0" w:line="240" w:lineRule="auto"/>
              <w:rPr>
                <w:color w:val="000000"/>
              </w:rPr>
            </w:pPr>
            <w:r>
              <w:rPr>
                <w:color w:val="000000"/>
              </w:rPr>
              <w:t>Lõikab kääride ja juukselõikusmasinaga nahalähedasi sujuvate üleminekutega lõikusi (</w:t>
            </w:r>
            <w:proofErr w:type="spellStart"/>
            <w:r>
              <w:rPr>
                <w:i/>
              </w:rPr>
              <w:t>s</w:t>
            </w:r>
            <w:r>
              <w:rPr>
                <w:i/>
                <w:color w:val="000000"/>
              </w:rPr>
              <w:t>kinfade</w:t>
            </w:r>
            <w:proofErr w:type="spellEnd"/>
            <w:r>
              <w:rPr>
                <w:i/>
                <w:color w:val="000000"/>
              </w:rPr>
              <w:t xml:space="preserve">, </w:t>
            </w:r>
            <w:proofErr w:type="spellStart"/>
            <w:r>
              <w:rPr>
                <w:i/>
              </w:rPr>
              <w:t>f</w:t>
            </w:r>
            <w:r>
              <w:rPr>
                <w:i/>
                <w:color w:val="000000"/>
              </w:rPr>
              <w:t>ade</w:t>
            </w:r>
            <w:proofErr w:type="spellEnd"/>
            <w:r>
              <w:rPr>
                <w:color w:val="000000"/>
              </w:rPr>
              <w:t>).</w:t>
            </w:r>
          </w:p>
          <w:p w14:paraId="144A5967" w14:textId="133DD487" w:rsidR="00DB2C04" w:rsidRDefault="00137E4E">
            <w:pPr>
              <w:numPr>
                <w:ilvl w:val="0"/>
                <w:numId w:val="4"/>
              </w:numPr>
              <w:pBdr>
                <w:top w:val="nil"/>
                <w:left w:val="nil"/>
                <w:bottom w:val="nil"/>
                <w:right w:val="nil"/>
                <w:between w:val="nil"/>
              </w:pBdr>
              <w:spacing w:after="0" w:line="240" w:lineRule="auto"/>
              <w:rPr>
                <w:color w:val="000000"/>
              </w:rPr>
            </w:pPr>
            <w:r>
              <w:rPr>
                <w:color w:val="000000"/>
              </w:rPr>
              <w:t xml:space="preserve">Kasutab habemenuga pea paljaks ajamisel ja juukse kontuuri kujundamisel; kasutab teenuse ettevalmistava osana kuumi rätikuid; kasutab </w:t>
            </w:r>
            <w:proofErr w:type="spellStart"/>
            <w:r w:rsidR="00FF09A2" w:rsidRPr="00FF09A2">
              <w:rPr>
                <w:i/>
                <w:iCs/>
                <w:color w:val="000000"/>
              </w:rPr>
              <w:t>w</w:t>
            </w:r>
            <w:r>
              <w:rPr>
                <w:i/>
                <w:color w:val="000000"/>
              </w:rPr>
              <w:t>et-shave</w:t>
            </w:r>
            <w:r>
              <w:rPr>
                <w:color w:val="000000"/>
              </w:rPr>
              <w:t>'i</w:t>
            </w:r>
            <w:proofErr w:type="spellEnd"/>
            <w:r>
              <w:rPr>
                <w:color w:val="000000"/>
              </w:rPr>
              <w:t xml:space="preserve"> teenuse osutamisel kaitsekindaid.</w:t>
            </w:r>
          </w:p>
          <w:p w14:paraId="03547A85" w14:textId="7BD19FE4" w:rsidR="00DB2C04" w:rsidRDefault="00137E4E">
            <w:pPr>
              <w:numPr>
                <w:ilvl w:val="0"/>
                <w:numId w:val="4"/>
              </w:numPr>
              <w:pBdr>
                <w:top w:val="nil"/>
                <w:left w:val="nil"/>
                <w:bottom w:val="nil"/>
                <w:right w:val="nil"/>
                <w:between w:val="nil"/>
              </w:pBdr>
              <w:spacing w:after="0" w:line="240" w:lineRule="auto"/>
              <w:rPr>
                <w:color w:val="000000"/>
              </w:rPr>
            </w:pPr>
            <w:bookmarkStart w:id="2" w:name="_Hlk208595461"/>
            <w:r>
              <w:rPr>
                <w:color w:val="000000"/>
              </w:rPr>
              <w:t>Kasutab juukselõikuste teostamisel kääri-kammi</w:t>
            </w:r>
            <w:r w:rsidR="009040F1">
              <w:rPr>
                <w:color w:val="000000"/>
              </w:rPr>
              <w:t>-</w:t>
            </w:r>
            <w:r>
              <w:rPr>
                <w:color w:val="000000"/>
              </w:rPr>
              <w:t xml:space="preserve">, </w:t>
            </w:r>
            <w:bookmarkStart w:id="3" w:name="_Hlk208595376"/>
            <w:r>
              <w:rPr>
                <w:color w:val="000000"/>
              </w:rPr>
              <w:t>kammi</w:t>
            </w:r>
            <w:r w:rsidR="009040F1">
              <w:rPr>
                <w:color w:val="000000"/>
              </w:rPr>
              <w:t>-masina</w:t>
            </w:r>
            <w:bookmarkEnd w:id="3"/>
            <w:r w:rsidR="009040F1">
              <w:rPr>
                <w:color w:val="000000"/>
              </w:rPr>
              <w:t>-</w:t>
            </w:r>
            <w:r>
              <w:rPr>
                <w:color w:val="000000"/>
              </w:rPr>
              <w:t xml:space="preserve"> ja noalõikuse tehnikaid.</w:t>
            </w:r>
            <w:bookmarkEnd w:id="2"/>
          </w:p>
        </w:tc>
        <w:tc>
          <w:tcPr>
            <w:tcW w:w="10207" w:type="dxa"/>
            <w:tcBorders>
              <w:top w:val="single" w:sz="4" w:space="0" w:color="000000"/>
              <w:left w:val="single" w:sz="4" w:space="0" w:color="000000"/>
              <w:bottom w:val="single" w:sz="4" w:space="0" w:color="000000"/>
              <w:right w:val="single" w:sz="4" w:space="0" w:color="000000"/>
            </w:tcBorders>
          </w:tcPr>
          <w:p w14:paraId="52361C78" w14:textId="77777777" w:rsidR="003F4F9D" w:rsidRPr="003F4F9D" w:rsidRDefault="003F4F9D" w:rsidP="003F4F9D">
            <w:pPr>
              <w:spacing w:after="0" w:line="240" w:lineRule="auto"/>
              <w:rPr>
                <w:u w:val="single"/>
              </w:rPr>
            </w:pPr>
            <w:r w:rsidRPr="003F4F9D">
              <w:rPr>
                <w:u w:val="single"/>
              </w:rPr>
              <w:t>Tegevusnäitajad</w:t>
            </w:r>
          </w:p>
          <w:p w14:paraId="00EEFAD8" w14:textId="7B432F03" w:rsidR="003F4F9D" w:rsidRDefault="003F4F9D" w:rsidP="003F4F9D">
            <w:pPr>
              <w:pStyle w:val="ListParagraph"/>
              <w:numPr>
                <w:ilvl w:val="0"/>
                <w:numId w:val="28"/>
              </w:numPr>
              <w:spacing w:after="0" w:line="240" w:lineRule="auto"/>
            </w:pPr>
            <w:r>
              <w:t>Organiseerib ressursid (sh personal, töövahendid) ja loob tööprotseduurid.</w:t>
            </w:r>
          </w:p>
          <w:p w14:paraId="6B19DC60" w14:textId="60ECD59F" w:rsidR="003F4F9D" w:rsidRDefault="003F4F9D" w:rsidP="003F4F9D">
            <w:pPr>
              <w:pStyle w:val="ListParagraph"/>
              <w:numPr>
                <w:ilvl w:val="0"/>
                <w:numId w:val="28"/>
              </w:numPr>
              <w:spacing w:after="0" w:line="240" w:lineRule="auto"/>
            </w:pPr>
            <w:r>
              <w:t>Määrab kindlaks tegevuse elluviimise jaoks vajalike ressursside mahu (tööjõud, raha, materjalid jm) ning kõrvutab seda seatud eesmärgiga, et selgitada välja ressursside piisavus ja eesmärgi teostatavus.</w:t>
            </w:r>
          </w:p>
          <w:p w14:paraId="5A2839A6" w14:textId="04670767" w:rsidR="003F4F9D" w:rsidRDefault="003F4F9D" w:rsidP="003F4F9D">
            <w:pPr>
              <w:pStyle w:val="ListParagraph"/>
              <w:numPr>
                <w:ilvl w:val="0"/>
                <w:numId w:val="28"/>
              </w:numPr>
              <w:spacing w:after="0" w:line="240" w:lineRule="auto"/>
            </w:pPr>
            <w:r>
              <w:t>Hindab ressursside kasutamise otstarbekust, püüdes leida kokkuhoiuvõimalusi.</w:t>
            </w:r>
          </w:p>
          <w:p w14:paraId="5438748A" w14:textId="323305B6" w:rsidR="003F4F9D" w:rsidRDefault="003F4F9D" w:rsidP="003F4F9D">
            <w:pPr>
              <w:pStyle w:val="ListParagraph"/>
              <w:numPr>
                <w:ilvl w:val="0"/>
                <w:numId w:val="28"/>
              </w:numPr>
              <w:spacing w:after="0" w:line="240" w:lineRule="auto"/>
            </w:pPr>
            <w:r>
              <w:t>Kujundab teenuste hinnad, lähtudes sisseostuhindadest, tegevuskuludest ja turusituatsioonist.</w:t>
            </w:r>
          </w:p>
          <w:p w14:paraId="14DBA6CE" w14:textId="24DE8420" w:rsidR="003F4F9D" w:rsidRDefault="003F4F9D" w:rsidP="003F4F9D">
            <w:pPr>
              <w:pStyle w:val="ListParagraph"/>
              <w:numPr>
                <w:ilvl w:val="0"/>
                <w:numId w:val="28"/>
              </w:numPr>
              <w:spacing w:after="0" w:line="240" w:lineRule="auto"/>
            </w:pPr>
            <w:r>
              <w:t>Algatab tegevusi, kaasab, motiveerib ja toetab meeskonna liikmeid.</w:t>
            </w:r>
          </w:p>
          <w:p w14:paraId="499AEA0D" w14:textId="7226A84C" w:rsidR="003F4F9D" w:rsidRDefault="003F4F9D" w:rsidP="003F4F9D">
            <w:pPr>
              <w:pStyle w:val="ListParagraph"/>
              <w:numPr>
                <w:ilvl w:val="0"/>
                <w:numId w:val="28"/>
              </w:numPr>
              <w:spacing w:after="0" w:line="240" w:lineRule="auto"/>
            </w:pPr>
            <w:r>
              <w:t>Juhib kliendisuhete arendamist ja klientide hankimist; reklaamib müügi suurendamiseks tooteid, teenuseid jm internetis, sh sotsiaalmeedias.</w:t>
            </w:r>
          </w:p>
          <w:p w14:paraId="5AECF956" w14:textId="5711DDEC" w:rsidR="00DB2C04" w:rsidRDefault="003F4F9D" w:rsidP="003F4F9D">
            <w:pPr>
              <w:pStyle w:val="ListParagraph"/>
              <w:numPr>
                <w:ilvl w:val="0"/>
                <w:numId w:val="28"/>
              </w:numPr>
              <w:spacing w:after="0" w:line="240" w:lineRule="auto"/>
            </w:pPr>
            <w:r>
              <w:t>Hindab iluteenindusalaseid ettevõtluse võimalusi; valib sobiva ettevõtlusvormi; korraldab tegevust, arvestades kutsealast teavet ja õigusakte ning lähtudes väikeettevõtluse põhitõdedest; planeerib ettevõtte tööd, arvestades riske ja võimalusi.</w:t>
            </w:r>
          </w:p>
        </w:tc>
      </w:tr>
      <w:tr w:rsidR="00DB2C04" w14:paraId="41AD422B" w14:textId="77777777" w:rsidTr="003F4F9D">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65AC892C" w14:textId="05103D7F" w:rsidR="00DB2C04" w:rsidRDefault="00137E4E">
            <w:pPr>
              <w:spacing w:after="0" w:line="240" w:lineRule="auto"/>
            </w:pPr>
            <w:r>
              <w:rPr>
                <w:b/>
              </w:rPr>
              <w:t xml:space="preserve">B.3.9. </w:t>
            </w:r>
            <w:proofErr w:type="spellStart"/>
            <w:r>
              <w:rPr>
                <w:b/>
              </w:rPr>
              <w:t>Barbertehnika</w:t>
            </w:r>
            <w:r w:rsidR="00875B7F">
              <w:rPr>
                <w:b/>
              </w:rPr>
              <w:t>d</w:t>
            </w:r>
            <w:proofErr w:type="spellEnd"/>
            <w:r>
              <w:rPr>
                <w:b/>
              </w:rPr>
              <w:t xml:space="preserve"> habeme ja vuntside ajamisel ja kujundamisel </w:t>
            </w:r>
          </w:p>
        </w:tc>
        <w:tc>
          <w:tcPr>
            <w:tcW w:w="10207" w:type="dxa"/>
            <w:tcBorders>
              <w:top w:val="single" w:sz="4" w:space="0" w:color="000000"/>
              <w:left w:val="single" w:sz="4" w:space="0" w:color="000000"/>
              <w:bottom w:val="nil"/>
              <w:right w:val="single" w:sz="4" w:space="0" w:color="000000"/>
            </w:tcBorders>
          </w:tcPr>
          <w:p w14:paraId="27173DDE" w14:textId="77777777" w:rsidR="00DB2C04" w:rsidRPr="003F4F9D" w:rsidRDefault="00DB2C04">
            <w:pPr>
              <w:spacing w:after="0" w:line="240" w:lineRule="auto"/>
              <w:rPr>
                <w:b/>
              </w:rPr>
            </w:pPr>
          </w:p>
        </w:tc>
      </w:tr>
      <w:tr w:rsidR="00DB2C04" w14:paraId="2C077678" w14:textId="77777777" w:rsidTr="003F4F9D">
        <w:tc>
          <w:tcPr>
            <w:tcW w:w="10484" w:type="dxa"/>
            <w:tcBorders>
              <w:top w:val="single" w:sz="4" w:space="0" w:color="000000"/>
              <w:left w:val="single" w:sz="4" w:space="0" w:color="000000"/>
              <w:bottom w:val="single" w:sz="4" w:space="0" w:color="000000"/>
              <w:right w:val="single" w:sz="4" w:space="0" w:color="000000"/>
            </w:tcBorders>
          </w:tcPr>
          <w:p w14:paraId="2ED04144" w14:textId="77777777" w:rsidR="00DB2C04" w:rsidRDefault="00137E4E">
            <w:pPr>
              <w:spacing w:after="0" w:line="240" w:lineRule="auto"/>
              <w:rPr>
                <w:u w:val="single"/>
              </w:rPr>
            </w:pPr>
            <w:r>
              <w:rPr>
                <w:u w:val="single"/>
              </w:rPr>
              <w:t>Tegevusnäitajad</w:t>
            </w:r>
          </w:p>
          <w:p w14:paraId="066498C9" w14:textId="77777777" w:rsidR="00DB2C04" w:rsidRDefault="00137E4E">
            <w:pPr>
              <w:numPr>
                <w:ilvl w:val="0"/>
                <w:numId w:val="5"/>
              </w:numPr>
              <w:pBdr>
                <w:top w:val="nil"/>
                <w:left w:val="nil"/>
                <w:bottom w:val="nil"/>
                <w:right w:val="nil"/>
                <w:between w:val="nil"/>
              </w:pBdr>
              <w:spacing w:after="0" w:line="240" w:lineRule="auto"/>
              <w:rPr>
                <w:color w:val="000000"/>
              </w:rPr>
            </w:pPr>
            <w:r>
              <w:t>E</w:t>
            </w:r>
            <w:r>
              <w:rPr>
                <w:color w:val="000000"/>
              </w:rPr>
              <w:t xml:space="preserve">ristab ja kasutab erinevaid </w:t>
            </w:r>
            <w:proofErr w:type="spellStart"/>
            <w:r>
              <w:rPr>
                <w:color w:val="000000"/>
              </w:rPr>
              <w:t>barbertehnikaid</w:t>
            </w:r>
            <w:proofErr w:type="spellEnd"/>
            <w:r>
              <w:rPr>
                <w:color w:val="000000"/>
              </w:rPr>
              <w:t xml:space="preserve"> habeme ja vuntside kujundamisel ja ajamisel.</w:t>
            </w:r>
          </w:p>
          <w:p w14:paraId="5C460AA5" w14:textId="77777777" w:rsidR="00DB2C04" w:rsidRDefault="00137E4E">
            <w:pPr>
              <w:numPr>
                <w:ilvl w:val="0"/>
                <w:numId w:val="5"/>
              </w:numPr>
              <w:pBdr>
                <w:top w:val="nil"/>
                <w:left w:val="nil"/>
                <w:bottom w:val="nil"/>
                <w:right w:val="nil"/>
                <w:between w:val="nil"/>
              </w:pBdr>
              <w:spacing w:after="0" w:line="240" w:lineRule="auto"/>
              <w:rPr>
                <w:color w:val="000000"/>
              </w:rPr>
            </w:pPr>
            <w:r>
              <w:rPr>
                <w:color w:val="000000"/>
              </w:rPr>
              <w:t>Lõikab masina ja kääridega habet ja vuntse vastavalt kliendi soovile, habeme karva struktuurile, kliendi näo ja pea kujule sobiva vormi ja kujuga, arvestades kliendi stiili.</w:t>
            </w:r>
          </w:p>
          <w:p w14:paraId="06133B8E" w14:textId="77777777" w:rsidR="00DB2C04" w:rsidRDefault="00137E4E">
            <w:pPr>
              <w:numPr>
                <w:ilvl w:val="0"/>
                <w:numId w:val="5"/>
              </w:numPr>
              <w:pBdr>
                <w:top w:val="nil"/>
                <w:left w:val="nil"/>
                <w:bottom w:val="nil"/>
                <w:right w:val="nil"/>
                <w:between w:val="nil"/>
              </w:pBdr>
              <w:spacing w:after="0" w:line="240" w:lineRule="auto"/>
              <w:rPr>
                <w:color w:val="000000"/>
              </w:rPr>
            </w:pPr>
            <w:r>
              <w:rPr>
                <w:color w:val="000000"/>
              </w:rPr>
              <w:t xml:space="preserve">Ajab habet kasutades kolme põhitehnikat (vabakäe, tagantkäe ja </w:t>
            </w:r>
            <w:proofErr w:type="spellStart"/>
            <w:r>
              <w:rPr>
                <w:color w:val="000000"/>
              </w:rPr>
              <w:t>vastukäe</w:t>
            </w:r>
            <w:proofErr w:type="spellEnd"/>
            <w:r>
              <w:rPr>
                <w:color w:val="000000"/>
              </w:rPr>
              <w:t xml:space="preserve">) habeme kasvuala neljateistkümne piirkonna ajamisel ja habeme kontuuri kujundamisel; kasutab </w:t>
            </w:r>
            <w:proofErr w:type="spellStart"/>
            <w:r>
              <w:rPr>
                <w:i/>
              </w:rPr>
              <w:t>w</w:t>
            </w:r>
            <w:r>
              <w:rPr>
                <w:i/>
                <w:color w:val="000000"/>
              </w:rPr>
              <w:t>et-shave</w:t>
            </w:r>
            <w:r>
              <w:rPr>
                <w:color w:val="000000"/>
              </w:rPr>
              <w:t>'i</w:t>
            </w:r>
            <w:proofErr w:type="spellEnd"/>
            <w:r>
              <w:rPr>
                <w:color w:val="000000"/>
              </w:rPr>
              <w:t xml:space="preserve"> teenuse osutamisel kaitsekindaid.</w:t>
            </w:r>
          </w:p>
          <w:p w14:paraId="2AE0615F" w14:textId="77777777" w:rsidR="00DB2C04" w:rsidRDefault="00137E4E">
            <w:pPr>
              <w:numPr>
                <w:ilvl w:val="0"/>
                <w:numId w:val="5"/>
              </w:numPr>
              <w:pBdr>
                <w:top w:val="nil"/>
                <w:left w:val="nil"/>
                <w:bottom w:val="nil"/>
                <w:right w:val="nil"/>
                <w:between w:val="nil"/>
              </w:pBdr>
              <w:spacing w:after="0" w:line="240" w:lineRule="auto"/>
              <w:rPr>
                <w:color w:val="000000"/>
              </w:rPr>
            </w:pPr>
            <w:r>
              <w:rPr>
                <w:color w:val="000000"/>
              </w:rPr>
              <w:t>Kasutab habeme ajamise teenuse ettevalmistava osana kuumi rätikuid.</w:t>
            </w:r>
          </w:p>
          <w:p w14:paraId="7D04487C" w14:textId="77777777" w:rsidR="00DB2C04" w:rsidRDefault="00137E4E">
            <w:pPr>
              <w:numPr>
                <w:ilvl w:val="0"/>
                <w:numId w:val="5"/>
              </w:numPr>
              <w:pBdr>
                <w:top w:val="nil"/>
                <w:left w:val="nil"/>
                <w:bottom w:val="nil"/>
                <w:right w:val="nil"/>
                <w:between w:val="nil"/>
              </w:pBdr>
              <w:spacing w:after="0" w:line="240" w:lineRule="auto"/>
              <w:rPr>
                <w:color w:val="000000"/>
              </w:rPr>
            </w:pPr>
            <w:r>
              <w:rPr>
                <w:color w:val="000000"/>
              </w:rPr>
              <w:t>Lõpetab habeme ajamise protseduuri lähtudes kliendi näonaha tüübist; hooldab ja viimistleb kliendi vuntsi ja habeme vastavalt kliendi näonaha tüübile, karva struktuurile ja kliendi soovile.</w:t>
            </w:r>
          </w:p>
        </w:tc>
        <w:tc>
          <w:tcPr>
            <w:tcW w:w="10207" w:type="dxa"/>
            <w:tcBorders>
              <w:top w:val="nil"/>
              <w:left w:val="single" w:sz="4" w:space="0" w:color="000000"/>
              <w:bottom w:val="single" w:sz="4" w:space="0" w:color="000000"/>
              <w:right w:val="single" w:sz="4" w:space="0" w:color="000000"/>
            </w:tcBorders>
          </w:tcPr>
          <w:p w14:paraId="285DA81F" w14:textId="77777777" w:rsidR="00DB2C04" w:rsidRDefault="00DB2C04">
            <w:pPr>
              <w:spacing w:after="0" w:line="240" w:lineRule="auto"/>
            </w:pPr>
          </w:p>
        </w:tc>
      </w:tr>
      <w:tr w:rsidR="00DB2C04" w14:paraId="4A1FA218" w14:textId="77777777">
        <w:tc>
          <w:tcPr>
            <w:tcW w:w="10484" w:type="dxa"/>
            <w:tcBorders>
              <w:top w:val="single" w:sz="4" w:space="0" w:color="000000"/>
              <w:left w:val="single" w:sz="4" w:space="0" w:color="000000"/>
              <w:bottom w:val="single" w:sz="4" w:space="0" w:color="000000"/>
              <w:right w:val="single" w:sz="4" w:space="0" w:color="000000"/>
            </w:tcBorders>
            <w:shd w:val="clear" w:color="auto" w:fill="FBE4D5"/>
          </w:tcPr>
          <w:p w14:paraId="35589ED4" w14:textId="77777777" w:rsidR="00DB2C04" w:rsidRDefault="00137E4E">
            <w:pPr>
              <w:spacing w:after="0" w:line="240" w:lineRule="auto"/>
              <w:rPr>
                <w:b/>
              </w:rPr>
            </w:pPr>
            <w:r>
              <w:rPr>
                <w:b/>
              </w:rPr>
              <w:t>Kutset läbivad kompetentsid</w:t>
            </w:r>
          </w:p>
        </w:tc>
        <w:tc>
          <w:tcPr>
            <w:tcW w:w="10207" w:type="dxa"/>
            <w:tcBorders>
              <w:top w:val="single" w:sz="4" w:space="0" w:color="000000"/>
              <w:left w:val="single" w:sz="4" w:space="0" w:color="000000"/>
              <w:bottom w:val="single" w:sz="4" w:space="0" w:color="000000"/>
              <w:right w:val="single" w:sz="4" w:space="0" w:color="000000"/>
            </w:tcBorders>
            <w:shd w:val="clear" w:color="auto" w:fill="FBE4D5"/>
          </w:tcPr>
          <w:p w14:paraId="23D1FE90" w14:textId="77777777" w:rsidR="00DB2C04" w:rsidRDefault="00137E4E">
            <w:pPr>
              <w:spacing w:after="0" w:line="240" w:lineRule="auto"/>
              <w:rPr>
                <w:b/>
              </w:rPr>
            </w:pPr>
            <w:r>
              <w:rPr>
                <w:b/>
              </w:rPr>
              <w:t>Kutset läbivad kompetentsid</w:t>
            </w:r>
          </w:p>
        </w:tc>
      </w:tr>
      <w:tr w:rsidR="00DB2C04" w14:paraId="42D7B77F" w14:textId="77777777">
        <w:tc>
          <w:tcPr>
            <w:tcW w:w="10484" w:type="dxa"/>
            <w:tcBorders>
              <w:top w:val="single" w:sz="4" w:space="0" w:color="000000"/>
              <w:left w:val="single" w:sz="4" w:space="0" w:color="000000"/>
              <w:bottom w:val="single" w:sz="4" w:space="0" w:color="000000"/>
              <w:right w:val="single" w:sz="4" w:space="0" w:color="000000"/>
            </w:tcBorders>
            <w:shd w:val="clear" w:color="auto" w:fill="F2F2F2"/>
          </w:tcPr>
          <w:p w14:paraId="3A9A4D02" w14:textId="77777777" w:rsidR="00DB2C04" w:rsidRDefault="00137E4E">
            <w:pPr>
              <w:spacing w:after="0" w:line="240" w:lineRule="auto"/>
              <w:rPr>
                <w:b/>
              </w:rPr>
            </w:pPr>
            <w:r>
              <w:rPr>
                <w:b/>
              </w:rPr>
              <w:t>B.3.11. Kutset läbivad kompetentsid</w:t>
            </w:r>
          </w:p>
        </w:tc>
        <w:tc>
          <w:tcPr>
            <w:tcW w:w="10207" w:type="dxa"/>
            <w:tcBorders>
              <w:top w:val="single" w:sz="4" w:space="0" w:color="000000"/>
              <w:left w:val="single" w:sz="4" w:space="0" w:color="000000"/>
              <w:bottom w:val="single" w:sz="4" w:space="0" w:color="000000"/>
              <w:right w:val="single" w:sz="4" w:space="0" w:color="000000"/>
            </w:tcBorders>
            <w:shd w:val="clear" w:color="auto" w:fill="F2F2F2"/>
          </w:tcPr>
          <w:p w14:paraId="4C891AD8" w14:textId="40C327B9" w:rsidR="00DB2C04" w:rsidRDefault="00137E4E">
            <w:pPr>
              <w:spacing w:after="0" w:line="240" w:lineRule="auto"/>
              <w:rPr>
                <w:b/>
              </w:rPr>
            </w:pPr>
            <w:r>
              <w:rPr>
                <w:b/>
              </w:rPr>
              <w:t xml:space="preserve">B.3.10. Kutset läbivad kompetentsid </w:t>
            </w:r>
            <w:r w:rsidR="002C1E2C">
              <w:rPr>
                <w:b/>
              </w:rPr>
              <w:t xml:space="preserve">  </w:t>
            </w:r>
            <w:r w:rsidRPr="002C1E2C">
              <w:rPr>
                <w:bCs/>
              </w:rPr>
              <w:t>EKR 4</w:t>
            </w:r>
          </w:p>
        </w:tc>
      </w:tr>
      <w:tr w:rsidR="00DB2C04" w14:paraId="3ABCD33E" w14:textId="77777777">
        <w:tc>
          <w:tcPr>
            <w:tcW w:w="10484" w:type="dxa"/>
            <w:tcBorders>
              <w:top w:val="single" w:sz="4" w:space="0" w:color="000000"/>
              <w:left w:val="single" w:sz="4" w:space="0" w:color="000000"/>
              <w:bottom w:val="single" w:sz="4" w:space="0" w:color="000000"/>
              <w:right w:val="single" w:sz="4" w:space="0" w:color="000000"/>
            </w:tcBorders>
          </w:tcPr>
          <w:p w14:paraId="68A7539C" w14:textId="77777777" w:rsidR="00DB2C04" w:rsidRDefault="00137E4E">
            <w:pPr>
              <w:spacing w:after="0" w:line="240" w:lineRule="auto"/>
            </w:pPr>
            <w:r>
              <w:rPr>
                <w:u w:val="single"/>
              </w:rPr>
              <w:t>Tegevusnäitajad</w:t>
            </w:r>
          </w:p>
          <w:p w14:paraId="763F64A8" w14:textId="77777777" w:rsidR="00DB2C04" w:rsidRDefault="00137E4E">
            <w:pPr>
              <w:numPr>
                <w:ilvl w:val="0"/>
                <w:numId w:val="2"/>
              </w:numPr>
              <w:pBdr>
                <w:top w:val="nil"/>
                <w:left w:val="nil"/>
                <w:bottom w:val="nil"/>
                <w:right w:val="nil"/>
                <w:between w:val="nil"/>
              </w:pBdr>
              <w:spacing w:after="0" w:line="240" w:lineRule="auto"/>
              <w:ind w:left="425"/>
            </w:pPr>
            <w:r>
              <w:t>Kaitseb kliendi riideid ja nahka kogu protseduuri vältel.</w:t>
            </w:r>
          </w:p>
          <w:p w14:paraId="79056AD4" w14:textId="77777777" w:rsidR="00DB2C04" w:rsidRDefault="00137E4E">
            <w:pPr>
              <w:numPr>
                <w:ilvl w:val="0"/>
                <w:numId w:val="2"/>
              </w:numPr>
              <w:spacing w:after="0" w:line="240" w:lineRule="auto"/>
              <w:ind w:left="425"/>
            </w:pPr>
            <w:r>
              <w:rPr>
                <w:highlight w:val="white"/>
              </w:rPr>
              <w:t>Valmistab töö tegemiseks ette ruumid, tööala, tarvikud, materjalid ja seadmed ning pärast töö lõpetamist korrastab need.</w:t>
            </w:r>
          </w:p>
        </w:tc>
        <w:tc>
          <w:tcPr>
            <w:tcW w:w="10207" w:type="dxa"/>
            <w:tcBorders>
              <w:top w:val="single" w:sz="4" w:space="0" w:color="000000"/>
              <w:left w:val="single" w:sz="4" w:space="0" w:color="000000"/>
              <w:bottom w:val="single" w:sz="4" w:space="0" w:color="000000"/>
              <w:right w:val="single" w:sz="4" w:space="0" w:color="000000"/>
            </w:tcBorders>
          </w:tcPr>
          <w:p w14:paraId="5FE03323" w14:textId="77777777" w:rsidR="00DB2C04" w:rsidRDefault="00137E4E">
            <w:pPr>
              <w:spacing w:after="0" w:line="240" w:lineRule="auto"/>
            </w:pPr>
            <w:r>
              <w:rPr>
                <w:u w:val="single"/>
              </w:rPr>
              <w:t>Tegevusnäitajad</w:t>
            </w:r>
          </w:p>
          <w:p w14:paraId="3716A3C0" w14:textId="77777777" w:rsidR="00DB2C04" w:rsidRDefault="00137E4E">
            <w:pPr>
              <w:numPr>
                <w:ilvl w:val="0"/>
                <w:numId w:val="1"/>
              </w:numPr>
              <w:tabs>
                <w:tab w:val="left" w:pos="0"/>
              </w:tabs>
              <w:spacing w:after="0" w:line="240" w:lineRule="auto"/>
              <w:ind w:left="425"/>
              <w:jc w:val="both"/>
            </w:pPr>
            <w:r>
              <w:t>Kaitseb kliendi riideid ja nahka kogu protseduuri vältel.</w:t>
            </w:r>
          </w:p>
          <w:p w14:paraId="7A94D503" w14:textId="77777777" w:rsidR="00DB2C04" w:rsidRDefault="00137E4E">
            <w:pPr>
              <w:numPr>
                <w:ilvl w:val="0"/>
                <w:numId w:val="1"/>
              </w:numPr>
              <w:spacing w:after="0" w:line="240" w:lineRule="auto"/>
              <w:ind w:left="425"/>
            </w:pPr>
            <w:r>
              <w:rPr>
                <w:highlight w:val="white"/>
              </w:rPr>
              <w:t>Valmistab töö tegemiseks ette ruumid, tööala, tarvikud, materjalid ja seadmed ning pärast töö lõpetamist korrastab need.</w:t>
            </w:r>
          </w:p>
        </w:tc>
      </w:tr>
      <w:tr w:rsidR="00EA75C1" w14:paraId="2ED4ED71" w14:textId="77777777">
        <w:tc>
          <w:tcPr>
            <w:tcW w:w="10484" w:type="dxa"/>
            <w:tcBorders>
              <w:top w:val="single" w:sz="4" w:space="0" w:color="000000"/>
              <w:left w:val="single" w:sz="4" w:space="0" w:color="000000"/>
              <w:bottom w:val="single" w:sz="4" w:space="0" w:color="000000"/>
              <w:right w:val="single" w:sz="4" w:space="0" w:color="000000"/>
            </w:tcBorders>
          </w:tcPr>
          <w:p w14:paraId="6F198B5B" w14:textId="7667A481" w:rsidR="00EA75C1" w:rsidRPr="006909B8" w:rsidRDefault="006909B8">
            <w:pPr>
              <w:spacing w:after="0" w:line="240" w:lineRule="auto"/>
              <w:rPr>
                <w:b/>
                <w:bCs/>
              </w:rPr>
            </w:pPr>
            <w:r w:rsidRPr="006909B8">
              <w:rPr>
                <w:b/>
                <w:bCs/>
              </w:rPr>
              <w:t xml:space="preserve">Ettepanekud </w:t>
            </w:r>
            <w:proofErr w:type="spellStart"/>
            <w:r w:rsidRPr="006909B8">
              <w:rPr>
                <w:b/>
                <w:bCs/>
              </w:rPr>
              <w:t>B-osa</w:t>
            </w:r>
            <w:proofErr w:type="spellEnd"/>
            <w:r w:rsidRPr="006909B8">
              <w:rPr>
                <w:b/>
                <w:bCs/>
              </w:rPr>
              <w:t xml:space="preserve"> kohta</w:t>
            </w:r>
          </w:p>
        </w:tc>
        <w:tc>
          <w:tcPr>
            <w:tcW w:w="10207" w:type="dxa"/>
            <w:tcBorders>
              <w:top w:val="single" w:sz="4" w:space="0" w:color="000000"/>
              <w:left w:val="single" w:sz="4" w:space="0" w:color="000000"/>
              <w:bottom w:val="single" w:sz="4" w:space="0" w:color="000000"/>
              <w:right w:val="single" w:sz="4" w:space="0" w:color="000000"/>
            </w:tcBorders>
          </w:tcPr>
          <w:p w14:paraId="0B347E95" w14:textId="77777777" w:rsidR="00EA75C1" w:rsidRDefault="006909B8">
            <w:pPr>
              <w:spacing w:after="0" w:line="240" w:lineRule="auto"/>
              <w:rPr>
                <w:b/>
                <w:bCs/>
              </w:rPr>
            </w:pPr>
            <w:r w:rsidRPr="006909B8">
              <w:rPr>
                <w:b/>
                <w:bCs/>
              </w:rPr>
              <w:t xml:space="preserve">Ettepanekud </w:t>
            </w:r>
            <w:proofErr w:type="spellStart"/>
            <w:r w:rsidRPr="006909B8">
              <w:rPr>
                <w:b/>
                <w:bCs/>
              </w:rPr>
              <w:t>B-osa</w:t>
            </w:r>
            <w:proofErr w:type="spellEnd"/>
            <w:r w:rsidRPr="006909B8">
              <w:rPr>
                <w:b/>
                <w:bCs/>
              </w:rPr>
              <w:t xml:space="preserve"> kohta</w:t>
            </w:r>
          </w:p>
          <w:p w14:paraId="42040231" w14:textId="3ED65BBC" w:rsidR="006909B8" w:rsidRPr="006909B8" w:rsidRDefault="006909B8">
            <w:pPr>
              <w:spacing w:after="0" w:line="240" w:lineRule="auto"/>
              <w:rPr>
                <w:b/>
                <w:bCs/>
              </w:rPr>
            </w:pPr>
          </w:p>
        </w:tc>
      </w:tr>
      <w:tr w:rsidR="00EA75C1" w14:paraId="4FC17AAB" w14:textId="77777777" w:rsidTr="00D85933">
        <w:tc>
          <w:tcPr>
            <w:tcW w:w="104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9A5C126" w14:textId="438D159A" w:rsidR="00EA75C1" w:rsidRPr="00F76BEC" w:rsidRDefault="00227157">
            <w:pPr>
              <w:spacing w:after="0" w:line="240" w:lineRule="auto"/>
              <w:rPr>
                <w:b/>
                <w:bCs/>
                <w:sz w:val="28"/>
                <w:szCs w:val="28"/>
                <w:u w:val="single"/>
              </w:rPr>
            </w:pPr>
            <w:proofErr w:type="spellStart"/>
            <w:r w:rsidRPr="00F76BEC">
              <w:rPr>
                <w:b/>
                <w:bCs/>
                <w:sz w:val="28"/>
                <w:szCs w:val="28"/>
                <w:u w:val="single"/>
              </w:rPr>
              <w:t>C-osa</w:t>
            </w:r>
            <w:proofErr w:type="spellEnd"/>
          </w:p>
        </w:tc>
        <w:tc>
          <w:tcPr>
            <w:tcW w:w="102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6EF9204" w14:textId="76EFAEEC" w:rsidR="00EA75C1" w:rsidRPr="00F76BEC" w:rsidRDefault="00227157">
            <w:pPr>
              <w:spacing w:after="0" w:line="240" w:lineRule="auto"/>
              <w:rPr>
                <w:b/>
                <w:bCs/>
                <w:sz w:val="28"/>
                <w:szCs w:val="28"/>
              </w:rPr>
            </w:pPr>
            <w:proofErr w:type="spellStart"/>
            <w:r w:rsidRPr="00F76BEC">
              <w:rPr>
                <w:b/>
                <w:bCs/>
                <w:sz w:val="28"/>
                <w:szCs w:val="28"/>
              </w:rPr>
              <w:t>C-osa</w:t>
            </w:r>
            <w:proofErr w:type="spellEnd"/>
          </w:p>
        </w:tc>
      </w:tr>
      <w:tr w:rsidR="00EA75C1" w14:paraId="64394EF7" w14:textId="77777777" w:rsidTr="00640862">
        <w:tc>
          <w:tcPr>
            <w:tcW w:w="10484" w:type="dxa"/>
            <w:tcBorders>
              <w:top w:val="single" w:sz="4" w:space="0" w:color="000000"/>
              <w:left w:val="single" w:sz="4" w:space="0" w:color="000000"/>
              <w:bottom w:val="single" w:sz="4" w:space="0" w:color="000000"/>
              <w:right w:val="single" w:sz="4" w:space="0" w:color="000000"/>
            </w:tcBorders>
          </w:tcPr>
          <w:p w14:paraId="085F42CA" w14:textId="77777777" w:rsidR="00EA75C1" w:rsidRDefault="001A0D76">
            <w:pPr>
              <w:spacing w:after="0" w:line="240" w:lineRule="auto"/>
              <w:rPr>
                <w:b/>
                <w:bCs/>
              </w:rPr>
            </w:pPr>
            <w:r w:rsidRPr="001A0D76">
              <w:rPr>
                <w:b/>
                <w:bCs/>
              </w:rPr>
              <w:t>Kutsestandardi koostajad</w:t>
            </w:r>
          </w:p>
          <w:p w14:paraId="5D5951BB" w14:textId="69607D8C" w:rsidR="00C411A7" w:rsidRDefault="00C411A7">
            <w:pPr>
              <w:spacing w:after="0" w:line="240" w:lineRule="auto"/>
            </w:pPr>
            <w:r w:rsidRPr="00C411A7">
              <w:t>Liivi Lõhmussaar − Tartu Rakenduslik Kolledž</w:t>
            </w:r>
          </w:p>
          <w:p w14:paraId="749E8E7C" w14:textId="56C4F78A" w:rsidR="001A0D76" w:rsidRDefault="00C411A7">
            <w:pPr>
              <w:spacing w:after="0" w:line="240" w:lineRule="auto"/>
            </w:pPr>
            <w:r w:rsidRPr="00C411A7">
              <w:t xml:space="preserve">Kaja Seppel − Kaja Seppel Koolitused </w:t>
            </w:r>
            <w:proofErr w:type="spellStart"/>
            <w:r w:rsidRPr="00C411A7">
              <w:t>Hair</w:t>
            </w:r>
            <w:proofErr w:type="spellEnd"/>
            <w:r w:rsidRPr="00C411A7">
              <w:t xml:space="preserve"> &amp; Education OÜ</w:t>
            </w:r>
          </w:p>
          <w:p w14:paraId="444CF0F6" w14:textId="77777777" w:rsidR="00C411A7" w:rsidRDefault="00C411A7">
            <w:pPr>
              <w:spacing w:after="0" w:line="240" w:lineRule="auto"/>
            </w:pPr>
            <w:r w:rsidRPr="00C411A7">
              <w:t xml:space="preserve">Kersti Suve − </w:t>
            </w:r>
            <w:proofErr w:type="spellStart"/>
            <w:r w:rsidRPr="00C411A7">
              <w:t>Revaalia</w:t>
            </w:r>
            <w:proofErr w:type="spellEnd"/>
            <w:r w:rsidRPr="00C411A7">
              <w:t xml:space="preserve"> Salong OÜ</w:t>
            </w:r>
          </w:p>
          <w:p w14:paraId="7D1CA017" w14:textId="77777777" w:rsidR="00C411A7" w:rsidRDefault="00C411A7">
            <w:pPr>
              <w:spacing w:after="0" w:line="240" w:lineRule="auto"/>
            </w:pPr>
            <w:r w:rsidRPr="00C411A7">
              <w:t xml:space="preserve">Natalja </w:t>
            </w:r>
            <w:proofErr w:type="spellStart"/>
            <w:r w:rsidRPr="00C411A7">
              <w:t>Turilova</w:t>
            </w:r>
            <w:proofErr w:type="spellEnd"/>
            <w:r w:rsidRPr="00C411A7">
              <w:t xml:space="preserve"> – Ida-Virumaa Kutsehariduskeskus</w:t>
            </w:r>
          </w:p>
          <w:p w14:paraId="54788D0B" w14:textId="77777777" w:rsidR="00C411A7" w:rsidRDefault="00C411A7">
            <w:pPr>
              <w:spacing w:after="0" w:line="240" w:lineRule="auto"/>
            </w:pPr>
            <w:r w:rsidRPr="00C411A7">
              <w:t xml:space="preserve">Triin </w:t>
            </w:r>
            <w:proofErr w:type="spellStart"/>
            <w:r w:rsidRPr="00C411A7">
              <w:t>Veisman</w:t>
            </w:r>
            <w:proofErr w:type="spellEnd"/>
            <w:r w:rsidRPr="00C411A7">
              <w:t xml:space="preserve"> −MUA OÜ</w:t>
            </w:r>
          </w:p>
          <w:p w14:paraId="6F0C4C58" w14:textId="74941E23" w:rsidR="00C411A7" w:rsidRDefault="00B551F3">
            <w:pPr>
              <w:spacing w:after="0" w:line="240" w:lineRule="auto"/>
            </w:pPr>
            <w:proofErr w:type="spellStart"/>
            <w:r w:rsidRPr="00B551F3">
              <w:t>Rane</w:t>
            </w:r>
            <w:proofErr w:type="spellEnd"/>
            <w:r w:rsidRPr="00B551F3">
              <w:t xml:space="preserve"> Viks − </w:t>
            </w:r>
            <w:proofErr w:type="spellStart"/>
            <w:r w:rsidRPr="00B551F3">
              <w:t>R</w:t>
            </w:r>
            <w:r>
              <w:t>ane</w:t>
            </w:r>
            <w:proofErr w:type="spellEnd"/>
            <w:r w:rsidRPr="00B551F3">
              <w:t xml:space="preserve"> V</w:t>
            </w:r>
            <w:r>
              <w:t>iks</w:t>
            </w:r>
            <w:r w:rsidRPr="00B551F3">
              <w:t>, I</w:t>
            </w:r>
            <w:r>
              <w:t>lusalong</w:t>
            </w:r>
            <w:r w:rsidRPr="00B551F3">
              <w:t xml:space="preserve"> FIE</w:t>
            </w:r>
          </w:p>
          <w:p w14:paraId="4C8BDC72" w14:textId="650E5DC3" w:rsidR="00B551F3" w:rsidRPr="001A0D76" w:rsidRDefault="00BE0F11">
            <w:pPr>
              <w:spacing w:after="0" w:line="240" w:lineRule="auto"/>
            </w:pPr>
            <w:r w:rsidRPr="00BE0F11">
              <w:t>Kertti Viru</w:t>
            </w:r>
            <w:r>
              <w:t xml:space="preserve"> </w:t>
            </w:r>
            <w:r w:rsidRPr="00BE0F11">
              <w:t>−</w:t>
            </w:r>
            <w:r>
              <w:t xml:space="preserve"> </w:t>
            </w:r>
            <w:r w:rsidRPr="00BE0F11">
              <w:t>Kutseliste Juuksurite Vabariiklik Ühendus</w:t>
            </w:r>
          </w:p>
        </w:tc>
        <w:tc>
          <w:tcPr>
            <w:tcW w:w="10207" w:type="dxa"/>
            <w:tcBorders>
              <w:top w:val="single" w:sz="4" w:space="0" w:color="000000"/>
              <w:left w:val="single" w:sz="4" w:space="0" w:color="000000"/>
              <w:bottom w:val="single" w:sz="4" w:space="0" w:color="000000"/>
              <w:right w:val="single" w:sz="4" w:space="0" w:color="000000"/>
            </w:tcBorders>
          </w:tcPr>
          <w:p w14:paraId="00A881E1" w14:textId="77777777" w:rsidR="00EA75C1" w:rsidRDefault="001A0D76">
            <w:pPr>
              <w:spacing w:after="0" w:line="240" w:lineRule="auto"/>
              <w:rPr>
                <w:b/>
                <w:bCs/>
              </w:rPr>
            </w:pPr>
            <w:r w:rsidRPr="001A0D76">
              <w:rPr>
                <w:b/>
                <w:bCs/>
              </w:rPr>
              <w:t>Kutsestandardi koostajad</w:t>
            </w:r>
          </w:p>
          <w:p w14:paraId="4AC9116D" w14:textId="77777777" w:rsidR="0068507B" w:rsidRDefault="0068507B" w:rsidP="0068507B">
            <w:pPr>
              <w:spacing w:after="0" w:line="240" w:lineRule="auto"/>
            </w:pPr>
            <w:r>
              <w:t>Liivi Lõhmussaar − Tartu Rakenduslik Kolledž</w:t>
            </w:r>
          </w:p>
          <w:p w14:paraId="1EAE6BCD" w14:textId="77777777" w:rsidR="0068507B" w:rsidRDefault="0068507B" w:rsidP="0068507B">
            <w:pPr>
              <w:spacing w:after="0" w:line="240" w:lineRule="auto"/>
            </w:pPr>
            <w:r>
              <w:t xml:space="preserve">Kaja Seppel − Kaja Seppel Koolitused </w:t>
            </w:r>
            <w:proofErr w:type="spellStart"/>
            <w:r>
              <w:t>Hair</w:t>
            </w:r>
            <w:proofErr w:type="spellEnd"/>
            <w:r>
              <w:t xml:space="preserve"> &amp; Education OÜ</w:t>
            </w:r>
          </w:p>
          <w:p w14:paraId="246A4BD9" w14:textId="77777777" w:rsidR="0068507B" w:rsidRDefault="0068507B" w:rsidP="0068507B">
            <w:pPr>
              <w:spacing w:after="0" w:line="240" w:lineRule="auto"/>
            </w:pPr>
            <w:r>
              <w:t xml:space="preserve">Kersti Suve − </w:t>
            </w:r>
            <w:proofErr w:type="spellStart"/>
            <w:r>
              <w:t>Revaalia</w:t>
            </w:r>
            <w:proofErr w:type="spellEnd"/>
            <w:r>
              <w:t xml:space="preserve"> Salong OÜ</w:t>
            </w:r>
          </w:p>
          <w:p w14:paraId="1CEC9C66" w14:textId="77777777" w:rsidR="0068507B" w:rsidRDefault="0068507B" w:rsidP="0068507B">
            <w:pPr>
              <w:spacing w:after="0" w:line="240" w:lineRule="auto"/>
            </w:pPr>
            <w:r>
              <w:t xml:space="preserve">Natalja </w:t>
            </w:r>
            <w:proofErr w:type="spellStart"/>
            <w:r>
              <w:t>Turilova</w:t>
            </w:r>
            <w:proofErr w:type="spellEnd"/>
            <w:r>
              <w:t xml:space="preserve"> – Ida-Virumaa Kutsehariduskeskus</w:t>
            </w:r>
          </w:p>
          <w:p w14:paraId="3C38C35B" w14:textId="77777777" w:rsidR="0068507B" w:rsidRDefault="0068507B" w:rsidP="0068507B">
            <w:pPr>
              <w:spacing w:after="0" w:line="240" w:lineRule="auto"/>
            </w:pPr>
            <w:r>
              <w:t xml:space="preserve">Triin </w:t>
            </w:r>
            <w:proofErr w:type="spellStart"/>
            <w:r>
              <w:t>Veisman</w:t>
            </w:r>
            <w:proofErr w:type="spellEnd"/>
            <w:r>
              <w:t xml:space="preserve"> −MUA OÜ</w:t>
            </w:r>
          </w:p>
          <w:p w14:paraId="68AB4CC7" w14:textId="77777777" w:rsidR="0068507B" w:rsidRDefault="0068507B" w:rsidP="0068507B">
            <w:pPr>
              <w:spacing w:after="0" w:line="240" w:lineRule="auto"/>
            </w:pPr>
            <w:proofErr w:type="spellStart"/>
            <w:r>
              <w:t>Rane</w:t>
            </w:r>
            <w:proofErr w:type="spellEnd"/>
            <w:r>
              <w:t xml:space="preserve"> Viks − </w:t>
            </w:r>
            <w:proofErr w:type="spellStart"/>
            <w:r>
              <w:t>Rane</w:t>
            </w:r>
            <w:proofErr w:type="spellEnd"/>
            <w:r>
              <w:t xml:space="preserve"> Viks, Ilusalong FIE</w:t>
            </w:r>
          </w:p>
          <w:p w14:paraId="2C94D197" w14:textId="0EAD5C84" w:rsidR="001A0D76" w:rsidRPr="001A0D76" w:rsidRDefault="0068507B" w:rsidP="0068507B">
            <w:pPr>
              <w:spacing w:after="0" w:line="240" w:lineRule="auto"/>
            </w:pPr>
            <w:r>
              <w:t>Kertti Viru − Kutseliste Juuksurite Vabariiklik Ühendus</w:t>
            </w:r>
          </w:p>
        </w:tc>
      </w:tr>
      <w:tr w:rsidR="00640862" w14:paraId="10F195D8" w14:textId="77777777" w:rsidTr="001048C6">
        <w:tc>
          <w:tcPr>
            <w:tcW w:w="10484" w:type="dxa"/>
            <w:tcBorders>
              <w:top w:val="single" w:sz="4" w:space="0" w:color="000000"/>
              <w:left w:val="single" w:sz="4" w:space="0" w:color="000000"/>
              <w:bottom w:val="single" w:sz="4" w:space="0" w:color="000000"/>
              <w:right w:val="single" w:sz="4" w:space="0" w:color="000000"/>
            </w:tcBorders>
          </w:tcPr>
          <w:p w14:paraId="7E119A94" w14:textId="465E5BAF" w:rsidR="00640862" w:rsidRPr="001048C6" w:rsidRDefault="001048C6">
            <w:pPr>
              <w:spacing w:after="0" w:line="240" w:lineRule="auto"/>
            </w:pPr>
            <w:bookmarkStart w:id="4" w:name="_Hlk206679823"/>
            <w:r w:rsidRPr="001048C6">
              <w:lastRenderedPageBreak/>
              <w:t>Viide Ametite Klassifikaatorile (ISCO 08):</w:t>
            </w:r>
            <w:bookmarkEnd w:id="4"/>
            <w:r w:rsidR="00016016">
              <w:t xml:space="preserve"> </w:t>
            </w:r>
            <w:r w:rsidR="00016016" w:rsidRPr="00016016">
              <w:t>5141 Juuksurid</w:t>
            </w:r>
          </w:p>
        </w:tc>
        <w:tc>
          <w:tcPr>
            <w:tcW w:w="10207" w:type="dxa"/>
            <w:tcBorders>
              <w:top w:val="single" w:sz="4" w:space="0" w:color="000000"/>
              <w:left w:val="single" w:sz="4" w:space="0" w:color="000000"/>
              <w:bottom w:val="single" w:sz="4" w:space="0" w:color="000000"/>
              <w:right w:val="single" w:sz="4" w:space="0" w:color="000000"/>
            </w:tcBorders>
          </w:tcPr>
          <w:p w14:paraId="04642524" w14:textId="73CF36D1" w:rsidR="00640862" w:rsidRPr="001048C6" w:rsidRDefault="001048C6">
            <w:pPr>
              <w:spacing w:after="0" w:line="240" w:lineRule="auto"/>
            </w:pPr>
            <w:r w:rsidRPr="001048C6">
              <w:t>Viide Ametite Klassifikaatorile (ISCO 08):</w:t>
            </w:r>
            <w:r w:rsidR="008A3C6B">
              <w:t xml:space="preserve"> </w:t>
            </w:r>
            <w:r w:rsidR="008A3C6B" w:rsidRPr="008A3C6B">
              <w:t>5141 Juuksurid</w:t>
            </w:r>
          </w:p>
        </w:tc>
      </w:tr>
      <w:tr w:rsidR="001048C6" w14:paraId="4CD47903" w14:textId="77777777" w:rsidTr="00AC3046">
        <w:tc>
          <w:tcPr>
            <w:tcW w:w="10484" w:type="dxa"/>
            <w:tcBorders>
              <w:top w:val="single" w:sz="4" w:space="0" w:color="000000"/>
              <w:left w:val="single" w:sz="4" w:space="0" w:color="000000"/>
              <w:bottom w:val="single" w:sz="4" w:space="0" w:color="000000"/>
              <w:right w:val="single" w:sz="4" w:space="0" w:color="000000"/>
            </w:tcBorders>
          </w:tcPr>
          <w:p w14:paraId="3A14C04B" w14:textId="16847DB7" w:rsidR="00261D79" w:rsidRPr="00261D79" w:rsidRDefault="00750CBC" w:rsidP="00261D79">
            <w:pPr>
              <w:spacing w:after="0" w:line="240" w:lineRule="auto"/>
            </w:pPr>
            <w:r>
              <w:t>K</w:t>
            </w:r>
            <w:r w:rsidR="00261D79" w:rsidRPr="00261D79">
              <w:t xml:space="preserve">utse nimetus inglise keeles: </w:t>
            </w:r>
            <w:proofErr w:type="spellStart"/>
            <w:r w:rsidR="00261D79" w:rsidRPr="00261D79">
              <w:rPr>
                <w:i/>
                <w:iCs/>
              </w:rPr>
              <w:t>Hairdresser</w:t>
            </w:r>
            <w:proofErr w:type="spellEnd"/>
            <w:r w:rsidR="00261D79" w:rsidRPr="00261D79">
              <w:t xml:space="preserve"> </w:t>
            </w:r>
          </w:p>
          <w:p w14:paraId="4921E2D9" w14:textId="77777777" w:rsidR="00261D79" w:rsidRPr="00261D79" w:rsidRDefault="00261D79" w:rsidP="00261D79">
            <w:pPr>
              <w:spacing w:after="0" w:line="240" w:lineRule="auto"/>
            </w:pPr>
            <w:proofErr w:type="spellStart"/>
            <w:r w:rsidRPr="00261D79">
              <w:t>Barberi</w:t>
            </w:r>
            <w:proofErr w:type="spellEnd"/>
            <w:r w:rsidRPr="00261D79">
              <w:t xml:space="preserve"> osakutse nimetus inglise keeles: </w:t>
            </w:r>
            <w:proofErr w:type="spellStart"/>
            <w:r w:rsidRPr="005F4C65">
              <w:rPr>
                <w:i/>
                <w:iCs/>
              </w:rPr>
              <w:t>Barber</w:t>
            </w:r>
            <w:proofErr w:type="spellEnd"/>
          </w:p>
          <w:p w14:paraId="3408845C" w14:textId="77777777" w:rsidR="00261D79" w:rsidRPr="00261D79" w:rsidRDefault="00261D79" w:rsidP="00261D79">
            <w:pPr>
              <w:spacing w:after="0" w:line="240" w:lineRule="auto"/>
            </w:pPr>
            <w:r w:rsidRPr="00261D79">
              <w:t>Valitavate kompetentside nimetus inglise keeles:</w:t>
            </w:r>
          </w:p>
          <w:p w14:paraId="45CA9BFB" w14:textId="77777777" w:rsidR="00261D79" w:rsidRPr="00261D79" w:rsidRDefault="00261D79" w:rsidP="00261D79">
            <w:pPr>
              <w:spacing w:after="0" w:line="240" w:lineRule="auto"/>
            </w:pPr>
            <w:proofErr w:type="spellStart"/>
            <w:r w:rsidRPr="00261D79">
              <w:t>Barbertehnikad</w:t>
            </w:r>
            <w:proofErr w:type="spellEnd"/>
            <w:r w:rsidRPr="00261D79">
              <w:t xml:space="preserve"> juuste lõikamisel: </w:t>
            </w:r>
            <w:proofErr w:type="spellStart"/>
            <w:r w:rsidRPr="005F4C65">
              <w:rPr>
                <w:i/>
                <w:iCs/>
              </w:rPr>
              <w:t>Haircutting</w:t>
            </w:r>
            <w:proofErr w:type="spellEnd"/>
            <w:r w:rsidRPr="005F4C65">
              <w:rPr>
                <w:i/>
                <w:iCs/>
              </w:rPr>
              <w:t xml:space="preserve"> </w:t>
            </w:r>
            <w:proofErr w:type="spellStart"/>
            <w:r w:rsidRPr="005F4C65">
              <w:rPr>
                <w:i/>
                <w:iCs/>
              </w:rPr>
              <w:t>barber</w:t>
            </w:r>
            <w:proofErr w:type="spellEnd"/>
            <w:r w:rsidRPr="005F4C65">
              <w:rPr>
                <w:i/>
                <w:iCs/>
              </w:rPr>
              <w:t xml:space="preserve"> </w:t>
            </w:r>
            <w:proofErr w:type="spellStart"/>
            <w:r w:rsidRPr="005F4C65">
              <w:rPr>
                <w:i/>
                <w:iCs/>
              </w:rPr>
              <w:t>techniques</w:t>
            </w:r>
            <w:proofErr w:type="spellEnd"/>
          </w:p>
          <w:p w14:paraId="285EC952" w14:textId="6DEB4485" w:rsidR="001048C6" w:rsidRPr="00262FEE" w:rsidRDefault="00261D79" w:rsidP="00261D79">
            <w:pPr>
              <w:spacing w:after="0" w:line="240" w:lineRule="auto"/>
              <w:rPr>
                <w:i/>
                <w:iCs/>
              </w:rPr>
            </w:pPr>
            <w:proofErr w:type="spellStart"/>
            <w:r w:rsidRPr="00261D79">
              <w:t>Barbertehnikad</w:t>
            </w:r>
            <w:proofErr w:type="spellEnd"/>
            <w:r w:rsidRPr="00261D79">
              <w:t xml:space="preserve"> habeme ja vuntside ajamisel ning kujundamisel: </w:t>
            </w:r>
            <w:proofErr w:type="spellStart"/>
            <w:r w:rsidRPr="005F4C65">
              <w:rPr>
                <w:i/>
                <w:iCs/>
              </w:rPr>
              <w:t>Barber</w:t>
            </w:r>
            <w:proofErr w:type="spellEnd"/>
            <w:r w:rsidRPr="005F4C65">
              <w:rPr>
                <w:i/>
                <w:iCs/>
              </w:rPr>
              <w:t xml:space="preserve"> </w:t>
            </w:r>
            <w:proofErr w:type="spellStart"/>
            <w:r w:rsidRPr="005F4C65">
              <w:rPr>
                <w:i/>
                <w:iCs/>
              </w:rPr>
              <w:t>techniques</w:t>
            </w:r>
            <w:proofErr w:type="spellEnd"/>
            <w:r w:rsidRPr="005F4C65">
              <w:rPr>
                <w:i/>
                <w:iCs/>
              </w:rPr>
              <w:t xml:space="preserve"> </w:t>
            </w:r>
            <w:proofErr w:type="spellStart"/>
            <w:r w:rsidRPr="005F4C65">
              <w:rPr>
                <w:i/>
                <w:iCs/>
              </w:rPr>
              <w:t>for</w:t>
            </w:r>
            <w:proofErr w:type="spellEnd"/>
            <w:r w:rsidRPr="005F4C65">
              <w:rPr>
                <w:i/>
                <w:iCs/>
              </w:rPr>
              <w:t xml:space="preserve"> </w:t>
            </w:r>
            <w:proofErr w:type="spellStart"/>
            <w:r w:rsidRPr="005F4C65">
              <w:rPr>
                <w:i/>
                <w:iCs/>
              </w:rPr>
              <w:t>shaving</w:t>
            </w:r>
            <w:proofErr w:type="spellEnd"/>
            <w:r w:rsidRPr="005F4C65">
              <w:rPr>
                <w:i/>
                <w:iCs/>
              </w:rPr>
              <w:t xml:space="preserve"> and </w:t>
            </w:r>
            <w:proofErr w:type="spellStart"/>
            <w:r w:rsidRPr="005F4C65">
              <w:rPr>
                <w:i/>
                <w:iCs/>
              </w:rPr>
              <w:t>shaping</w:t>
            </w:r>
            <w:proofErr w:type="spellEnd"/>
            <w:r w:rsidRPr="005F4C65">
              <w:rPr>
                <w:i/>
                <w:iCs/>
              </w:rPr>
              <w:t xml:space="preserve"> </w:t>
            </w:r>
            <w:proofErr w:type="spellStart"/>
            <w:r w:rsidRPr="005F4C65">
              <w:rPr>
                <w:i/>
                <w:iCs/>
              </w:rPr>
              <w:t>beards</w:t>
            </w:r>
            <w:proofErr w:type="spellEnd"/>
            <w:r w:rsidRPr="005F4C65">
              <w:rPr>
                <w:i/>
                <w:iCs/>
              </w:rPr>
              <w:t xml:space="preserve"> and </w:t>
            </w:r>
            <w:proofErr w:type="spellStart"/>
            <w:r w:rsidRPr="005F4C65">
              <w:rPr>
                <w:i/>
                <w:iCs/>
              </w:rPr>
              <w:t>mustaches</w:t>
            </w:r>
            <w:proofErr w:type="spellEnd"/>
          </w:p>
        </w:tc>
        <w:tc>
          <w:tcPr>
            <w:tcW w:w="10207" w:type="dxa"/>
            <w:tcBorders>
              <w:top w:val="single" w:sz="4" w:space="0" w:color="000000"/>
              <w:left w:val="single" w:sz="4" w:space="0" w:color="000000"/>
              <w:bottom w:val="single" w:sz="4" w:space="0" w:color="000000"/>
              <w:right w:val="single" w:sz="4" w:space="0" w:color="000000"/>
            </w:tcBorders>
          </w:tcPr>
          <w:p w14:paraId="144A3644" w14:textId="77777777" w:rsidR="001048C6" w:rsidRDefault="004C0917">
            <w:pPr>
              <w:spacing w:after="0" w:line="240" w:lineRule="auto"/>
              <w:rPr>
                <w:i/>
                <w:iCs/>
              </w:rPr>
            </w:pPr>
            <w:r w:rsidRPr="004C0917">
              <w:t xml:space="preserve">Kutse nimetus inglise keeles: </w:t>
            </w:r>
            <w:proofErr w:type="spellStart"/>
            <w:r w:rsidRPr="004C0917">
              <w:rPr>
                <w:i/>
                <w:iCs/>
              </w:rPr>
              <w:t>Hairdresser</w:t>
            </w:r>
            <w:proofErr w:type="spellEnd"/>
          </w:p>
          <w:p w14:paraId="742D7FB1" w14:textId="77777777" w:rsidR="00262FEE" w:rsidRDefault="00262FEE">
            <w:pPr>
              <w:spacing w:after="0" w:line="240" w:lineRule="auto"/>
            </w:pPr>
            <w:r w:rsidRPr="00262FEE">
              <w:t>Valitava kompetentsi nimetus inglise keeles:</w:t>
            </w:r>
          </w:p>
          <w:p w14:paraId="575E0436" w14:textId="6EB35F31" w:rsidR="003F717E" w:rsidRPr="00262FEE" w:rsidRDefault="003F717E">
            <w:pPr>
              <w:spacing w:after="0" w:line="240" w:lineRule="auto"/>
            </w:pPr>
            <w:r w:rsidRPr="003F717E">
              <w:t xml:space="preserve">Juhtimine: </w:t>
            </w:r>
            <w:r w:rsidRPr="003F717E">
              <w:rPr>
                <w:i/>
                <w:iCs/>
              </w:rPr>
              <w:t>Management</w:t>
            </w:r>
          </w:p>
        </w:tc>
      </w:tr>
      <w:tr w:rsidR="00AC3046" w14:paraId="5D856067" w14:textId="77777777" w:rsidTr="00CC4225">
        <w:tc>
          <w:tcPr>
            <w:tcW w:w="10484" w:type="dxa"/>
            <w:tcBorders>
              <w:top w:val="single" w:sz="4" w:space="0" w:color="000000"/>
              <w:left w:val="single" w:sz="4" w:space="0" w:color="000000"/>
              <w:bottom w:val="single" w:sz="4" w:space="0" w:color="000000"/>
              <w:right w:val="single" w:sz="4" w:space="0" w:color="000000"/>
            </w:tcBorders>
          </w:tcPr>
          <w:p w14:paraId="1FF5A0C2" w14:textId="77777777" w:rsidR="00CC4225" w:rsidRPr="006C4E3B" w:rsidRDefault="00CC4225" w:rsidP="00CC4225">
            <w:pPr>
              <w:spacing w:after="0" w:line="240" w:lineRule="auto"/>
              <w:rPr>
                <w:b/>
                <w:bCs/>
              </w:rPr>
            </w:pPr>
            <w:r w:rsidRPr="006C4E3B">
              <w:rPr>
                <w:b/>
                <w:bCs/>
              </w:rPr>
              <w:t>Lisad</w:t>
            </w:r>
          </w:p>
          <w:p w14:paraId="2D24FCBB" w14:textId="77777777" w:rsidR="00CC4225" w:rsidRDefault="00CC4225" w:rsidP="00CC4225">
            <w:pPr>
              <w:spacing w:after="0" w:line="240" w:lineRule="auto"/>
            </w:pPr>
            <w:r>
              <w:t>Lisa 1. Keelte oskustasemete kirjeldused</w:t>
            </w:r>
          </w:p>
          <w:p w14:paraId="0A5710E8" w14:textId="7F006BFE" w:rsidR="00AC3046" w:rsidRPr="00CC4225" w:rsidRDefault="00CC4225" w:rsidP="00CC4225">
            <w:pPr>
              <w:spacing w:after="0" w:line="240" w:lineRule="auto"/>
            </w:pPr>
            <w:r>
              <w:t xml:space="preserve">Lisa 2. Digipädevuste </w:t>
            </w:r>
            <w:proofErr w:type="spellStart"/>
            <w:r>
              <w:t>enesehindamisskaala</w:t>
            </w:r>
            <w:proofErr w:type="spellEnd"/>
          </w:p>
        </w:tc>
        <w:tc>
          <w:tcPr>
            <w:tcW w:w="10207" w:type="dxa"/>
            <w:tcBorders>
              <w:top w:val="single" w:sz="4" w:space="0" w:color="000000"/>
              <w:left w:val="single" w:sz="4" w:space="0" w:color="000000"/>
              <w:bottom w:val="single" w:sz="4" w:space="0" w:color="000000"/>
              <w:right w:val="single" w:sz="4" w:space="0" w:color="000000"/>
            </w:tcBorders>
          </w:tcPr>
          <w:p w14:paraId="1717A195" w14:textId="77777777" w:rsidR="00CC4225" w:rsidRPr="006C4E3B" w:rsidRDefault="00CC4225" w:rsidP="00CC4225">
            <w:pPr>
              <w:spacing w:after="0" w:line="240" w:lineRule="auto"/>
              <w:rPr>
                <w:b/>
                <w:bCs/>
              </w:rPr>
            </w:pPr>
            <w:r w:rsidRPr="006C4E3B">
              <w:rPr>
                <w:b/>
                <w:bCs/>
              </w:rPr>
              <w:t>Lisad</w:t>
            </w:r>
          </w:p>
          <w:p w14:paraId="009E9864" w14:textId="77777777" w:rsidR="00CC4225" w:rsidRDefault="00CC4225" w:rsidP="00CC4225">
            <w:pPr>
              <w:spacing w:after="0" w:line="240" w:lineRule="auto"/>
            </w:pPr>
            <w:r>
              <w:t>Lisa 1. Keelte oskustasemete kirjeldused</w:t>
            </w:r>
          </w:p>
          <w:p w14:paraId="4930504C" w14:textId="5F48DDD6" w:rsidR="00AC3046" w:rsidRPr="00CC4225" w:rsidRDefault="00CC4225" w:rsidP="00CC4225">
            <w:pPr>
              <w:spacing w:after="0" w:line="240" w:lineRule="auto"/>
            </w:pPr>
            <w:r>
              <w:t xml:space="preserve">Lisa 2. Digipädevuste </w:t>
            </w:r>
            <w:proofErr w:type="spellStart"/>
            <w:r>
              <w:t>enesehindamisskaala</w:t>
            </w:r>
            <w:proofErr w:type="spellEnd"/>
          </w:p>
        </w:tc>
      </w:tr>
    </w:tbl>
    <w:p w14:paraId="0ABFF921" w14:textId="1C04D82D" w:rsidR="00DB2C04" w:rsidRDefault="00DB2C04">
      <w:pPr>
        <w:rPr>
          <w:b/>
          <w:sz w:val="28"/>
          <w:szCs w:val="28"/>
        </w:rPr>
      </w:pPr>
    </w:p>
    <w:sectPr w:rsidR="00DB2C04">
      <w:pgSz w:w="23811" w:h="16838" w:orient="landscape"/>
      <w:pgMar w:top="720" w:right="720" w:bottom="720" w:left="720"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6FE5C1A8-7E77-4F64-8672-1D92613D9B36}"/>
    <w:embedBold r:id="rId2" w:fontKey="{AE64D28D-EDCA-4F77-9FDF-E172ED75CBFB}"/>
    <w:embedItalic r:id="rId3" w:fontKey="{AE68C439-B13F-4B33-A266-BA2C173B1FEA}"/>
  </w:font>
  <w:font w:name="Georgia">
    <w:panose1 w:val="02040502050405020303"/>
    <w:charset w:val="BA"/>
    <w:family w:val="roman"/>
    <w:pitch w:val="variable"/>
    <w:sig w:usb0="00000287" w:usb1="00000000" w:usb2="00000000" w:usb3="00000000" w:csb0="0000009F" w:csb1="00000000"/>
    <w:embedRegular r:id="rId4" w:fontKey="{6C386D93-5F72-4402-8B58-1C6045A7B720}"/>
    <w:embedItalic r:id="rId5" w:fontKey="{C14AEDE0-4611-4071-82BE-8B3F820C9FA9}"/>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6" w:fontKey="{397AF0E3-DE99-4E81-88F0-E7B469CEB3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BBE"/>
    <w:multiLevelType w:val="multilevel"/>
    <w:tmpl w:val="D8605A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A8221C"/>
    <w:multiLevelType w:val="multilevel"/>
    <w:tmpl w:val="74BA83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A4E0658"/>
    <w:multiLevelType w:val="multilevel"/>
    <w:tmpl w:val="26D03C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C0009BF"/>
    <w:multiLevelType w:val="multilevel"/>
    <w:tmpl w:val="44D02C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CC20E55"/>
    <w:multiLevelType w:val="multilevel"/>
    <w:tmpl w:val="DA569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3B286B"/>
    <w:multiLevelType w:val="multilevel"/>
    <w:tmpl w:val="A5182A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82208AF"/>
    <w:multiLevelType w:val="multilevel"/>
    <w:tmpl w:val="AC2A39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AFF6D22"/>
    <w:multiLevelType w:val="multilevel"/>
    <w:tmpl w:val="FABA62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12969FF"/>
    <w:multiLevelType w:val="multilevel"/>
    <w:tmpl w:val="453EB6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8C6007E"/>
    <w:multiLevelType w:val="multilevel"/>
    <w:tmpl w:val="16AADB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8E04F92"/>
    <w:multiLevelType w:val="multilevel"/>
    <w:tmpl w:val="BDD63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006F62"/>
    <w:multiLevelType w:val="multilevel"/>
    <w:tmpl w:val="A3709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EF59D0"/>
    <w:multiLevelType w:val="multilevel"/>
    <w:tmpl w:val="7152BC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C827F81"/>
    <w:multiLevelType w:val="multilevel"/>
    <w:tmpl w:val="8CA637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3D62563"/>
    <w:multiLevelType w:val="multilevel"/>
    <w:tmpl w:val="E08877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69F0712"/>
    <w:multiLevelType w:val="multilevel"/>
    <w:tmpl w:val="ED6CF9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6D231BE"/>
    <w:multiLevelType w:val="multilevel"/>
    <w:tmpl w:val="F6302F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8DD5109"/>
    <w:multiLevelType w:val="multilevel"/>
    <w:tmpl w:val="351273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52A5272"/>
    <w:multiLevelType w:val="multilevel"/>
    <w:tmpl w:val="29CA8D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8391FCA"/>
    <w:multiLevelType w:val="multilevel"/>
    <w:tmpl w:val="A61043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A476A7C"/>
    <w:multiLevelType w:val="multilevel"/>
    <w:tmpl w:val="C69831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0971640"/>
    <w:multiLevelType w:val="multilevel"/>
    <w:tmpl w:val="6F2457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4071010"/>
    <w:multiLevelType w:val="multilevel"/>
    <w:tmpl w:val="F5F8D2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6AA2CF6"/>
    <w:multiLevelType w:val="hybridMultilevel"/>
    <w:tmpl w:val="1E8E949A"/>
    <w:lvl w:ilvl="0" w:tplc="B2D4E484">
      <w:start w:val="1"/>
      <w:numFmt w:val="decimal"/>
      <w:lvlText w:val="%1."/>
      <w:lvlJc w:val="left"/>
      <w:pPr>
        <w:ind w:left="360" w:hanging="360"/>
      </w:pPr>
      <w:rPr>
        <w:rFonts w:hint="default"/>
        <w:color w:val="auto"/>
      </w:r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4" w15:restartNumberingAfterBreak="0">
    <w:nsid w:val="7733431D"/>
    <w:multiLevelType w:val="multilevel"/>
    <w:tmpl w:val="F97E11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7A36F34"/>
    <w:multiLevelType w:val="multilevel"/>
    <w:tmpl w:val="D39A71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C0F31A8"/>
    <w:multiLevelType w:val="multilevel"/>
    <w:tmpl w:val="811C99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CDD7769"/>
    <w:multiLevelType w:val="multilevel"/>
    <w:tmpl w:val="A776D3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36795474">
    <w:abstractNumId w:val="4"/>
  </w:num>
  <w:num w:numId="2" w16cid:durableId="2102872251">
    <w:abstractNumId w:val="11"/>
  </w:num>
  <w:num w:numId="3" w16cid:durableId="1318996681">
    <w:abstractNumId w:val="18"/>
  </w:num>
  <w:num w:numId="4" w16cid:durableId="2063432976">
    <w:abstractNumId w:val="19"/>
  </w:num>
  <w:num w:numId="5" w16cid:durableId="2049793360">
    <w:abstractNumId w:val="12"/>
  </w:num>
  <w:num w:numId="6" w16cid:durableId="330833180">
    <w:abstractNumId w:val="16"/>
  </w:num>
  <w:num w:numId="7" w16cid:durableId="156461040">
    <w:abstractNumId w:val="24"/>
  </w:num>
  <w:num w:numId="8" w16cid:durableId="376583891">
    <w:abstractNumId w:val="17"/>
  </w:num>
  <w:num w:numId="9" w16cid:durableId="221061334">
    <w:abstractNumId w:val="9"/>
  </w:num>
  <w:num w:numId="10" w16cid:durableId="1067074106">
    <w:abstractNumId w:val="25"/>
  </w:num>
  <w:num w:numId="11" w16cid:durableId="35084978">
    <w:abstractNumId w:val="8"/>
  </w:num>
  <w:num w:numId="12" w16cid:durableId="1985045311">
    <w:abstractNumId w:val="7"/>
  </w:num>
  <w:num w:numId="13" w16cid:durableId="147207452">
    <w:abstractNumId w:val="14"/>
  </w:num>
  <w:num w:numId="14" w16cid:durableId="667713071">
    <w:abstractNumId w:val="3"/>
  </w:num>
  <w:num w:numId="15" w16cid:durableId="589892768">
    <w:abstractNumId w:val="15"/>
  </w:num>
  <w:num w:numId="16" w16cid:durableId="941719117">
    <w:abstractNumId w:val="22"/>
  </w:num>
  <w:num w:numId="17" w16cid:durableId="884484330">
    <w:abstractNumId w:val="0"/>
  </w:num>
  <w:num w:numId="18" w16cid:durableId="1044644987">
    <w:abstractNumId w:val="2"/>
  </w:num>
  <w:num w:numId="19" w16cid:durableId="868419439">
    <w:abstractNumId w:val="10"/>
  </w:num>
  <w:num w:numId="20" w16cid:durableId="1171989600">
    <w:abstractNumId w:val="20"/>
  </w:num>
  <w:num w:numId="21" w16cid:durableId="1811559620">
    <w:abstractNumId w:val="27"/>
  </w:num>
  <w:num w:numId="22" w16cid:durableId="1137796762">
    <w:abstractNumId w:val="1"/>
  </w:num>
  <w:num w:numId="23" w16cid:durableId="982927020">
    <w:abstractNumId w:val="13"/>
  </w:num>
  <w:num w:numId="24" w16cid:durableId="1216358911">
    <w:abstractNumId w:val="26"/>
  </w:num>
  <w:num w:numId="25" w16cid:durableId="1546599182">
    <w:abstractNumId w:val="21"/>
  </w:num>
  <w:num w:numId="26" w16cid:durableId="1030376825">
    <w:abstractNumId w:val="5"/>
  </w:num>
  <w:num w:numId="27" w16cid:durableId="859471477">
    <w:abstractNumId w:val="6"/>
  </w:num>
  <w:num w:numId="28" w16cid:durableId="20756653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C04"/>
    <w:rsid w:val="00016016"/>
    <w:rsid w:val="000756FA"/>
    <w:rsid w:val="000852CE"/>
    <w:rsid w:val="000D5A28"/>
    <w:rsid w:val="001048C6"/>
    <w:rsid w:val="00116AF4"/>
    <w:rsid w:val="00137E4E"/>
    <w:rsid w:val="001826EE"/>
    <w:rsid w:val="001A0D76"/>
    <w:rsid w:val="00227157"/>
    <w:rsid w:val="00245E1B"/>
    <w:rsid w:val="00257310"/>
    <w:rsid w:val="00261D79"/>
    <w:rsid w:val="00262FEE"/>
    <w:rsid w:val="002A0EB7"/>
    <w:rsid w:val="002A5CDB"/>
    <w:rsid w:val="002C1E2C"/>
    <w:rsid w:val="0038056C"/>
    <w:rsid w:val="003E1404"/>
    <w:rsid w:val="003F4F9D"/>
    <w:rsid w:val="003F717E"/>
    <w:rsid w:val="00411E65"/>
    <w:rsid w:val="004437BF"/>
    <w:rsid w:val="00446313"/>
    <w:rsid w:val="004C0917"/>
    <w:rsid w:val="004C1DA7"/>
    <w:rsid w:val="00546F6A"/>
    <w:rsid w:val="00563B9B"/>
    <w:rsid w:val="005B10F7"/>
    <w:rsid w:val="005F4C65"/>
    <w:rsid w:val="00611E77"/>
    <w:rsid w:val="00640862"/>
    <w:rsid w:val="0064738B"/>
    <w:rsid w:val="00676313"/>
    <w:rsid w:val="0068507B"/>
    <w:rsid w:val="006909B8"/>
    <w:rsid w:val="006C4E3B"/>
    <w:rsid w:val="006E0397"/>
    <w:rsid w:val="006E3C7E"/>
    <w:rsid w:val="006E797C"/>
    <w:rsid w:val="006F18C4"/>
    <w:rsid w:val="00722790"/>
    <w:rsid w:val="007241F5"/>
    <w:rsid w:val="00750CBC"/>
    <w:rsid w:val="00775C29"/>
    <w:rsid w:val="007B2874"/>
    <w:rsid w:val="007F5E0F"/>
    <w:rsid w:val="0080734A"/>
    <w:rsid w:val="0081300B"/>
    <w:rsid w:val="00875B7F"/>
    <w:rsid w:val="00875CAB"/>
    <w:rsid w:val="008A3C6B"/>
    <w:rsid w:val="008D042B"/>
    <w:rsid w:val="009040F1"/>
    <w:rsid w:val="00A224B6"/>
    <w:rsid w:val="00A523E7"/>
    <w:rsid w:val="00AC1AE0"/>
    <w:rsid w:val="00AC3046"/>
    <w:rsid w:val="00AD3DFD"/>
    <w:rsid w:val="00AD678D"/>
    <w:rsid w:val="00B551F3"/>
    <w:rsid w:val="00B72DB0"/>
    <w:rsid w:val="00B927D3"/>
    <w:rsid w:val="00BB2930"/>
    <w:rsid w:val="00BE0F11"/>
    <w:rsid w:val="00C133DB"/>
    <w:rsid w:val="00C411A7"/>
    <w:rsid w:val="00CC4225"/>
    <w:rsid w:val="00D06E08"/>
    <w:rsid w:val="00D631D4"/>
    <w:rsid w:val="00D85933"/>
    <w:rsid w:val="00DA32AB"/>
    <w:rsid w:val="00DB1C88"/>
    <w:rsid w:val="00DB2C04"/>
    <w:rsid w:val="00DB442D"/>
    <w:rsid w:val="00DC1C91"/>
    <w:rsid w:val="00E3700B"/>
    <w:rsid w:val="00E75019"/>
    <w:rsid w:val="00E9549C"/>
    <w:rsid w:val="00EA33C3"/>
    <w:rsid w:val="00EA75C1"/>
    <w:rsid w:val="00ED553F"/>
    <w:rsid w:val="00EE42A4"/>
    <w:rsid w:val="00F03907"/>
    <w:rsid w:val="00F52C6E"/>
    <w:rsid w:val="00F76BEC"/>
    <w:rsid w:val="00FA6834"/>
    <w:rsid w:val="00FD1CEA"/>
    <w:rsid w:val="00FF09A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FE40D"/>
  <w15:docId w15:val="{0632A451-93EC-4833-B508-EE7AC06D3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after="0" w:line="240" w:lineRule="auto"/>
      <w:ind w:left="360" w:hanging="360"/>
      <w:outlineLvl w:val="1"/>
    </w:pPr>
    <w:rPr>
      <w:rFonts w:ascii="Times New Roman" w:eastAsia="Times New Roman" w:hAnsi="Times New Roman" w:cs="Times New Roman"/>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3" w:type="dxa"/>
        <w:right w:w="108" w:type="dxa"/>
      </w:tblCellMar>
    </w:tblPr>
  </w:style>
  <w:style w:type="paragraph" w:styleId="ListParagraph">
    <w:name w:val="List Paragraph"/>
    <w:basedOn w:val="Normal"/>
    <w:uiPriority w:val="34"/>
    <w:qFormat/>
    <w:rsid w:val="003F4F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4470</Words>
  <Characters>25926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Pilvi Lääne</dc:creator>
  <cp:lastModifiedBy>Pilvi Lääne</cp:lastModifiedBy>
  <cp:revision>9</cp:revision>
  <dcterms:created xsi:type="dcterms:W3CDTF">2025-09-12T14:05:00Z</dcterms:created>
  <dcterms:modified xsi:type="dcterms:W3CDTF">2025-09-12T16:02:00Z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