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E08D" w14:textId="77777777" w:rsidR="00FE1523" w:rsidRDefault="00FE1523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7534A0" w14:textId="77777777" w:rsidR="00FE1523" w:rsidRPr="004D37DA" w:rsidRDefault="00FE1523" w:rsidP="004D37DA"/>
    <w:p w14:paraId="4970A8D4" w14:textId="77777777" w:rsidR="00FE1523" w:rsidRDefault="00FE1523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209B5FF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97971B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78CCBBD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118"/>
        <w:tblW w:w="3402" w:type="dxa"/>
        <w:tblLayout w:type="fixed"/>
        <w:tblLook w:val="0000" w:firstRow="0" w:lastRow="0" w:firstColumn="0" w:lastColumn="0" w:noHBand="0" w:noVBand="0"/>
      </w:tblPr>
      <w:tblGrid>
        <w:gridCol w:w="1513"/>
        <w:gridCol w:w="1889"/>
      </w:tblGrid>
      <w:tr w:rsidR="00F0670B" w:rsidRPr="001D6C3B" w14:paraId="39D00949" w14:textId="77777777" w:rsidTr="00F0670B">
        <w:trPr>
          <w:trHeight w:val="224"/>
        </w:trPr>
        <w:tc>
          <w:tcPr>
            <w:tcW w:w="1588" w:type="dxa"/>
          </w:tcPr>
          <w:p w14:paraId="4F70F5D7" w14:textId="05B61190" w:rsidR="00F0670B" w:rsidRPr="001D6C3B" w:rsidRDefault="00F0670B" w:rsidP="00CC387A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/>
            </w:r>
            <w:r w:rsidR="00C81D1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delta_regDateTime  \* MERGEFORMAT</w:instrTex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="00C81D1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29.11.2024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3B940D53" w14:textId="2258BEAE" w:rsidR="00F0670B" w:rsidRPr="001D6C3B" w:rsidRDefault="00F0670B" w:rsidP="00CC387A">
            <w:pPr>
              <w:spacing w:after="0" w:line="240" w:lineRule="auto"/>
              <w:ind w:right="67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nr  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begin"/>
            </w:r>
            <w:r w:rsidR="00C81D13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instrText xml:space="preserve"> delta_regNumber  \* MERGEFORMAT</w:instrTex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separate"/>
            </w:r>
            <w:r w:rsidR="00C81D13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>27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D011114" w14:textId="77777777" w:rsidR="00F0670B" w:rsidRDefault="00F0670B" w:rsidP="001D6C3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2CF92B1F" w14:textId="77777777" w:rsidR="001D6C3B" w:rsidRPr="001D6C3B" w:rsidRDefault="00EF5D7E" w:rsidP="00F0670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b/>
          <w:sz w:val="20"/>
          <w:szCs w:val="20"/>
          <w:lang w:eastAsia="en-US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US"/>
        </w:rPr>
        <w:t xml:space="preserve">MINISTRI </w:t>
      </w:r>
      <w:r w:rsidR="006951AB">
        <w:rPr>
          <w:rFonts w:ascii="Arial" w:eastAsia="Times New Roman" w:hAnsi="Arial" w:cs="Times New Roman"/>
          <w:b/>
          <w:sz w:val="20"/>
          <w:szCs w:val="20"/>
          <w:lang w:eastAsia="en-US"/>
        </w:rPr>
        <w:t>MÄÄRUS</w:t>
      </w:r>
    </w:p>
    <w:p w14:paraId="6DF80BAA" w14:textId="77777777" w:rsidR="00D7196E" w:rsidRDefault="00D7196E" w:rsidP="00F0670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5FE47CEE" w14:textId="77777777" w:rsidR="004D37DA" w:rsidRDefault="004D37DA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99A02F" w14:textId="77777777" w:rsidR="00FE1523" w:rsidRPr="00CC387A" w:rsidRDefault="00FE1523" w:rsidP="00F0670B">
      <w:pPr>
        <w:spacing w:after="0" w:line="240" w:lineRule="auto"/>
      </w:pPr>
    </w:p>
    <w:p w14:paraId="2FA3103B" w14:textId="778E8DDD" w:rsidR="00F932F6" w:rsidRPr="000B0A36" w:rsidRDefault="000D3B7F" w:rsidP="005418A7">
      <w:pPr>
        <w:spacing w:after="0"/>
        <w:ind w:right="4394"/>
        <w:rPr>
          <w:rFonts w:ascii="Arial" w:hAnsi="Arial" w:cs="Arial"/>
          <w:b/>
          <w:sz w:val="20"/>
          <w:szCs w:val="20"/>
        </w:rPr>
      </w:pPr>
      <w:r>
        <w:fldChar w:fldCharType="begin"/>
      </w:r>
      <w:r w:rsidR="00C81D13">
        <w:instrText xml:space="preserve"> delta_docName  \* MERGEFORMAT</w:instrText>
      </w:r>
      <w:r>
        <w:fldChar w:fldCharType="separate"/>
      </w:r>
      <w:r w:rsidR="00C81D13">
        <w:rPr>
          <w:rFonts w:ascii="Arial" w:hAnsi="Arial" w:cs="Arial"/>
          <w:b/>
          <w:sz w:val="20"/>
          <w:szCs w:val="20"/>
        </w:rPr>
        <w:t>Vanglate põhimääruste muutmine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1DB26327" w14:textId="77777777" w:rsidR="00F932F6" w:rsidRDefault="00F932F6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92A017" w14:textId="77777777" w:rsidR="00624822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D0B8C3" w14:textId="77777777" w:rsidR="001011EA" w:rsidRDefault="001011EA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2BA37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4001">
        <w:rPr>
          <w:rFonts w:ascii="Arial" w:hAnsi="Arial" w:cs="Arial"/>
          <w:sz w:val="20"/>
          <w:szCs w:val="20"/>
        </w:rPr>
        <w:t>Määrus kehtestatakse vangistusseaduse § 105 lõike 2 alusel.</w:t>
      </w:r>
    </w:p>
    <w:p w14:paraId="365EB7FB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C4F684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4001">
        <w:rPr>
          <w:rFonts w:ascii="Arial" w:hAnsi="Arial" w:cs="Arial"/>
          <w:b/>
          <w:bCs/>
          <w:sz w:val="20"/>
          <w:szCs w:val="20"/>
        </w:rPr>
        <w:t>§ 1. Justiitsministri 6. detsembri 2001. a määruse nr 92 „Tallinna Vangla põhimäärus“ muutmine</w:t>
      </w:r>
    </w:p>
    <w:p w14:paraId="21321A18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1FD32D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color w:val="202020"/>
          <w:sz w:val="20"/>
          <w:szCs w:val="20"/>
          <w:shd w:val="clear" w:color="auto" w:fill="FFFFFF"/>
        </w:rPr>
      </w:pPr>
      <w:r w:rsidRPr="00C54001">
        <w:rPr>
          <w:rFonts w:ascii="Arial" w:hAnsi="Arial" w:cs="Arial"/>
          <w:color w:val="202020"/>
          <w:sz w:val="20"/>
          <w:szCs w:val="20"/>
          <w:shd w:val="clear" w:color="auto" w:fill="FFFFFF"/>
        </w:rPr>
        <w:t>Justiitsministri 6. detsembri 2001. a määruse nr 92 „Tallinna Vangla põhimäärus” § 2</w:t>
      </w:r>
      <w:r w:rsidRPr="00C54001">
        <w:rPr>
          <w:rFonts w:ascii="Arial" w:hAnsi="Arial" w:cs="Arial"/>
          <w:color w:val="202020"/>
          <w:sz w:val="20"/>
          <w:szCs w:val="20"/>
          <w:shd w:val="clear" w:color="auto" w:fill="FFFFFF"/>
          <w:vertAlign w:val="superscript"/>
        </w:rPr>
        <w:t>1</w:t>
      </w:r>
      <w:r w:rsidRPr="00C54001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 tunnistatakse kehtetuks.</w:t>
      </w:r>
    </w:p>
    <w:p w14:paraId="51F531A0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color w:val="202020"/>
          <w:sz w:val="20"/>
          <w:szCs w:val="20"/>
          <w:shd w:val="clear" w:color="auto" w:fill="FFFFFF"/>
        </w:rPr>
      </w:pPr>
    </w:p>
    <w:p w14:paraId="467D9D84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b/>
          <w:bCs/>
          <w:color w:val="202020"/>
          <w:sz w:val="20"/>
          <w:szCs w:val="20"/>
          <w:shd w:val="clear" w:color="auto" w:fill="FFFFFF"/>
        </w:rPr>
      </w:pPr>
      <w:r w:rsidRPr="00C54001">
        <w:rPr>
          <w:rFonts w:ascii="Arial" w:hAnsi="Arial" w:cs="Arial"/>
          <w:b/>
          <w:bCs/>
          <w:color w:val="202020"/>
          <w:sz w:val="20"/>
          <w:szCs w:val="20"/>
          <w:shd w:val="clear" w:color="auto" w:fill="FFFFFF"/>
        </w:rPr>
        <w:t>§ 2.  Justiitsministri 6. detsembri 2001. a määruse nr 87 „Tartu Vangla põhimäärus” muutmine</w:t>
      </w:r>
    </w:p>
    <w:p w14:paraId="5C10BB5A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color w:val="202020"/>
          <w:sz w:val="20"/>
          <w:szCs w:val="20"/>
          <w:shd w:val="clear" w:color="auto" w:fill="FFFFFF"/>
        </w:rPr>
      </w:pPr>
    </w:p>
    <w:p w14:paraId="08F042D7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color w:val="202020"/>
          <w:sz w:val="20"/>
          <w:szCs w:val="20"/>
          <w:shd w:val="clear" w:color="auto" w:fill="FFFFFF"/>
        </w:rPr>
      </w:pPr>
      <w:r w:rsidRPr="00C54001">
        <w:rPr>
          <w:rFonts w:ascii="Arial" w:hAnsi="Arial" w:cs="Arial"/>
          <w:color w:val="202020"/>
          <w:sz w:val="20"/>
          <w:szCs w:val="20"/>
          <w:shd w:val="clear" w:color="auto" w:fill="FFFFFF"/>
        </w:rPr>
        <w:t>Justiitsministri 6. detsembri 2001. a määruse nr 87 „Tartu Vangla põhimäärus” § 2</w:t>
      </w:r>
      <w:r w:rsidRPr="00C54001">
        <w:rPr>
          <w:rFonts w:ascii="Arial" w:hAnsi="Arial" w:cs="Arial"/>
          <w:color w:val="202020"/>
          <w:sz w:val="20"/>
          <w:szCs w:val="20"/>
          <w:shd w:val="clear" w:color="auto" w:fill="FFFFFF"/>
          <w:vertAlign w:val="superscript"/>
        </w:rPr>
        <w:t>1</w:t>
      </w:r>
      <w:r w:rsidRPr="00C54001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 tunnistatakse kehtetuks.</w:t>
      </w:r>
    </w:p>
    <w:p w14:paraId="0440EF1A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color w:val="202020"/>
          <w:sz w:val="20"/>
          <w:szCs w:val="20"/>
          <w:shd w:val="clear" w:color="auto" w:fill="FFFFFF"/>
        </w:rPr>
      </w:pPr>
    </w:p>
    <w:p w14:paraId="4A216660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4001">
        <w:rPr>
          <w:rFonts w:ascii="Arial" w:hAnsi="Arial" w:cs="Arial"/>
          <w:b/>
          <w:bCs/>
          <w:sz w:val="20"/>
          <w:szCs w:val="20"/>
        </w:rPr>
        <w:t>§ 3.  Justiitsministri 13. juuni 2006. a määruse nr 20 „Viru Vangla moodustamine ja põhimäärus” muutmine</w:t>
      </w:r>
    </w:p>
    <w:p w14:paraId="7E6157F9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78E942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4001">
        <w:rPr>
          <w:rFonts w:ascii="Arial" w:hAnsi="Arial" w:cs="Arial"/>
          <w:sz w:val="20"/>
          <w:szCs w:val="20"/>
        </w:rPr>
        <w:t xml:space="preserve">Justiitsministri 13. juuni 2006. a määruse nr 20 „Viru Vangla moodustamine ja põhimäärus” </w:t>
      </w:r>
      <w:r w:rsidRPr="00C54001">
        <w:rPr>
          <w:rFonts w:ascii="Arial" w:hAnsi="Arial" w:cs="Arial"/>
          <w:color w:val="202020"/>
          <w:sz w:val="20"/>
          <w:szCs w:val="20"/>
          <w:shd w:val="clear" w:color="auto" w:fill="FFFFFF"/>
        </w:rPr>
        <w:t>§ 3</w:t>
      </w:r>
      <w:r w:rsidRPr="00C54001">
        <w:rPr>
          <w:rFonts w:ascii="Arial" w:hAnsi="Arial" w:cs="Arial"/>
          <w:color w:val="202020"/>
          <w:sz w:val="20"/>
          <w:szCs w:val="20"/>
          <w:shd w:val="clear" w:color="auto" w:fill="FFFFFF"/>
          <w:vertAlign w:val="superscript"/>
        </w:rPr>
        <w:t>1</w:t>
      </w:r>
      <w:r w:rsidRPr="00C54001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 tunnistatakse kehtetuks.</w:t>
      </w:r>
    </w:p>
    <w:p w14:paraId="74998847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0DFD03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4001">
        <w:rPr>
          <w:rFonts w:ascii="Arial" w:hAnsi="Arial" w:cs="Arial"/>
          <w:b/>
          <w:bCs/>
          <w:sz w:val="20"/>
          <w:szCs w:val="20"/>
        </w:rPr>
        <w:t xml:space="preserve">§ 4. Määruse jõustumine  </w:t>
      </w:r>
    </w:p>
    <w:p w14:paraId="50B0213F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F860D4" w14:textId="77777777" w:rsidR="000D3B7F" w:rsidRPr="00C54001" w:rsidRDefault="000D3B7F" w:rsidP="000D3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4001">
        <w:rPr>
          <w:rFonts w:ascii="Arial" w:hAnsi="Arial" w:cs="Arial"/>
          <w:sz w:val="20"/>
          <w:szCs w:val="20"/>
        </w:rPr>
        <w:t xml:space="preserve">Määrus jõustub 1. jaanuaril 2026. a. </w:t>
      </w:r>
    </w:p>
    <w:p w14:paraId="2C1099C2" w14:textId="77777777" w:rsidR="005714EC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E76A64" w14:textId="77777777" w:rsidR="005714EC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939AC" w14:textId="77777777" w:rsidR="005714EC" w:rsidRPr="002002D0" w:rsidRDefault="005714EC" w:rsidP="00F0670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21564FEE" w14:textId="77777777" w:rsidR="005714EC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52C24" w14:textId="77777777" w:rsidR="005714EC" w:rsidRPr="00624822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BB09EB" w14:textId="77777777" w:rsidR="005D55F6" w:rsidRPr="005D55F6" w:rsidRDefault="005D55F6" w:rsidP="005D55F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Liisa-Ly Pakosta</w:t>
      </w:r>
    </w:p>
    <w:p w14:paraId="39782F9F" w14:textId="77777777" w:rsidR="005D55F6" w:rsidRPr="005D55F6" w:rsidRDefault="005D55F6" w:rsidP="005D55F6">
      <w:pPr>
        <w:widowControl w:val="0"/>
        <w:suppressAutoHyphens/>
        <w:spacing w:after="0" w:line="238" w:lineRule="exact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Justiits- ja digiminister</w:t>
      </w:r>
    </w:p>
    <w:p w14:paraId="52C7C9E4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991594" w14:textId="77777777" w:rsidR="002F0145" w:rsidRDefault="002F0145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DDC23A" w14:textId="77777777" w:rsidR="006951AB" w:rsidRPr="002002D0" w:rsidRDefault="006951AB" w:rsidP="006951A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127127C1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0ED42F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EEC3F9" w14:textId="77777777" w:rsidR="006951AB" w:rsidRDefault="000256F4" w:rsidP="00F0670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Tõnis Saar</w:t>
      </w:r>
    </w:p>
    <w:p w14:paraId="73E10A6F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Kantsler</w:t>
      </w:r>
    </w:p>
    <w:p w14:paraId="1B5A4282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B62434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97DAD3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B294E9" w14:textId="77777777" w:rsidR="000B0A36" w:rsidRPr="00624822" w:rsidRDefault="000B0A36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B0A36" w:rsidRPr="00624822" w:rsidSect="00F0670B">
      <w:headerReference w:type="first" r:id="rId7"/>
      <w:footerReference w:type="first" r:id="rId8"/>
      <w:pgSz w:w="11906" w:h="16838"/>
      <w:pgMar w:top="1134" w:right="1133" w:bottom="1418" w:left="1843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0E98" w14:textId="77777777" w:rsidR="008254A1" w:rsidRDefault="008254A1" w:rsidP="00F932F6">
      <w:pPr>
        <w:spacing w:after="0" w:line="240" w:lineRule="auto"/>
      </w:pPr>
      <w:r>
        <w:separator/>
      </w:r>
    </w:p>
  </w:endnote>
  <w:endnote w:type="continuationSeparator" w:id="0">
    <w:p w14:paraId="689841B4" w14:textId="77777777" w:rsidR="008254A1" w:rsidRDefault="008254A1" w:rsidP="00F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B4C1" w14:textId="77777777" w:rsidR="006F127C" w:rsidRDefault="006F127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9AB2" w14:textId="77777777" w:rsidR="008254A1" w:rsidRDefault="008254A1" w:rsidP="00F932F6">
      <w:pPr>
        <w:spacing w:after="0" w:line="240" w:lineRule="auto"/>
      </w:pPr>
      <w:r>
        <w:separator/>
      </w:r>
    </w:p>
  </w:footnote>
  <w:footnote w:type="continuationSeparator" w:id="0">
    <w:p w14:paraId="68DCC5AA" w14:textId="77777777" w:rsidR="008254A1" w:rsidRDefault="008254A1" w:rsidP="00F9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6593" w14:textId="77777777" w:rsidR="000B0A36" w:rsidRDefault="004D37DA"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A43B4A9" wp14:editId="3276865F">
          <wp:simplePos x="0" y="0"/>
          <wp:positionH relativeFrom="page">
            <wp:posOffset>313055</wp:posOffset>
          </wp:positionH>
          <wp:positionV relativeFrom="page">
            <wp:posOffset>450215</wp:posOffset>
          </wp:positionV>
          <wp:extent cx="2880000" cy="936000"/>
          <wp:effectExtent l="0" t="0" r="0" b="0"/>
          <wp:wrapNone/>
          <wp:docPr id="31" name="Pil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_justiitsmin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A1"/>
    <w:rsid w:val="00010DBD"/>
    <w:rsid w:val="00022B06"/>
    <w:rsid w:val="000256F4"/>
    <w:rsid w:val="0004713B"/>
    <w:rsid w:val="000528FD"/>
    <w:rsid w:val="0006643F"/>
    <w:rsid w:val="00071158"/>
    <w:rsid w:val="000762B4"/>
    <w:rsid w:val="000952A3"/>
    <w:rsid w:val="000B0A36"/>
    <w:rsid w:val="000C1436"/>
    <w:rsid w:val="000D3B7F"/>
    <w:rsid w:val="001011EA"/>
    <w:rsid w:val="001310A7"/>
    <w:rsid w:val="001333FF"/>
    <w:rsid w:val="0014676F"/>
    <w:rsid w:val="001D6C3B"/>
    <w:rsid w:val="001E629B"/>
    <w:rsid w:val="002002D0"/>
    <w:rsid w:val="0026123D"/>
    <w:rsid w:val="00271DB6"/>
    <w:rsid w:val="002B39AB"/>
    <w:rsid w:val="002D113E"/>
    <w:rsid w:val="002D6C9C"/>
    <w:rsid w:val="002D6EF2"/>
    <w:rsid w:val="002F0145"/>
    <w:rsid w:val="00331C32"/>
    <w:rsid w:val="003B7B2E"/>
    <w:rsid w:val="003E42CF"/>
    <w:rsid w:val="00426F7E"/>
    <w:rsid w:val="00444BDC"/>
    <w:rsid w:val="004501F9"/>
    <w:rsid w:val="004617FE"/>
    <w:rsid w:val="0047059A"/>
    <w:rsid w:val="004D37DA"/>
    <w:rsid w:val="005418A7"/>
    <w:rsid w:val="00557869"/>
    <w:rsid w:val="00570D8A"/>
    <w:rsid w:val="005714EC"/>
    <w:rsid w:val="005B0039"/>
    <w:rsid w:val="005B79C6"/>
    <w:rsid w:val="005C3D11"/>
    <w:rsid w:val="005D55F6"/>
    <w:rsid w:val="005D6D22"/>
    <w:rsid w:val="00614139"/>
    <w:rsid w:val="00624822"/>
    <w:rsid w:val="006734B8"/>
    <w:rsid w:val="006951AB"/>
    <w:rsid w:val="006E167A"/>
    <w:rsid w:val="006E7FC3"/>
    <w:rsid w:val="006F127C"/>
    <w:rsid w:val="00722A9F"/>
    <w:rsid w:val="0074257E"/>
    <w:rsid w:val="00751AF2"/>
    <w:rsid w:val="007702C2"/>
    <w:rsid w:val="008254A1"/>
    <w:rsid w:val="0085237F"/>
    <w:rsid w:val="008656DD"/>
    <w:rsid w:val="008903AE"/>
    <w:rsid w:val="008B5426"/>
    <w:rsid w:val="008D46CF"/>
    <w:rsid w:val="008E7CDC"/>
    <w:rsid w:val="0093325F"/>
    <w:rsid w:val="009455E0"/>
    <w:rsid w:val="00961B09"/>
    <w:rsid w:val="00967395"/>
    <w:rsid w:val="0098446B"/>
    <w:rsid w:val="00A36748"/>
    <w:rsid w:val="00A424C1"/>
    <w:rsid w:val="00AA7E01"/>
    <w:rsid w:val="00AD45D7"/>
    <w:rsid w:val="00AE4DAF"/>
    <w:rsid w:val="00B043DD"/>
    <w:rsid w:val="00B33ECA"/>
    <w:rsid w:val="00BD6A5A"/>
    <w:rsid w:val="00BF2F0D"/>
    <w:rsid w:val="00C56114"/>
    <w:rsid w:val="00C81D13"/>
    <w:rsid w:val="00CA502C"/>
    <w:rsid w:val="00CC387A"/>
    <w:rsid w:val="00CE2106"/>
    <w:rsid w:val="00D34AF1"/>
    <w:rsid w:val="00D45E47"/>
    <w:rsid w:val="00D66728"/>
    <w:rsid w:val="00D7196E"/>
    <w:rsid w:val="00DF1410"/>
    <w:rsid w:val="00E05679"/>
    <w:rsid w:val="00E12958"/>
    <w:rsid w:val="00E27EE8"/>
    <w:rsid w:val="00E321E8"/>
    <w:rsid w:val="00EF5D7E"/>
    <w:rsid w:val="00F02D90"/>
    <w:rsid w:val="00F03215"/>
    <w:rsid w:val="00F0670B"/>
    <w:rsid w:val="00F25FD2"/>
    <w:rsid w:val="00F639F5"/>
    <w:rsid w:val="00F92F76"/>
    <w:rsid w:val="00F932F6"/>
    <w:rsid w:val="00FE1523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7E6D7"/>
  <w15:docId w15:val="{055B9501-55BA-4570-9F6C-99427E0D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8D46C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8D46C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rsid w:val="00426F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46C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rsid w:val="008D46CF"/>
    <w:rPr>
      <w:rFonts w:ascii="Arial" w:eastAsia="Times New Roman" w:hAnsi="Arial" w:cs="Times New Roman"/>
      <w:b/>
      <w:bCs/>
      <w:szCs w:val="20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426F7E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426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F0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6F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F127C"/>
  </w:style>
  <w:style w:type="paragraph" w:styleId="Jalus">
    <w:name w:val="footer"/>
    <w:basedOn w:val="Normaallaad"/>
    <w:link w:val="JalusMrk"/>
    <w:uiPriority w:val="99"/>
    <w:unhideWhenUsed/>
    <w:rsid w:val="006F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F1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0002-44ED-439F-BF22-1F811AB7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Enna Juhkam</dc:creator>
  <cp:lastModifiedBy>Merle Järve</cp:lastModifiedBy>
  <cp:revision>2</cp:revision>
  <cp:lastPrinted>2014-12-19T10:46:00Z</cp:lastPrinted>
  <dcterms:created xsi:type="dcterms:W3CDTF">2024-12-02T07:09:00Z</dcterms:created>
  <dcterms:modified xsi:type="dcterms:W3CDTF">2024-12-02T07:09:00Z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</Properties>
</file>