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4D6DC" w14:textId="0B733C2B" w:rsidR="00E36BAC" w:rsidRPr="004217B2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7B2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FEB8" w14:textId="77777777" w:rsidR="008F2656" w:rsidRPr="004217B2" w:rsidRDefault="008F2656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78F48" w14:textId="13D83A4F" w:rsidR="00DD4368" w:rsidRPr="004217B2" w:rsidRDefault="00DD4368" w:rsidP="00375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7B2">
        <w:rPr>
          <w:rFonts w:ascii="Times New Roman" w:hAnsi="Times New Roman" w:cs="Times New Roman"/>
          <w:sz w:val="24"/>
          <w:szCs w:val="24"/>
        </w:rPr>
        <w:t xml:space="preserve">Lp </w:t>
      </w:r>
      <w:r w:rsidR="003753F6" w:rsidRPr="004217B2">
        <w:rPr>
          <w:rFonts w:ascii="Times New Roman" w:hAnsi="Times New Roman" w:cs="Times New Roman"/>
          <w:sz w:val="24"/>
          <w:szCs w:val="24"/>
        </w:rPr>
        <w:t>asjaosalised</w:t>
      </w:r>
    </w:p>
    <w:p w14:paraId="5F2480DC" w14:textId="77777777" w:rsidR="00DD4368" w:rsidRPr="004217B2" w:rsidRDefault="00DD4368" w:rsidP="008F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604594" w14:textId="556172DA" w:rsidR="008F2656" w:rsidRPr="004217B2" w:rsidRDefault="008A77DF" w:rsidP="003753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7B2">
        <w:rPr>
          <w:rFonts w:ascii="Times New Roman" w:hAnsi="Times New Roman" w:cs="Times New Roman"/>
          <w:sz w:val="24"/>
          <w:szCs w:val="24"/>
        </w:rPr>
        <w:t xml:space="preserve">(kuupäev digiallkirjas) nr </w:t>
      </w:r>
      <w:r w:rsidR="004217B2">
        <w:rPr>
          <w:rFonts w:ascii="Times New Roman" w:hAnsi="Times New Roman" w:cs="Times New Roman"/>
          <w:sz w:val="24"/>
          <w:szCs w:val="24"/>
        </w:rPr>
        <w:t>7</w:t>
      </w:r>
      <w:r w:rsidRPr="004217B2">
        <w:rPr>
          <w:rFonts w:ascii="Times New Roman" w:hAnsi="Times New Roman" w:cs="Times New Roman"/>
          <w:sz w:val="24"/>
          <w:szCs w:val="24"/>
        </w:rPr>
        <w:t>-</w:t>
      </w:r>
      <w:r w:rsidR="004217B2">
        <w:rPr>
          <w:rFonts w:ascii="Times New Roman" w:hAnsi="Times New Roman" w:cs="Times New Roman"/>
          <w:sz w:val="24"/>
          <w:szCs w:val="24"/>
        </w:rPr>
        <w:t>1</w:t>
      </w:r>
      <w:r w:rsidRPr="004217B2">
        <w:rPr>
          <w:rFonts w:ascii="Times New Roman" w:hAnsi="Times New Roman" w:cs="Times New Roman"/>
          <w:sz w:val="24"/>
          <w:szCs w:val="24"/>
        </w:rPr>
        <w:t>/</w:t>
      </w:r>
      <w:r w:rsidR="004217B2">
        <w:rPr>
          <w:rFonts w:ascii="Times New Roman" w:hAnsi="Times New Roman" w:cs="Times New Roman"/>
          <w:sz w:val="24"/>
          <w:szCs w:val="24"/>
        </w:rPr>
        <w:t>31</w:t>
      </w:r>
      <w:r w:rsidRPr="004217B2">
        <w:rPr>
          <w:rFonts w:ascii="Times New Roman" w:hAnsi="Times New Roman" w:cs="Times New Roman"/>
          <w:sz w:val="24"/>
          <w:szCs w:val="24"/>
        </w:rPr>
        <w:t>-</w:t>
      </w:r>
      <w:r w:rsidR="004217B2">
        <w:rPr>
          <w:rFonts w:ascii="Times New Roman" w:hAnsi="Times New Roman" w:cs="Times New Roman"/>
          <w:sz w:val="24"/>
          <w:szCs w:val="24"/>
        </w:rPr>
        <w:t>8</w:t>
      </w:r>
    </w:p>
    <w:p w14:paraId="34C5549A" w14:textId="77777777" w:rsidR="003753F6" w:rsidRPr="004217B2" w:rsidRDefault="003753F6" w:rsidP="003753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2DCCC1" w14:textId="02F4168D" w:rsidR="009153BA" w:rsidRPr="004217B2" w:rsidRDefault="003753F6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7B2">
        <w:rPr>
          <w:rFonts w:ascii="Times New Roman" w:hAnsi="Times New Roman" w:cs="Times New Roman"/>
          <w:b/>
          <w:sz w:val="24"/>
          <w:szCs w:val="24"/>
        </w:rPr>
        <w:t>TEADE</w:t>
      </w:r>
    </w:p>
    <w:p w14:paraId="33C8D2FA" w14:textId="77777777" w:rsidR="003753F6" w:rsidRPr="004217B2" w:rsidRDefault="003753F6" w:rsidP="003753F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DDAF3" w14:textId="77777777" w:rsidR="003753F6" w:rsidRPr="004217B2" w:rsidRDefault="003753F6" w:rsidP="003753F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AB2C7" w14:textId="1C598E56" w:rsidR="003753F6" w:rsidRPr="004217B2" w:rsidRDefault="003753F6" w:rsidP="003753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Raasiku Vallavalitsus teatab, et </w:t>
      </w:r>
      <w:r w:rsidRPr="004217B2">
        <w:rPr>
          <w:rFonts w:ascii="Times New Roman" w:hAnsi="Times New Roman" w:cs="Times New Roman"/>
          <w:b/>
          <w:bCs/>
          <w:sz w:val="24"/>
          <w:szCs w:val="24"/>
        </w:rPr>
        <w:t>Raasiku Valla</w:t>
      </w:r>
      <w:r w:rsidR="00F424CC" w:rsidRPr="004217B2">
        <w:rPr>
          <w:rFonts w:ascii="Times New Roman" w:hAnsi="Times New Roman" w:cs="Times New Roman"/>
          <w:b/>
          <w:bCs/>
          <w:sz w:val="24"/>
          <w:szCs w:val="24"/>
        </w:rPr>
        <w:t>volikogu</w:t>
      </w:r>
      <w:r w:rsidRPr="004217B2">
        <w:rPr>
          <w:rFonts w:ascii="Times New Roman" w:hAnsi="Times New Roman" w:cs="Times New Roman"/>
          <w:b/>
          <w:bCs/>
          <w:sz w:val="24"/>
          <w:szCs w:val="24"/>
        </w:rPr>
        <w:t xml:space="preserve"> algatas 1</w:t>
      </w:r>
      <w:r w:rsidR="00F424CC" w:rsidRPr="004217B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217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24CC" w:rsidRPr="004217B2">
        <w:rPr>
          <w:rFonts w:ascii="Times New Roman" w:hAnsi="Times New Roman" w:cs="Times New Roman"/>
          <w:b/>
          <w:bCs/>
          <w:sz w:val="24"/>
          <w:szCs w:val="24"/>
        </w:rPr>
        <w:t>detsemb</w:t>
      </w:r>
      <w:r w:rsidRPr="004217B2">
        <w:rPr>
          <w:rFonts w:ascii="Times New Roman" w:hAnsi="Times New Roman" w:cs="Times New Roman"/>
          <w:b/>
          <w:bCs/>
          <w:sz w:val="24"/>
          <w:szCs w:val="24"/>
        </w:rPr>
        <w:t xml:space="preserve">ril 2024 </w:t>
      </w:r>
      <w:r w:rsidR="00F424CC" w:rsidRPr="004217B2">
        <w:rPr>
          <w:rFonts w:ascii="Times New Roman" w:hAnsi="Times New Roman" w:cs="Times New Roman"/>
          <w:b/>
          <w:bCs/>
          <w:sz w:val="24"/>
          <w:szCs w:val="24"/>
        </w:rPr>
        <w:t>otsusega</w:t>
      </w:r>
      <w:r w:rsidRPr="004217B2">
        <w:rPr>
          <w:rFonts w:ascii="Times New Roman" w:hAnsi="Times New Roman" w:cs="Times New Roman"/>
          <w:b/>
          <w:bCs/>
          <w:sz w:val="24"/>
          <w:szCs w:val="24"/>
        </w:rPr>
        <w:t xml:space="preserve"> nr. </w:t>
      </w:r>
      <w:r w:rsidR="00F424CC" w:rsidRPr="004217B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421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4CC" w:rsidRPr="004217B2">
        <w:rPr>
          <w:rFonts w:ascii="Times New Roman" w:hAnsi="Times New Roman" w:cs="Times New Roman"/>
          <w:b/>
          <w:bCs/>
          <w:sz w:val="24"/>
          <w:szCs w:val="24"/>
        </w:rPr>
        <w:t>Järsi</w:t>
      </w:r>
      <w:r w:rsidRPr="00421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4CC" w:rsidRPr="004217B2">
        <w:rPr>
          <w:rFonts w:ascii="Times New Roman" w:hAnsi="Times New Roman" w:cs="Times New Roman"/>
          <w:b/>
          <w:bCs/>
          <w:sz w:val="24"/>
          <w:szCs w:val="24"/>
        </w:rPr>
        <w:t>külas</w:t>
      </w:r>
      <w:r w:rsidRPr="004217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424CC" w:rsidRPr="004217B2">
        <w:rPr>
          <w:rFonts w:ascii="Times New Roman" w:hAnsi="Times New Roman" w:cs="Times New Roman"/>
          <w:b/>
          <w:bCs/>
          <w:sz w:val="24"/>
          <w:szCs w:val="24"/>
        </w:rPr>
        <w:t>Riisimäe</w:t>
      </w:r>
      <w:r w:rsidRPr="004217B2">
        <w:rPr>
          <w:rFonts w:ascii="Times New Roman" w:hAnsi="Times New Roman" w:cs="Times New Roman"/>
          <w:b/>
          <w:bCs/>
          <w:sz w:val="24"/>
          <w:szCs w:val="24"/>
        </w:rPr>
        <w:t xml:space="preserve"> katastriüksuse ja lähiala detailplaneeringu. </w:t>
      </w:r>
    </w:p>
    <w:p w14:paraId="49CFAB3B" w14:textId="77777777" w:rsidR="00466849" w:rsidRPr="004217B2" w:rsidRDefault="00466849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CA9A5" w14:textId="77777777" w:rsidR="00F424CC" w:rsidRPr="00F424CC" w:rsidRDefault="00F424CC" w:rsidP="00F42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CC">
        <w:rPr>
          <w:rFonts w:ascii="Times New Roman" w:hAnsi="Times New Roman" w:cs="Times New Roman"/>
          <w:sz w:val="24"/>
          <w:szCs w:val="24"/>
        </w:rPr>
        <w:t>Detailplaneeringuga kavandatakse üks kuni 2-korruseline üksikelamu, ehitusaluse pindalaga kuni 240 m2 ja maksimaalse kõrgusega 10 m ning lisaks kuni kolm 1-korruselist abihoonet.</w:t>
      </w:r>
    </w:p>
    <w:p w14:paraId="6E14FD59" w14:textId="77777777" w:rsidR="00F424CC" w:rsidRDefault="00F424CC" w:rsidP="00F42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CC">
        <w:rPr>
          <w:rFonts w:ascii="Times New Roman" w:hAnsi="Times New Roman" w:cs="Times New Roman"/>
          <w:sz w:val="24"/>
          <w:szCs w:val="24"/>
        </w:rPr>
        <w:t>Detailplaneeringu eesmärgiks on muuta maakasutust, äri- ja tootmise maa-alast saab elamu maa-ala, lisaks määratakse ehitusõigus ja hoonestustingimused, lahendatakse juurdepääsud, määratakse vajalikud servituudid, lahendatakse liikluskorraldus, tehnovõrkudega varustamine ning haljastus. Planeeringuala suurus koos lähialaga on ligikaudu 3008 m².</w:t>
      </w:r>
    </w:p>
    <w:p w14:paraId="0A2A7F07" w14:textId="77777777" w:rsidR="004217B2" w:rsidRPr="00F424CC" w:rsidRDefault="004217B2" w:rsidP="00F42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90EC1" w14:textId="1254CF2B" w:rsidR="004217B2" w:rsidRPr="00F424CC" w:rsidRDefault="00F424CC" w:rsidP="00F42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989799"/>
      <w:r w:rsidRPr="00F424CC">
        <w:rPr>
          <w:rFonts w:ascii="Times New Roman" w:hAnsi="Times New Roman" w:cs="Times New Roman"/>
          <w:sz w:val="24"/>
          <w:szCs w:val="24"/>
        </w:rPr>
        <w:t>Tegu on üldplaneeringut muutva detailplaneeringuga. Raasiku Vallavolikogu poolt 26.05.2020 otsusega nr 24 kehtestatud üldplaneeringu järgi on kinnistu  maakasutus äri- ja tootmise maa-ala, käesoleva detailplaneeringuga muudetakse planeeringuala juhtotstarve elamumaaks.</w:t>
      </w:r>
    </w:p>
    <w:bookmarkEnd w:id="0"/>
    <w:p w14:paraId="0BF6C550" w14:textId="77777777" w:rsidR="00F424CC" w:rsidRPr="004217B2" w:rsidRDefault="00F424CC" w:rsidP="00F42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CC">
        <w:rPr>
          <w:rFonts w:ascii="Times New Roman" w:hAnsi="Times New Roman" w:cs="Times New Roman"/>
          <w:sz w:val="24"/>
          <w:szCs w:val="24"/>
        </w:rPr>
        <w:t xml:space="preserve">Detailplaneeringulahendus ei näe ette planeeringuga kaasnevaid negatiivseid keskkonnamõjusid. Seega KSH läbiviimine detailplaneeringu koostamisel ei ole vajalik. Keskkonnatingimustega arvestamine on võimalik planeerimismenetluse käigus. </w:t>
      </w:r>
    </w:p>
    <w:p w14:paraId="3BC0FDE1" w14:textId="77777777" w:rsidR="002460AC" w:rsidRPr="00F424CC" w:rsidRDefault="002460AC" w:rsidP="00F42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C53C0" w14:textId="77777777" w:rsidR="00F424CC" w:rsidRPr="00F424CC" w:rsidRDefault="00F424CC" w:rsidP="00F424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CC">
        <w:rPr>
          <w:rFonts w:ascii="Times New Roman" w:hAnsi="Times New Roman" w:cs="Times New Roman"/>
          <w:sz w:val="24"/>
          <w:szCs w:val="24"/>
        </w:rPr>
        <w:t>Detailplaneeringu algatamise dokumentidega on võimalik tutvuda Raasiku valla kodulehel:   </w:t>
      </w:r>
      <w:hyperlink r:id="rId8" w:history="1">
        <w:r w:rsidRPr="00F424CC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https://atp.amphora.ee/raasikuvv/index.aspx?itm=200156</w:t>
        </w:r>
      </w:hyperlink>
    </w:p>
    <w:p w14:paraId="4D2751DA" w14:textId="77777777" w:rsidR="003753F6" w:rsidRPr="004217B2" w:rsidRDefault="003753F6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A963E" w14:textId="7FB9F8E4" w:rsidR="00432032" w:rsidRPr="004217B2" w:rsidRDefault="00432032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B2">
        <w:rPr>
          <w:rFonts w:ascii="Times New Roman" w:hAnsi="Times New Roman" w:cs="Times New Roman"/>
          <w:sz w:val="24"/>
          <w:szCs w:val="24"/>
        </w:rPr>
        <w:t>ja Ametlike Teadaannete väljaande veebilehel</w:t>
      </w:r>
    </w:p>
    <w:p w14:paraId="694C3FBB" w14:textId="1A803E74" w:rsidR="00432032" w:rsidRPr="004217B2" w:rsidRDefault="002460AC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217B2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https://www.ametlikudteadaanded.ee/avalik/teadaanne?teate_number=2397851</w:t>
        </w:r>
      </w:hyperlink>
    </w:p>
    <w:p w14:paraId="1617B781" w14:textId="77777777" w:rsidR="002460AC" w:rsidRPr="004217B2" w:rsidRDefault="002460AC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4217B2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17B2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4217B2" w:rsidRDefault="00E1462A" w:rsidP="008F26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217B2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4217B2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4217B2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Pr="004217B2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17B2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4217B2">
        <w:rPr>
          <w:rFonts w:ascii="Times New Roman" w:hAnsi="Times New Roman" w:cs="Times New Roman"/>
          <w:sz w:val="24"/>
          <w:szCs w:val="24"/>
        </w:rPr>
        <w:br/>
      </w:r>
      <w:r w:rsidR="00E36BAC" w:rsidRPr="004217B2">
        <w:rPr>
          <w:rFonts w:ascii="Times New Roman" w:hAnsi="Times New Roman" w:cs="Times New Roman"/>
          <w:sz w:val="24"/>
          <w:szCs w:val="24"/>
        </w:rPr>
        <w:t>vallavanem</w:t>
      </w:r>
    </w:p>
    <w:p w14:paraId="7FAE6B9F" w14:textId="77777777" w:rsidR="00466849" w:rsidRPr="004217B2" w:rsidRDefault="00466849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Pr="004217B2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17B2">
        <w:rPr>
          <w:rFonts w:ascii="Times New Roman" w:hAnsi="Times New Roman" w:cs="Times New Roman"/>
          <w:sz w:val="24"/>
          <w:szCs w:val="24"/>
        </w:rPr>
        <w:lastRenderedPageBreak/>
        <w:t>Koostaja:</w:t>
      </w:r>
      <w:r w:rsidR="004F1FD0" w:rsidRPr="004217B2">
        <w:rPr>
          <w:rFonts w:ascii="Times New Roman" w:hAnsi="Times New Roman" w:cs="Times New Roman"/>
          <w:sz w:val="24"/>
          <w:szCs w:val="24"/>
        </w:rPr>
        <w:br/>
      </w:r>
      <w:r w:rsidR="006A2BE7" w:rsidRPr="004217B2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4217B2">
        <w:rPr>
          <w:rFonts w:ascii="Times New Roman" w:hAnsi="Times New Roman" w:cs="Times New Roman"/>
          <w:sz w:val="24"/>
          <w:szCs w:val="24"/>
        </w:rPr>
        <w:br/>
      </w:r>
      <w:r w:rsidRPr="004217B2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6D2356DB" w14:textId="075D7F7A" w:rsidR="00DD4368" w:rsidRPr="004217B2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17B2">
        <w:rPr>
          <w:rFonts w:ascii="Times New Roman" w:hAnsi="Times New Roman" w:cs="Times New Roman"/>
          <w:sz w:val="24"/>
          <w:szCs w:val="24"/>
        </w:rPr>
        <w:t>tel. +372 53501209</w:t>
      </w:r>
      <w:r w:rsidR="004F1FD0" w:rsidRPr="004217B2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6A2BE7" w:rsidRPr="004217B2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sectPr w:rsidR="00DD4368" w:rsidRPr="004217B2" w:rsidSect="00651CEE">
      <w:footerReference w:type="default" r:id="rId11"/>
      <w:footerReference w:type="first" r:id="rId1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  <w:p w14:paraId="490C1A0C" w14:textId="77777777" w:rsidR="00083334" w:rsidRDefault="00083334"/>
  <w:p w14:paraId="71460E77" w14:textId="77777777" w:rsidR="00083334" w:rsidRDefault="000833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Reg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83334"/>
    <w:rsid w:val="00092E27"/>
    <w:rsid w:val="00105329"/>
    <w:rsid w:val="00152BCA"/>
    <w:rsid w:val="00175138"/>
    <w:rsid w:val="001F4698"/>
    <w:rsid w:val="002460AC"/>
    <w:rsid w:val="003753F6"/>
    <w:rsid w:val="003B4E33"/>
    <w:rsid w:val="003C31D5"/>
    <w:rsid w:val="003C5D32"/>
    <w:rsid w:val="004217B2"/>
    <w:rsid w:val="00432032"/>
    <w:rsid w:val="00445BB4"/>
    <w:rsid w:val="00466849"/>
    <w:rsid w:val="00467285"/>
    <w:rsid w:val="004C09C6"/>
    <w:rsid w:val="004F1FD0"/>
    <w:rsid w:val="005411CF"/>
    <w:rsid w:val="00553617"/>
    <w:rsid w:val="00615893"/>
    <w:rsid w:val="00651CEE"/>
    <w:rsid w:val="00655134"/>
    <w:rsid w:val="0069564F"/>
    <w:rsid w:val="006A2BE7"/>
    <w:rsid w:val="006A3582"/>
    <w:rsid w:val="006A4F6E"/>
    <w:rsid w:val="006F074E"/>
    <w:rsid w:val="00786088"/>
    <w:rsid w:val="00843195"/>
    <w:rsid w:val="008824F1"/>
    <w:rsid w:val="008902B8"/>
    <w:rsid w:val="008A77DF"/>
    <w:rsid w:val="008D3165"/>
    <w:rsid w:val="008D5BD7"/>
    <w:rsid w:val="008D7119"/>
    <w:rsid w:val="008F2656"/>
    <w:rsid w:val="009153BA"/>
    <w:rsid w:val="009B060F"/>
    <w:rsid w:val="009B19A0"/>
    <w:rsid w:val="009B3638"/>
    <w:rsid w:val="00A458FF"/>
    <w:rsid w:val="00A7239A"/>
    <w:rsid w:val="00AB1572"/>
    <w:rsid w:val="00AD37BF"/>
    <w:rsid w:val="00C0492F"/>
    <w:rsid w:val="00C1086D"/>
    <w:rsid w:val="00C91CF6"/>
    <w:rsid w:val="00D07093"/>
    <w:rsid w:val="00D76808"/>
    <w:rsid w:val="00DD0901"/>
    <w:rsid w:val="00DD4368"/>
    <w:rsid w:val="00DD6617"/>
    <w:rsid w:val="00E1462A"/>
    <w:rsid w:val="00E36BAC"/>
    <w:rsid w:val="00E871EB"/>
    <w:rsid w:val="00F32D3E"/>
    <w:rsid w:val="00F424CC"/>
    <w:rsid w:val="00F61B8C"/>
    <w:rsid w:val="00F6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  <w:style w:type="paragraph" w:styleId="Loendilik">
    <w:name w:val="List Paragraph"/>
    <w:basedOn w:val="Normaallaad"/>
    <w:qFormat/>
    <w:rsid w:val="009B060F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raasikuvv/index.aspx?itm=2001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drek.mikk@raasik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etlikudteadaanded.ee/avalik/teadaanne?teate_number=2397851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278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3</cp:revision>
  <dcterms:created xsi:type="dcterms:W3CDTF">2024-12-30T08:15:00Z</dcterms:created>
  <dcterms:modified xsi:type="dcterms:W3CDTF">2024-12-30T08:52:00Z</dcterms:modified>
</cp:coreProperties>
</file>