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08FE" w14:textId="77777777" w:rsidR="009E7E3B" w:rsidRPr="00E60E24" w:rsidRDefault="009E7E3B" w:rsidP="009E7E3B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3"/>
        <w:gridCol w:w="3648"/>
        <w:gridCol w:w="2925"/>
      </w:tblGrid>
      <w:tr w:rsidR="00CE14BD" w14:paraId="389DC1DF" w14:textId="77777777" w:rsidTr="04C13617">
        <w:tc>
          <w:tcPr>
            <w:tcW w:w="6091" w:type="dxa"/>
            <w:gridSpan w:val="2"/>
            <w:hideMark/>
          </w:tcPr>
          <w:p w14:paraId="46ACA77A" w14:textId="08C1E0A0" w:rsidR="009E7E3B" w:rsidRPr="00C20382" w:rsidRDefault="00000000" w:rsidP="005B7B08">
            <w:pPr>
              <w:pStyle w:val="Vahedeta"/>
              <w:ind w:left="-108"/>
              <w:rPr>
                <w:b/>
                <w:bCs/>
                <w:szCs w:val="20"/>
                <w:lang w:val="et-EE"/>
              </w:rPr>
            </w:pPr>
            <w:r>
              <w:rPr>
                <w:b/>
                <w:bCs/>
                <w:szCs w:val="20"/>
                <w:lang w:val="et-EE"/>
              </w:rPr>
              <w:t>Vabariigi Valimiskomisjon</w:t>
            </w:r>
          </w:p>
          <w:p w14:paraId="68A1C045" w14:textId="2E17A294" w:rsidR="009E7E3B" w:rsidRPr="00E60E24" w:rsidRDefault="00000000" w:rsidP="005B7B08">
            <w:pPr>
              <w:pStyle w:val="Vahedeta"/>
              <w:ind w:left="-108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>Lossi plats 1a</w:t>
            </w:r>
          </w:p>
        </w:tc>
        <w:tc>
          <w:tcPr>
            <w:tcW w:w="2925" w:type="dxa"/>
            <w:vMerge w:val="restart"/>
          </w:tcPr>
          <w:p w14:paraId="205A05D0" w14:textId="77777777" w:rsidR="009E7E3B" w:rsidRPr="00E60E24" w:rsidRDefault="009E7E3B" w:rsidP="009E7E3B">
            <w:pPr>
              <w:rPr>
                <w:u w:val="single"/>
              </w:rPr>
            </w:pPr>
          </w:p>
        </w:tc>
      </w:tr>
      <w:tr w:rsidR="00CE14BD" w14:paraId="2CBDFDFC" w14:textId="77777777" w:rsidTr="04C13617">
        <w:tc>
          <w:tcPr>
            <w:tcW w:w="6091" w:type="dxa"/>
            <w:gridSpan w:val="2"/>
            <w:hideMark/>
          </w:tcPr>
          <w:p w14:paraId="6AAD46AE" w14:textId="149A7C5B" w:rsidR="009E7E3B" w:rsidRPr="00E60E24" w:rsidRDefault="00000000" w:rsidP="005B7B08">
            <w:pPr>
              <w:pStyle w:val="Vahedeta"/>
              <w:ind w:left="-108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 xml:space="preserve">15165 Tallinn </w:t>
            </w:r>
          </w:p>
        </w:tc>
        <w:tc>
          <w:tcPr>
            <w:tcW w:w="2925" w:type="dxa"/>
            <w:vMerge/>
            <w:vAlign w:val="center"/>
            <w:hideMark/>
          </w:tcPr>
          <w:p w14:paraId="147D7A00" w14:textId="77777777" w:rsidR="009E7E3B" w:rsidRPr="00E60E24" w:rsidRDefault="009E7E3B" w:rsidP="009E7E3B">
            <w:pPr>
              <w:rPr>
                <w:u w:val="single"/>
              </w:rPr>
            </w:pPr>
          </w:p>
        </w:tc>
      </w:tr>
      <w:tr w:rsidR="00CE14BD" w14:paraId="25968E99" w14:textId="77777777" w:rsidTr="04C13617">
        <w:tc>
          <w:tcPr>
            <w:tcW w:w="9016" w:type="dxa"/>
            <w:gridSpan w:val="3"/>
          </w:tcPr>
          <w:p w14:paraId="0FC577EE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</w:tc>
      </w:tr>
      <w:tr w:rsidR="00CE14BD" w14:paraId="40467C4E" w14:textId="77777777" w:rsidTr="04C13617">
        <w:tc>
          <w:tcPr>
            <w:tcW w:w="6091" w:type="dxa"/>
            <w:gridSpan w:val="2"/>
          </w:tcPr>
          <w:p w14:paraId="1BE952B5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</w:tc>
        <w:tc>
          <w:tcPr>
            <w:tcW w:w="2925" w:type="dxa"/>
            <w:hideMark/>
          </w:tcPr>
          <w:p w14:paraId="6116BC66" w14:textId="6B7D53AB" w:rsidR="009E7E3B" w:rsidRPr="00E60E24" w:rsidRDefault="00000000" w:rsidP="00282AF6">
            <w:pPr>
              <w:jc w:val="right"/>
            </w:pPr>
            <w:sdt>
              <w:sdtPr>
                <w:id w:val="-441836390"/>
                <w:placeholder>
                  <w:docPart w:val="492897223413423F9F54A4135DFBACAC"/>
                </w:placeholder>
              </w:sdtPr>
              <w:sdtContent>
                <w:sdt>
                  <w:sdtPr>
                    <w:id w:val="351307128"/>
                    <w:placeholder>
                      <w:docPart w:val="C70032AE70664F1B9695606A0EF767F4"/>
                    </w:placeholder>
                    <w:date>
                      <w:dateFormat w:val="d. MMMM yyyy"/>
                      <w:lid w:val="et-EE"/>
                      <w:storeMappedDataAs w:val="dateTime"/>
                      <w:calendar w:val="gregorian"/>
                    </w:date>
                  </w:sdtPr>
                  <w:sdtContent>
                    <w:r w:rsidR="00C20382">
                      <w:t>2</w:t>
                    </w:r>
                    <w:r w:rsidR="004B5780">
                      <w:t>8</w:t>
                    </w:r>
                    <w:r w:rsidR="00C20382">
                      <w:t xml:space="preserve">. </w:t>
                    </w:r>
                    <w:r w:rsidR="004B5780">
                      <w:t>oktoober</w:t>
                    </w:r>
                    <w:r w:rsidR="00C20382">
                      <w:t xml:space="preserve"> 2026</w:t>
                    </w:r>
                  </w:sdtContent>
                </w:sdt>
              </w:sdtContent>
            </w:sdt>
          </w:p>
        </w:tc>
      </w:tr>
      <w:tr w:rsidR="00CE14BD" w14:paraId="0F4B625F" w14:textId="77777777" w:rsidTr="04C13617">
        <w:tc>
          <w:tcPr>
            <w:tcW w:w="9016" w:type="dxa"/>
            <w:gridSpan w:val="3"/>
          </w:tcPr>
          <w:p w14:paraId="6B1BA1B6" w14:textId="77777777" w:rsidR="009E7E3B" w:rsidRDefault="009E7E3B" w:rsidP="0076169F">
            <w:pPr>
              <w:pStyle w:val="Vahedeta"/>
              <w:ind w:left="-108"/>
              <w:jc w:val="center"/>
              <w:rPr>
                <w:szCs w:val="20"/>
                <w:lang w:val="et-EE"/>
              </w:rPr>
            </w:pPr>
          </w:p>
          <w:p w14:paraId="54B169C9" w14:textId="77777777" w:rsidR="00C20382" w:rsidRDefault="00C20382" w:rsidP="0076169F">
            <w:pPr>
              <w:pStyle w:val="Vahedeta"/>
              <w:ind w:left="-108"/>
              <w:jc w:val="center"/>
              <w:rPr>
                <w:szCs w:val="20"/>
                <w:lang w:val="et-EE"/>
              </w:rPr>
            </w:pPr>
          </w:p>
          <w:p w14:paraId="13FD9660" w14:textId="1555E1D8" w:rsidR="0076169F" w:rsidRPr="00990880" w:rsidRDefault="00000000" w:rsidP="0076169F">
            <w:pPr>
              <w:pStyle w:val="Vahedeta"/>
              <w:ind w:left="-108"/>
              <w:jc w:val="center"/>
              <w:rPr>
                <w:i/>
                <w:iCs/>
                <w:sz w:val="16"/>
                <w:szCs w:val="16"/>
                <w:lang w:val="et-EE"/>
              </w:rPr>
            </w:pPr>
            <w:r w:rsidRPr="00990880">
              <w:rPr>
                <w:i/>
                <w:iCs/>
                <w:sz w:val="16"/>
                <w:szCs w:val="16"/>
                <w:lang w:val="et-EE"/>
              </w:rPr>
              <w:t>Käesolev dokument on esita</w:t>
            </w:r>
            <w:r w:rsidR="00C20382">
              <w:rPr>
                <w:i/>
                <w:iCs/>
                <w:sz w:val="16"/>
                <w:szCs w:val="16"/>
                <w:lang w:val="et-EE"/>
              </w:rPr>
              <w:t xml:space="preserve">tud Vabariigi Valimiskomisjoni e-posti aadressile </w:t>
            </w:r>
            <w:hyperlink r:id="rId11" w:history="1">
              <w:r w:rsidR="00C20382" w:rsidRPr="00B04ED8">
                <w:rPr>
                  <w:rStyle w:val="Hperlink"/>
                  <w:rFonts w:ascii="Arial" w:hAnsi="Arial"/>
                  <w:i/>
                  <w:iCs/>
                  <w:sz w:val="16"/>
                  <w:szCs w:val="16"/>
                  <w:lang w:val="et-EE"/>
                </w:rPr>
                <w:t>info@valimised.ee</w:t>
              </w:r>
            </w:hyperlink>
            <w:r w:rsidR="00C20382">
              <w:rPr>
                <w:i/>
                <w:iCs/>
                <w:sz w:val="16"/>
                <w:szCs w:val="16"/>
                <w:lang w:val="et-EE"/>
              </w:rPr>
              <w:t xml:space="preserve"> </w:t>
            </w:r>
            <w:r w:rsidRPr="00990880">
              <w:rPr>
                <w:i/>
                <w:iCs/>
                <w:sz w:val="16"/>
                <w:szCs w:val="16"/>
                <w:lang w:val="et-EE"/>
              </w:rPr>
              <w:t xml:space="preserve"> </w:t>
            </w:r>
          </w:p>
          <w:p w14:paraId="1E17BA1B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</w:tc>
      </w:tr>
      <w:tr w:rsidR="00CE14BD" w14:paraId="3C279343" w14:textId="77777777" w:rsidTr="04C13617">
        <w:tc>
          <w:tcPr>
            <w:tcW w:w="9016" w:type="dxa"/>
            <w:gridSpan w:val="3"/>
            <w:hideMark/>
          </w:tcPr>
          <w:sdt>
            <w:sdtPr>
              <w:rPr>
                <w:rFonts w:asciiTheme="minorHAnsi" w:eastAsia="Times New Roman" w:hAnsiTheme="minorHAnsi" w:cs="Times New Roman"/>
                <w:spacing w:val="0"/>
                <w:kern w:val="0"/>
                <w:sz w:val="20"/>
                <w:szCs w:val="20"/>
              </w:rPr>
              <w:id w:val="1508712008"/>
              <w:placeholder>
                <w:docPart w:val="621532F8767E45C7B96CEDB0AC1D1C2A"/>
              </w:placeholder>
            </w:sdtPr>
            <w:sdtContent>
              <w:p w14:paraId="53C61296" w14:textId="27776203" w:rsidR="009E7E3B" w:rsidRPr="000B50BB" w:rsidRDefault="00000000" w:rsidP="00E370AC">
                <w:pPr>
                  <w:pStyle w:val="Titlesmall"/>
                  <w:rPr>
                    <w:szCs w:val="28"/>
                  </w:rPr>
                </w:pPr>
                <w:r>
                  <w:rPr>
                    <w:szCs w:val="28"/>
                  </w:rPr>
                  <w:t>AVALDU</w:t>
                </w:r>
                <w:r w:rsidR="000F2D89">
                  <w:rPr>
                    <w:szCs w:val="28"/>
                  </w:rPr>
                  <w:t>S</w:t>
                </w:r>
              </w:p>
              <w:p w14:paraId="5A0991B4" w14:textId="631E7559" w:rsidR="00E370AC" w:rsidRPr="00E370AC" w:rsidRDefault="00000000" w:rsidP="004B5780">
                <w:pPr>
                  <w:jc w:val="center"/>
                </w:pPr>
                <w:r>
                  <w:rPr>
                    <w:b/>
                    <w:bCs/>
                  </w:rPr>
                  <w:t xml:space="preserve">Seoses </w:t>
                </w:r>
                <w:r w:rsidR="004B5780">
                  <w:rPr>
                    <w:b/>
                    <w:bCs/>
                  </w:rPr>
                  <w:t>elektroonilise valimissüsteemi kinnitamisega</w:t>
                </w:r>
              </w:p>
            </w:sdtContent>
          </w:sdt>
        </w:tc>
      </w:tr>
      <w:tr w:rsidR="00CE14BD" w14:paraId="19796842" w14:textId="77777777" w:rsidTr="04C13617">
        <w:tc>
          <w:tcPr>
            <w:tcW w:w="9016" w:type="dxa"/>
            <w:gridSpan w:val="3"/>
          </w:tcPr>
          <w:p w14:paraId="55494841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  <w:p w14:paraId="7765DA6C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</w:tc>
      </w:tr>
      <w:tr w:rsidR="00CE14BD" w14:paraId="0A661A20" w14:textId="77777777" w:rsidTr="04C13617">
        <w:tc>
          <w:tcPr>
            <w:tcW w:w="2443" w:type="dxa"/>
            <w:hideMark/>
          </w:tcPr>
          <w:p w14:paraId="61A16BBD" w14:textId="0646DEC3" w:rsidR="009E7E3B" w:rsidRPr="00282AF6" w:rsidRDefault="00000000" w:rsidP="005B7B08">
            <w:pPr>
              <w:pStyle w:val="Vahedeta"/>
              <w:ind w:left="-108"/>
              <w:rPr>
                <w:b/>
                <w:bCs/>
                <w:szCs w:val="20"/>
                <w:lang w:val="et-EE"/>
              </w:rPr>
            </w:pPr>
            <w:r>
              <w:rPr>
                <w:b/>
                <w:bCs/>
                <w:szCs w:val="20"/>
                <w:lang w:val="et-EE"/>
              </w:rPr>
              <w:t>AVALDUSE ESITAJAD:</w:t>
            </w:r>
          </w:p>
        </w:tc>
        <w:tc>
          <w:tcPr>
            <w:tcW w:w="6573" w:type="dxa"/>
            <w:gridSpan w:val="2"/>
            <w:hideMark/>
          </w:tcPr>
          <w:p w14:paraId="78756E8F" w14:textId="77777777" w:rsidR="00AA20AE" w:rsidRDefault="00000000" w:rsidP="00AA20AE">
            <w:pPr>
              <w:pStyle w:val="Vahedeta"/>
              <w:numPr>
                <w:ilvl w:val="0"/>
                <w:numId w:val="20"/>
              </w:numPr>
              <w:ind w:left="421" w:hanging="425"/>
              <w:rPr>
                <w:b/>
                <w:bCs/>
                <w:szCs w:val="20"/>
                <w:lang w:val="et-EE"/>
              </w:rPr>
            </w:pPr>
            <w:r>
              <w:rPr>
                <w:b/>
                <w:bCs/>
                <w:szCs w:val="20"/>
                <w:lang w:val="et-EE"/>
              </w:rPr>
              <w:t xml:space="preserve">Martin Helme </w:t>
            </w:r>
          </w:p>
          <w:p w14:paraId="198B4FD0" w14:textId="77777777" w:rsidR="00AA20AE" w:rsidRDefault="00AA20AE" w:rsidP="009E7E3B">
            <w:pPr>
              <w:pStyle w:val="Vahedeta"/>
              <w:rPr>
                <w:szCs w:val="20"/>
                <w:lang w:val="et-EE"/>
              </w:rPr>
            </w:pPr>
          </w:p>
          <w:p w14:paraId="0C135118" w14:textId="41AB8F84" w:rsidR="00AA20AE" w:rsidRDefault="004B5780" w:rsidP="009E7E3B">
            <w:pPr>
              <w:pStyle w:val="Vahedeta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>A</w:t>
            </w:r>
            <w:r w:rsidR="00000000">
              <w:rPr>
                <w:szCs w:val="20"/>
                <w:lang w:val="et-EE"/>
              </w:rPr>
              <w:t xml:space="preserve">valdaja on Riigikogu XV koosseisu </w:t>
            </w:r>
            <w:r>
              <w:rPr>
                <w:szCs w:val="20"/>
                <w:lang w:val="et-EE"/>
              </w:rPr>
              <w:t>liige.</w:t>
            </w:r>
            <w:r w:rsidR="00000000">
              <w:rPr>
                <w:szCs w:val="20"/>
                <w:lang w:val="et-EE"/>
              </w:rPr>
              <w:t xml:space="preserve"> </w:t>
            </w:r>
          </w:p>
          <w:p w14:paraId="007FEED9" w14:textId="77777777" w:rsidR="00AA20AE" w:rsidRDefault="00000000" w:rsidP="009E7E3B">
            <w:pPr>
              <w:pStyle w:val="Vahedeta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 xml:space="preserve">Aadress: Toompuiestee 27, Tallinn </w:t>
            </w:r>
          </w:p>
          <w:p w14:paraId="41A8F905" w14:textId="272CF5F9" w:rsidR="009E7E3B" w:rsidRPr="00E60E24" w:rsidRDefault="00000000" w:rsidP="009E7E3B">
            <w:pPr>
              <w:pStyle w:val="Vahedeta"/>
              <w:rPr>
                <w:szCs w:val="20"/>
                <w:lang w:val="et-EE"/>
              </w:rPr>
            </w:pPr>
            <w:r>
              <w:rPr>
                <w:szCs w:val="20"/>
                <w:lang w:val="et-EE"/>
              </w:rPr>
              <w:t xml:space="preserve">E-post: </w:t>
            </w:r>
            <w:hyperlink r:id="rId12" w:history="1">
              <w:r w:rsidR="00EB5388" w:rsidRPr="00B04ED8">
                <w:rPr>
                  <w:rStyle w:val="Hperlink"/>
                  <w:rFonts w:ascii="Arial" w:hAnsi="Arial"/>
                  <w:szCs w:val="20"/>
                  <w:lang w:val="et-EE"/>
                </w:rPr>
                <w:t>martin.helme@riigikogu.ee</w:t>
              </w:r>
            </w:hyperlink>
            <w:r w:rsidR="00EB5388">
              <w:rPr>
                <w:szCs w:val="20"/>
                <w:lang w:val="et-EE"/>
              </w:rPr>
              <w:t xml:space="preserve"> </w:t>
            </w:r>
            <w:r w:rsidR="00F24425">
              <w:rPr>
                <w:szCs w:val="20"/>
                <w:lang w:val="et-EE"/>
              </w:rPr>
              <w:t xml:space="preserve"> </w:t>
            </w:r>
          </w:p>
        </w:tc>
      </w:tr>
      <w:tr w:rsidR="00CE14BD" w14:paraId="7835600C" w14:textId="77777777" w:rsidTr="04C13617">
        <w:tc>
          <w:tcPr>
            <w:tcW w:w="9016" w:type="dxa"/>
            <w:gridSpan w:val="3"/>
          </w:tcPr>
          <w:p w14:paraId="0A04E0EB" w14:textId="77777777" w:rsidR="009E7E3B" w:rsidRPr="00E60E24" w:rsidRDefault="009E7E3B" w:rsidP="009E7E3B">
            <w:pPr>
              <w:pStyle w:val="Vahedeta"/>
              <w:rPr>
                <w:szCs w:val="20"/>
                <w:lang w:val="et-EE"/>
              </w:rPr>
            </w:pPr>
          </w:p>
        </w:tc>
      </w:tr>
      <w:tr w:rsidR="00CE14BD" w14:paraId="4711A13F" w14:textId="77777777" w:rsidTr="04C13617">
        <w:tc>
          <w:tcPr>
            <w:tcW w:w="2443" w:type="dxa"/>
            <w:hideMark/>
          </w:tcPr>
          <w:p w14:paraId="3AC8BA52" w14:textId="0DAA6AD8" w:rsidR="00282AF6" w:rsidRPr="00282AF6" w:rsidRDefault="00000000" w:rsidP="005B7B08">
            <w:pPr>
              <w:pStyle w:val="Vahedeta"/>
              <w:ind w:left="-108"/>
              <w:rPr>
                <w:b/>
                <w:bCs/>
                <w:szCs w:val="20"/>
                <w:lang w:val="et-EE"/>
              </w:rPr>
            </w:pPr>
            <w:r>
              <w:rPr>
                <w:b/>
                <w:bCs/>
                <w:szCs w:val="20"/>
                <w:lang w:val="et-EE"/>
              </w:rPr>
              <w:t>TAOTLUSED</w:t>
            </w:r>
            <w:r w:rsidRPr="00282AF6">
              <w:rPr>
                <w:b/>
                <w:bCs/>
                <w:szCs w:val="20"/>
                <w:lang w:val="et-EE"/>
              </w:rPr>
              <w:t>:</w:t>
            </w:r>
          </w:p>
        </w:tc>
        <w:tc>
          <w:tcPr>
            <w:tcW w:w="6573" w:type="dxa"/>
            <w:gridSpan w:val="2"/>
          </w:tcPr>
          <w:p w14:paraId="5FB3D85A" w14:textId="02788846" w:rsidR="00282AF6" w:rsidRDefault="004B5780" w:rsidP="0076169F">
            <w:pPr>
              <w:pStyle w:val="LEXTAL"/>
              <w:numPr>
                <w:ilvl w:val="0"/>
                <w:numId w:val="11"/>
              </w:numPr>
              <w:spacing w:after="2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Jätta </w:t>
            </w:r>
            <w:r w:rsidRPr="004B5780">
              <w:rPr>
                <w:rFonts w:asciiTheme="minorHAnsi" w:hAnsiTheme="minorHAnsi" w:cstheme="minorHAnsi"/>
                <w:b/>
              </w:rPr>
              <w:t xml:space="preserve">kinnitamata valijarakenduste loomine levinumate opsüsteemide jaoks, st ei kinnitataks elektroonilise hääletuse kasutamist, </w:t>
            </w:r>
            <w:r>
              <w:rPr>
                <w:rFonts w:asciiTheme="minorHAnsi" w:hAnsiTheme="minorHAnsi" w:cstheme="minorHAnsi"/>
                <w:b/>
              </w:rPr>
              <w:t xml:space="preserve">kuna jätkuvalt on </w:t>
            </w:r>
            <w:r w:rsidRPr="004B5780">
              <w:rPr>
                <w:rFonts w:asciiTheme="minorHAnsi" w:hAnsiTheme="minorHAnsi" w:cstheme="minorHAnsi"/>
                <w:b/>
              </w:rPr>
              <w:t>lahendamata turva- ja õiguslik</w:t>
            </w:r>
            <w:r>
              <w:rPr>
                <w:rFonts w:asciiTheme="minorHAnsi" w:hAnsiTheme="minorHAnsi" w:cstheme="minorHAnsi"/>
                <w:b/>
              </w:rPr>
              <w:t>ud</w:t>
            </w:r>
            <w:r w:rsidRPr="004B5780">
              <w:rPr>
                <w:rFonts w:asciiTheme="minorHAnsi" w:hAnsiTheme="minorHAnsi" w:cstheme="minorHAnsi"/>
                <w:b/>
              </w:rPr>
              <w:t xml:space="preserve"> probleemid</w:t>
            </w:r>
            <w:r>
              <w:rPr>
                <w:rFonts w:asciiTheme="minorHAnsi" w:hAnsiTheme="minorHAnsi" w:cstheme="minorHAnsi"/>
                <w:b/>
              </w:rPr>
              <w:t>. Samuti ei ole valitsus toonud riigikogu ette</w:t>
            </w:r>
            <w:r w:rsidRPr="004B5780">
              <w:rPr>
                <w:rFonts w:asciiTheme="minorHAnsi" w:hAnsiTheme="minorHAnsi" w:cstheme="minorHAnsi"/>
                <w:b/>
              </w:rPr>
              <w:t xml:space="preserve"> ODIHR </w:t>
            </w:r>
            <w:r>
              <w:rPr>
                <w:rFonts w:asciiTheme="minorHAnsi" w:hAnsiTheme="minorHAnsi" w:cstheme="minorHAnsi"/>
                <w:b/>
              </w:rPr>
              <w:t>raportis ette pandud muudatusi e-valimiste vaadeldavuse ja turvalisuse tagamiseks</w:t>
            </w:r>
            <w:r w:rsidR="007D7B8D">
              <w:rPr>
                <w:rFonts w:asciiTheme="minorHAnsi" w:hAnsiTheme="minorHAnsi" w:cstheme="minorHAnsi"/>
                <w:b/>
              </w:rPr>
              <w:t xml:space="preserve">; </w:t>
            </w:r>
          </w:p>
          <w:p w14:paraId="4AD1A950" w14:textId="77777777" w:rsidR="0076169F" w:rsidRDefault="0076169F" w:rsidP="0076169F">
            <w:pPr>
              <w:pStyle w:val="LEXTAL"/>
              <w:spacing w:after="200"/>
              <w:ind w:left="360"/>
              <w:rPr>
                <w:rFonts w:asciiTheme="minorHAnsi" w:hAnsiTheme="minorHAnsi" w:cstheme="minorHAnsi"/>
                <w:b/>
              </w:rPr>
            </w:pPr>
          </w:p>
          <w:p w14:paraId="4BC1060B" w14:textId="63454A01" w:rsidR="0076169F" w:rsidRPr="0076169F" w:rsidRDefault="00000000" w:rsidP="0076169F">
            <w:pPr>
              <w:pStyle w:val="LEXTAL"/>
              <w:numPr>
                <w:ilvl w:val="0"/>
                <w:numId w:val="11"/>
              </w:numPr>
              <w:spacing w:after="2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Edastada käesolev avaldus viivitamata ka Riigi valimisteenistusele teadmiseks. </w:t>
            </w:r>
          </w:p>
        </w:tc>
      </w:tr>
    </w:tbl>
    <w:p w14:paraId="2EA22EB7" w14:textId="77777777" w:rsidR="009E7E3B" w:rsidRPr="00E60E24" w:rsidRDefault="009E7E3B" w:rsidP="009E7E3B">
      <w:pPr>
        <w:rPr>
          <w:b/>
        </w:rPr>
      </w:pPr>
    </w:p>
    <w:p w14:paraId="1EE6FE6B" w14:textId="11D4295A" w:rsidR="009E7E3B" w:rsidRPr="00E60E24" w:rsidRDefault="00000000" w:rsidP="009E7E3B">
      <w:pPr>
        <w:pStyle w:val="WHeading1"/>
        <w:rPr>
          <w:rFonts w:ascii="Arial" w:hAnsi="Arial" w:cs="Arial"/>
        </w:rPr>
      </w:pPr>
      <w:r>
        <w:rPr>
          <w:rFonts w:ascii="Arial" w:hAnsi="Arial" w:cs="Arial"/>
        </w:rPr>
        <w:t>ASJAOLUD</w:t>
      </w:r>
    </w:p>
    <w:p w14:paraId="3EFF0264" w14:textId="77777777" w:rsidR="005B7B08" w:rsidRDefault="00000000" w:rsidP="005B7B08">
      <w:pPr>
        <w:pStyle w:val="Wtext1stlevel"/>
        <w:numPr>
          <w:ilvl w:val="0"/>
          <w:numId w:val="0"/>
        </w:numPr>
        <w:ind w:left="720"/>
      </w:pPr>
      <w:r w:rsidRPr="00E60E24">
        <w:t xml:space="preserve"> </w:t>
      </w:r>
    </w:p>
    <w:p w14:paraId="100461C6" w14:textId="77777777" w:rsidR="000972DA" w:rsidRDefault="000972DA" w:rsidP="000972DA">
      <w:pPr>
        <w:pStyle w:val="Loendilik"/>
      </w:pPr>
    </w:p>
    <w:p w14:paraId="5F25FDA0" w14:textId="77777777" w:rsidR="00914FB0" w:rsidRDefault="00914FB0" w:rsidP="00914FB0">
      <w:pPr>
        <w:pStyle w:val="Loendilik"/>
      </w:pPr>
    </w:p>
    <w:p w14:paraId="170D36EF" w14:textId="62EA1DF1" w:rsidR="004B5780" w:rsidRDefault="004B5780" w:rsidP="000972DA">
      <w:pPr>
        <w:pStyle w:val="Wtext1stlevel"/>
      </w:pPr>
      <w:r>
        <w:t>29.10.2026 toimuval VVK koosolekul on päevakorras kõigepealt punkt „</w:t>
      </w:r>
      <w:r w:rsidRPr="004B5780">
        <w:t>Operatsioonisüsteemide määramine valijarakendusele ja hääle kontrollrakendusele 2027. a Riigikogu valimistel</w:t>
      </w:r>
      <w:r>
        <w:t>“ ja sellest hiljem punkt „</w:t>
      </w:r>
      <w:r w:rsidRPr="004B5780">
        <w:t>E-ITS vaheauditi tutvustamine</w:t>
      </w:r>
      <w:r>
        <w:t>“. Sisuliselt otsustatakse, kas 2027 aasta riigikogu valimistel kasutada elektroonilist valimist ehk e-hääletust.</w:t>
      </w:r>
    </w:p>
    <w:p w14:paraId="30EE3681" w14:textId="4911F609" w:rsidR="00E4382D" w:rsidRDefault="004B5780" w:rsidP="00E4382D">
      <w:pPr>
        <w:pStyle w:val="Wtext1stlevel"/>
        <w:autoSpaceDN/>
        <w:contextualSpacing w:val="0"/>
        <w:jc w:val="left"/>
      </w:pPr>
      <w:r>
        <w:t xml:space="preserve">Avaldaja on seisukohal, et e-hääletuse turvalisuse probleemid on lahendamata. Võrreldes 2023. aasta ja 2025 aasta valimistega ei ole </w:t>
      </w:r>
      <w:r w:rsidR="00920075">
        <w:t xml:space="preserve">e-hääletuse rakendust põhiolemuses muudetud. OSCE ODIHR </w:t>
      </w:r>
      <w:r w:rsidR="00E4382D">
        <w:t xml:space="preserve">2025 aasta ja varasemate aastate </w:t>
      </w:r>
      <w:r w:rsidR="00920075">
        <w:t xml:space="preserve">raportites tehtud ettepanekud on </w:t>
      </w:r>
      <w:r w:rsidR="00BE1BAB">
        <w:t>valdavas</w:t>
      </w:r>
      <w:r w:rsidR="00920075">
        <w:t xml:space="preserve"> osas </w:t>
      </w:r>
      <w:r w:rsidR="00424DE4">
        <w:t>seadusandlikul tasandil tegemata</w:t>
      </w:r>
      <w:r w:rsidR="00920075">
        <w:t xml:space="preserve">. Lisandunud on väliseid ja sõltumatuid uuringuid, mis demonstreerivad e-valimiste süsteemi avatust </w:t>
      </w:r>
      <w:r w:rsidR="00BE30DE">
        <w:t xml:space="preserve">rünnetele ja </w:t>
      </w:r>
      <w:r w:rsidR="00920075">
        <w:t xml:space="preserve">manipulatsioonidele. (ANU teadlased </w:t>
      </w:r>
      <w:proofErr w:type="spellStart"/>
      <w:r w:rsidR="00920075">
        <w:t>Tingfeng</w:t>
      </w:r>
      <w:proofErr w:type="spellEnd"/>
      <w:r w:rsidR="00920075">
        <w:t xml:space="preserve"> </w:t>
      </w:r>
      <w:proofErr w:type="spellStart"/>
      <w:r w:rsidR="00920075">
        <w:t>Yu</w:t>
      </w:r>
      <w:proofErr w:type="spellEnd"/>
      <w:r w:rsidR="00920075">
        <w:t xml:space="preserve"> ja Thomas </w:t>
      </w:r>
      <w:proofErr w:type="spellStart"/>
      <w:r w:rsidR="00920075">
        <w:t>Haines</w:t>
      </w:r>
      <w:proofErr w:type="spellEnd"/>
      <w:r w:rsidR="00BE1BAB">
        <w:t>)</w:t>
      </w:r>
      <w:r w:rsidR="00343C19">
        <w:t>.</w:t>
      </w:r>
    </w:p>
    <w:p w14:paraId="6E75075D" w14:textId="360DD626" w:rsidR="00E4382D" w:rsidRDefault="00BE1BAB" w:rsidP="00E4382D">
      <w:pPr>
        <w:pStyle w:val="Wtext1stlevel"/>
        <w:autoSpaceDN/>
        <w:contextualSpacing w:val="0"/>
        <w:jc w:val="left"/>
      </w:pPr>
      <w:r>
        <w:t xml:space="preserve">Arusaamatu on VVK päevakorra järjekord, mis näeb ette kõigepealt e-hääletuse kehtestamise ja alles seejärel asub tutvuma e-hääletuse turvaauditiga. Jääb mulje, et e-hääletuse korraldamise otsus on ette ära otsustatud ning formaalne, mitte sisuline. </w:t>
      </w:r>
      <w:r w:rsidR="00E4382D" w:rsidRPr="00E4382D">
        <w:t>RKVS</w:t>
      </w:r>
      <w:r w:rsidR="00E4382D">
        <w:t xml:space="preserve"> </w:t>
      </w:r>
      <w:r w:rsidR="00E4382D" w:rsidRPr="00E4382D">
        <w:t>§ 48</w:t>
      </w:r>
      <w:r w:rsidR="00E4382D">
        <w:t xml:space="preserve"> kohustab VVK-d tegema riskianalüüsi, turvameetmete audit</w:t>
      </w:r>
      <w:r w:rsidR="00BE30DE">
        <w:t>it</w:t>
      </w:r>
      <w:r w:rsidR="00E4382D">
        <w:t>, tehnilist läbistustesti ja riskikäsitlusplaani</w:t>
      </w:r>
      <w:bookmarkStart w:id="0" w:name="_Hlk162352393"/>
      <w:r w:rsidR="00E4382D">
        <w:t>. Päevakorra neljas punkt on kõigest vaheaudit ning sellegi dokumendi arutamine toimub pärast riigikogu valimisteks operatsioonisüsteemide valijarakenduse määramist. Ilma eelnimetatud riski- ja turvameetmete olemasoluta ning ilma nende sisulise hindamiseta VVK koosolekul ei luba seadus esimeses päevakorrapunktis ette nähtud otsust teha.</w:t>
      </w:r>
    </w:p>
    <w:p w14:paraId="7FE118D4" w14:textId="77777777" w:rsidR="00BE30DE" w:rsidRDefault="00BE30DE" w:rsidP="00BE30DE">
      <w:pPr>
        <w:pStyle w:val="Wtext1stlevel"/>
        <w:numPr>
          <w:ilvl w:val="0"/>
          <w:numId w:val="0"/>
        </w:numPr>
        <w:autoSpaceDN/>
        <w:ind w:left="720"/>
        <w:contextualSpacing w:val="0"/>
        <w:jc w:val="left"/>
      </w:pPr>
    </w:p>
    <w:p w14:paraId="00010FFD" w14:textId="728CF418" w:rsidR="009E7E3B" w:rsidRPr="00E60E24" w:rsidRDefault="00000000" w:rsidP="0006029A">
      <w:pPr>
        <w:pStyle w:val="WHeading1"/>
      </w:pPr>
      <w:bookmarkStart w:id="1" w:name="_Hlk162351492"/>
      <w:bookmarkEnd w:id="0"/>
      <w:r>
        <w:t xml:space="preserve">KOKKUVÕTE JA </w:t>
      </w:r>
      <w:r w:rsidR="000A5B9A">
        <w:t xml:space="preserve">TAOTLUS </w:t>
      </w:r>
    </w:p>
    <w:bookmarkEnd w:id="1"/>
    <w:p w14:paraId="6F0BB715" w14:textId="77777777" w:rsidR="005B7B08" w:rsidRDefault="005B7B08" w:rsidP="005B7B08">
      <w:pPr>
        <w:pStyle w:val="Wtext1stlevel"/>
        <w:numPr>
          <w:ilvl w:val="0"/>
          <w:numId w:val="0"/>
        </w:numPr>
        <w:ind w:left="720"/>
      </w:pPr>
    </w:p>
    <w:p w14:paraId="6FA5480C" w14:textId="77777777" w:rsidR="00C13C44" w:rsidRDefault="00C13C44" w:rsidP="00C13C44">
      <w:pPr>
        <w:pStyle w:val="Wtext1stlevel"/>
        <w:numPr>
          <w:ilvl w:val="0"/>
          <w:numId w:val="0"/>
        </w:numPr>
        <w:ind w:left="720"/>
      </w:pPr>
    </w:p>
    <w:p w14:paraId="43CF1DE0" w14:textId="63D77903" w:rsidR="009E7E3B" w:rsidRDefault="00000000" w:rsidP="0006029A">
      <w:pPr>
        <w:pStyle w:val="Wtext1stlevel"/>
      </w:pPr>
      <w:r>
        <w:t>Eeltoodust tulenevalt palu</w:t>
      </w:r>
      <w:r w:rsidR="00424DE4">
        <w:t>b</w:t>
      </w:r>
      <w:r>
        <w:t xml:space="preserve"> avaldaja Vabariigi Valimiskomisjonil: </w:t>
      </w:r>
    </w:p>
    <w:p w14:paraId="678CE5A1" w14:textId="77777777" w:rsidR="00EA4D3A" w:rsidRDefault="00EA4D3A" w:rsidP="00EA4D3A">
      <w:pPr>
        <w:pStyle w:val="Wtext2level"/>
        <w:numPr>
          <w:ilvl w:val="0"/>
          <w:numId w:val="0"/>
        </w:numPr>
        <w:ind w:left="1077"/>
      </w:pPr>
    </w:p>
    <w:p w14:paraId="15D1B869" w14:textId="1DBD8E9A" w:rsidR="00EA4D3A" w:rsidRDefault="00000000" w:rsidP="00EA4D3A">
      <w:pPr>
        <w:pStyle w:val="Wtext2level"/>
      </w:pPr>
      <w:r w:rsidRPr="00C249B5">
        <w:t xml:space="preserve">jätta </w:t>
      </w:r>
      <w:r w:rsidR="00424DE4">
        <w:t>o</w:t>
      </w:r>
      <w:r w:rsidR="00424DE4" w:rsidRPr="004B5780">
        <w:t>peratsioonisüsteemide määramine valijarakendusele ja hääle kontrollrakendusele 2027. a Riigikogu valimistel</w:t>
      </w:r>
      <w:r w:rsidR="00424DE4" w:rsidRPr="00C249B5">
        <w:t xml:space="preserve"> </w:t>
      </w:r>
      <w:r w:rsidR="00424DE4">
        <w:t xml:space="preserve">määramata, </w:t>
      </w:r>
      <w:r w:rsidRPr="00C249B5">
        <w:t>kuna</w:t>
      </w:r>
      <w:r w:rsidR="00424DE4">
        <w:t xml:space="preserve"> e-hääletuse turvaprobleemid ei ole valimiste korraldamiseks lahendatud</w:t>
      </w:r>
      <w:r>
        <w:t xml:space="preserve">; </w:t>
      </w:r>
    </w:p>
    <w:p w14:paraId="7703EAC2" w14:textId="77777777" w:rsidR="00C249B5" w:rsidRDefault="00C249B5" w:rsidP="00C249B5">
      <w:pPr>
        <w:pStyle w:val="Wtext2level"/>
        <w:numPr>
          <w:ilvl w:val="0"/>
          <w:numId w:val="0"/>
        </w:numPr>
        <w:ind w:left="1077"/>
      </w:pPr>
    </w:p>
    <w:p w14:paraId="313B26B7" w14:textId="16B13769" w:rsidR="005B7B08" w:rsidRPr="00E60E24" w:rsidRDefault="00000000" w:rsidP="0069129B">
      <w:pPr>
        <w:pStyle w:val="Wtext2level"/>
      </w:pPr>
      <w:r w:rsidRPr="0069129B">
        <w:t>edastada käesolev avaldus viivitamata ka riigi valimisteenistusele teadmiseks</w:t>
      </w:r>
      <w:r>
        <w:t xml:space="preserve">. </w:t>
      </w:r>
    </w:p>
    <w:p w14:paraId="7BB9E05B" w14:textId="77777777" w:rsidR="009E7E3B" w:rsidRDefault="009E7E3B" w:rsidP="009E7E3B"/>
    <w:p w14:paraId="0B0C96AB" w14:textId="2C6AF382" w:rsidR="00AE554A" w:rsidRDefault="00000000" w:rsidP="00AE554A">
      <w:pPr>
        <w:pStyle w:val="WHeading1"/>
      </w:pPr>
      <w:r>
        <w:t xml:space="preserve">MENETLUSLIKUD KÜSIMUSED </w:t>
      </w:r>
    </w:p>
    <w:p w14:paraId="63F7536A" w14:textId="77777777" w:rsidR="00AE554A" w:rsidRDefault="00AE554A" w:rsidP="00AE554A"/>
    <w:p w14:paraId="404D60EE" w14:textId="7D0BAACF" w:rsidR="00AE554A" w:rsidRDefault="00000000" w:rsidP="00AE554A">
      <w:pPr>
        <w:pStyle w:val="Wtext1stlevel"/>
      </w:pPr>
      <w:r w:rsidRPr="000E3E1A">
        <w:t xml:space="preserve">Käesolev avaldus esitatakse </w:t>
      </w:r>
      <w:r w:rsidR="00424DE4">
        <w:t xml:space="preserve">enne VVK koosolekut, </w:t>
      </w:r>
      <w:r w:rsidRPr="000E3E1A">
        <w:t>et Vabariigi Valimiskomisjonil oleks võimalik käesolevas avalduses toodud asjaoludega arvestada enne otsuse tegemist. HMS § 6 uurimispõhimõtte ning haldusorgani üldise hoolsuskohustuse kohaselt on VVK-l kohustus käesolevas avalduses tõstatatud õiguslikku takistust sisuliselt kaaluda, mitte jätta se</w:t>
      </w:r>
      <w:r w:rsidR="00BE30DE">
        <w:t xml:space="preserve">e </w:t>
      </w:r>
      <w:r w:rsidR="00424DE4">
        <w:t>arutamata</w:t>
      </w:r>
      <w:r>
        <w:t xml:space="preserve">. </w:t>
      </w:r>
    </w:p>
    <w:p w14:paraId="1453789B" w14:textId="77777777" w:rsidR="000E3E1A" w:rsidRDefault="000E3E1A" w:rsidP="000E3E1A">
      <w:pPr>
        <w:pStyle w:val="Wtext1stlevel"/>
        <w:numPr>
          <w:ilvl w:val="0"/>
          <w:numId w:val="0"/>
        </w:numPr>
        <w:ind w:left="720"/>
      </w:pPr>
    </w:p>
    <w:p w14:paraId="614472BB" w14:textId="26C68084" w:rsidR="00EA4D3A" w:rsidRPr="008A2C63" w:rsidRDefault="00000000" w:rsidP="00EA4D3A">
      <w:pPr>
        <w:pStyle w:val="Wtext1stlevel"/>
        <w:rPr>
          <w:rFonts w:eastAsia="Arial"/>
        </w:rPr>
      </w:pPr>
      <w:r w:rsidRPr="008A2C63">
        <w:rPr>
          <w:rFonts w:eastAsia="Arial"/>
        </w:rPr>
        <w:t>Avaldaja esita</w:t>
      </w:r>
      <w:r w:rsidR="00424DE4">
        <w:rPr>
          <w:rFonts w:eastAsia="Arial"/>
        </w:rPr>
        <w:t>b</w:t>
      </w:r>
      <w:r w:rsidRPr="008A2C63">
        <w:rPr>
          <w:rFonts w:eastAsia="Arial"/>
        </w:rPr>
        <w:t xml:space="preserve"> käesoleva avalduse enda kui Riigikogu liikme nimel ja allkirjaga, ilma lepingulise esindajata. Palume kõik vastused ja menetlusdokumendid edastada Martin Helme e-posti aadressile: </w:t>
      </w:r>
      <w:hyperlink r:id="rId13" w:history="1">
        <w:r w:rsidR="00EA4D3A" w:rsidRPr="008A2C63">
          <w:rPr>
            <w:rStyle w:val="Hperlink"/>
            <w:rFonts w:ascii="Arial" w:eastAsia="Arial" w:hAnsi="Arial" w:cs="Arial"/>
          </w:rPr>
          <w:t>martin.helme@riigikogu.ee</w:t>
        </w:r>
      </w:hyperlink>
      <w:r w:rsidRPr="008A2C63">
        <w:rPr>
          <w:rFonts w:eastAsia="Arial"/>
        </w:rPr>
        <w:t>.</w:t>
      </w:r>
    </w:p>
    <w:p w14:paraId="19F24B0D" w14:textId="77777777" w:rsidR="00EA4D3A" w:rsidRPr="008A2C63" w:rsidRDefault="00EA4D3A" w:rsidP="00EA4D3A">
      <w:pPr>
        <w:pStyle w:val="Loendilik"/>
        <w:tabs>
          <w:tab w:val="left" w:pos="426"/>
        </w:tabs>
        <w:ind w:left="0"/>
        <w:rPr>
          <w:rFonts w:ascii="Arial" w:eastAsia="Arial" w:hAnsi="Arial" w:cs="Arial"/>
        </w:rPr>
      </w:pPr>
    </w:p>
    <w:p w14:paraId="24E103CA" w14:textId="77777777" w:rsidR="009E7E3B" w:rsidRDefault="009E7E3B" w:rsidP="009E7E3B"/>
    <w:p w14:paraId="77791197" w14:textId="110398EE" w:rsidR="007D0F12" w:rsidRDefault="00000000" w:rsidP="009E7E3B">
      <w:r>
        <w:t xml:space="preserve">Lugupidamisega </w:t>
      </w:r>
    </w:p>
    <w:p w14:paraId="137B76CC" w14:textId="77777777" w:rsidR="007D0F12" w:rsidRDefault="007D0F12" w:rsidP="009E7E3B"/>
    <w:p w14:paraId="609A5502" w14:textId="5AE281A6" w:rsidR="007D0F12" w:rsidRPr="007D0F12" w:rsidRDefault="00000000" w:rsidP="009E7E3B">
      <w:pPr>
        <w:rPr>
          <w:i/>
          <w:iCs/>
        </w:rPr>
      </w:pPr>
      <w:r w:rsidRPr="007D0F12">
        <w:rPr>
          <w:i/>
          <w:iCs/>
        </w:rPr>
        <w:t xml:space="preserve">/allkirjastatud digitaalselt/ </w:t>
      </w:r>
    </w:p>
    <w:p w14:paraId="68A79362" w14:textId="2B560479" w:rsidR="007D0F12" w:rsidRDefault="00000000" w:rsidP="009E7E3B">
      <w:r>
        <w:t xml:space="preserve">Martin Helme </w:t>
      </w:r>
    </w:p>
    <w:p w14:paraId="0E4C0367" w14:textId="77777777" w:rsidR="007D0F12" w:rsidRDefault="007D0F12" w:rsidP="009E7E3B"/>
    <w:sectPr w:rsidR="007D0F12" w:rsidSect="0000128A">
      <w:footerReference w:type="default" r:id="rId14"/>
      <w:footerReference w:type="first" r:id="rId15"/>
      <w:pgSz w:w="11906" w:h="16838"/>
      <w:pgMar w:top="1440" w:right="1440" w:bottom="1436" w:left="1440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214D1" w14:textId="77777777" w:rsidR="005B08E9" w:rsidRDefault="005B08E9">
      <w:r>
        <w:separator/>
      </w:r>
    </w:p>
  </w:endnote>
  <w:endnote w:type="continuationSeparator" w:id="0">
    <w:p w14:paraId="533CFD18" w14:textId="77777777" w:rsidR="005B08E9" w:rsidRDefault="005B0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  <w:embedRegular r:id="rId1" w:fontKey="{5B567EFC-96CD-4913-A28E-2DF50C50F9BB}"/>
    <w:embedBold r:id="rId2" w:fontKey="{51DC61CE-8982-400D-ADBF-EB5B33DFA25E}"/>
    <w:embedItalic r:id="rId3" w:fontKey="{33571132-0D2B-46A5-9136-FA546F615847}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  <w:embedRegular r:id="rId4" w:fontKey="{50665291-5349-4E04-8E00-BA6C0DE11D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Lehekljenumber"/>
        <w:sz w:val="18"/>
        <w:szCs w:val="18"/>
      </w:rPr>
      <w:id w:val="-899591750"/>
      <w:docPartObj>
        <w:docPartGallery w:val="Page Numbers (Bottom of Page)"/>
        <w:docPartUnique/>
      </w:docPartObj>
    </w:sdtPr>
    <w:sdtContent>
      <w:p w14:paraId="2E77E8EC" w14:textId="77777777" w:rsidR="001262BF" w:rsidRPr="00BD16A9" w:rsidRDefault="00000000" w:rsidP="001262BF">
        <w:pPr>
          <w:pStyle w:val="Jalus"/>
          <w:framePr w:wrap="notBeside" w:vAnchor="text" w:hAnchor="page" w:x="11160" w:y="1"/>
          <w:jc w:val="center"/>
          <w:rPr>
            <w:rStyle w:val="Lehekljenumber"/>
            <w:sz w:val="18"/>
            <w:szCs w:val="18"/>
          </w:rPr>
        </w:pPr>
        <w:r w:rsidRPr="00BD16A9">
          <w:rPr>
            <w:rStyle w:val="Lehekljenumber"/>
            <w:sz w:val="18"/>
            <w:szCs w:val="18"/>
          </w:rPr>
          <w:fldChar w:fldCharType="begin"/>
        </w:r>
        <w:r w:rsidRPr="00BD16A9">
          <w:rPr>
            <w:rStyle w:val="Lehekljenumber"/>
            <w:sz w:val="18"/>
            <w:szCs w:val="18"/>
          </w:rPr>
          <w:instrText xml:space="preserve"> PAGE </w:instrText>
        </w:r>
        <w:r w:rsidRPr="00BD16A9">
          <w:rPr>
            <w:rStyle w:val="Lehekljenumber"/>
            <w:sz w:val="18"/>
            <w:szCs w:val="18"/>
          </w:rPr>
          <w:fldChar w:fldCharType="separate"/>
        </w:r>
        <w:r>
          <w:rPr>
            <w:rStyle w:val="Lehekljenumber"/>
            <w:sz w:val="18"/>
            <w:szCs w:val="18"/>
          </w:rPr>
          <w:t>1</w:t>
        </w:r>
        <w:r w:rsidRPr="00BD16A9">
          <w:rPr>
            <w:rStyle w:val="Lehekljenumber"/>
            <w:sz w:val="18"/>
            <w:szCs w:val="18"/>
          </w:rPr>
          <w:fldChar w:fldCharType="end"/>
        </w:r>
      </w:p>
    </w:sdtContent>
  </w:sdt>
  <w:p w14:paraId="492F6726" w14:textId="77777777" w:rsidR="00A90B68" w:rsidRPr="001262BF" w:rsidRDefault="00A90B68" w:rsidP="001262BF">
    <w:pPr>
      <w:tabs>
        <w:tab w:val="left" w:pos="800"/>
        <w:tab w:val="right" w:pos="9026"/>
      </w:tabs>
      <w:jc w:val="left"/>
      <w:rPr>
        <w:rFonts w:cstheme="minorHAnsi"/>
        <w:color w:val="000000" w:themeColor="text1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Lehekljenumber"/>
        <w:sz w:val="18"/>
        <w:szCs w:val="18"/>
      </w:rPr>
      <w:id w:val="-1738925078"/>
      <w:docPartObj>
        <w:docPartGallery w:val="Page Numbers (Bottom of Page)"/>
        <w:docPartUnique/>
      </w:docPartObj>
    </w:sdtPr>
    <w:sdtContent>
      <w:p w14:paraId="0F7D5892" w14:textId="77777777" w:rsidR="001262BF" w:rsidRPr="00BD16A9" w:rsidRDefault="00000000" w:rsidP="001262BF">
        <w:pPr>
          <w:pStyle w:val="Jalus"/>
          <w:framePr w:wrap="notBeside" w:vAnchor="text" w:hAnchor="page" w:x="11160" w:y="29"/>
          <w:jc w:val="center"/>
          <w:rPr>
            <w:rStyle w:val="Lehekljenumber"/>
            <w:sz w:val="18"/>
            <w:szCs w:val="18"/>
          </w:rPr>
        </w:pPr>
        <w:r w:rsidRPr="00BD16A9">
          <w:rPr>
            <w:rStyle w:val="Lehekljenumber"/>
            <w:sz w:val="18"/>
            <w:szCs w:val="18"/>
          </w:rPr>
          <w:fldChar w:fldCharType="begin"/>
        </w:r>
        <w:r w:rsidRPr="00BD16A9">
          <w:rPr>
            <w:rStyle w:val="Lehekljenumber"/>
            <w:sz w:val="18"/>
            <w:szCs w:val="18"/>
          </w:rPr>
          <w:instrText xml:space="preserve"> PAGE </w:instrText>
        </w:r>
        <w:r w:rsidRPr="00BD16A9">
          <w:rPr>
            <w:rStyle w:val="Lehekljenumber"/>
            <w:sz w:val="18"/>
            <w:szCs w:val="18"/>
          </w:rPr>
          <w:fldChar w:fldCharType="separate"/>
        </w:r>
        <w:r>
          <w:rPr>
            <w:rStyle w:val="Lehekljenumber"/>
            <w:sz w:val="18"/>
            <w:szCs w:val="18"/>
          </w:rPr>
          <w:t>2</w:t>
        </w:r>
        <w:r w:rsidRPr="00BD16A9">
          <w:rPr>
            <w:rStyle w:val="Lehekljenumber"/>
            <w:sz w:val="18"/>
            <w:szCs w:val="18"/>
          </w:rPr>
          <w:fldChar w:fldCharType="end"/>
        </w:r>
      </w:p>
    </w:sdtContent>
  </w:sdt>
  <w:p w14:paraId="56BB9056" w14:textId="3037F043" w:rsidR="001F3439" w:rsidRPr="001262BF" w:rsidRDefault="001F3439" w:rsidP="004230B4">
    <w:pPr>
      <w:tabs>
        <w:tab w:val="left" w:pos="800"/>
        <w:tab w:val="right" w:pos="9026"/>
      </w:tabs>
      <w:jc w:val="left"/>
      <w:rPr>
        <w:rFonts w:cstheme="minorHAnsi"/>
        <w:color w:val="000000" w:themeColor="text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AE228" w14:textId="77777777" w:rsidR="005B08E9" w:rsidRDefault="005B08E9" w:rsidP="00EE4433">
      <w:r>
        <w:separator/>
      </w:r>
    </w:p>
  </w:footnote>
  <w:footnote w:type="continuationSeparator" w:id="0">
    <w:p w14:paraId="740D6838" w14:textId="77777777" w:rsidR="005B08E9" w:rsidRDefault="005B08E9" w:rsidP="00EE4433">
      <w:r>
        <w:continuationSeparator/>
      </w:r>
    </w:p>
  </w:footnote>
  <w:footnote w:type="continuationNotice" w:id="1">
    <w:p w14:paraId="3A335270" w14:textId="77777777" w:rsidR="005B08E9" w:rsidRDefault="005B08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33A34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C6497C"/>
    <w:multiLevelType w:val="hybridMultilevel"/>
    <w:tmpl w:val="4230BDCA"/>
    <w:lvl w:ilvl="0" w:tplc="E5EE60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B443B2" w:tentative="1">
      <w:start w:val="1"/>
      <w:numFmt w:val="lowerLetter"/>
      <w:lvlText w:val="%2."/>
      <w:lvlJc w:val="left"/>
      <w:pPr>
        <w:ind w:left="1440" w:hanging="360"/>
      </w:pPr>
    </w:lvl>
    <w:lvl w:ilvl="2" w:tplc="6EF06D7E" w:tentative="1">
      <w:start w:val="1"/>
      <w:numFmt w:val="lowerRoman"/>
      <w:lvlText w:val="%3."/>
      <w:lvlJc w:val="right"/>
      <w:pPr>
        <w:ind w:left="2160" w:hanging="180"/>
      </w:pPr>
    </w:lvl>
    <w:lvl w:ilvl="3" w:tplc="16181644" w:tentative="1">
      <w:start w:val="1"/>
      <w:numFmt w:val="decimal"/>
      <w:lvlText w:val="%4."/>
      <w:lvlJc w:val="left"/>
      <w:pPr>
        <w:ind w:left="2880" w:hanging="360"/>
      </w:pPr>
    </w:lvl>
    <w:lvl w:ilvl="4" w:tplc="7552503C" w:tentative="1">
      <w:start w:val="1"/>
      <w:numFmt w:val="lowerLetter"/>
      <w:lvlText w:val="%5."/>
      <w:lvlJc w:val="left"/>
      <w:pPr>
        <w:ind w:left="3600" w:hanging="360"/>
      </w:pPr>
    </w:lvl>
    <w:lvl w:ilvl="5" w:tplc="96468BC4" w:tentative="1">
      <w:start w:val="1"/>
      <w:numFmt w:val="lowerRoman"/>
      <w:lvlText w:val="%6."/>
      <w:lvlJc w:val="right"/>
      <w:pPr>
        <w:ind w:left="4320" w:hanging="180"/>
      </w:pPr>
    </w:lvl>
    <w:lvl w:ilvl="6" w:tplc="82A46454" w:tentative="1">
      <w:start w:val="1"/>
      <w:numFmt w:val="decimal"/>
      <w:lvlText w:val="%7."/>
      <w:lvlJc w:val="left"/>
      <w:pPr>
        <w:ind w:left="5040" w:hanging="360"/>
      </w:pPr>
    </w:lvl>
    <w:lvl w:ilvl="7" w:tplc="56D6E434" w:tentative="1">
      <w:start w:val="1"/>
      <w:numFmt w:val="lowerLetter"/>
      <w:lvlText w:val="%8."/>
      <w:lvlJc w:val="left"/>
      <w:pPr>
        <w:ind w:left="5760" w:hanging="360"/>
      </w:pPr>
    </w:lvl>
    <w:lvl w:ilvl="8" w:tplc="3B3A8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537FE"/>
    <w:multiLevelType w:val="hybridMultilevel"/>
    <w:tmpl w:val="2B5859BA"/>
    <w:lvl w:ilvl="0" w:tplc="EA7C50AC">
      <w:start w:val="1"/>
      <w:numFmt w:val="upperRoman"/>
      <w:pStyle w:val="WHeading1"/>
      <w:lvlText w:val="%1"/>
      <w:lvlJc w:val="left"/>
      <w:pPr>
        <w:ind w:left="360" w:hanging="360"/>
      </w:pPr>
      <w:rPr>
        <w:rFonts w:hint="default"/>
      </w:rPr>
    </w:lvl>
    <w:lvl w:ilvl="1" w:tplc="45B0BFCC">
      <w:start w:val="1"/>
      <w:numFmt w:val="lowerLetter"/>
      <w:lvlText w:val="%2."/>
      <w:lvlJc w:val="left"/>
      <w:pPr>
        <w:ind w:left="1440" w:hanging="360"/>
      </w:pPr>
    </w:lvl>
    <w:lvl w:ilvl="2" w:tplc="65365EEA">
      <w:start w:val="1"/>
      <w:numFmt w:val="lowerRoman"/>
      <w:lvlText w:val="%3."/>
      <w:lvlJc w:val="right"/>
      <w:pPr>
        <w:ind w:left="2160" w:hanging="180"/>
      </w:pPr>
    </w:lvl>
    <w:lvl w:ilvl="3" w:tplc="8C88C7F0">
      <w:start w:val="1"/>
      <w:numFmt w:val="decimal"/>
      <w:lvlText w:val="%4."/>
      <w:lvlJc w:val="left"/>
      <w:pPr>
        <w:ind w:left="2880" w:hanging="360"/>
      </w:pPr>
    </w:lvl>
    <w:lvl w:ilvl="4" w:tplc="D8F85D08" w:tentative="1">
      <w:start w:val="1"/>
      <w:numFmt w:val="lowerLetter"/>
      <w:lvlText w:val="%5."/>
      <w:lvlJc w:val="left"/>
      <w:pPr>
        <w:ind w:left="3600" w:hanging="360"/>
      </w:pPr>
    </w:lvl>
    <w:lvl w:ilvl="5" w:tplc="665EB732" w:tentative="1">
      <w:start w:val="1"/>
      <w:numFmt w:val="lowerRoman"/>
      <w:lvlText w:val="%6."/>
      <w:lvlJc w:val="right"/>
      <w:pPr>
        <w:ind w:left="4320" w:hanging="180"/>
      </w:pPr>
    </w:lvl>
    <w:lvl w:ilvl="6" w:tplc="746A6432" w:tentative="1">
      <w:start w:val="1"/>
      <w:numFmt w:val="decimal"/>
      <w:lvlText w:val="%7."/>
      <w:lvlJc w:val="left"/>
      <w:pPr>
        <w:ind w:left="5040" w:hanging="360"/>
      </w:pPr>
    </w:lvl>
    <w:lvl w:ilvl="7" w:tplc="3D06A002" w:tentative="1">
      <w:start w:val="1"/>
      <w:numFmt w:val="lowerLetter"/>
      <w:lvlText w:val="%8."/>
      <w:lvlJc w:val="left"/>
      <w:pPr>
        <w:ind w:left="5760" w:hanging="360"/>
      </w:pPr>
    </w:lvl>
    <w:lvl w:ilvl="8" w:tplc="10304E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331E3"/>
    <w:multiLevelType w:val="hybridMultilevel"/>
    <w:tmpl w:val="32EAC046"/>
    <w:lvl w:ilvl="0" w:tplc="9A2AB626">
      <w:start w:val="1"/>
      <w:numFmt w:val="upperRoman"/>
      <w:lvlText w:val="%1."/>
      <w:lvlJc w:val="right"/>
      <w:pPr>
        <w:ind w:left="720" w:hanging="360"/>
      </w:pPr>
    </w:lvl>
    <w:lvl w:ilvl="1" w:tplc="5FAA8DBE" w:tentative="1">
      <w:start w:val="1"/>
      <w:numFmt w:val="lowerLetter"/>
      <w:lvlText w:val="%2."/>
      <w:lvlJc w:val="left"/>
      <w:pPr>
        <w:ind w:left="1440" w:hanging="360"/>
      </w:pPr>
    </w:lvl>
    <w:lvl w:ilvl="2" w:tplc="29F61F14" w:tentative="1">
      <w:start w:val="1"/>
      <w:numFmt w:val="lowerRoman"/>
      <w:lvlText w:val="%3."/>
      <w:lvlJc w:val="right"/>
      <w:pPr>
        <w:ind w:left="2160" w:hanging="180"/>
      </w:pPr>
    </w:lvl>
    <w:lvl w:ilvl="3" w:tplc="B456CB96" w:tentative="1">
      <w:start w:val="1"/>
      <w:numFmt w:val="decimal"/>
      <w:lvlText w:val="%4."/>
      <w:lvlJc w:val="left"/>
      <w:pPr>
        <w:ind w:left="2880" w:hanging="360"/>
      </w:pPr>
    </w:lvl>
    <w:lvl w:ilvl="4" w:tplc="B1C4615A" w:tentative="1">
      <w:start w:val="1"/>
      <w:numFmt w:val="lowerLetter"/>
      <w:lvlText w:val="%5."/>
      <w:lvlJc w:val="left"/>
      <w:pPr>
        <w:ind w:left="3600" w:hanging="360"/>
      </w:pPr>
    </w:lvl>
    <w:lvl w:ilvl="5" w:tplc="423A1A88" w:tentative="1">
      <w:start w:val="1"/>
      <w:numFmt w:val="lowerRoman"/>
      <w:lvlText w:val="%6."/>
      <w:lvlJc w:val="right"/>
      <w:pPr>
        <w:ind w:left="4320" w:hanging="180"/>
      </w:pPr>
    </w:lvl>
    <w:lvl w:ilvl="6" w:tplc="3738F1A4" w:tentative="1">
      <w:start w:val="1"/>
      <w:numFmt w:val="decimal"/>
      <w:lvlText w:val="%7."/>
      <w:lvlJc w:val="left"/>
      <w:pPr>
        <w:ind w:left="5040" w:hanging="360"/>
      </w:pPr>
    </w:lvl>
    <w:lvl w:ilvl="7" w:tplc="DC2C416A" w:tentative="1">
      <w:start w:val="1"/>
      <w:numFmt w:val="lowerLetter"/>
      <w:lvlText w:val="%8."/>
      <w:lvlJc w:val="left"/>
      <w:pPr>
        <w:ind w:left="5760" w:hanging="360"/>
      </w:pPr>
    </w:lvl>
    <w:lvl w:ilvl="8" w:tplc="147EAB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345DD"/>
    <w:multiLevelType w:val="hybridMultilevel"/>
    <w:tmpl w:val="CC7405F0"/>
    <w:lvl w:ilvl="0" w:tplc="51A800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B30B0EA" w:tentative="1">
      <w:start w:val="1"/>
      <w:numFmt w:val="lowerLetter"/>
      <w:lvlText w:val="%2."/>
      <w:lvlJc w:val="left"/>
      <w:pPr>
        <w:ind w:left="1440" w:hanging="360"/>
      </w:pPr>
    </w:lvl>
    <w:lvl w:ilvl="2" w:tplc="9728720C" w:tentative="1">
      <w:start w:val="1"/>
      <w:numFmt w:val="lowerRoman"/>
      <w:lvlText w:val="%3."/>
      <w:lvlJc w:val="right"/>
      <w:pPr>
        <w:ind w:left="2160" w:hanging="180"/>
      </w:pPr>
    </w:lvl>
    <w:lvl w:ilvl="3" w:tplc="D3EA3E7A" w:tentative="1">
      <w:start w:val="1"/>
      <w:numFmt w:val="decimal"/>
      <w:lvlText w:val="%4."/>
      <w:lvlJc w:val="left"/>
      <w:pPr>
        <w:ind w:left="2880" w:hanging="360"/>
      </w:pPr>
    </w:lvl>
    <w:lvl w:ilvl="4" w:tplc="2506AF14" w:tentative="1">
      <w:start w:val="1"/>
      <w:numFmt w:val="lowerLetter"/>
      <w:lvlText w:val="%5."/>
      <w:lvlJc w:val="left"/>
      <w:pPr>
        <w:ind w:left="3600" w:hanging="360"/>
      </w:pPr>
    </w:lvl>
    <w:lvl w:ilvl="5" w:tplc="2A1CC7AC" w:tentative="1">
      <w:start w:val="1"/>
      <w:numFmt w:val="lowerRoman"/>
      <w:lvlText w:val="%6."/>
      <w:lvlJc w:val="right"/>
      <w:pPr>
        <w:ind w:left="4320" w:hanging="180"/>
      </w:pPr>
    </w:lvl>
    <w:lvl w:ilvl="6" w:tplc="CFAEC97A" w:tentative="1">
      <w:start w:val="1"/>
      <w:numFmt w:val="decimal"/>
      <w:lvlText w:val="%7."/>
      <w:lvlJc w:val="left"/>
      <w:pPr>
        <w:ind w:left="5040" w:hanging="360"/>
      </w:pPr>
    </w:lvl>
    <w:lvl w:ilvl="7" w:tplc="F9722DFE" w:tentative="1">
      <w:start w:val="1"/>
      <w:numFmt w:val="lowerLetter"/>
      <w:lvlText w:val="%8."/>
      <w:lvlJc w:val="left"/>
      <w:pPr>
        <w:ind w:left="5760" w:hanging="360"/>
      </w:pPr>
    </w:lvl>
    <w:lvl w:ilvl="8" w:tplc="DBE229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96B10"/>
    <w:multiLevelType w:val="hybridMultilevel"/>
    <w:tmpl w:val="7A7C5624"/>
    <w:lvl w:ilvl="0" w:tplc="D542D21C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 w:tplc="14AC6212" w:tentative="1">
      <w:start w:val="1"/>
      <w:numFmt w:val="lowerLetter"/>
      <w:lvlText w:val="%2."/>
      <w:lvlJc w:val="left"/>
      <w:pPr>
        <w:ind w:left="1080" w:hanging="360"/>
      </w:pPr>
    </w:lvl>
    <w:lvl w:ilvl="2" w:tplc="B83A18A8" w:tentative="1">
      <w:start w:val="1"/>
      <w:numFmt w:val="lowerRoman"/>
      <w:lvlText w:val="%3."/>
      <w:lvlJc w:val="right"/>
      <w:pPr>
        <w:ind w:left="1800" w:hanging="180"/>
      </w:pPr>
    </w:lvl>
    <w:lvl w:ilvl="3" w:tplc="4156CF82" w:tentative="1">
      <w:start w:val="1"/>
      <w:numFmt w:val="decimal"/>
      <w:lvlText w:val="%4."/>
      <w:lvlJc w:val="left"/>
      <w:pPr>
        <w:ind w:left="2520" w:hanging="360"/>
      </w:pPr>
    </w:lvl>
    <w:lvl w:ilvl="4" w:tplc="3ED282BC" w:tentative="1">
      <w:start w:val="1"/>
      <w:numFmt w:val="lowerLetter"/>
      <w:lvlText w:val="%5."/>
      <w:lvlJc w:val="left"/>
      <w:pPr>
        <w:ind w:left="3240" w:hanging="360"/>
      </w:pPr>
    </w:lvl>
    <w:lvl w:ilvl="5" w:tplc="CE029954" w:tentative="1">
      <w:start w:val="1"/>
      <w:numFmt w:val="lowerRoman"/>
      <w:lvlText w:val="%6."/>
      <w:lvlJc w:val="right"/>
      <w:pPr>
        <w:ind w:left="3960" w:hanging="180"/>
      </w:pPr>
    </w:lvl>
    <w:lvl w:ilvl="6" w:tplc="A22E2BE8" w:tentative="1">
      <w:start w:val="1"/>
      <w:numFmt w:val="decimal"/>
      <w:lvlText w:val="%7."/>
      <w:lvlJc w:val="left"/>
      <w:pPr>
        <w:ind w:left="4680" w:hanging="360"/>
      </w:pPr>
    </w:lvl>
    <w:lvl w:ilvl="7" w:tplc="AC6A0EA4" w:tentative="1">
      <w:start w:val="1"/>
      <w:numFmt w:val="lowerLetter"/>
      <w:lvlText w:val="%8."/>
      <w:lvlJc w:val="left"/>
      <w:pPr>
        <w:ind w:left="5400" w:hanging="360"/>
      </w:pPr>
    </w:lvl>
    <w:lvl w:ilvl="8" w:tplc="0D2EF3D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D549EE"/>
    <w:multiLevelType w:val="hybridMultilevel"/>
    <w:tmpl w:val="F71CA7B8"/>
    <w:lvl w:ilvl="0" w:tplc="22F80B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E4B46CF2" w:tentative="1">
      <w:start w:val="1"/>
      <w:numFmt w:val="lowerLetter"/>
      <w:lvlText w:val="%2."/>
      <w:lvlJc w:val="left"/>
      <w:pPr>
        <w:ind w:left="4320" w:hanging="360"/>
      </w:pPr>
    </w:lvl>
    <w:lvl w:ilvl="2" w:tplc="228487FE" w:tentative="1">
      <w:start w:val="1"/>
      <w:numFmt w:val="lowerRoman"/>
      <w:lvlText w:val="%3."/>
      <w:lvlJc w:val="right"/>
      <w:pPr>
        <w:ind w:left="5040" w:hanging="180"/>
      </w:pPr>
    </w:lvl>
    <w:lvl w:ilvl="3" w:tplc="AA7A7BF6" w:tentative="1">
      <w:start w:val="1"/>
      <w:numFmt w:val="decimal"/>
      <w:lvlText w:val="%4."/>
      <w:lvlJc w:val="left"/>
      <w:pPr>
        <w:ind w:left="5760" w:hanging="360"/>
      </w:pPr>
    </w:lvl>
    <w:lvl w:ilvl="4" w:tplc="25F692FE" w:tentative="1">
      <w:start w:val="1"/>
      <w:numFmt w:val="lowerLetter"/>
      <w:lvlText w:val="%5."/>
      <w:lvlJc w:val="left"/>
      <w:pPr>
        <w:ind w:left="6480" w:hanging="360"/>
      </w:pPr>
    </w:lvl>
    <w:lvl w:ilvl="5" w:tplc="C25A6A0E" w:tentative="1">
      <w:start w:val="1"/>
      <w:numFmt w:val="lowerRoman"/>
      <w:lvlText w:val="%6."/>
      <w:lvlJc w:val="right"/>
      <w:pPr>
        <w:ind w:left="7200" w:hanging="180"/>
      </w:pPr>
    </w:lvl>
    <w:lvl w:ilvl="6" w:tplc="2C68209C" w:tentative="1">
      <w:start w:val="1"/>
      <w:numFmt w:val="decimal"/>
      <w:lvlText w:val="%7."/>
      <w:lvlJc w:val="left"/>
      <w:pPr>
        <w:ind w:left="7920" w:hanging="360"/>
      </w:pPr>
    </w:lvl>
    <w:lvl w:ilvl="7" w:tplc="41F01F48" w:tentative="1">
      <w:start w:val="1"/>
      <w:numFmt w:val="lowerLetter"/>
      <w:lvlText w:val="%8."/>
      <w:lvlJc w:val="left"/>
      <w:pPr>
        <w:ind w:left="8640" w:hanging="360"/>
      </w:pPr>
    </w:lvl>
    <w:lvl w:ilvl="8" w:tplc="56B6EFB2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273F5DCF"/>
    <w:multiLevelType w:val="hybridMultilevel"/>
    <w:tmpl w:val="3A3C967C"/>
    <w:lvl w:ilvl="0" w:tplc="CA92E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5E928A" w:tentative="1">
      <w:start w:val="1"/>
      <w:numFmt w:val="lowerLetter"/>
      <w:lvlText w:val="%2."/>
      <w:lvlJc w:val="left"/>
      <w:pPr>
        <w:ind w:left="1440" w:hanging="360"/>
      </w:pPr>
    </w:lvl>
    <w:lvl w:ilvl="2" w:tplc="65584302" w:tentative="1">
      <w:start w:val="1"/>
      <w:numFmt w:val="lowerRoman"/>
      <w:lvlText w:val="%3."/>
      <w:lvlJc w:val="right"/>
      <w:pPr>
        <w:ind w:left="2160" w:hanging="180"/>
      </w:pPr>
    </w:lvl>
    <w:lvl w:ilvl="3" w:tplc="1170348C" w:tentative="1">
      <w:start w:val="1"/>
      <w:numFmt w:val="decimal"/>
      <w:lvlText w:val="%4."/>
      <w:lvlJc w:val="left"/>
      <w:pPr>
        <w:ind w:left="2880" w:hanging="360"/>
      </w:pPr>
    </w:lvl>
    <w:lvl w:ilvl="4" w:tplc="6DA6115E" w:tentative="1">
      <w:start w:val="1"/>
      <w:numFmt w:val="lowerLetter"/>
      <w:lvlText w:val="%5."/>
      <w:lvlJc w:val="left"/>
      <w:pPr>
        <w:ind w:left="3600" w:hanging="360"/>
      </w:pPr>
    </w:lvl>
    <w:lvl w:ilvl="5" w:tplc="C8ACE38E" w:tentative="1">
      <w:start w:val="1"/>
      <w:numFmt w:val="lowerRoman"/>
      <w:lvlText w:val="%6."/>
      <w:lvlJc w:val="right"/>
      <w:pPr>
        <w:ind w:left="4320" w:hanging="180"/>
      </w:pPr>
    </w:lvl>
    <w:lvl w:ilvl="6" w:tplc="6FA6CF02" w:tentative="1">
      <w:start w:val="1"/>
      <w:numFmt w:val="decimal"/>
      <w:lvlText w:val="%7."/>
      <w:lvlJc w:val="left"/>
      <w:pPr>
        <w:ind w:left="5040" w:hanging="360"/>
      </w:pPr>
    </w:lvl>
    <w:lvl w:ilvl="7" w:tplc="29DC5AA4" w:tentative="1">
      <w:start w:val="1"/>
      <w:numFmt w:val="lowerLetter"/>
      <w:lvlText w:val="%8."/>
      <w:lvlJc w:val="left"/>
      <w:pPr>
        <w:ind w:left="5760" w:hanging="360"/>
      </w:pPr>
    </w:lvl>
    <w:lvl w:ilvl="8" w:tplc="AD1A6B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A087D"/>
    <w:multiLevelType w:val="multilevel"/>
    <w:tmpl w:val="FDDC7644"/>
    <w:lvl w:ilvl="0">
      <w:start w:val="1"/>
      <w:numFmt w:val="decimal"/>
      <w:pStyle w:val="Wtext1stleve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Wtext2leve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435" w:hanging="24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F375795"/>
    <w:multiLevelType w:val="hybridMultilevel"/>
    <w:tmpl w:val="65341980"/>
    <w:lvl w:ilvl="0" w:tplc="7D9A05C4">
      <w:start w:val="1"/>
      <w:numFmt w:val="bullet"/>
      <w:pStyle w:val="WHeading2"/>
      <w:lvlText w:val=""/>
      <w:lvlJc w:val="left"/>
      <w:pPr>
        <w:ind w:left="1797" w:hanging="360"/>
      </w:pPr>
      <w:rPr>
        <w:rFonts w:ascii="Wingdings" w:hAnsi="Wingdings" w:hint="default"/>
      </w:rPr>
    </w:lvl>
    <w:lvl w:ilvl="1" w:tplc="7FFEB1FC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A8FA2EEC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5C5A3FAA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CD828306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F23CAB92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9E22EA26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44864666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E5402A6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0" w15:restartNumberingAfterBreak="0">
    <w:nsid w:val="5EEF3D3F"/>
    <w:multiLevelType w:val="hybridMultilevel"/>
    <w:tmpl w:val="C5500D6C"/>
    <w:lvl w:ilvl="0" w:tplc="FDC28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E8D428" w:tentative="1">
      <w:start w:val="1"/>
      <w:numFmt w:val="lowerLetter"/>
      <w:lvlText w:val="%2."/>
      <w:lvlJc w:val="left"/>
      <w:pPr>
        <w:ind w:left="1440" w:hanging="360"/>
      </w:pPr>
    </w:lvl>
    <w:lvl w:ilvl="2" w:tplc="87845910" w:tentative="1">
      <w:start w:val="1"/>
      <w:numFmt w:val="lowerRoman"/>
      <w:lvlText w:val="%3."/>
      <w:lvlJc w:val="right"/>
      <w:pPr>
        <w:ind w:left="2160" w:hanging="180"/>
      </w:pPr>
    </w:lvl>
    <w:lvl w:ilvl="3" w:tplc="25B8573E" w:tentative="1">
      <w:start w:val="1"/>
      <w:numFmt w:val="decimal"/>
      <w:lvlText w:val="%4."/>
      <w:lvlJc w:val="left"/>
      <w:pPr>
        <w:ind w:left="2880" w:hanging="360"/>
      </w:pPr>
    </w:lvl>
    <w:lvl w:ilvl="4" w:tplc="649C4032" w:tentative="1">
      <w:start w:val="1"/>
      <w:numFmt w:val="lowerLetter"/>
      <w:lvlText w:val="%5."/>
      <w:lvlJc w:val="left"/>
      <w:pPr>
        <w:ind w:left="3600" w:hanging="360"/>
      </w:pPr>
    </w:lvl>
    <w:lvl w:ilvl="5" w:tplc="4FC82686" w:tentative="1">
      <w:start w:val="1"/>
      <w:numFmt w:val="lowerRoman"/>
      <w:lvlText w:val="%6."/>
      <w:lvlJc w:val="right"/>
      <w:pPr>
        <w:ind w:left="4320" w:hanging="180"/>
      </w:pPr>
    </w:lvl>
    <w:lvl w:ilvl="6" w:tplc="2C7ACD92" w:tentative="1">
      <w:start w:val="1"/>
      <w:numFmt w:val="decimal"/>
      <w:lvlText w:val="%7."/>
      <w:lvlJc w:val="left"/>
      <w:pPr>
        <w:ind w:left="5040" w:hanging="360"/>
      </w:pPr>
    </w:lvl>
    <w:lvl w:ilvl="7" w:tplc="17045F26" w:tentative="1">
      <w:start w:val="1"/>
      <w:numFmt w:val="lowerLetter"/>
      <w:lvlText w:val="%8."/>
      <w:lvlJc w:val="left"/>
      <w:pPr>
        <w:ind w:left="5760" w:hanging="360"/>
      </w:pPr>
    </w:lvl>
    <w:lvl w:ilvl="8" w:tplc="ABD81D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616E7"/>
    <w:multiLevelType w:val="hybridMultilevel"/>
    <w:tmpl w:val="ED7E8822"/>
    <w:lvl w:ilvl="0" w:tplc="1742C0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A530A51C" w:tentative="1">
      <w:start w:val="1"/>
      <w:numFmt w:val="lowerLetter"/>
      <w:lvlText w:val="%2."/>
      <w:lvlJc w:val="left"/>
      <w:pPr>
        <w:ind w:left="1440" w:hanging="360"/>
      </w:pPr>
    </w:lvl>
    <w:lvl w:ilvl="2" w:tplc="BFEE9F7E" w:tentative="1">
      <w:start w:val="1"/>
      <w:numFmt w:val="lowerRoman"/>
      <w:lvlText w:val="%3."/>
      <w:lvlJc w:val="right"/>
      <w:pPr>
        <w:ind w:left="2160" w:hanging="180"/>
      </w:pPr>
    </w:lvl>
    <w:lvl w:ilvl="3" w:tplc="4B5EAB7E" w:tentative="1">
      <w:start w:val="1"/>
      <w:numFmt w:val="decimal"/>
      <w:lvlText w:val="%4."/>
      <w:lvlJc w:val="left"/>
      <w:pPr>
        <w:ind w:left="2880" w:hanging="360"/>
      </w:pPr>
    </w:lvl>
    <w:lvl w:ilvl="4" w:tplc="AC502EC4" w:tentative="1">
      <w:start w:val="1"/>
      <w:numFmt w:val="lowerLetter"/>
      <w:lvlText w:val="%5."/>
      <w:lvlJc w:val="left"/>
      <w:pPr>
        <w:ind w:left="3600" w:hanging="360"/>
      </w:pPr>
    </w:lvl>
    <w:lvl w:ilvl="5" w:tplc="77DC9386" w:tentative="1">
      <w:start w:val="1"/>
      <w:numFmt w:val="lowerRoman"/>
      <w:lvlText w:val="%6."/>
      <w:lvlJc w:val="right"/>
      <w:pPr>
        <w:ind w:left="4320" w:hanging="180"/>
      </w:pPr>
    </w:lvl>
    <w:lvl w:ilvl="6" w:tplc="02C0EF86" w:tentative="1">
      <w:start w:val="1"/>
      <w:numFmt w:val="decimal"/>
      <w:lvlText w:val="%7."/>
      <w:lvlJc w:val="left"/>
      <w:pPr>
        <w:ind w:left="5040" w:hanging="360"/>
      </w:pPr>
    </w:lvl>
    <w:lvl w:ilvl="7" w:tplc="9886B6E2" w:tentative="1">
      <w:start w:val="1"/>
      <w:numFmt w:val="lowerLetter"/>
      <w:lvlText w:val="%8."/>
      <w:lvlJc w:val="left"/>
      <w:pPr>
        <w:ind w:left="5760" w:hanging="360"/>
      </w:pPr>
    </w:lvl>
    <w:lvl w:ilvl="8" w:tplc="AEC2F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191715"/>
    <w:multiLevelType w:val="multilevel"/>
    <w:tmpl w:val="781917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7477B7"/>
    <w:multiLevelType w:val="hybridMultilevel"/>
    <w:tmpl w:val="00CAA03C"/>
    <w:lvl w:ilvl="0" w:tplc="EBE0B4F0">
      <w:start w:val="1"/>
      <w:numFmt w:val="decimal"/>
      <w:lvlText w:val="%1."/>
      <w:lvlJc w:val="left"/>
      <w:pPr>
        <w:ind w:left="1440" w:hanging="360"/>
      </w:pPr>
    </w:lvl>
    <w:lvl w:ilvl="1" w:tplc="046E4C4C" w:tentative="1">
      <w:start w:val="1"/>
      <w:numFmt w:val="lowerLetter"/>
      <w:lvlText w:val="%2."/>
      <w:lvlJc w:val="left"/>
      <w:pPr>
        <w:ind w:left="2160" w:hanging="360"/>
      </w:pPr>
    </w:lvl>
    <w:lvl w:ilvl="2" w:tplc="5EA8C62A" w:tentative="1">
      <w:start w:val="1"/>
      <w:numFmt w:val="lowerRoman"/>
      <w:lvlText w:val="%3."/>
      <w:lvlJc w:val="right"/>
      <w:pPr>
        <w:ind w:left="2880" w:hanging="180"/>
      </w:pPr>
    </w:lvl>
    <w:lvl w:ilvl="3" w:tplc="ED080CE4" w:tentative="1">
      <w:start w:val="1"/>
      <w:numFmt w:val="decimal"/>
      <w:lvlText w:val="%4."/>
      <w:lvlJc w:val="left"/>
      <w:pPr>
        <w:ind w:left="3600" w:hanging="360"/>
      </w:pPr>
    </w:lvl>
    <w:lvl w:ilvl="4" w:tplc="D054C8A0" w:tentative="1">
      <w:start w:val="1"/>
      <w:numFmt w:val="lowerLetter"/>
      <w:lvlText w:val="%5."/>
      <w:lvlJc w:val="left"/>
      <w:pPr>
        <w:ind w:left="4320" w:hanging="360"/>
      </w:pPr>
    </w:lvl>
    <w:lvl w:ilvl="5" w:tplc="3AF082F4" w:tentative="1">
      <w:start w:val="1"/>
      <w:numFmt w:val="lowerRoman"/>
      <w:lvlText w:val="%6."/>
      <w:lvlJc w:val="right"/>
      <w:pPr>
        <w:ind w:left="5040" w:hanging="180"/>
      </w:pPr>
    </w:lvl>
    <w:lvl w:ilvl="6" w:tplc="31D40496" w:tentative="1">
      <w:start w:val="1"/>
      <w:numFmt w:val="decimal"/>
      <w:lvlText w:val="%7."/>
      <w:lvlJc w:val="left"/>
      <w:pPr>
        <w:ind w:left="5760" w:hanging="360"/>
      </w:pPr>
    </w:lvl>
    <w:lvl w:ilvl="7" w:tplc="2A440186" w:tentative="1">
      <w:start w:val="1"/>
      <w:numFmt w:val="lowerLetter"/>
      <w:lvlText w:val="%8."/>
      <w:lvlJc w:val="left"/>
      <w:pPr>
        <w:ind w:left="6480" w:hanging="360"/>
      </w:pPr>
    </w:lvl>
    <w:lvl w:ilvl="8" w:tplc="D18C698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FE12FE0"/>
    <w:multiLevelType w:val="hybridMultilevel"/>
    <w:tmpl w:val="BAFCF6C8"/>
    <w:lvl w:ilvl="0" w:tplc="497A5302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 w:tplc="D9BECCAA" w:tentative="1">
      <w:start w:val="1"/>
      <w:numFmt w:val="lowerLetter"/>
      <w:lvlText w:val="%2."/>
      <w:lvlJc w:val="left"/>
      <w:pPr>
        <w:ind w:left="1080" w:hanging="360"/>
      </w:pPr>
    </w:lvl>
    <w:lvl w:ilvl="2" w:tplc="4E685666" w:tentative="1">
      <w:start w:val="1"/>
      <w:numFmt w:val="lowerRoman"/>
      <w:lvlText w:val="%3."/>
      <w:lvlJc w:val="right"/>
      <w:pPr>
        <w:ind w:left="1800" w:hanging="180"/>
      </w:pPr>
    </w:lvl>
    <w:lvl w:ilvl="3" w:tplc="0DB064F4" w:tentative="1">
      <w:start w:val="1"/>
      <w:numFmt w:val="decimal"/>
      <w:lvlText w:val="%4."/>
      <w:lvlJc w:val="left"/>
      <w:pPr>
        <w:ind w:left="2520" w:hanging="360"/>
      </w:pPr>
    </w:lvl>
    <w:lvl w:ilvl="4" w:tplc="7F3E0822" w:tentative="1">
      <w:start w:val="1"/>
      <w:numFmt w:val="lowerLetter"/>
      <w:lvlText w:val="%5."/>
      <w:lvlJc w:val="left"/>
      <w:pPr>
        <w:ind w:left="3240" w:hanging="360"/>
      </w:pPr>
    </w:lvl>
    <w:lvl w:ilvl="5" w:tplc="682CCAFC" w:tentative="1">
      <w:start w:val="1"/>
      <w:numFmt w:val="lowerRoman"/>
      <w:lvlText w:val="%6."/>
      <w:lvlJc w:val="right"/>
      <w:pPr>
        <w:ind w:left="3960" w:hanging="180"/>
      </w:pPr>
    </w:lvl>
    <w:lvl w:ilvl="6" w:tplc="CA0247DC" w:tentative="1">
      <w:start w:val="1"/>
      <w:numFmt w:val="decimal"/>
      <w:lvlText w:val="%7."/>
      <w:lvlJc w:val="left"/>
      <w:pPr>
        <w:ind w:left="4680" w:hanging="360"/>
      </w:pPr>
    </w:lvl>
    <w:lvl w:ilvl="7" w:tplc="43D6DF24" w:tentative="1">
      <w:start w:val="1"/>
      <w:numFmt w:val="lowerLetter"/>
      <w:lvlText w:val="%8."/>
      <w:lvlJc w:val="left"/>
      <w:pPr>
        <w:ind w:left="5400" w:hanging="360"/>
      </w:pPr>
    </w:lvl>
    <w:lvl w:ilvl="8" w:tplc="2722C38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7917037">
    <w:abstractNumId w:val="0"/>
  </w:num>
  <w:num w:numId="2" w16cid:durableId="1830558377">
    <w:abstractNumId w:val="13"/>
  </w:num>
  <w:num w:numId="3" w16cid:durableId="302079403">
    <w:abstractNumId w:val="5"/>
  </w:num>
  <w:num w:numId="4" w16cid:durableId="797530795">
    <w:abstractNumId w:val="4"/>
  </w:num>
  <w:num w:numId="5" w16cid:durableId="765885337">
    <w:abstractNumId w:val="10"/>
  </w:num>
  <w:num w:numId="6" w16cid:durableId="2077047535">
    <w:abstractNumId w:val="3"/>
  </w:num>
  <w:num w:numId="7" w16cid:durableId="131143008">
    <w:abstractNumId w:val="2"/>
  </w:num>
  <w:num w:numId="8" w16cid:durableId="1725522269">
    <w:abstractNumId w:val="8"/>
  </w:num>
  <w:num w:numId="9" w16cid:durableId="364989295">
    <w:abstractNumId w:val="6"/>
  </w:num>
  <w:num w:numId="10" w16cid:durableId="1784113453">
    <w:abstractNumId w:val="1"/>
  </w:num>
  <w:num w:numId="11" w16cid:durableId="1524903830">
    <w:abstractNumId w:val="14"/>
  </w:num>
  <w:num w:numId="12" w16cid:durableId="372459177">
    <w:abstractNumId w:val="8"/>
  </w:num>
  <w:num w:numId="13" w16cid:durableId="274754930">
    <w:abstractNumId w:val="6"/>
  </w:num>
  <w:num w:numId="14" w16cid:durableId="511840606">
    <w:abstractNumId w:val="8"/>
  </w:num>
  <w:num w:numId="15" w16cid:durableId="1007514358">
    <w:abstractNumId w:val="6"/>
  </w:num>
  <w:num w:numId="16" w16cid:durableId="1796295409">
    <w:abstractNumId w:val="2"/>
  </w:num>
  <w:num w:numId="17" w16cid:durableId="108744031">
    <w:abstractNumId w:val="2"/>
  </w:num>
  <w:num w:numId="18" w16cid:durableId="1000694440">
    <w:abstractNumId w:val="2"/>
  </w:num>
  <w:num w:numId="19" w16cid:durableId="723332857">
    <w:abstractNumId w:val="9"/>
  </w:num>
  <w:num w:numId="20" w16cid:durableId="120807647">
    <w:abstractNumId w:val="7"/>
  </w:num>
  <w:num w:numId="21" w16cid:durableId="602952982">
    <w:abstractNumId w:val="11"/>
  </w:num>
  <w:num w:numId="22" w16cid:durableId="2857445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TrueTypeFonts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08"/>
    <w:rsid w:val="0000128A"/>
    <w:rsid w:val="00007944"/>
    <w:rsid w:val="00010105"/>
    <w:rsid w:val="0001285B"/>
    <w:rsid w:val="00016AA9"/>
    <w:rsid w:val="00017444"/>
    <w:rsid w:val="00022E7F"/>
    <w:rsid w:val="0002514E"/>
    <w:rsid w:val="0002730F"/>
    <w:rsid w:val="000350BA"/>
    <w:rsid w:val="00037982"/>
    <w:rsid w:val="00052011"/>
    <w:rsid w:val="00055491"/>
    <w:rsid w:val="0006029A"/>
    <w:rsid w:val="0006136F"/>
    <w:rsid w:val="00072A4B"/>
    <w:rsid w:val="000755DF"/>
    <w:rsid w:val="000900AB"/>
    <w:rsid w:val="00092D50"/>
    <w:rsid w:val="00095AAA"/>
    <w:rsid w:val="000972DA"/>
    <w:rsid w:val="000A288E"/>
    <w:rsid w:val="000A5B9A"/>
    <w:rsid w:val="000B18DF"/>
    <w:rsid w:val="000B2A4E"/>
    <w:rsid w:val="000B2DAC"/>
    <w:rsid w:val="000B37BA"/>
    <w:rsid w:val="000B4949"/>
    <w:rsid w:val="000B50BB"/>
    <w:rsid w:val="000B6F6D"/>
    <w:rsid w:val="000C0CB9"/>
    <w:rsid w:val="000C3BB1"/>
    <w:rsid w:val="000C4E19"/>
    <w:rsid w:val="000D4285"/>
    <w:rsid w:val="000E23EF"/>
    <w:rsid w:val="000E37FE"/>
    <w:rsid w:val="000E3E1A"/>
    <w:rsid w:val="000E521E"/>
    <w:rsid w:val="000F2D89"/>
    <w:rsid w:val="00100030"/>
    <w:rsid w:val="001024D7"/>
    <w:rsid w:val="00105E15"/>
    <w:rsid w:val="00112EE5"/>
    <w:rsid w:val="00112FC1"/>
    <w:rsid w:val="001148BA"/>
    <w:rsid w:val="001157E4"/>
    <w:rsid w:val="0012570E"/>
    <w:rsid w:val="00125A59"/>
    <w:rsid w:val="001262BF"/>
    <w:rsid w:val="0013220A"/>
    <w:rsid w:val="00136086"/>
    <w:rsid w:val="001362BD"/>
    <w:rsid w:val="001435C1"/>
    <w:rsid w:val="0014794C"/>
    <w:rsid w:val="00154D94"/>
    <w:rsid w:val="00155DB9"/>
    <w:rsid w:val="00156D3D"/>
    <w:rsid w:val="00157B76"/>
    <w:rsid w:val="0016142F"/>
    <w:rsid w:val="00161DCD"/>
    <w:rsid w:val="00163B5F"/>
    <w:rsid w:val="001718A7"/>
    <w:rsid w:val="00171A4D"/>
    <w:rsid w:val="0017562D"/>
    <w:rsid w:val="00176361"/>
    <w:rsid w:val="00180A39"/>
    <w:rsid w:val="0018201A"/>
    <w:rsid w:val="00190D86"/>
    <w:rsid w:val="0019110A"/>
    <w:rsid w:val="00192080"/>
    <w:rsid w:val="00193194"/>
    <w:rsid w:val="001B2EF6"/>
    <w:rsid w:val="001B6C6E"/>
    <w:rsid w:val="001B7DCA"/>
    <w:rsid w:val="001C1A3F"/>
    <w:rsid w:val="001C2FCC"/>
    <w:rsid w:val="001D102E"/>
    <w:rsid w:val="001D59C6"/>
    <w:rsid w:val="001D708F"/>
    <w:rsid w:val="001E29A8"/>
    <w:rsid w:val="001E2A88"/>
    <w:rsid w:val="001E5496"/>
    <w:rsid w:val="001E5921"/>
    <w:rsid w:val="001F0F91"/>
    <w:rsid w:val="001F0FD5"/>
    <w:rsid w:val="001F2106"/>
    <w:rsid w:val="001F2311"/>
    <w:rsid w:val="001F3439"/>
    <w:rsid w:val="001F4865"/>
    <w:rsid w:val="00200C1A"/>
    <w:rsid w:val="00210014"/>
    <w:rsid w:val="00220BB0"/>
    <w:rsid w:val="002352AF"/>
    <w:rsid w:val="002375B1"/>
    <w:rsid w:val="00242811"/>
    <w:rsid w:val="00253B15"/>
    <w:rsid w:val="00253BE3"/>
    <w:rsid w:val="0025700C"/>
    <w:rsid w:val="00257E6C"/>
    <w:rsid w:val="0026181B"/>
    <w:rsid w:val="00261C08"/>
    <w:rsid w:val="00262350"/>
    <w:rsid w:val="00274236"/>
    <w:rsid w:val="00274E74"/>
    <w:rsid w:val="002777ED"/>
    <w:rsid w:val="00281E0F"/>
    <w:rsid w:val="00282AF6"/>
    <w:rsid w:val="002927CC"/>
    <w:rsid w:val="002A2C84"/>
    <w:rsid w:val="002A7C07"/>
    <w:rsid w:val="002B2A0F"/>
    <w:rsid w:val="002C7BF6"/>
    <w:rsid w:val="002D12B7"/>
    <w:rsid w:val="002D16DD"/>
    <w:rsid w:val="002D3F96"/>
    <w:rsid w:val="002D5BF0"/>
    <w:rsid w:val="002E3658"/>
    <w:rsid w:val="002E68E3"/>
    <w:rsid w:val="002E6DB5"/>
    <w:rsid w:val="002F31F9"/>
    <w:rsid w:val="002F7CBC"/>
    <w:rsid w:val="00300371"/>
    <w:rsid w:val="00303CA3"/>
    <w:rsid w:val="003046B0"/>
    <w:rsid w:val="00305B20"/>
    <w:rsid w:val="00307885"/>
    <w:rsid w:val="003248F3"/>
    <w:rsid w:val="003317B4"/>
    <w:rsid w:val="00343C19"/>
    <w:rsid w:val="00346B47"/>
    <w:rsid w:val="003510CF"/>
    <w:rsid w:val="00351CF5"/>
    <w:rsid w:val="00351ECF"/>
    <w:rsid w:val="003550B3"/>
    <w:rsid w:val="00362072"/>
    <w:rsid w:val="0037044D"/>
    <w:rsid w:val="00372644"/>
    <w:rsid w:val="00377B51"/>
    <w:rsid w:val="00384B34"/>
    <w:rsid w:val="00387C0C"/>
    <w:rsid w:val="0039413F"/>
    <w:rsid w:val="003A2CFF"/>
    <w:rsid w:val="003A3A4F"/>
    <w:rsid w:val="003A45DD"/>
    <w:rsid w:val="003A5578"/>
    <w:rsid w:val="003A5C4D"/>
    <w:rsid w:val="003B13B2"/>
    <w:rsid w:val="003B42D0"/>
    <w:rsid w:val="003C61FE"/>
    <w:rsid w:val="003C65D3"/>
    <w:rsid w:val="003C6B04"/>
    <w:rsid w:val="003D07FC"/>
    <w:rsid w:val="003D2A39"/>
    <w:rsid w:val="003E0487"/>
    <w:rsid w:val="003E397B"/>
    <w:rsid w:val="003E5CBC"/>
    <w:rsid w:val="003E630D"/>
    <w:rsid w:val="003E6ACB"/>
    <w:rsid w:val="003F04B3"/>
    <w:rsid w:val="003F0F2C"/>
    <w:rsid w:val="003F1E83"/>
    <w:rsid w:val="00401F29"/>
    <w:rsid w:val="004046B4"/>
    <w:rsid w:val="00406216"/>
    <w:rsid w:val="00412AB4"/>
    <w:rsid w:val="0041408C"/>
    <w:rsid w:val="004161D6"/>
    <w:rsid w:val="00420055"/>
    <w:rsid w:val="00422D77"/>
    <w:rsid w:val="004230B4"/>
    <w:rsid w:val="00424DE4"/>
    <w:rsid w:val="00425458"/>
    <w:rsid w:val="00425A8D"/>
    <w:rsid w:val="004307FF"/>
    <w:rsid w:val="00434ED7"/>
    <w:rsid w:val="00436365"/>
    <w:rsid w:val="004450BE"/>
    <w:rsid w:val="00450A21"/>
    <w:rsid w:val="00450E55"/>
    <w:rsid w:val="00454366"/>
    <w:rsid w:val="00460D20"/>
    <w:rsid w:val="0046273B"/>
    <w:rsid w:val="00471154"/>
    <w:rsid w:val="004779E7"/>
    <w:rsid w:val="00477AEC"/>
    <w:rsid w:val="00480BAE"/>
    <w:rsid w:val="00482FE2"/>
    <w:rsid w:val="00484ED8"/>
    <w:rsid w:val="00485ED9"/>
    <w:rsid w:val="00485F8E"/>
    <w:rsid w:val="00487530"/>
    <w:rsid w:val="0049315F"/>
    <w:rsid w:val="004A2C25"/>
    <w:rsid w:val="004B0192"/>
    <w:rsid w:val="004B1B23"/>
    <w:rsid w:val="004B4BC1"/>
    <w:rsid w:val="004B5780"/>
    <w:rsid w:val="004B58EE"/>
    <w:rsid w:val="004B678D"/>
    <w:rsid w:val="004C2DAD"/>
    <w:rsid w:val="004C3170"/>
    <w:rsid w:val="004D0195"/>
    <w:rsid w:val="004D7489"/>
    <w:rsid w:val="004E3311"/>
    <w:rsid w:val="004E6974"/>
    <w:rsid w:val="004F244B"/>
    <w:rsid w:val="004F3138"/>
    <w:rsid w:val="004F6FF4"/>
    <w:rsid w:val="00501B06"/>
    <w:rsid w:val="00503FA8"/>
    <w:rsid w:val="0050520A"/>
    <w:rsid w:val="00514749"/>
    <w:rsid w:val="005237F8"/>
    <w:rsid w:val="00534DBC"/>
    <w:rsid w:val="005375BE"/>
    <w:rsid w:val="00540FC7"/>
    <w:rsid w:val="00560D54"/>
    <w:rsid w:val="005655A0"/>
    <w:rsid w:val="00566326"/>
    <w:rsid w:val="00572406"/>
    <w:rsid w:val="00572664"/>
    <w:rsid w:val="00572F9C"/>
    <w:rsid w:val="00576FE6"/>
    <w:rsid w:val="00596081"/>
    <w:rsid w:val="0059677E"/>
    <w:rsid w:val="005A1861"/>
    <w:rsid w:val="005A200E"/>
    <w:rsid w:val="005A31CF"/>
    <w:rsid w:val="005B08E9"/>
    <w:rsid w:val="005B13C8"/>
    <w:rsid w:val="005B7B08"/>
    <w:rsid w:val="005C2C74"/>
    <w:rsid w:val="005C630C"/>
    <w:rsid w:val="005C768F"/>
    <w:rsid w:val="005D50A0"/>
    <w:rsid w:val="005E2082"/>
    <w:rsid w:val="005E4721"/>
    <w:rsid w:val="005F1AD8"/>
    <w:rsid w:val="006033A0"/>
    <w:rsid w:val="006036EF"/>
    <w:rsid w:val="00610F14"/>
    <w:rsid w:val="006147C4"/>
    <w:rsid w:val="006177A3"/>
    <w:rsid w:val="00617AD4"/>
    <w:rsid w:val="00617B94"/>
    <w:rsid w:val="00621C5B"/>
    <w:rsid w:val="0062498D"/>
    <w:rsid w:val="0062779F"/>
    <w:rsid w:val="006320C6"/>
    <w:rsid w:val="00632ACC"/>
    <w:rsid w:val="00635B37"/>
    <w:rsid w:val="00642C6E"/>
    <w:rsid w:val="00643205"/>
    <w:rsid w:val="0064354C"/>
    <w:rsid w:val="006528B8"/>
    <w:rsid w:val="00653AE0"/>
    <w:rsid w:val="00664E1F"/>
    <w:rsid w:val="00674D9A"/>
    <w:rsid w:val="00675233"/>
    <w:rsid w:val="0069129B"/>
    <w:rsid w:val="00692CB5"/>
    <w:rsid w:val="00695C2E"/>
    <w:rsid w:val="00696D89"/>
    <w:rsid w:val="00697209"/>
    <w:rsid w:val="006A02E7"/>
    <w:rsid w:val="006A1876"/>
    <w:rsid w:val="006A2252"/>
    <w:rsid w:val="006A27D1"/>
    <w:rsid w:val="006A7338"/>
    <w:rsid w:val="006B5B89"/>
    <w:rsid w:val="006C38D6"/>
    <w:rsid w:val="006D5BCA"/>
    <w:rsid w:val="006D5E6C"/>
    <w:rsid w:val="006E3C9F"/>
    <w:rsid w:val="006E5852"/>
    <w:rsid w:val="007178DC"/>
    <w:rsid w:val="00722BCD"/>
    <w:rsid w:val="00724127"/>
    <w:rsid w:val="00724C0E"/>
    <w:rsid w:val="00726AF3"/>
    <w:rsid w:val="00731A17"/>
    <w:rsid w:val="00732A71"/>
    <w:rsid w:val="007371CF"/>
    <w:rsid w:val="00750617"/>
    <w:rsid w:val="007512AC"/>
    <w:rsid w:val="00753394"/>
    <w:rsid w:val="00755C97"/>
    <w:rsid w:val="0076169F"/>
    <w:rsid w:val="00762EA8"/>
    <w:rsid w:val="007643DE"/>
    <w:rsid w:val="00772D28"/>
    <w:rsid w:val="00774318"/>
    <w:rsid w:val="00777559"/>
    <w:rsid w:val="00784B4D"/>
    <w:rsid w:val="00787B0A"/>
    <w:rsid w:val="00791286"/>
    <w:rsid w:val="007A3AB9"/>
    <w:rsid w:val="007A5818"/>
    <w:rsid w:val="007A5F57"/>
    <w:rsid w:val="007A6398"/>
    <w:rsid w:val="007B0130"/>
    <w:rsid w:val="007B1E6F"/>
    <w:rsid w:val="007B1F9A"/>
    <w:rsid w:val="007B47AB"/>
    <w:rsid w:val="007C0A88"/>
    <w:rsid w:val="007C2816"/>
    <w:rsid w:val="007C6CE0"/>
    <w:rsid w:val="007D0732"/>
    <w:rsid w:val="007D0F12"/>
    <w:rsid w:val="007D7B8D"/>
    <w:rsid w:val="007D7DD0"/>
    <w:rsid w:val="007E1A5F"/>
    <w:rsid w:val="007F3966"/>
    <w:rsid w:val="00801E20"/>
    <w:rsid w:val="008027E8"/>
    <w:rsid w:val="008046A4"/>
    <w:rsid w:val="0080492A"/>
    <w:rsid w:val="00805F1E"/>
    <w:rsid w:val="00816DA8"/>
    <w:rsid w:val="0081782B"/>
    <w:rsid w:val="00820E6B"/>
    <w:rsid w:val="00824F3B"/>
    <w:rsid w:val="00827457"/>
    <w:rsid w:val="00833373"/>
    <w:rsid w:val="00833B72"/>
    <w:rsid w:val="00837A89"/>
    <w:rsid w:val="00840BBA"/>
    <w:rsid w:val="00840DB9"/>
    <w:rsid w:val="00842FA9"/>
    <w:rsid w:val="008458C8"/>
    <w:rsid w:val="00847491"/>
    <w:rsid w:val="0086079F"/>
    <w:rsid w:val="00860F47"/>
    <w:rsid w:val="008610FB"/>
    <w:rsid w:val="0087216A"/>
    <w:rsid w:val="00876A9F"/>
    <w:rsid w:val="00877057"/>
    <w:rsid w:val="008A22A9"/>
    <w:rsid w:val="008A2C63"/>
    <w:rsid w:val="008A5B9C"/>
    <w:rsid w:val="008A78CA"/>
    <w:rsid w:val="008A7F83"/>
    <w:rsid w:val="008B1AEB"/>
    <w:rsid w:val="008C0C1C"/>
    <w:rsid w:val="008C1F9F"/>
    <w:rsid w:val="008C2677"/>
    <w:rsid w:val="008D5BEC"/>
    <w:rsid w:val="008E00B9"/>
    <w:rsid w:val="008E515A"/>
    <w:rsid w:val="008E74FF"/>
    <w:rsid w:val="008F50B2"/>
    <w:rsid w:val="00903D32"/>
    <w:rsid w:val="00911E9B"/>
    <w:rsid w:val="00914FB0"/>
    <w:rsid w:val="00917EAF"/>
    <w:rsid w:val="00920075"/>
    <w:rsid w:val="009244E8"/>
    <w:rsid w:val="00932A1A"/>
    <w:rsid w:val="00944CD3"/>
    <w:rsid w:val="009461B6"/>
    <w:rsid w:val="00947DCF"/>
    <w:rsid w:val="0095415B"/>
    <w:rsid w:val="009542BE"/>
    <w:rsid w:val="0096182B"/>
    <w:rsid w:val="00965DCE"/>
    <w:rsid w:val="009723D6"/>
    <w:rsid w:val="00975F17"/>
    <w:rsid w:val="00983B96"/>
    <w:rsid w:val="00987E6D"/>
    <w:rsid w:val="00990880"/>
    <w:rsid w:val="0099095C"/>
    <w:rsid w:val="00994F3C"/>
    <w:rsid w:val="009A127A"/>
    <w:rsid w:val="009A3DE3"/>
    <w:rsid w:val="009C00F3"/>
    <w:rsid w:val="009C0606"/>
    <w:rsid w:val="009C0EBE"/>
    <w:rsid w:val="009C52B1"/>
    <w:rsid w:val="009D10BF"/>
    <w:rsid w:val="009E43DF"/>
    <w:rsid w:val="009E4507"/>
    <w:rsid w:val="009E564B"/>
    <w:rsid w:val="009E7E3B"/>
    <w:rsid w:val="009F1121"/>
    <w:rsid w:val="009F2ADA"/>
    <w:rsid w:val="00A1272A"/>
    <w:rsid w:val="00A12B66"/>
    <w:rsid w:val="00A16947"/>
    <w:rsid w:val="00A32423"/>
    <w:rsid w:val="00A41867"/>
    <w:rsid w:val="00A423D9"/>
    <w:rsid w:val="00A42ED0"/>
    <w:rsid w:val="00A44B7F"/>
    <w:rsid w:val="00A45401"/>
    <w:rsid w:val="00A54C84"/>
    <w:rsid w:val="00A70696"/>
    <w:rsid w:val="00A73DDD"/>
    <w:rsid w:val="00A74C63"/>
    <w:rsid w:val="00A75D2F"/>
    <w:rsid w:val="00A76B7F"/>
    <w:rsid w:val="00A85F8A"/>
    <w:rsid w:val="00A90B68"/>
    <w:rsid w:val="00A96C0C"/>
    <w:rsid w:val="00AA113F"/>
    <w:rsid w:val="00AA11EB"/>
    <w:rsid w:val="00AA1E07"/>
    <w:rsid w:val="00AA20AE"/>
    <w:rsid w:val="00AA2953"/>
    <w:rsid w:val="00AB0D63"/>
    <w:rsid w:val="00AB1EE5"/>
    <w:rsid w:val="00AB21F4"/>
    <w:rsid w:val="00AB72F4"/>
    <w:rsid w:val="00AC321B"/>
    <w:rsid w:val="00AC7A29"/>
    <w:rsid w:val="00AD36F1"/>
    <w:rsid w:val="00AE554A"/>
    <w:rsid w:val="00AF18C1"/>
    <w:rsid w:val="00B03DAC"/>
    <w:rsid w:val="00B04ED8"/>
    <w:rsid w:val="00B1247E"/>
    <w:rsid w:val="00B130BD"/>
    <w:rsid w:val="00B20CC0"/>
    <w:rsid w:val="00B21D8E"/>
    <w:rsid w:val="00B24240"/>
    <w:rsid w:val="00B25388"/>
    <w:rsid w:val="00B3327A"/>
    <w:rsid w:val="00B443DA"/>
    <w:rsid w:val="00B4500C"/>
    <w:rsid w:val="00B45A36"/>
    <w:rsid w:val="00B4787A"/>
    <w:rsid w:val="00B563F0"/>
    <w:rsid w:val="00B5703F"/>
    <w:rsid w:val="00B57EB1"/>
    <w:rsid w:val="00B62E49"/>
    <w:rsid w:val="00B73C42"/>
    <w:rsid w:val="00B85720"/>
    <w:rsid w:val="00B8784F"/>
    <w:rsid w:val="00B90763"/>
    <w:rsid w:val="00BA1228"/>
    <w:rsid w:val="00BB1E72"/>
    <w:rsid w:val="00BB5C8C"/>
    <w:rsid w:val="00BC2B13"/>
    <w:rsid w:val="00BC3565"/>
    <w:rsid w:val="00BC3F1A"/>
    <w:rsid w:val="00BC5C21"/>
    <w:rsid w:val="00BD16A9"/>
    <w:rsid w:val="00BD20FA"/>
    <w:rsid w:val="00BD2349"/>
    <w:rsid w:val="00BD3F69"/>
    <w:rsid w:val="00BE1368"/>
    <w:rsid w:val="00BE1BAB"/>
    <w:rsid w:val="00BE30DE"/>
    <w:rsid w:val="00BE32AC"/>
    <w:rsid w:val="00BE45B0"/>
    <w:rsid w:val="00BE6E1D"/>
    <w:rsid w:val="00BE7059"/>
    <w:rsid w:val="00BF0B17"/>
    <w:rsid w:val="00BF1FD0"/>
    <w:rsid w:val="00BF7CB9"/>
    <w:rsid w:val="00C01B1E"/>
    <w:rsid w:val="00C030B5"/>
    <w:rsid w:val="00C038BA"/>
    <w:rsid w:val="00C03FE4"/>
    <w:rsid w:val="00C04CC7"/>
    <w:rsid w:val="00C11C52"/>
    <w:rsid w:val="00C13C44"/>
    <w:rsid w:val="00C175C2"/>
    <w:rsid w:val="00C20382"/>
    <w:rsid w:val="00C21295"/>
    <w:rsid w:val="00C23131"/>
    <w:rsid w:val="00C24391"/>
    <w:rsid w:val="00C249B5"/>
    <w:rsid w:val="00C305E9"/>
    <w:rsid w:val="00C34034"/>
    <w:rsid w:val="00C34D9B"/>
    <w:rsid w:val="00C370F1"/>
    <w:rsid w:val="00C37243"/>
    <w:rsid w:val="00C3773F"/>
    <w:rsid w:val="00C3778F"/>
    <w:rsid w:val="00C37C4B"/>
    <w:rsid w:val="00C40779"/>
    <w:rsid w:val="00C40CD2"/>
    <w:rsid w:val="00C43B05"/>
    <w:rsid w:val="00C478A3"/>
    <w:rsid w:val="00C56E73"/>
    <w:rsid w:val="00C6141D"/>
    <w:rsid w:val="00C638C9"/>
    <w:rsid w:val="00C64015"/>
    <w:rsid w:val="00C70963"/>
    <w:rsid w:val="00C810C9"/>
    <w:rsid w:val="00C90013"/>
    <w:rsid w:val="00C92E4A"/>
    <w:rsid w:val="00CA1478"/>
    <w:rsid w:val="00CA2C25"/>
    <w:rsid w:val="00CA64CA"/>
    <w:rsid w:val="00CB07AF"/>
    <w:rsid w:val="00CB6662"/>
    <w:rsid w:val="00CB7CCB"/>
    <w:rsid w:val="00CC3E1A"/>
    <w:rsid w:val="00CD1255"/>
    <w:rsid w:val="00CD74F3"/>
    <w:rsid w:val="00CE14BD"/>
    <w:rsid w:val="00CE313B"/>
    <w:rsid w:val="00CE4BC9"/>
    <w:rsid w:val="00CE6D9D"/>
    <w:rsid w:val="00CF289F"/>
    <w:rsid w:val="00D10675"/>
    <w:rsid w:val="00D1492E"/>
    <w:rsid w:val="00D16861"/>
    <w:rsid w:val="00D2149F"/>
    <w:rsid w:val="00D3051A"/>
    <w:rsid w:val="00D35AA4"/>
    <w:rsid w:val="00D45856"/>
    <w:rsid w:val="00D47286"/>
    <w:rsid w:val="00D508FD"/>
    <w:rsid w:val="00D56612"/>
    <w:rsid w:val="00D60A70"/>
    <w:rsid w:val="00D659B8"/>
    <w:rsid w:val="00D67E06"/>
    <w:rsid w:val="00D71DB8"/>
    <w:rsid w:val="00D71FC0"/>
    <w:rsid w:val="00D7558C"/>
    <w:rsid w:val="00D80BB7"/>
    <w:rsid w:val="00D814FA"/>
    <w:rsid w:val="00D86915"/>
    <w:rsid w:val="00D900EF"/>
    <w:rsid w:val="00D90AE9"/>
    <w:rsid w:val="00D92391"/>
    <w:rsid w:val="00D97976"/>
    <w:rsid w:val="00DA539E"/>
    <w:rsid w:val="00DA7496"/>
    <w:rsid w:val="00DB35EF"/>
    <w:rsid w:val="00DB7B08"/>
    <w:rsid w:val="00DE0118"/>
    <w:rsid w:val="00DE2A9C"/>
    <w:rsid w:val="00DE3A0A"/>
    <w:rsid w:val="00DF06C8"/>
    <w:rsid w:val="00DF27B5"/>
    <w:rsid w:val="00DF384E"/>
    <w:rsid w:val="00E05338"/>
    <w:rsid w:val="00E057EE"/>
    <w:rsid w:val="00E10826"/>
    <w:rsid w:val="00E22928"/>
    <w:rsid w:val="00E25F77"/>
    <w:rsid w:val="00E370AC"/>
    <w:rsid w:val="00E41790"/>
    <w:rsid w:val="00E42F04"/>
    <w:rsid w:val="00E4382D"/>
    <w:rsid w:val="00E459EF"/>
    <w:rsid w:val="00E46CD6"/>
    <w:rsid w:val="00E52C77"/>
    <w:rsid w:val="00E60E24"/>
    <w:rsid w:val="00E61F0F"/>
    <w:rsid w:val="00E64055"/>
    <w:rsid w:val="00E65D8A"/>
    <w:rsid w:val="00E80D4C"/>
    <w:rsid w:val="00E82F8B"/>
    <w:rsid w:val="00E856A8"/>
    <w:rsid w:val="00E912BA"/>
    <w:rsid w:val="00E91772"/>
    <w:rsid w:val="00E9179B"/>
    <w:rsid w:val="00E962CE"/>
    <w:rsid w:val="00E967E4"/>
    <w:rsid w:val="00E974A5"/>
    <w:rsid w:val="00EA4D3A"/>
    <w:rsid w:val="00EA500B"/>
    <w:rsid w:val="00EA772A"/>
    <w:rsid w:val="00EB21E4"/>
    <w:rsid w:val="00EB5388"/>
    <w:rsid w:val="00EC31D8"/>
    <w:rsid w:val="00EC619D"/>
    <w:rsid w:val="00ED26B6"/>
    <w:rsid w:val="00EE0262"/>
    <w:rsid w:val="00EE02E5"/>
    <w:rsid w:val="00EE2C54"/>
    <w:rsid w:val="00EE4433"/>
    <w:rsid w:val="00EE6ADC"/>
    <w:rsid w:val="00EF3B22"/>
    <w:rsid w:val="00EF3B37"/>
    <w:rsid w:val="00EF3E55"/>
    <w:rsid w:val="00EF5829"/>
    <w:rsid w:val="00EF63CE"/>
    <w:rsid w:val="00F10851"/>
    <w:rsid w:val="00F1307E"/>
    <w:rsid w:val="00F17E8E"/>
    <w:rsid w:val="00F24425"/>
    <w:rsid w:val="00F26510"/>
    <w:rsid w:val="00F2773E"/>
    <w:rsid w:val="00F31007"/>
    <w:rsid w:val="00F32838"/>
    <w:rsid w:val="00F35040"/>
    <w:rsid w:val="00F40E19"/>
    <w:rsid w:val="00F45018"/>
    <w:rsid w:val="00F47814"/>
    <w:rsid w:val="00F538D6"/>
    <w:rsid w:val="00F60AAA"/>
    <w:rsid w:val="00F74AC9"/>
    <w:rsid w:val="00F74E4A"/>
    <w:rsid w:val="00F75CE3"/>
    <w:rsid w:val="00F81F7F"/>
    <w:rsid w:val="00F828C4"/>
    <w:rsid w:val="00F830FB"/>
    <w:rsid w:val="00F84B80"/>
    <w:rsid w:val="00F853DB"/>
    <w:rsid w:val="00F86599"/>
    <w:rsid w:val="00F9379B"/>
    <w:rsid w:val="00FA02D9"/>
    <w:rsid w:val="00FA770A"/>
    <w:rsid w:val="00FB4779"/>
    <w:rsid w:val="00FB5CB1"/>
    <w:rsid w:val="00FC219D"/>
    <w:rsid w:val="00FC3621"/>
    <w:rsid w:val="00FC3967"/>
    <w:rsid w:val="00FD1337"/>
    <w:rsid w:val="00FD171C"/>
    <w:rsid w:val="00FD499C"/>
    <w:rsid w:val="00FE01D5"/>
    <w:rsid w:val="00FE18F2"/>
    <w:rsid w:val="00FE486D"/>
    <w:rsid w:val="00FE4A51"/>
    <w:rsid w:val="00FE4C36"/>
    <w:rsid w:val="00FE70F5"/>
    <w:rsid w:val="00FF0BFF"/>
    <w:rsid w:val="00FF4AE7"/>
    <w:rsid w:val="00FF551A"/>
    <w:rsid w:val="04C13617"/>
    <w:rsid w:val="118112EC"/>
    <w:rsid w:val="18119608"/>
    <w:rsid w:val="1C5F1248"/>
    <w:rsid w:val="20BE5149"/>
    <w:rsid w:val="31EC12C3"/>
    <w:rsid w:val="39138625"/>
    <w:rsid w:val="447CD0AC"/>
    <w:rsid w:val="49634F67"/>
    <w:rsid w:val="74D7E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BF4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aliases w:val="W Normal,Basic text"/>
    <w:qFormat/>
    <w:rsid w:val="00D814FA"/>
    <w:pPr>
      <w:suppressAutoHyphens/>
      <w:overflowPunct w:val="0"/>
      <w:autoSpaceDE w:val="0"/>
      <w:autoSpaceDN w:val="0"/>
      <w:adjustRightInd w:val="0"/>
      <w:spacing w:after="0" w:line="240" w:lineRule="auto"/>
      <w:contextualSpacing/>
      <w:jc w:val="both"/>
      <w:textAlignment w:val="baseline"/>
    </w:pPr>
    <w:rPr>
      <w:rFonts w:eastAsia="Times New Roman" w:cs="Times New Roman"/>
      <w:kern w:val="0"/>
      <w:sz w:val="20"/>
      <w:szCs w:val="20"/>
      <w:lang w:val="et-EE" w:eastAsia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rsid w:val="00B62E49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b/>
      <w:color w:val="000000" w:themeColor="text1"/>
      <w:sz w:val="24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rsid w:val="00B62E49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rsid w:val="00B62E49"/>
    <w:pPr>
      <w:keepNext/>
      <w:keepLines/>
      <w:spacing w:before="160"/>
      <w:outlineLvl w:val="2"/>
    </w:pPr>
    <w:rPr>
      <w:rFonts w:eastAsiaTheme="majorEastAsia" w:cstheme="majorBidi"/>
      <w:color w:val="000000" w:themeColor="text1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rsid w:val="00460D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E4433"/>
    <w:pPr>
      <w:keepNext/>
      <w:keepLines/>
      <w:spacing w:before="80" w:after="40"/>
      <w:outlineLvl w:val="4"/>
    </w:pPr>
    <w:rPr>
      <w:rFonts w:eastAsiaTheme="majorEastAsia" w:cstheme="majorBidi"/>
      <w:color w:val="59FC59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E44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E44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E44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E44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62E49"/>
    <w:rPr>
      <w:rFonts w:asciiTheme="majorHAnsi" w:eastAsiaTheme="majorEastAsia" w:hAnsiTheme="majorHAnsi" w:cstheme="majorBidi"/>
      <w:b/>
      <w:color w:val="000000" w:themeColor="text1"/>
      <w:kern w:val="0"/>
      <w:szCs w:val="40"/>
      <w:lang w:val="et-EE" w:eastAsia="et-EE"/>
      <w14:ligatures w14:val="none"/>
    </w:rPr>
  </w:style>
  <w:style w:type="character" w:customStyle="1" w:styleId="Pealkiri2Mrk">
    <w:name w:val="Pealkiri 2 Märk"/>
    <w:basedOn w:val="Liguvaikefont"/>
    <w:link w:val="Pealkiri2"/>
    <w:uiPriority w:val="9"/>
    <w:rsid w:val="00B62E49"/>
    <w:rPr>
      <w:rFonts w:asciiTheme="majorHAnsi" w:eastAsiaTheme="majorEastAsia" w:hAnsiTheme="majorHAnsi" w:cstheme="majorBidi"/>
      <w:b/>
      <w:color w:val="000000" w:themeColor="text1"/>
      <w:kern w:val="0"/>
      <w:sz w:val="20"/>
      <w:szCs w:val="32"/>
      <w:lang w:val="et-EE" w:eastAsia="et-EE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rsid w:val="00B62E49"/>
    <w:rPr>
      <w:rFonts w:eastAsiaTheme="majorEastAsia" w:cstheme="majorBidi"/>
      <w:color w:val="000000" w:themeColor="text1"/>
      <w:kern w:val="0"/>
      <w:sz w:val="20"/>
      <w:szCs w:val="28"/>
      <w:lang w:val="et-EE" w:eastAsia="et-EE"/>
      <w14:ligatures w14:val="none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60D20"/>
    <w:rPr>
      <w:rFonts w:eastAsiaTheme="majorEastAsia" w:cstheme="majorBidi"/>
      <w:i/>
      <w:iCs/>
      <w:color w:val="000000" w:themeColor="text1"/>
      <w:kern w:val="0"/>
      <w:sz w:val="20"/>
      <w:szCs w:val="20"/>
      <w:lang w:val="et-EE" w:eastAsia="et-EE"/>
      <w14:ligatures w14:val="none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E4433"/>
    <w:rPr>
      <w:rFonts w:eastAsiaTheme="majorEastAsia" w:cstheme="majorBidi"/>
      <w:color w:val="59FC59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E4433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E4433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E4433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E4433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rsid w:val="00EB21E4"/>
    <w:pPr>
      <w:spacing w:after="80"/>
    </w:pPr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B21E4"/>
    <w:rPr>
      <w:rFonts w:asciiTheme="majorHAnsi" w:eastAsiaTheme="majorEastAsia" w:hAnsiTheme="majorHAnsi" w:cstheme="majorBidi"/>
      <w:spacing w:val="-10"/>
      <w:kern w:val="28"/>
      <w:sz w:val="96"/>
      <w:szCs w:val="56"/>
      <w:lang w:val="et-EE" w:eastAsia="et-EE"/>
      <w14:ligatures w14:val="none"/>
    </w:rPr>
  </w:style>
  <w:style w:type="character" w:styleId="Lehekljenumber">
    <w:name w:val="page number"/>
    <w:basedOn w:val="Liguvaikefont"/>
    <w:uiPriority w:val="99"/>
    <w:semiHidden/>
    <w:unhideWhenUsed/>
    <w:rsid w:val="00724127"/>
  </w:style>
  <w:style w:type="table" w:styleId="Kontuurtabel">
    <w:name w:val="Table Grid"/>
    <w:basedOn w:val="Normaal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perlink">
    <w:name w:val="Hyperlink"/>
    <w:basedOn w:val="Liguvaikefont"/>
    <w:uiPriority w:val="99"/>
    <w:unhideWhenUsed/>
    <w:qFormat/>
    <w:rsid w:val="00EF3B22"/>
    <w:rPr>
      <w:rFonts w:asciiTheme="minorHAnsi" w:hAnsiTheme="minorHAnsi"/>
      <w:color w:val="38B1D7"/>
      <w:sz w:val="20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25700C"/>
    <w:rPr>
      <w:color w:val="3F41FE" w:themeColor="followed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384B34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3A3A4F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t-EE" w:eastAsia="et-EE"/>
      <w14:ligatures w14:val="none"/>
    </w:rPr>
  </w:style>
  <w:style w:type="paragraph" w:customStyle="1" w:styleId="WHeaderandfooter">
    <w:name w:val="W Header and footer"/>
    <w:basedOn w:val="Normaallaad"/>
    <w:qFormat/>
    <w:rsid w:val="003A2CFF"/>
    <w:pPr>
      <w:jc w:val="left"/>
    </w:pPr>
    <w:rPr>
      <w:rFonts w:cstheme="minorHAnsi"/>
      <w:color w:val="000000" w:themeColor="text1"/>
      <w:sz w:val="16"/>
      <w:szCs w:val="18"/>
    </w:rPr>
  </w:style>
  <w:style w:type="paragraph" w:styleId="Jalus">
    <w:name w:val="footer"/>
    <w:basedOn w:val="Normaallaad"/>
    <w:link w:val="JalusMrk"/>
    <w:uiPriority w:val="99"/>
    <w:unhideWhenUsed/>
    <w:rsid w:val="00A90B68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A90B68"/>
    <w:rPr>
      <w:rFonts w:eastAsia="Times New Roman" w:cs="Times New Roman"/>
      <w:kern w:val="0"/>
      <w:sz w:val="20"/>
      <w:szCs w:val="20"/>
      <w:lang w:val="et-EE" w:eastAsia="et-EE"/>
      <w14:ligatures w14:val="none"/>
    </w:rPr>
  </w:style>
  <w:style w:type="paragraph" w:styleId="Pis">
    <w:name w:val="header"/>
    <w:basedOn w:val="Normaallaad"/>
    <w:link w:val="PisMrk"/>
    <w:uiPriority w:val="99"/>
    <w:unhideWhenUsed/>
    <w:rsid w:val="00A90B68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A90B68"/>
    <w:rPr>
      <w:rFonts w:eastAsia="Times New Roman" w:cs="Times New Roman"/>
      <w:kern w:val="0"/>
      <w:sz w:val="20"/>
      <w:szCs w:val="20"/>
      <w:lang w:val="et-EE" w:eastAsia="et-EE"/>
      <w14:ligatures w14:val="none"/>
    </w:rPr>
  </w:style>
  <w:style w:type="paragraph" w:styleId="Vahedeta">
    <w:name w:val="No Spacing"/>
    <w:aliases w:val="W No Spacing"/>
    <w:link w:val="VahedetaMrk"/>
    <w:uiPriority w:val="1"/>
    <w:rsid w:val="0006029A"/>
    <w:pPr>
      <w:spacing w:after="0" w:line="240" w:lineRule="auto"/>
    </w:pPr>
    <w:rPr>
      <w:rFonts w:ascii="Arial" w:eastAsiaTheme="minorEastAsia" w:hAnsi="Arial"/>
      <w:kern w:val="0"/>
      <w:sz w:val="20"/>
      <w:szCs w:val="22"/>
      <w:lang w:eastAsia="zh-CN"/>
      <w14:ligatures w14:val="none"/>
    </w:rPr>
  </w:style>
  <w:style w:type="character" w:customStyle="1" w:styleId="VahedetaMrk">
    <w:name w:val="Vahedeta Märk"/>
    <w:aliases w:val="W No Spacing Märk"/>
    <w:basedOn w:val="Liguvaikefont"/>
    <w:link w:val="Vahedeta"/>
    <w:uiPriority w:val="1"/>
    <w:rsid w:val="0006029A"/>
    <w:rPr>
      <w:rFonts w:ascii="Arial" w:eastAsiaTheme="minorEastAsia" w:hAnsi="Arial"/>
      <w:kern w:val="0"/>
      <w:sz w:val="20"/>
      <w:szCs w:val="22"/>
      <w:lang w:eastAsia="zh-CN"/>
      <w14:ligatures w14:val="none"/>
    </w:rPr>
  </w:style>
  <w:style w:type="paragraph" w:customStyle="1" w:styleId="WHeading1">
    <w:name w:val="W Heading 1"/>
    <w:basedOn w:val="Pealkiri1"/>
    <w:next w:val="Normaallaad"/>
    <w:link w:val="WHeading1Char"/>
    <w:qFormat/>
    <w:rsid w:val="00EE6ADC"/>
    <w:pPr>
      <w:keepNext w:val="0"/>
      <w:keepLines w:val="0"/>
      <w:numPr>
        <w:numId w:val="7"/>
      </w:numPr>
      <w:suppressAutoHyphens w:val="0"/>
      <w:overflowPunct/>
      <w:autoSpaceDE/>
      <w:autoSpaceDN/>
      <w:adjustRightInd/>
      <w:spacing w:before="120"/>
      <w:ind w:left="720" w:hanging="720"/>
      <w:jc w:val="both"/>
      <w:textAlignment w:val="auto"/>
    </w:pPr>
    <w:rPr>
      <w:rFonts w:eastAsia="Times New Roman" w:cs="Times New Roman"/>
      <w:sz w:val="20"/>
      <w:szCs w:val="20"/>
    </w:rPr>
  </w:style>
  <w:style w:type="paragraph" w:customStyle="1" w:styleId="Wtext1stlevel">
    <w:name w:val="W text 1st level"/>
    <w:basedOn w:val="Normaallaad"/>
    <w:link w:val="Wtext1stlevelChar"/>
    <w:qFormat/>
    <w:rsid w:val="00D814FA"/>
    <w:pPr>
      <w:numPr>
        <w:numId w:val="14"/>
      </w:numPr>
      <w:suppressAutoHyphens w:val="0"/>
      <w:overflowPunct/>
      <w:autoSpaceDE/>
      <w:adjustRightInd/>
      <w:textAlignment w:val="auto"/>
    </w:pPr>
    <w:rPr>
      <w:rFonts w:ascii="Arial" w:hAnsi="Arial"/>
    </w:rPr>
  </w:style>
  <w:style w:type="paragraph" w:customStyle="1" w:styleId="WBold">
    <w:name w:val="W Bold"/>
    <w:basedOn w:val="Vahedeta"/>
    <w:link w:val="WBoldChar"/>
    <w:qFormat/>
    <w:rsid w:val="0006029A"/>
    <w:rPr>
      <w:b/>
      <w:szCs w:val="20"/>
    </w:rPr>
  </w:style>
  <w:style w:type="paragraph" w:customStyle="1" w:styleId="Wtext2level">
    <w:name w:val="W text 2 level"/>
    <w:basedOn w:val="Wtext1stlevel"/>
    <w:link w:val="Wtext2levelChar"/>
    <w:qFormat/>
    <w:rsid w:val="00D814FA"/>
    <w:pPr>
      <w:numPr>
        <w:ilvl w:val="1"/>
        <w:numId w:val="8"/>
      </w:numPr>
      <w:ind w:left="1077" w:hanging="357"/>
    </w:pPr>
  </w:style>
  <w:style w:type="character" w:customStyle="1" w:styleId="WBoldChar">
    <w:name w:val="W Bold Char"/>
    <w:basedOn w:val="VahedetaMrk"/>
    <w:link w:val="WBold"/>
    <w:rsid w:val="0006029A"/>
    <w:rPr>
      <w:rFonts w:ascii="Arial" w:eastAsiaTheme="minorEastAsia" w:hAnsi="Arial"/>
      <w:b/>
      <w:kern w:val="0"/>
      <w:sz w:val="20"/>
      <w:szCs w:val="20"/>
      <w:lang w:eastAsia="zh-CN"/>
      <w14:ligatures w14:val="none"/>
    </w:rPr>
  </w:style>
  <w:style w:type="paragraph" w:customStyle="1" w:styleId="WHeading2">
    <w:name w:val="W Heading 2"/>
    <w:basedOn w:val="WHeading1"/>
    <w:next w:val="Wtext1stlevel"/>
    <w:link w:val="WHeading2Char"/>
    <w:qFormat/>
    <w:rsid w:val="00F853DB"/>
    <w:pPr>
      <w:numPr>
        <w:numId w:val="19"/>
      </w:numPr>
      <w:spacing w:before="0"/>
      <w:ind w:left="1077" w:hanging="357"/>
    </w:pPr>
    <w:rPr>
      <w:b w:val="0"/>
      <w:i/>
      <w:u w:val="single"/>
    </w:rPr>
  </w:style>
  <w:style w:type="character" w:customStyle="1" w:styleId="Wtext1stlevelChar">
    <w:name w:val="W text 1st level Char"/>
    <w:basedOn w:val="Liguvaikefont"/>
    <w:link w:val="Wtext1stlevel"/>
    <w:rsid w:val="00D814FA"/>
    <w:rPr>
      <w:rFonts w:ascii="Arial" w:eastAsia="Times New Roman" w:hAnsi="Arial" w:cs="Times New Roman"/>
      <w:kern w:val="0"/>
      <w:sz w:val="20"/>
      <w:szCs w:val="20"/>
      <w:lang w:val="et-EE" w:eastAsia="et-EE"/>
      <w14:ligatures w14:val="none"/>
    </w:rPr>
  </w:style>
  <w:style w:type="character" w:customStyle="1" w:styleId="Wtext2levelChar">
    <w:name w:val="W text 2 level Char"/>
    <w:basedOn w:val="Wtext1stlevelChar"/>
    <w:link w:val="Wtext2level"/>
    <w:rsid w:val="00D814FA"/>
    <w:rPr>
      <w:rFonts w:ascii="Arial" w:eastAsia="Times New Roman" w:hAnsi="Arial" w:cs="Times New Roman"/>
      <w:kern w:val="0"/>
      <w:sz w:val="20"/>
      <w:szCs w:val="20"/>
      <w:lang w:val="et-EE" w:eastAsia="et-EE"/>
      <w14:ligatures w14:val="none"/>
    </w:rPr>
  </w:style>
  <w:style w:type="character" w:customStyle="1" w:styleId="WHeading1Char">
    <w:name w:val="W Heading 1 Char"/>
    <w:basedOn w:val="Pealkiri1Mrk"/>
    <w:link w:val="WHeading1"/>
    <w:rsid w:val="00EE6ADC"/>
    <w:rPr>
      <w:rFonts w:asciiTheme="majorHAnsi" w:eastAsia="Times New Roman" w:hAnsiTheme="majorHAnsi" w:cs="Times New Roman"/>
      <w:b/>
      <w:color w:val="000000" w:themeColor="text1"/>
      <w:kern w:val="0"/>
      <w:sz w:val="20"/>
      <w:szCs w:val="20"/>
      <w:lang w:val="et-EE" w:eastAsia="et-EE"/>
      <w14:ligatures w14:val="none"/>
    </w:rPr>
  </w:style>
  <w:style w:type="character" w:customStyle="1" w:styleId="WHeading2Char">
    <w:name w:val="W Heading 2 Char"/>
    <w:basedOn w:val="WHeading1Char"/>
    <w:link w:val="WHeading2"/>
    <w:rsid w:val="00F853DB"/>
    <w:rPr>
      <w:rFonts w:asciiTheme="majorHAnsi" w:eastAsia="Times New Roman" w:hAnsiTheme="majorHAnsi" w:cs="Times New Roman"/>
      <w:b w:val="0"/>
      <w:i/>
      <w:color w:val="000000" w:themeColor="text1"/>
      <w:kern w:val="0"/>
      <w:sz w:val="20"/>
      <w:szCs w:val="20"/>
      <w:u w:val="single"/>
      <w:lang w:val="et-EE" w:eastAsia="et-EE"/>
      <w14:ligatures w14:val="none"/>
    </w:rPr>
  </w:style>
  <w:style w:type="paragraph" w:customStyle="1" w:styleId="Titlesmall">
    <w:name w:val="Title small"/>
    <w:basedOn w:val="Pealkiri"/>
    <w:next w:val="Normaallaad"/>
    <w:link w:val="TitlesmallChar"/>
    <w:qFormat/>
    <w:rsid w:val="009A3DE3"/>
    <w:pPr>
      <w:jc w:val="center"/>
    </w:pPr>
    <w:rPr>
      <w:sz w:val="28"/>
    </w:rPr>
  </w:style>
  <w:style w:type="character" w:customStyle="1" w:styleId="TitlesmallChar">
    <w:name w:val="Title small Char"/>
    <w:basedOn w:val="Liguvaikefont"/>
    <w:link w:val="Titlesmall"/>
    <w:rsid w:val="009A3DE3"/>
    <w:rPr>
      <w:rFonts w:asciiTheme="majorHAnsi" w:eastAsiaTheme="majorEastAsia" w:hAnsiTheme="majorHAnsi" w:cstheme="majorBidi"/>
      <w:spacing w:val="-10"/>
      <w:kern w:val="28"/>
      <w:sz w:val="28"/>
      <w:szCs w:val="56"/>
      <w:lang w:val="et-EE" w:eastAsia="et-EE"/>
      <w14:ligatures w14:val="none"/>
    </w:rPr>
  </w:style>
  <w:style w:type="paragraph" w:customStyle="1" w:styleId="LEXTAL">
    <w:name w:val="LEXTAL"/>
    <w:basedOn w:val="Normaallaad"/>
    <w:rsid w:val="00282AF6"/>
    <w:pPr>
      <w:textAlignment w:val="auto"/>
    </w:pPr>
    <w:rPr>
      <w:rFonts w:ascii="Verdana" w:hAnsi="Verdana"/>
    </w:rPr>
  </w:style>
  <w:style w:type="paragraph" w:styleId="Allmrkusetekst">
    <w:name w:val="footnote text"/>
    <w:basedOn w:val="Normaallaad"/>
    <w:link w:val="AllmrkusetekstMrk"/>
    <w:unhideWhenUsed/>
    <w:rsid w:val="00F853DB"/>
    <w:rPr>
      <w:sz w:val="16"/>
    </w:rPr>
  </w:style>
  <w:style w:type="character" w:customStyle="1" w:styleId="AllmrkusetekstMrk">
    <w:name w:val="Allmärkuse tekst Märk"/>
    <w:basedOn w:val="Liguvaikefont"/>
    <w:link w:val="Allmrkusetekst"/>
    <w:rsid w:val="00F853DB"/>
    <w:rPr>
      <w:rFonts w:eastAsia="Times New Roman" w:cs="Times New Roman"/>
      <w:kern w:val="0"/>
      <w:sz w:val="16"/>
      <w:szCs w:val="20"/>
      <w:lang w:val="et-EE" w:eastAsia="et-EE"/>
      <w14:ligatures w14:val="none"/>
    </w:rPr>
  </w:style>
  <w:style w:type="character" w:styleId="Allmrkuseviide">
    <w:name w:val="footnote reference"/>
    <w:basedOn w:val="Liguvaikefont"/>
    <w:unhideWhenUsed/>
    <w:rsid w:val="00BE1368"/>
    <w:rPr>
      <w:vertAlign w:val="superscript"/>
    </w:rPr>
  </w:style>
  <w:style w:type="paragraph" w:styleId="Loendilik">
    <w:name w:val="List Paragraph"/>
    <w:basedOn w:val="Normaallaad"/>
    <w:uiPriority w:val="34"/>
    <w:qFormat/>
    <w:rsid w:val="005B7B08"/>
    <w:pPr>
      <w:ind w:left="720"/>
    </w:pPr>
  </w:style>
  <w:style w:type="character" w:styleId="Kohatitetekst">
    <w:name w:val="Placeholder Text"/>
    <w:basedOn w:val="Liguvaikefont"/>
    <w:uiPriority w:val="99"/>
    <w:semiHidden/>
    <w:rsid w:val="000E23EF"/>
    <w:rPr>
      <w:color w:val="808080"/>
    </w:rPr>
  </w:style>
  <w:style w:type="character" w:styleId="Kommentaariviide">
    <w:name w:val="annotation reference"/>
    <w:basedOn w:val="Liguvaikefont"/>
    <w:uiPriority w:val="99"/>
    <w:semiHidden/>
    <w:unhideWhenUsed/>
    <w:rsid w:val="00F3100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F31007"/>
  </w:style>
  <w:style w:type="character" w:customStyle="1" w:styleId="KommentaaritekstMrk">
    <w:name w:val="Kommentaari tekst Märk"/>
    <w:basedOn w:val="Liguvaikefont"/>
    <w:link w:val="Kommentaaritekst"/>
    <w:uiPriority w:val="99"/>
    <w:rsid w:val="00F31007"/>
    <w:rPr>
      <w:rFonts w:eastAsia="Times New Roman" w:cs="Times New Roman"/>
      <w:kern w:val="0"/>
      <w:sz w:val="20"/>
      <w:szCs w:val="20"/>
      <w:lang w:val="et-EE" w:eastAsia="et-EE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F3100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F31007"/>
    <w:rPr>
      <w:rFonts w:eastAsia="Times New Roman" w:cs="Times New Roman"/>
      <w:b/>
      <w:bCs/>
      <w:kern w:val="0"/>
      <w:sz w:val="20"/>
      <w:szCs w:val="20"/>
      <w:lang w:val="et-EE" w:eastAsia="et-EE"/>
      <w14:ligatures w14:val="none"/>
    </w:rPr>
  </w:style>
  <w:style w:type="character" w:customStyle="1" w:styleId="fontstyle01">
    <w:name w:val="fontstyle01"/>
    <w:basedOn w:val="Liguvaikefont"/>
    <w:rsid w:val="00920075"/>
    <w:rPr>
      <w:b w:val="0"/>
      <w:bCs w:val="0"/>
      <w:i w:val="0"/>
      <w:iCs w:val="0"/>
      <w:color w:val="212529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rtin.helme@riigikogu.e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tin.helme@riigikogu.ee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valimised.e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2897223413423F9F54A4135DFBA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52288-B84F-4FBA-B18E-C69C661B4254}"/>
      </w:docPartPr>
      <w:docPartBody>
        <w:p w:rsidR="00774318" w:rsidRDefault="00000000">
          <w:pPr>
            <w:pStyle w:val="492897223413423F9F54A4135DFBACAC"/>
          </w:pPr>
          <w:r w:rsidRPr="005A31CF">
            <w:rPr>
              <w:rStyle w:val="Kohatitetekst"/>
            </w:rPr>
            <w:t>Click here to enter text.</w:t>
          </w:r>
        </w:p>
      </w:docPartBody>
    </w:docPart>
    <w:docPart>
      <w:docPartPr>
        <w:name w:val="C70032AE70664F1B9695606A0EF76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E7F4C-B6F3-4F57-BB91-56A975252FE2}"/>
      </w:docPartPr>
      <w:docPartBody>
        <w:p w:rsidR="00774318" w:rsidRDefault="00000000">
          <w:pPr>
            <w:pStyle w:val="C70032AE70664F1B9695606A0EF767F4"/>
          </w:pPr>
          <w:r w:rsidRPr="00E60E24">
            <w:t>Vali kuupäev</w:t>
          </w:r>
        </w:p>
      </w:docPartBody>
    </w:docPart>
    <w:docPart>
      <w:docPartPr>
        <w:name w:val="621532F8767E45C7B96CEDB0AC1D1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D0DBF-D0C2-496F-A330-1F1582877572}"/>
      </w:docPartPr>
      <w:docPartBody>
        <w:p w:rsidR="00774318" w:rsidRDefault="00000000">
          <w:pPr>
            <w:pStyle w:val="621532F8767E45C7B96CEDB0AC1D1C2A"/>
          </w:pPr>
          <w:r>
            <w:rPr>
              <w:rStyle w:val="Kohatitetekst"/>
              <w:b/>
            </w:rPr>
            <w:t>SISESTA DOKUMENDI PEALKIRI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4EC7" w:rsidRDefault="00F04EC7">
      <w:pPr>
        <w:spacing w:after="0" w:line="240" w:lineRule="auto"/>
      </w:pPr>
      <w:r>
        <w:separator/>
      </w:r>
    </w:p>
  </w:endnote>
  <w:endnote w:type="continuationSeparator" w:id="0">
    <w:p w:rsidR="00F04EC7" w:rsidRDefault="00F04EC7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4EC7" w:rsidRDefault="00F04EC7">
      <w:pPr>
        <w:spacing w:after="0" w:line="240" w:lineRule="auto"/>
      </w:pPr>
      <w:r>
        <w:separator/>
      </w:r>
    </w:p>
  </w:footnote>
  <w:footnote w:type="continuationSeparator" w:id="0">
    <w:p w:rsidR="00F04EC7" w:rsidRDefault="00F04EC7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43"/>
    <w:rsid w:val="000755DF"/>
    <w:rsid w:val="00114E28"/>
    <w:rsid w:val="00120243"/>
    <w:rsid w:val="00123C4B"/>
    <w:rsid w:val="002E68E3"/>
    <w:rsid w:val="003E0721"/>
    <w:rsid w:val="0049315F"/>
    <w:rsid w:val="005375BE"/>
    <w:rsid w:val="005C768F"/>
    <w:rsid w:val="006246D8"/>
    <w:rsid w:val="006A207E"/>
    <w:rsid w:val="006E5852"/>
    <w:rsid w:val="00774318"/>
    <w:rsid w:val="008D6DCC"/>
    <w:rsid w:val="00906424"/>
    <w:rsid w:val="009A63AE"/>
    <w:rsid w:val="00A9566E"/>
    <w:rsid w:val="00AB0D63"/>
    <w:rsid w:val="00C21295"/>
    <w:rsid w:val="00C3773F"/>
    <w:rsid w:val="00C440E0"/>
    <w:rsid w:val="00F0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774318"/>
  </w:style>
  <w:style w:type="paragraph" w:customStyle="1" w:styleId="492897223413423F9F54A4135DFBACAC">
    <w:name w:val="492897223413423F9F54A4135DFBACAC"/>
  </w:style>
  <w:style w:type="paragraph" w:customStyle="1" w:styleId="C70032AE70664F1B9695606A0EF767F4">
    <w:name w:val="C70032AE70664F1B9695606A0EF767F4"/>
  </w:style>
  <w:style w:type="paragraph" w:customStyle="1" w:styleId="621532F8767E45C7B96CEDB0AC1D1C2A">
    <w:name w:val="621532F8767E45C7B96CEDB0AC1D1C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Widen">
      <a:dk1>
        <a:srgbClr val="000000"/>
      </a:dk1>
      <a:lt1>
        <a:srgbClr val="FFFFFF"/>
      </a:lt1>
      <a:dk2>
        <a:srgbClr val="37B0D5"/>
      </a:dk2>
      <a:lt2>
        <a:srgbClr val="FFFFFF"/>
      </a:lt2>
      <a:accent1>
        <a:srgbClr val="CAFECA"/>
      </a:accent1>
      <a:accent2>
        <a:srgbClr val="86E0BB"/>
      </a:accent2>
      <a:accent3>
        <a:srgbClr val="FBCDB1"/>
      </a:accent3>
      <a:accent4>
        <a:srgbClr val="37B0D5"/>
      </a:accent4>
      <a:accent5>
        <a:srgbClr val="000000"/>
      </a:accent5>
      <a:accent6>
        <a:srgbClr val="FFFFFF"/>
      </a:accent6>
      <a:hlink>
        <a:srgbClr val="3F41FE"/>
      </a:hlink>
      <a:folHlink>
        <a:srgbClr val="3F41FE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828FBD6CE53B4AB138D849853C0387" ma:contentTypeVersion="20" ma:contentTypeDescription="Create a new document." ma:contentTypeScope="" ma:versionID="08dcdd56d4d8d150cfcfad3d2d27da45">
  <xsd:schema xmlns:xsd="http://www.w3.org/2001/XMLSchema" xmlns:xs="http://www.w3.org/2001/XMLSchema" xmlns:p="http://schemas.microsoft.com/office/2006/metadata/properties" xmlns:ns2="c5cee180-2054-486d-9ff1-d3075ab92403" xmlns:ns3="5b69bb2a-a417-4657-9cb7-d889d28bf239" targetNamespace="http://schemas.microsoft.com/office/2006/metadata/properties" ma:root="true" ma:fieldsID="e3a6d2a7042d3f1192d9b97bcfdeb7dd" ns2:_="" ns3:_="">
    <xsd:import namespace="c5cee180-2054-486d-9ff1-d3075ab92403"/>
    <xsd:import namespace="5b69bb2a-a417-4657-9cb7-d889d28bf2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cDokobitSignId" minOccurs="0"/>
                <xsd:element ref="ns3:scDokobitSignStatus" minOccurs="0"/>
                <xsd:element ref="ns3:scDokobitSignLog" minOccurs="0"/>
                <xsd:element ref="ns3:scDokobitSig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ee180-2054-486d-9ff1-d3075ab92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b7e39d3-6d03-4f72-8cfd-d6d1eb4f1e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9bb2a-a417-4657-9cb7-d889d28bf23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4e1e7db-9888-4d1a-b085-f1981c847090}" ma:internalName="TaxCatchAll" ma:showField="CatchAllData" ma:web="5b69bb2a-a417-4657-9cb7-d889d28bf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cDokobitSignId" ma:index="21" nillable="true" ma:displayName="Signing Id" ma:internalName="scDokobitSignId">
      <xsd:simpleType>
        <xsd:restriction base="dms:Text"/>
      </xsd:simpleType>
    </xsd:element>
    <xsd:element name="scDokobitSignStatus" ma:index="22" nillable="true" ma:displayName="Signing status" ma:internalName="scDokobitSignStatus">
      <xsd:simpleType>
        <xsd:restriction base="dms:Text"/>
      </xsd:simpleType>
    </xsd:element>
    <xsd:element name="scDokobitSignLog" ma:index="23" nillable="true" ma:displayName="Signing log" ma:internalName="scDokobitSignLog">
      <xsd:simpleType>
        <xsd:restriction base="dms:Note"/>
      </xsd:simpleType>
    </xsd:element>
    <xsd:element name="scDokobitSignDate" ma:index="24" nillable="true" ma:displayName="Signing date" ma:format="DateOnly" ma:internalName="scDokobitSign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DokobitSignDate xmlns="5b69bb2a-a417-4657-9cb7-d889d28bf239" xsi:nil="true"/>
    <scDokobitSignLog xmlns="5b69bb2a-a417-4657-9cb7-d889d28bf239" xsi:nil="true"/>
    <scDokobitSignStatus xmlns="5b69bb2a-a417-4657-9cb7-d889d28bf239" xsi:nil="true"/>
    <scDokobitSignId xmlns="5b69bb2a-a417-4657-9cb7-d889d28bf239" xsi:nil="true"/>
    <lcf76f155ced4ddcb4097134ff3c332f xmlns="c5cee180-2054-486d-9ff1-d3075ab92403">
      <Terms xmlns="http://schemas.microsoft.com/office/infopath/2007/PartnerControls"/>
    </lcf76f155ced4ddcb4097134ff3c332f>
    <TaxCatchAll xmlns="5b69bb2a-a417-4657-9cb7-d889d28bf239" xsi:nil="true"/>
  </documentManagement>
</p:properties>
</file>

<file path=customXml/itemProps1.xml><?xml version="1.0" encoding="utf-8"?>
<ds:datastoreItem xmlns:ds="http://schemas.openxmlformats.org/officeDocument/2006/customXml" ds:itemID="{FD7D4D89-9029-44EF-8F46-AB3B36F8F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8B561-8DE6-4D1F-82FC-C64B4D995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ee180-2054-486d-9ff1-d3075ab92403"/>
    <ds:schemaRef ds:uri="5b69bb2a-a417-4657-9cb7-d889d28bf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BFA25A-AEED-42F4-B8C0-4FCF4E688D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C3BAEA-6B14-4D62-AC31-5B73AA705F48}">
  <ds:schemaRefs>
    <ds:schemaRef ds:uri="http://schemas.microsoft.com/office/2006/metadata/properties"/>
    <ds:schemaRef ds:uri="http://schemas.microsoft.com/office/infopath/2007/PartnerControls"/>
    <ds:schemaRef ds:uri="5b69bb2a-a417-4657-9cb7-d889d28bf239"/>
    <ds:schemaRef ds:uri="c5cee180-2054-486d-9ff1-d3075ab924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2026-10-28T11:42:00Z</dcterms:created>
  <dcterms:modified xsi:type="dcterms:W3CDTF">2026-10-28T11:50:00Z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0x010100C2828FBD6CE53B4AB138D849853C0387</vt:lpwstr>
  </property>
  <property fmtid="{D5CDD505-2E9C-101B-9397-08002B2CF9AE}" pid="4" name="docLang">
    <vt:lpwstr>et</vt:lpwstr>
  </property>
</Properties>
</file>