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F9A53" w14:textId="1DBFC69B" w:rsidR="000D2DE5" w:rsidRDefault="000D2DE5" w:rsidP="000D2DE5">
      <w:pPr>
        <w:jc w:val="both"/>
      </w:pPr>
      <w:r>
        <w:t xml:space="preserve">Lugupeetud </w:t>
      </w:r>
      <w:r w:rsidR="00697373">
        <w:t>/</w:t>
      </w:r>
      <w:r w:rsidRPr="00B562AA">
        <w:rPr>
          <w:i/>
          <w:iCs/>
          <w:highlight w:val="lightGray"/>
        </w:rPr>
        <w:t>lapsevanem</w:t>
      </w:r>
      <w:r w:rsidR="00697373" w:rsidRPr="00B562AA">
        <w:rPr>
          <w:i/>
          <w:iCs/>
          <w:highlight w:val="lightGray"/>
        </w:rPr>
        <w:t>a nimi</w:t>
      </w:r>
      <w:r w:rsidR="00697373">
        <w:t>/</w:t>
      </w:r>
      <w:r>
        <w:t>!</w:t>
      </w:r>
    </w:p>
    <w:p w14:paraId="015C5C02" w14:textId="59D29C45" w:rsidR="00A94076" w:rsidRDefault="000D2DE5" w:rsidP="000D2DE5">
      <w:pPr>
        <w:jc w:val="both"/>
      </w:pPr>
      <w:r>
        <w:t xml:space="preserve">Kutsume Teie </w:t>
      </w:r>
      <w:r w:rsidR="00D93A02" w:rsidRPr="00D93A02">
        <w:rPr>
          <w:highlight w:val="lightGray"/>
        </w:rPr>
        <w:t>/</w:t>
      </w:r>
      <w:r w:rsidRPr="00D93A02">
        <w:rPr>
          <w:highlight w:val="lightGray"/>
        </w:rPr>
        <w:t xml:space="preserve">lapse </w:t>
      </w:r>
      <w:r w:rsidR="002A2BD9">
        <w:rPr>
          <w:highlight w:val="lightGray"/>
        </w:rPr>
        <w:t>sünniaasta</w:t>
      </w:r>
      <w:r w:rsidR="00D93A02" w:rsidRPr="00D93A02">
        <w:rPr>
          <w:highlight w:val="lightGray"/>
        </w:rPr>
        <w:t>/</w:t>
      </w:r>
      <w:r w:rsidR="002A2BD9">
        <w:t xml:space="preserve">. </w:t>
      </w:r>
      <w:r w:rsidR="002A2BD9" w:rsidRPr="0049611A">
        <w:t>aastal sündinud</w:t>
      </w:r>
      <w:r w:rsidRPr="0049611A">
        <w:t xml:space="preserve"> last osalema</w:t>
      </w:r>
      <w:r>
        <w:t xml:space="preserve"> </w:t>
      </w:r>
      <w:r w:rsidR="00A94076" w:rsidRPr="00A94076">
        <w:rPr>
          <w:b/>
          <w:bCs/>
        </w:rPr>
        <w:t>laste ohuteadlikkuse uuringus</w:t>
      </w:r>
      <w:r>
        <w:t>. Uuringu tellijaks on</w:t>
      </w:r>
      <w:r w:rsidR="00A94076">
        <w:t xml:space="preserve"> Päästeamet</w:t>
      </w:r>
      <w:r>
        <w:t xml:space="preserve"> ning seda </w:t>
      </w:r>
      <w:r w:rsidR="00D93A02">
        <w:t>vii</w:t>
      </w:r>
      <w:r w:rsidR="00A94076">
        <w:t>b</w:t>
      </w:r>
      <w:r w:rsidR="00D93A02">
        <w:t xml:space="preserve"> </w:t>
      </w:r>
      <w:r w:rsidR="000C2C27">
        <w:t>202</w:t>
      </w:r>
      <w:r w:rsidR="007E3CE3">
        <w:t>4</w:t>
      </w:r>
      <w:r w:rsidR="000C2C27">
        <w:t xml:space="preserve">. aasta aprillis </w:t>
      </w:r>
      <w:r w:rsidR="00D479B2">
        <w:t xml:space="preserve">ja mais </w:t>
      </w:r>
      <w:r w:rsidR="00D93A02">
        <w:t xml:space="preserve">läbi Turu-uuringute AS. </w:t>
      </w:r>
      <w:r>
        <w:t xml:space="preserve">Uuringu eesmärk on saada ülevaade laste </w:t>
      </w:r>
      <w:r w:rsidR="00A94076">
        <w:t xml:space="preserve">teadlikkusest tule- ja veeohtudest ning ohtude ennetamise võimalustest. </w:t>
      </w:r>
      <w:r w:rsidRPr="00C22CE2">
        <w:t xml:space="preserve">Uuringu tulemused on sisendiks </w:t>
      </w:r>
      <w:r w:rsidR="00A94076">
        <w:t>Päästeametile lastele suunatud teavitustöö planeerimisel</w:t>
      </w:r>
      <w:r w:rsidRPr="00C22CE2">
        <w:t xml:space="preserve">. </w:t>
      </w:r>
    </w:p>
    <w:p w14:paraId="69BF0902" w14:textId="2842D4F2" w:rsidR="000D2DE5" w:rsidRDefault="000D2DE5" w:rsidP="000D2DE5">
      <w:pPr>
        <w:jc w:val="both"/>
      </w:pPr>
      <w:r w:rsidRPr="009728BC">
        <w:rPr>
          <w:b/>
          <w:bCs/>
        </w:rPr>
        <w:t xml:space="preserve">Uuringu sihtrühmaks on </w:t>
      </w:r>
      <w:r w:rsidR="00A94076">
        <w:rPr>
          <w:b/>
          <w:bCs/>
        </w:rPr>
        <w:t>6</w:t>
      </w:r>
      <w:r w:rsidR="00C709E6" w:rsidRPr="00005B49">
        <w:t>–</w:t>
      </w:r>
      <w:r w:rsidR="00A94076">
        <w:rPr>
          <w:b/>
          <w:bCs/>
        </w:rPr>
        <w:t>14</w:t>
      </w:r>
      <w:r w:rsidRPr="009728BC">
        <w:rPr>
          <w:b/>
          <w:bCs/>
        </w:rPr>
        <w:t>-</w:t>
      </w:r>
      <w:r w:rsidRPr="00C22CE2">
        <w:rPr>
          <w:b/>
          <w:bCs/>
        </w:rPr>
        <w:t>aastased lapsed</w:t>
      </w:r>
      <w:r w:rsidRPr="00C22CE2">
        <w:t>.</w:t>
      </w:r>
      <w:r w:rsidR="006B5D10" w:rsidRPr="00C22CE2">
        <w:t xml:space="preserve"> </w:t>
      </w:r>
      <w:r w:rsidR="00D93A02" w:rsidRPr="00C22CE2">
        <w:t>Teie pere on uuringu valimisse sattunud Rahvastikuregistrist tehtud juhuvalikuga.</w:t>
      </w:r>
      <w:r w:rsidR="00D93A02">
        <w:t xml:space="preserve"> </w:t>
      </w:r>
      <w:r w:rsidRPr="000D2DE5">
        <w:t xml:space="preserve">Kokku soovime uuringuga vastuseid koguda </w:t>
      </w:r>
      <w:r w:rsidR="00A94076">
        <w:t>45</w:t>
      </w:r>
      <w:r w:rsidRPr="000D2DE5">
        <w:t>0-lt lapselt.</w:t>
      </w:r>
    </w:p>
    <w:p w14:paraId="41C054E0" w14:textId="4D00E671" w:rsidR="00D93A02" w:rsidRPr="00005B49" w:rsidRDefault="00D93A02" w:rsidP="00D93A02">
      <w:pPr>
        <w:jc w:val="both"/>
      </w:pPr>
      <w:r w:rsidRPr="003E2C1E">
        <w:rPr>
          <w:b/>
          <w:bCs/>
        </w:rPr>
        <w:t>Tagame kõigi uuringus osalejate konfidentsiaalsuse</w:t>
      </w:r>
      <w:r w:rsidRPr="00005B49">
        <w:t xml:space="preserve"> – tellijale ei edastata </w:t>
      </w:r>
      <w:r w:rsidR="00840F21">
        <w:t>uuringus valimisse sattunud inimeste</w:t>
      </w:r>
      <w:r w:rsidRPr="00005B49">
        <w:t xml:space="preserve"> nime</w:t>
      </w:r>
      <w:r w:rsidR="00840F21">
        <w:t>sid</w:t>
      </w:r>
      <w:r w:rsidRPr="00005B49">
        <w:t xml:space="preserve"> ega muid kontaktandmeid, samuti ei seostata ühtegi vastust vastaja isikuga (tulemusi analüüsitakse suuremate gruppide </w:t>
      </w:r>
      <w:r w:rsidR="00C2558E">
        <w:t xml:space="preserve">(nt kõik poisid või kõik tüdrukud) </w:t>
      </w:r>
      <w:r w:rsidRPr="00005B49">
        <w:t>kaupa). Teie kontaktandmeid kasutatakse vaid selle konkreetse uuringu läbiviimiseks ning ei edastata kolmandatele osapooltele. Peale uuringu lõppu kõigi uuringus osalenute kontaktandmed kustutatakse.</w:t>
      </w:r>
    </w:p>
    <w:p w14:paraId="45C371F2" w14:textId="369561C1" w:rsidR="00A94076" w:rsidRDefault="00A94076" w:rsidP="00A94076">
      <w:pPr>
        <w:jc w:val="both"/>
      </w:pPr>
      <w:r w:rsidRPr="001658BC">
        <w:rPr>
          <w:b/>
          <w:bCs/>
        </w:rPr>
        <w:t>Küsit</w:t>
      </w:r>
      <w:r w:rsidR="004F0554" w:rsidRPr="001658BC">
        <w:rPr>
          <w:b/>
          <w:bCs/>
        </w:rPr>
        <w:t xml:space="preserve">lusele vastamine toimub silmast </w:t>
      </w:r>
      <w:r w:rsidRPr="001658BC">
        <w:rPr>
          <w:b/>
          <w:bCs/>
        </w:rPr>
        <w:t>silma intervjuuna</w:t>
      </w:r>
      <w:r w:rsidR="009045D9" w:rsidRPr="001658BC">
        <w:rPr>
          <w:b/>
          <w:bCs/>
        </w:rPr>
        <w:t xml:space="preserve">. Intervjuu läbiviimiseks võtab </w:t>
      </w:r>
      <w:r w:rsidR="00905DE4" w:rsidRPr="001658BC">
        <w:rPr>
          <w:b/>
          <w:bCs/>
        </w:rPr>
        <w:t>T</w:t>
      </w:r>
      <w:r w:rsidR="009045D9" w:rsidRPr="001658BC">
        <w:rPr>
          <w:b/>
          <w:bCs/>
        </w:rPr>
        <w:t xml:space="preserve">eiega ühendust </w:t>
      </w:r>
      <w:r w:rsidR="003E2C1E" w:rsidRPr="001658BC">
        <w:rPr>
          <w:b/>
          <w:bCs/>
        </w:rPr>
        <w:t xml:space="preserve">Turu-uuringute AS-i </w:t>
      </w:r>
      <w:r w:rsidRPr="001658BC">
        <w:rPr>
          <w:b/>
          <w:bCs/>
        </w:rPr>
        <w:t>küsitleja</w:t>
      </w:r>
      <w:r w:rsidRPr="001658BC">
        <w:t>.</w:t>
      </w:r>
      <w:r w:rsidRPr="001658BC">
        <w:rPr>
          <w:sz w:val="28"/>
          <w:szCs w:val="28"/>
        </w:rPr>
        <w:t xml:space="preserve"> </w:t>
      </w:r>
      <w:r w:rsidRPr="00A94076">
        <w:t xml:space="preserve">Juhul, kui registriandmetes on olemas Teie telefoninumber, </w:t>
      </w:r>
      <w:r w:rsidR="00A45E26">
        <w:t>võib</w:t>
      </w:r>
      <w:r w:rsidRPr="00A94076">
        <w:t xml:space="preserve"> küsitleja Teiega külastuse kokku </w:t>
      </w:r>
      <w:r w:rsidR="00A45E26">
        <w:t xml:space="preserve">leppida </w:t>
      </w:r>
      <w:r w:rsidRPr="00A94076">
        <w:t>telefoni teel</w:t>
      </w:r>
      <w:r>
        <w:t xml:space="preserve">. </w:t>
      </w:r>
      <w:r w:rsidR="003E2C1E">
        <w:t>K</w:t>
      </w:r>
      <w:r w:rsidRPr="00A94076">
        <w:t xml:space="preserve">ui Teie kohta registriandmetes kehtiv telefoninumber puudub, </w:t>
      </w:r>
      <w:r w:rsidR="00172A3F">
        <w:t>võib</w:t>
      </w:r>
      <w:r w:rsidR="00A45E26">
        <w:t xml:space="preserve"> </w:t>
      </w:r>
      <w:r w:rsidRPr="00A94076">
        <w:t xml:space="preserve">küsitleja </w:t>
      </w:r>
      <w:r w:rsidR="00A45E26">
        <w:t xml:space="preserve">Teid külastada </w:t>
      </w:r>
      <w:r w:rsidRPr="00A94076">
        <w:t xml:space="preserve">Teie kodusel aadressil. Küsitlejaks on Turu-uuringute AS-i asjakohase väljaõppe saanud inimene, kellel on kaasas Turu-uuringute AS-i töötõend või volikiri. </w:t>
      </w:r>
    </w:p>
    <w:p w14:paraId="77C53D3C" w14:textId="3F1F7B74" w:rsidR="00A94076" w:rsidRDefault="00A94076" w:rsidP="00A94076">
      <w:pPr>
        <w:jc w:val="both"/>
      </w:pPr>
      <w:r w:rsidRPr="00C22CE2">
        <w:t>Uuringu küsimustele vastamine ei nõua mingeid eriteadmisi.</w:t>
      </w:r>
      <w:r w:rsidR="00697373">
        <w:t xml:space="preserve"> </w:t>
      </w:r>
      <w:r w:rsidR="00B562AA">
        <w:t xml:space="preserve">Küsitluse käigus näidatakse lastele </w:t>
      </w:r>
      <w:r w:rsidR="00697373">
        <w:t>pilte tule ja veega seotud ohuolukordadest</w:t>
      </w:r>
      <w:r w:rsidR="00B562AA">
        <w:t>, et hinnata kas lapsed pildil kujutatud ohuolukorrad ära tunnevad.</w:t>
      </w:r>
      <w:r w:rsidRPr="00C22CE2">
        <w:t xml:space="preserve"> Vastamine võtab aega ligikaudu 1</w:t>
      </w:r>
      <w:r w:rsidR="007C1037">
        <w:t>5</w:t>
      </w:r>
      <w:r w:rsidRPr="00C22CE2">
        <w:t xml:space="preserve"> minutit (sõltuvalt lapse vanusest ning </w:t>
      </w:r>
      <w:r>
        <w:t xml:space="preserve">vastamise </w:t>
      </w:r>
      <w:r w:rsidRPr="00C22CE2">
        <w:t>kiirusest).</w:t>
      </w:r>
      <w:r>
        <w:t xml:space="preserve"> </w:t>
      </w:r>
    </w:p>
    <w:p w14:paraId="349D1E2A" w14:textId="42A239F3" w:rsidR="000D2DE5" w:rsidRDefault="000D2DE5" w:rsidP="000D2DE5">
      <w:pPr>
        <w:jc w:val="both"/>
      </w:pPr>
      <w:r>
        <w:rPr>
          <w:b/>
          <w:bCs/>
        </w:rPr>
        <w:t>Teie lapse osavõtt uuringust on vabatahtlik</w:t>
      </w:r>
      <w:r w:rsidRPr="000D2DE5">
        <w:rPr>
          <w:b/>
          <w:bCs/>
        </w:rPr>
        <w:t>. Juhul, kui Te pole oma lapse osalemisega uuringus nõus või Teie laps</w:t>
      </w:r>
      <w:r w:rsidR="00D93A02">
        <w:rPr>
          <w:b/>
          <w:bCs/>
        </w:rPr>
        <w:t xml:space="preserve"> ei soovi uuringus osaleda</w:t>
      </w:r>
      <w:r w:rsidRPr="000D2DE5">
        <w:rPr>
          <w:b/>
          <w:bCs/>
        </w:rPr>
        <w:t>, palume Teil</w:t>
      </w:r>
      <w:r w:rsidR="00D93A02">
        <w:rPr>
          <w:b/>
          <w:bCs/>
        </w:rPr>
        <w:t xml:space="preserve"> </w:t>
      </w:r>
      <w:r w:rsidRPr="000D2DE5">
        <w:rPr>
          <w:b/>
          <w:bCs/>
        </w:rPr>
        <w:t>keeldumisest</w:t>
      </w:r>
      <w:r w:rsidR="007F0ACC">
        <w:rPr>
          <w:b/>
          <w:bCs/>
        </w:rPr>
        <w:t xml:space="preserve"> anda teada</w:t>
      </w:r>
      <w:r w:rsidR="00840F21">
        <w:rPr>
          <w:b/>
          <w:bCs/>
        </w:rPr>
        <w:t xml:space="preserve"> siin: </w:t>
      </w:r>
      <w:r w:rsidR="00840F21" w:rsidRPr="00840F21">
        <w:rPr>
          <w:b/>
          <w:bCs/>
          <w:highlight w:val="yellow"/>
        </w:rPr>
        <w:t>keeldumise link</w:t>
      </w:r>
      <w:r w:rsidR="007F0ACC">
        <w:rPr>
          <w:b/>
          <w:bCs/>
        </w:rPr>
        <w:t xml:space="preserve">. </w:t>
      </w:r>
      <w:r w:rsidR="000E7D7E" w:rsidRPr="000E7D7E">
        <w:t xml:space="preserve">Uuringus osalemisest on võimalik keelduda </w:t>
      </w:r>
      <w:r w:rsidR="000E7D7E">
        <w:t>igal ajahetkel, sh oma nõusolek tagasi võtta peale intervjuu toimumist</w:t>
      </w:r>
      <w:r w:rsidR="005759B4">
        <w:t xml:space="preserve"> </w:t>
      </w:r>
      <w:r w:rsidR="005759B4" w:rsidRPr="005759B4">
        <w:rPr>
          <w:color w:val="FF0000"/>
        </w:rPr>
        <w:t>(</w:t>
      </w:r>
      <w:r w:rsidR="005759B4">
        <w:rPr>
          <w:color w:val="FF0000"/>
        </w:rPr>
        <w:t>nõusolekut</w:t>
      </w:r>
      <w:r w:rsidR="005759B4" w:rsidRPr="005759B4">
        <w:rPr>
          <w:color w:val="FF0000"/>
        </w:rPr>
        <w:t xml:space="preserve"> on võimalik </w:t>
      </w:r>
      <w:r w:rsidR="005759B4">
        <w:rPr>
          <w:color w:val="FF0000"/>
        </w:rPr>
        <w:t>tagasi võtta</w:t>
      </w:r>
      <w:r w:rsidR="005759B4" w:rsidRPr="005759B4">
        <w:rPr>
          <w:color w:val="FF0000"/>
        </w:rPr>
        <w:t xml:space="preserve"> kuni 31.05.2024, mil uuringus osalejate isikuandmed kustutatakse</w:t>
      </w:r>
      <w:r w:rsidR="005759B4">
        <w:rPr>
          <w:color w:val="FF0000"/>
        </w:rPr>
        <w:t xml:space="preserve"> ja andmed anonümiseeritakse</w:t>
      </w:r>
      <w:r w:rsidR="005759B4" w:rsidRPr="005759B4">
        <w:rPr>
          <w:color w:val="FF0000"/>
        </w:rPr>
        <w:t>)</w:t>
      </w:r>
      <w:r w:rsidR="000E7D7E" w:rsidRPr="000E7D7E">
        <w:t>.</w:t>
      </w:r>
      <w:r w:rsidR="000E7D7E">
        <w:rPr>
          <w:b/>
          <w:bCs/>
        </w:rPr>
        <w:t xml:space="preserve"> </w:t>
      </w:r>
      <w:r w:rsidRPr="000A58F6">
        <w:t xml:space="preserve">Siiski loodame, et nõustute </w:t>
      </w:r>
      <w:r>
        <w:t xml:space="preserve">oma lapse osalemisega </w:t>
      </w:r>
      <w:r w:rsidRPr="000A58F6">
        <w:t>uuringus, sest vaid nii saame</w:t>
      </w:r>
      <w:r>
        <w:t xml:space="preserve"> laste</w:t>
      </w:r>
      <w:r w:rsidR="007F0ACC">
        <w:t xml:space="preserve"> teadlikkusest tule- ja veeohtude ennetamise võimalustest adekvaatse pildi</w:t>
      </w:r>
      <w:r w:rsidRPr="000A58F6">
        <w:t>!</w:t>
      </w:r>
      <w:r>
        <w:t xml:space="preserve">  </w:t>
      </w:r>
    </w:p>
    <w:p w14:paraId="792DCDF1" w14:textId="7AA21E8F" w:rsidR="000D2DE5" w:rsidRDefault="000D2DE5" w:rsidP="000D2DE5">
      <w:pPr>
        <w:jc w:val="both"/>
      </w:pPr>
      <w:r>
        <w:t xml:space="preserve">Rohkem infot uuringu </w:t>
      </w:r>
      <w:r w:rsidR="009B49AB">
        <w:t xml:space="preserve">ning valimisse võetud inimeste isikuandmete töötlemise kohta </w:t>
      </w:r>
      <w:r>
        <w:t xml:space="preserve">kohta leiate siit: </w:t>
      </w:r>
      <w:r w:rsidR="00840F21" w:rsidRPr="00840F21">
        <w:rPr>
          <w:highlight w:val="yellow"/>
        </w:rPr>
        <w:t>veebiaadress</w:t>
      </w:r>
    </w:p>
    <w:p w14:paraId="2BA75E01" w14:textId="3865134D" w:rsidR="000D2DE5" w:rsidRDefault="000D2DE5" w:rsidP="000D2DE5">
      <w:pPr>
        <w:jc w:val="both"/>
      </w:pPr>
      <w:r>
        <w:t xml:space="preserve">Loodame, et küsitluses osalemine on Teie </w:t>
      </w:r>
      <w:r w:rsidR="00495244">
        <w:t xml:space="preserve">lapse </w:t>
      </w:r>
      <w:r>
        <w:t>jaoks meeldiv ja huvitav!</w:t>
      </w:r>
    </w:p>
    <w:p w14:paraId="4ECE1438" w14:textId="77777777" w:rsidR="000D2DE5" w:rsidRDefault="000D2DE5" w:rsidP="000D2DE5">
      <w:pPr>
        <w:pStyle w:val="NormalWeb"/>
        <w:spacing w:before="120" w:after="120" w:line="240" w:lineRule="auto"/>
        <w:jc w:val="both"/>
        <w:rPr>
          <w:rFonts w:cstheme="minorHAnsi"/>
        </w:rPr>
      </w:pPr>
    </w:p>
    <w:p w14:paraId="52EA899A" w14:textId="77777777" w:rsidR="000D2DE5" w:rsidRPr="000A58F6" w:rsidRDefault="000D2DE5" w:rsidP="000D2DE5">
      <w:pPr>
        <w:pStyle w:val="NormalWeb"/>
        <w:tabs>
          <w:tab w:val="left" w:pos="8850"/>
        </w:tabs>
        <w:spacing w:before="120"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A58F6">
        <w:rPr>
          <w:rFonts w:asciiTheme="minorHAnsi" w:hAnsiTheme="minorHAnsi" w:cstheme="minorHAnsi"/>
          <w:sz w:val="22"/>
          <w:szCs w:val="22"/>
        </w:rPr>
        <w:t>Ette tänades,</w:t>
      </w:r>
    </w:p>
    <w:p w14:paraId="0AADA9F2" w14:textId="25ECC573" w:rsidR="000D2DE5" w:rsidRDefault="000D2DE5" w:rsidP="000D2DE5">
      <w:pPr>
        <w:pStyle w:val="NormalWeb"/>
        <w:tabs>
          <w:tab w:val="left" w:pos="8850"/>
        </w:tabs>
        <w:spacing w:before="120"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0F21">
        <w:rPr>
          <w:rFonts w:asciiTheme="minorHAnsi" w:hAnsiTheme="minorHAnsi" w:cstheme="minorHAnsi"/>
          <w:sz w:val="22"/>
          <w:szCs w:val="22"/>
          <w:highlight w:val="yellow"/>
        </w:rPr>
        <w:t>Küsitlusjuh</w:t>
      </w:r>
      <w:r w:rsidR="00840F21" w:rsidRPr="00840F21">
        <w:rPr>
          <w:rFonts w:asciiTheme="minorHAnsi" w:hAnsiTheme="minorHAnsi" w:cstheme="minorHAnsi"/>
          <w:sz w:val="22"/>
          <w:szCs w:val="22"/>
          <w:highlight w:val="yellow"/>
        </w:rPr>
        <w:t>i kontaktid (nimi, telefon, e.mail)</w:t>
      </w:r>
    </w:p>
    <w:p w14:paraId="435D69F4" w14:textId="77777777" w:rsidR="000D2DE5" w:rsidRDefault="000D2DE5" w:rsidP="000D2DE5">
      <w:pPr>
        <w:pStyle w:val="NormalWeb"/>
        <w:tabs>
          <w:tab w:val="left" w:pos="8850"/>
        </w:tabs>
        <w:spacing w:before="120"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Turu-uuringute AS</w:t>
      </w:r>
    </w:p>
    <w:p w14:paraId="5B29B276" w14:textId="77777777" w:rsidR="006F767A" w:rsidRDefault="006F767A" w:rsidP="00A9756A"/>
    <w:sectPr w:rsidR="006F767A" w:rsidSect="004D2694">
      <w:headerReference w:type="even" r:id="rId8"/>
      <w:headerReference w:type="default" r:id="rId9"/>
      <w:footerReference w:type="default" r:id="rId10"/>
      <w:pgSz w:w="11906" w:h="16838"/>
      <w:pgMar w:top="2381" w:right="1134" w:bottom="1134" w:left="992" w:header="1871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0ADF3" w14:textId="77777777" w:rsidR="004D2694" w:rsidRDefault="004D2694" w:rsidP="00E27E68">
      <w:r>
        <w:separator/>
      </w:r>
    </w:p>
  </w:endnote>
  <w:endnote w:type="continuationSeparator" w:id="0">
    <w:p w14:paraId="5FC1ABE0" w14:textId="77777777" w:rsidR="004D2694" w:rsidRDefault="004D2694" w:rsidP="00E2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CCB5E" w14:textId="77777777" w:rsidR="00E27E68" w:rsidRDefault="00EE5114" w:rsidP="000A1B76">
    <w:pPr>
      <w:pStyle w:val="Footer"/>
      <w:tabs>
        <w:tab w:val="clear" w:pos="4513"/>
        <w:tab w:val="clear" w:pos="9026"/>
        <w:tab w:val="left" w:pos="1496"/>
      </w:tabs>
      <w:ind w:left="0"/>
    </w:pPr>
    <w:r>
      <w:rPr>
        <w:noProof/>
        <w:lang w:val="et-EE" w:eastAsia="et-EE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28402373" wp14:editId="3F9CC2E0">
              <wp:simplePos x="0" y="0"/>
              <wp:positionH relativeFrom="leftMargin">
                <wp:posOffset>319405</wp:posOffset>
              </wp:positionH>
              <wp:positionV relativeFrom="paragraph">
                <wp:posOffset>331693</wp:posOffset>
              </wp:positionV>
              <wp:extent cx="290830" cy="2489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830" cy="248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91F066" w14:textId="77777777" w:rsidR="00C6369D" w:rsidRPr="00EE5114" w:rsidRDefault="00EE5114" w:rsidP="00EE5114">
                          <w:pPr>
                            <w:rPr>
                              <w:b/>
                              <w:color w:val="7BB4D4" w:themeColor="accent4" w:themeShade="BF"/>
                              <w:sz w:val="18"/>
                              <w:szCs w:val="18"/>
                            </w:rPr>
                          </w:pPr>
                          <w:r w:rsidRPr="00EE5114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EE5114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EE5114">
                            <w:rPr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C709E6">
                            <w:rPr>
                              <w:b/>
                              <w:noProof/>
                              <w:color w:val="FFFFFF" w:themeColor="background1"/>
                              <w:sz w:val="18"/>
                              <w:szCs w:val="18"/>
                            </w:rPr>
                            <w:t>1</w:t>
                          </w:r>
                          <w:r w:rsidRPr="00EE5114">
                            <w:rPr>
                              <w:b/>
                              <w:noProof/>
                              <w:color w:val="FFFFFF" w:themeColor="background1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40237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.15pt;margin-top:26.1pt;width:22.9pt;height:19.6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" filled="f" stroked="f">
              <v:textbox>
                <w:txbxContent>
                  <w:p w14:paraId="7591F066" w14:textId="77777777" w:rsidR="00C6369D" w:rsidRPr="00EE5114" w:rsidRDefault="00EE5114" w:rsidP="00EE5114">
                    <w:pPr>
                      <w:rPr>
                        <w:b/>
                        <w:color w:val="7BB4D4" w:themeColor="accent4" w:themeShade="BF"/>
                        <w:sz w:val="18"/>
                        <w:szCs w:val="18"/>
                      </w:rPr>
                    </w:pPr>
                    <w:r w:rsidRPr="00EE5114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fldChar w:fldCharType="begin"/>
                    </w:r>
                    <w:r w:rsidRPr="00EE5114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EE5114">
                      <w:rPr>
                        <w:b/>
                        <w:color w:val="FFFFFF" w:themeColor="background1"/>
                        <w:sz w:val="18"/>
                        <w:szCs w:val="18"/>
                      </w:rPr>
                      <w:fldChar w:fldCharType="separate"/>
                    </w:r>
                    <w:r w:rsidR="00C709E6">
                      <w:rPr>
                        <w:b/>
                        <w:noProof/>
                        <w:color w:val="FFFFFF" w:themeColor="background1"/>
                        <w:sz w:val="18"/>
                        <w:szCs w:val="18"/>
                      </w:rPr>
                      <w:t>1</w:t>
                    </w:r>
                    <w:r w:rsidRPr="00EE5114">
                      <w:rPr>
                        <w:b/>
                        <w:noProof/>
                        <w:color w:val="FFFFFF" w:themeColor="background1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BECEBE1" wp14:editId="4B221524">
              <wp:simplePos x="0" y="0"/>
              <wp:positionH relativeFrom="leftMargin">
                <wp:posOffset>393700</wp:posOffset>
              </wp:positionH>
              <wp:positionV relativeFrom="paragraph">
                <wp:posOffset>70295</wp:posOffset>
              </wp:positionV>
              <wp:extent cx="237490" cy="189865"/>
              <wp:effectExtent l="0" t="0" r="10160" b="635"/>
              <wp:wrapTopAndBottom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" cy="189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5DB7B" w14:textId="77777777" w:rsidR="00EE5114" w:rsidRPr="00EE5114" w:rsidRDefault="00EE5114" w:rsidP="00EE5114">
                          <w:pPr>
                            <w:jc w:val="center"/>
                            <w:rPr>
                              <w:b/>
                              <w:color w:val="FFFFFF" w:themeColor="background1"/>
                            </w:rPr>
                          </w:pPr>
                          <w:r w:rsidRPr="00EE5114">
                            <w:rPr>
                              <w:b/>
                              <w:color w:val="FFFFFF" w:themeColor="background1"/>
                            </w:rPr>
                            <w:fldChar w:fldCharType="begin"/>
                          </w:r>
                          <w:r w:rsidRPr="00EE5114">
                            <w:rPr>
                              <w:b/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EE5114">
                            <w:rPr>
                              <w:b/>
                              <w:color w:val="FFFFFF" w:themeColor="background1"/>
                            </w:rPr>
                            <w:fldChar w:fldCharType="separate"/>
                          </w:r>
                          <w:r w:rsidR="00C709E6">
                            <w:rPr>
                              <w:b/>
                              <w:noProof/>
                              <w:color w:val="FFFFFF" w:themeColor="background1"/>
                            </w:rPr>
                            <w:t>1</w:t>
                          </w:r>
                          <w:r w:rsidRPr="00EE5114">
                            <w:rPr>
                              <w:b/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ECEBE1" id="_x0000_s1027" type="#_x0000_t202" style="position:absolute;margin-left:31pt;margin-top:5.55pt;width:18.7pt;height:14.95pt;z-index:2516567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" filled="f" stroked="f">
              <v:textbox inset="0,0,0,0">
                <w:txbxContent>
                  <w:p w14:paraId="4385DB7B" w14:textId="77777777" w:rsidR="00EE5114" w:rsidRPr="00EE5114" w:rsidRDefault="00EE5114" w:rsidP="00EE5114">
                    <w:pPr>
                      <w:jc w:val="center"/>
                      <w:rPr>
                        <w:b/>
                        <w:color w:val="FFFFFF" w:themeColor="background1"/>
                      </w:rPr>
                    </w:pPr>
                    <w:r w:rsidRPr="00EE5114">
                      <w:rPr>
                        <w:b/>
                        <w:color w:val="FFFFFF" w:themeColor="background1"/>
                      </w:rPr>
                      <w:fldChar w:fldCharType="begin"/>
                    </w:r>
                    <w:r w:rsidRPr="00EE5114">
                      <w:rPr>
                        <w:b/>
                        <w:color w:val="FFFFFF" w:themeColor="background1"/>
                      </w:rPr>
                      <w:instrText xml:space="preserve"> PAGE   \* MERGEFORMAT </w:instrText>
                    </w:r>
                    <w:r w:rsidRPr="00EE5114">
                      <w:rPr>
                        <w:b/>
                        <w:color w:val="FFFFFF" w:themeColor="background1"/>
                      </w:rPr>
                      <w:fldChar w:fldCharType="separate"/>
                    </w:r>
                    <w:r w:rsidR="00C709E6">
                      <w:rPr>
                        <w:b/>
                        <w:noProof/>
                        <w:color w:val="FFFFFF" w:themeColor="background1"/>
                      </w:rPr>
                      <w:t>1</w:t>
                    </w:r>
                    <w:r w:rsidRPr="00EE5114">
                      <w:rPr>
                        <w:b/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A28E6" w14:textId="77777777" w:rsidR="004D2694" w:rsidRDefault="004D2694" w:rsidP="00E27E68">
      <w:r>
        <w:separator/>
      </w:r>
    </w:p>
  </w:footnote>
  <w:footnote w:type="continuationSeparator" w:id="0">
    <w:p w14:paraId="2F17D7E8" w14:textId="77777777" w:rsidR="004D2694" w:rsidRDefault="004D2694" w:rsidP="00E27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93EF7" w14:textId="77777777" w:rsidR="00E27E68" w:rsidRDefault="00000000">
    <w:pPr>
      <w:pStyle w:val="Header"/>
    </w:pPr>
    <w:r>
      <w:rPr>
        <w:noProof/>
        <w:lang w:eastAsia="en-GB"/>
      </w:rPr>
      <w:pict w14:anchorId="155080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1169344" o:spid="_x0000_s1050" type="#_x0000_t75" style="position:absolute;left:0;text-align:left;margin-left:0;margin-top:0;width:595.35pt;height:841.85pt;z-index:-251657728;mso-position-horizontal:center;mso-position-horizontal-relative:margin;mso-position-vertical:center;mso-position-vertical-relative:margin" o:allowincell="f">
          <v:imagedata r:id="rId1" o:title="TU_Word_BR_EST_PageNR_le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0B21" w14:textId="525AF723" w:rsidR="00E27E68" w:rsidRPr="000A1B76" w:rsidRDefault="00E27E68" w:rsidP="000A1B76">
    <w:pPr>
      <w:pStyle w:val="Header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53.5pt;height:258.75pt" o:bullet="t">
        <v:imagedata r:id="rId1" o:title="TU_bullet_100px_1"/>
      </v:shape>
    </w:pict>
  </w:numPicBullet>
  <w:abstractNum w:abstractNumId="0" w15:restartNumberingAfterBreak="0">
    <w:nsid w:val="0DC27F2A"/>
    <w:multiLevelType w:val="multilevel"/>
    <w:tmpl w:val="FE8E3414"/>
    <w:lvl w:ilvl="0">
      <w:start w:val="1"/>
      <w:numFmt w:val="decimal"/>
      <w:lvlText w:val="%1"/>
      <w:lvlJc w:val="left"/>
      <w:pPr>
        <w:ind w:left="1135" w:hanging="142"/>
      </w:pPr>
      <w:rPr>
        <w:rFonts w:ascii="Helvetica" w:hAnsi="Helvetica" w:hint="default"/>
        <w:color w:val="A01E28"/>
        <w:sz w:val="36"/>
      </w:rPr>
    </w:lvl>
    <w:lvl w:ilvl="1">
      <w:start w:val="1"/>
      <w:numFmt w:val="decimal"/>
      <w:lvlRestart w:val="0"/>
      <w:lvlText w:val="%2"/>
      <w:lvlJc w:val="left"/>
      <w:pPr>
        <w:ind w:left="1134" w:hanging="142"/>
      </w:pPr>
      <w:rPr>
        <w:rFonts w:ascii="Helvetica" w:hAnsi="Helvetica" w:hint="default"/>
        <w:color w:val="A01E28"/>
        <w:sz w:val="36"/>
      </w:rPr>
    </w:lvl>
    <w:lvl w:ilvl="2">
      <w:start w:val="1"/>
      <w:numFmt w:val="lowerRoman"/>
      <w:lvlText w:val="%3."/>
      <w:lvlJc w:val="right"/>
      <w:pPr>
        <w:ind w:left="315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3" w:hanging="180"/>
      </w:pPr>
      <w:rPr>
        <w:rFonts w:hint="default"/>
      </w:rPr>
    </w:lvl>
  </w:abstractNum>
  <w:abstractNum w:abstractNumId="1" w15:restartNumberingAfterBreak="0">
    <w:nsid w:val="10117C5C"/>
    <w:multiLevelType w:val="multilevel"/>
    <w:tmpl w:val="DA70B9D2"/>
    <w:styleLink w:val="Alapealkiri2numbritega"/>
    <w:lvl w:ilvl="0">
      <w:start w:val="1"/>
      <w:numFmt w:val="decimal"/>
      <w:lvlText w:val="%1"/>
      <w:lvlJc w:val="left"/>
      <w:pPr>
        <w:ind w:left="992" w:firstLine="0"/>
      </w:pPr>
      <w:rPr>
        <w:rFonts w:ascii="Helvetica" w:hAnsi="Helvetica" w:hint="default"/>
        <w:color w:val="A01E28"/>
        <w:sz w:val="36"/>
      </w:rPr>
    </w:lvl>
    <w:lvl w:ilvl="1">
      <w:start w:val="1"/>
      <w:numFmt w:val="lowerLetter"/>
      <w:lvlText w:val="%2."/>
      <w:lvlJc w:val="left"/>
      <w:pPr>
        <w:ind w:left="1083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17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5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35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447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38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629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720" w:firstLine="0"/>
      </w:pPr>
      <w:rPr>
        <w:rFonts w:hint="default"/>
      </w:rPr>
    </w:lvl>
  </w:abstractNum>
  <w:abstractNum w:abstractNumId="2" w15:restartNumberingAfterBreak="0">
    <w:nsid w:val="11C55941"/>
    <w:multiLevelType w:val="multilevel"/>
    <w:tmpl w:val="F4F64C9A"/>
    <w:lvl w:ilvl="0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1">
      <w:start w:val="1"/>
      <w:numFmt w:val="decimal"/>
      <w:pStyle w:val="Heading2"/>
      <w:lvlText w:val="%2%1"/>
      <w:lvlJc w:val="left"/>
      <w:pPr>
        <w:ind w:left="4298" w:hanging="426"/>
      </w:pPr>
      <w:rPr>
        <w:rFonts w:ascii="Helvetica" w:hAnsi="Helvetica" w:hint="default"/>
        <w:color w:val="A01E28"/>
        <w:sz w:val="36"/>
        <w:szCs w:val="36"/>
      </w:rPr>
    </w:lvl>
    <w:lvl w:ilvl="2">
      <w:start w:val="1"/>
      <w:numFmt w:val="decimal"/>
      <w:pStyle w:val="Heading3"/>
      <w:lvlText w:val="%2%1.%3"/>
      <w:lvlJc w:val="left"/>
      <w:pPr>
        <w:ind w:left="4582" w:hanging="710"/>
      </w:pPr>
      <w:rPr>
        <w:rFonts w:ascii="Helvetica" w:hAnsi="Helvetica" w:hint="default"/>
        <w:color w:val="A01E28"/>
        <w:sz w:val="32"/>
      </w:rPr>
    </w:lvl>
    <w:lvl w:ilvl="3">
      <w:start w:val="1"/>
      <w:numFmt w:val="decimal"/>
      <w:pStyle w:val="Heading4"/>
      <w:lvlText w:val="%1%2.%3.%4"/>
      <w:lvlJc w:val="left"/>
      <w:pPr>
        <w:ind w:left="4723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15C96648"/>
    <w:multiLevelType w:val="hybridMultilevel"/>
    <w:tmpl w:val="41105328"/>
    <w:lvl w:ilvl="0" w:tplc="390042DC">
      <w:start w:val="1"/>
      <w:numFmt w:val="bullet"/>
      <w:lvlText w:val=""/>
      <w:lvlPicBulletId w:val="0"/>
      <w:lvlJc w:val="left"/>
      <w:pPr>
        <w:ind w:left="1712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4" w15:restartNumberingAfterBreak="0">
    <w:nsid w:val="1B5B2FA7"/>
    <w:multiLevelType w:val="multilevel"/>
    <w:tmpl w:val="872AF78C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6"/>
      <w:lvlText w:val="Tabel %2%1."/>
      <w:lvlJc w:val="left"/>
      <w:pPr>
        <w:ind w:left="1418" w:hanging="426"/>
      </w:pPr>
      <w:rPr>
        <w:rFonts w:ascii="Helvetica" w:hAnsi="Helvetica" w:hint="default"/>
        <w:color w:val="2F2F2F" w:themeColor="text1" w:themeShade="BF"/>
        <w:sz w:val="22"/>
        <w:szCs w:val="36"/>
      </w:rPr>
    </w:lvl>
    <w:lvl w:ilvl="2">
      <w:start w:val="1"/>
      <w:numFmt w:val="decimal"/>
      <w:lvlText w:val="%2%1.%3"/>
      <w:lvlJc w:val="left"/>
      <w:pPr>
        <w:ind w:left="1702" w:hanging="710"/>
      </w:pPr>
      <w:rPr>
        <w:rFonts w:ascii="Helvetica" w:hAnsi="Helvetica" w:hint="default"/>
        <w:color w:val="A01E28"/>
        <w:sz w:val="32"/>
      </w:rPr>
    </w:lvl>
    <w:lvl w:ilvl="3">
      <w:start w:val="1"/>
      <w:numFmt w:val="decimal"/>
      <w:lvlText w:val="%1%2.%3.%4"/>
      <w:lvlJc w:val="left"/>
      <w:pPr>
        <w:ind w:left="1843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ED55D9B"/>
    <w:multiLevelType w:val="multilevel"/>
    <w:tmpl w:val="9B8CE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firstLine="342"/>
      </w:pPr>
      <w:rPr>
        <w:rFonts w:ascii="Helvetica" w:hAnsi="Helvetica" w:hint="default"/>
        <w:color w:val="A01E28"/>
        <w:sz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4414AB"/>
    <w:multiLevelType w:val="multilevel"/>
    <w:tmpl w:val="329626B2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5"/>
      <w:lvlText w:val="Joonis %2%1."/>
      <w:lvlJc w:val="left"/>
      <w:pPr>
        <w:ind w:left="1418" w:hanging="426"/>
      </w:pPr>
      <w:rPr>
        <w:rFonts w:ascii="Helvetica" w:hAnsi="Helvetica" w:hint="default"/>
        <w:color w:val="2F2F2F" w:themeColor="text1" w:themeShade="BF"/>
        <w:sz w:val="22"/>
        <w:szCs w:val="36"/>
      </w:rPr>
    </w:lvl>
    <w:lvl w:ilvl="2">
      <w:start w:val="1"/>
      <w:numFmt w:val="decimal"/>
      <w:lvlText w:val="%2%1.%3"/>
      <w:lvlJc w:val="left"/>
      <w:pPr>
        <w:ind w:left="1702" w:hanging="710"/>
      </w:pPr>
      <w:rPr>
        <w:rFonts w:ascii="Helvetica" w:hAnsi="Helvetica" w:hint="default"/>
        <w:color w:val="A01E28"/>
        <w:sz w:val="32"/>
      </w:rPr>
    </w:lvl>
    <w:lvl w:ilvl="3">
      <w:start w:val="1"/>
      <w:numFmt w:val="decimal"/>
      <w:lvlText w:val="%1%2.%3.%4"/>
      <w:lvlJc w:val="left"/>
      <w:pPr>
        <w:ind w:left="1843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8C68F4"/>
    <w:multiLevelType w:val="hybridMultilevel"/>
    <w:tmpl w:val="53961BBE"/>
    <w:lvl w:ilvl="0" w:tplc="390042DC">
      <w:start w:val="1"/>
      <w:numFmt w:val="bullet"/>
      <w:lvlText w:val=""/>
      <w:lvlPicBulletId w:val="0"/>
      <w:lvlJc w:val="left"/>
      <w:pPr>
        <w:ind w:left="1712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" w15:restartNumberingAfterBreak="0">
    <w:nsid w:val="3A934D47"/>
    <w:multiLevelType w:val="hybridMultilevel"/>
    <w:tmpl w:val="58705BCC"/>
    <w:lvl w:ilvl="0" w:tplc="94224D64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color w:val="BE1E28"/>
        <w:sz w:val="36"/>
      </w:rPr>
    </w:lvl>
    <w:lvl w:ilvl="1" w:tplc="08090019" w:tentative="1">
      <w:start w:val="1"/>
      <w:numFmt w:val="lowerLetter"/>
      <w:lvlText w:val="%2."/>
      <w:lvlJc w:val="left"/>
      <w:pPr>
        <w:ind w:left="2432" w:hanging="360"/>
      </w:pPr>
    </w:lvl>
    <w:lvl w:ilvl="2" w:tplc="0809001B" w:tentative="1">
      <w:start w:val="1"/>
      <w:numFmt w:val="lowerRoman"/>
      <w:lvlText w:val="%3."/>
      <w:lvlJc w:val="right"/>
      <w:pPr>
        <w:ind w:left="3152" w:hanging="180"/>
      </w:pPr>
    </w:lvl>
    <w:lvl w:ilvl="3" w:tplc="0809000F" w:tentative="1">
      <w:start w:val="1"/>
      <w:numFmt w:val="decimal"/>
      <w:lvlText w:val="%4."/>
      <w:lvlJc w:val="left"/>
      <w:pPr>
        <w:ind w:left="3872" w:hanging="360"/>
      </w:pPr>
    </w:lvl>
    <w:lvl w:ilvl="4" w:tplc="08090019" w:tentative="1">
      <w:start w:val="1"/>
      <w:numFmt w:val="lowerLetter"/>
      <w:lvlText w:val="%5."/>
      <w:lvlJc w:val="left"/>
      <w:pPr>
        <w:ind w:left="4592" w:hanging="360"/>
      </w:pPr>
    </w:lvl>
    <w:lvl w:ilvl="5" w:tplc="0809001B" w:tentative="1">
      <w:start w:val="1"/>
      <w:numFmt w:val="lowerRoman"/>
      <w:lvlText w:val="%6."/>
      <w:lvlJc w:val="right"/>
      <w:pPr>
        <w:ind w:left="5312" w:hanging="180"/>
      </w:pPr>
    </w:lvl>
    <w:lvl w:ilvl="6" w:tplc="0809000F" w:tentative="1">
      <w:start w:val="1"/>
      <w:numFmt w:val="decimal"/>
      <w:lvlText w:val="%7."/>
      <w:lvlJc w:val="left"/>
      <w:pPr>
        <w:ind w:left="6032" w:hanging="360"/>
      </w:pPr>
    </w:lvl>
    <w:lvl w:ilvl="7" w:tplc="08090019" w:tentative="1">
      <w:start w:val="1"/>
      <w:numFmt w:val="lowerLetter"/>
      <w:lvlText w:val="%8."/>
      <w:lvlJc w:val="left"/>
      <w:pPr>
        <w:ind w:left="6752" w:hanging="360"/>
      </w:pPr>
    </w:lvl>
    <w:lvl w:ilvl="8" w:tplc="080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9" w15:restartNumberingAfterBreak="0">
    <w:nsid w:val="3B821EAC"/>
    <w:multiLevelType w:val="multilevel"/>
    <w:tmpl w:val="20CCA406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%1"/>
      <w:lvlJc w:val="left"/>
      <w:pPr>
        <w:ind w:left="1418" w:hanging="426"/>
      </w:pPr>
      <w:rPr>
        <w:rFonts w:ascii="Helvetica" w:hAnsi="Helvetica" w:hint="default"/>
        <w:color w:val="A01E28"/>
        <w:sz w:val="32"/>
      </w:rPr>
    </w:lvl>
    <w:lvl w:ilvl="2">
      <w:start w:val="1"/>
      <w:numFmt w:val="decimal"/>
      <w:lvlText w:val="%2%1.%3"/>
      <w:lvlJc w:val="left"/>
      <w:pPr>
        <w:ind w:left="1134" w:hanging="14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077702"/>
    <w:multiLevelType w:val="multilevel"/>
    <w:tmpl w:val="DA70B9D2"/>
    <w:numStyleLink w:val="Alapealkiri2numbritega"/>
  </w:abstractNum>
  <w:abstractNum w:abstractNumId="11" w15:restartNumberingAfterBreak="0">
    <w:nsid w:val="45FC28DD"/>
    <w:multiLevelType w:val="hybridMultilevel"/>
    <w:tmpl w:val="AC04C5A2"/>
    <w:lvl w:ilvl="0" w:tplc="390042DC">
      <w:start w:val="1"/>
      <w:numFmt w:val="bullet"/>
      <w:lvlText w:val=""/>
      <w:lvlPicBulletId w:val="0"/>
      <w:lvlJc w:val="left"/>
      <w:pPr>
        <w:ind w:left="1712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516018AB"/>
    <w:multiLevelType w:val="multilevel"/>
    <w:tmpl w:val="C69E1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2" w:hanging="142"/>
      </w:pPr>
      <w:rPr>
        <w:rFonts w:ascii="Helvetica" w:hAnsi="Helvetica" w:hint="default"/>
        <w:color w:val="A01E28"/>
        <w:sz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1BA1B10"/>
    <w:multiLevelType w:val="multilevel"/>
    <w:tmpl w:val="25D6F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1702" w:hanging="142"/>
      </w:pPr>
      <w:rPr>
        <w:rFonts w:ascii="Helvetica" w:hAnsi="Helvetica" w:hint="default"/>
        <w:color w:val="A01E28"/>
        <w:sz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D35F93"/>
    <w:multiLevelType w:val="multilevel"/>
    <w:tmpl w:val="B44E9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firstLine="200"/>
      </w:pPr>
      <w:rPr>
        <w:rFonts w:ascii="Helvetica" w:hAnsi="Helvetica" w:hint="default"/>
        <w:color w:val="A01E28"/>
        <w:sz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A840548"/>
    <w:multiLevelType w:val="hybridMultilevel"/>
    <w:tmpl w:val="5F966280"/>
    <w:lvl w:ilvl="0" w:tplc="EA324172">
      <w:start w:val="1"/>
      <w:numFmt w:val="decimal"/>
      <w:lvlText w:val="%1"/>
      <w:lvlJc w:val="left"/>
      <w:pPr>
        <w:ind w:left="1352" w:hanging="360"/>
      </w:pPr>
      <w:rPr>
        <w:rFonts w:ascii="Helvetica" w:hAnsi="Helvetica" w:hint="default"/>
        <w:color w:val="A01E28"/>
        <w:sz w:val="36"/>
      </w:rPr>
    </w:lvl>
    <w:lvl w:ilvl="1" w:tplc="08090019" w:tentative="1">
      <w:start w:val="1"/>
      <w:numFmt w:val="lowerLetter"/>
      <w:lvlText w:val="%2."/>
      <w:lvlJc w:val="left"/>
      <w:pPr>
        <w:ind w:left="2434" w:hanging="360"/>
      </w:pPr>
    </w:lvl>
    <w:lvl w:ilvl="2" w:tplc="0809001B" w:tentative="1">
      <w:start w:val="1"/>
      <w:numFmt w:val="lowerRoman"/>
      <w:lvlText w:val="%3."/>
      <w:lvlJc w:val="right"/>
      <w:pPr>
        <w:ind w:left="3154" w:hanging="180"/>
      </w:pPr>
    </w:lvl>
    <w:lvl w:ilvl="3" w:tplc="0809000F" w:tentative="1">
      <w:start w:val="1"/>
      <w:numFmt w:val="decimal"/>
      <w:lvlText w:val="%4."/>
      <w:lvlJc w:val="left"/>
      <w:pPr>
        <w:ind w:left="3874" w:hanging="360"/>
      </w:pPr>
    </w:lvl>
    <w:lvl w:ilvl="4" w:tplc="08090019" w:tentative="1">
      <w:start w:val="1"/>
      <w:numFmt w:val="lowerLetter"/>
      <w:lvlText w:val="%5."/>
      <w:lvlJc w:val="left"/>
      <w:pPr>
        <w:ind w:left="4594" w:hanging="360"/>
      </w:pPr>
    </w:lvl>
    <w:lvl w:ilvl="5" w:tplc="0809001B" w:tentative="1">
      <w:start w:val="1"/>
      <w:numFmt w:val="lowerRoman"/>
      <w:lvlText w:val="%6."/>
      <w:lvlJc w:val="right"/>
      <w:pPr>
        <w:ind w:left="5314" w:hanging="180"/>
      </w:pPr>
    </w:lvl>
    <w:lvl w:ilvl="6" w:tplc="0809000F" w:tentative="1">
      <w:start w:val="1"/>
      <w:numFmt w:val="decimal"/>
      <w:lvlText w:val="%7."/>
      <w:lvlJc w:val="left"/>
      <w:pPr>
        <w:ind w:left="6034" w:hanging="360"/>
      </w:pPr>
    </w:lvl>
    <w:lvl w:ilvl="7" w:tplc="08090019" w:tentative="1">
      <w:start w:val="1"/>
      <w:numFmt w:val="lowerLetter"/>
      <w:lvlText w:val="%8."/>
      <w:lvlJc w:val="left"/>
      <w:pPr>
        <w:ind w:left="6754" w:hanging="360"/>
      </w:pPr>
    </w:lvl>
    <w:lvl w:ilvl="8" w:tplc="0809001B" w:tentative="1">
      <w:start w:val="1"/>
      <w:numFmt w:val="lowerRoman"/>
      <w:lvlText w:val="%9."/>
      <w:lvlJc w:val="right"/>
      <w:pPr>
        <w:ind w:left="7474" w:hanging="180"/>
      </w:pPr>
    </w:lvl>
  </w:abstractNum>
  <w:num w:numId="1" w16cid:durableId="6098583">
    <w:abstractNumId w:val="7"/>
  </w:num>
  <w:num w:numId="2" w16cid:durableId="969166198">
    <w:abstractNumId w:val="11"/>
  </w:num>
  <w:num w:numId="3" w16cid:durableId="1393387303">
    <w:abstractNumId w:val="3"/>
  </w:num>
  <w:num w:numId="4" w16cid:durableId="1823814410">
    <w:abstractNumId w:val="8"/>
  </w:num>
  <w:num w:numId="5" w16cid:durableId="1090663010">
    <w:abstractNumId w:val="15"/>
  </w:num>
  <w:num w:numId="6" w16cid:durableId="156653102">
    <w:abstractNumId w:val="10"/>
  </w:num>
  <w:num w:numId="7" w16cid:durableId="1063722335">
    <w:abstractNumId w:val="1"/>
  </w:num>
  <w:num w:numId="8" w16cid:durableId="16074943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68268232">
    <w:abstractNumId w:val="0"/>
  </w:num>
  <w:num w:numId="10" w16cid:durableId="1534735068">
    <w:abstractNumId w:val="5"/>
  </w:num>
  <w:num w:numId="11" w16cid:durableId="2136604978">
    <w:abstractNumId w:val="14"/>
  </w:num>
  <w:num w:numId="12" w16cid:durableId="1005060384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34" w:hanging="142"/>
        </w:pPr>
        <w:rPr>
          <w:rFonts w:ascii="Helvetica" w:hAnsi="Helvetica" w:hint="default"/>
          <w:color w:val="A01E28"/>
          <w:sz w:val="3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276183201">
    <w:abstractNumId w:val="13"/>
  </w:num>
  <w:num w:numId="14" w16cid:durableId="622661331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702" w:hanging="142"/>
        </w:pPr>
        <w:rPr>
          <w:rFonts w:ascii="Helvetica" w:hAnsi="Helvetica" w:hint="default"/>
          <w:color w:val="A01E28"/>
          <w:sz w:val="3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 w16cid:durableId="690689769">
    <w:abstractNumId w:val="12"/>
  </w:num>
  <w:num w:numId="16" w16cid:durableId="663167130">
    <w:abstractNumId w:val="9"/>
  </w:num>
  <w:num w:numId="17" w16cid:durableId="1947738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38749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7195408">
    <w:abstractNumId w:val="2"/>
  </w:num>
  <w:num w:numId="20" w16cid:durableId="1162353857">
    <w:abstractNumId w:val="6"/>
  </w:num>
  <w:num w:numId="21" w16cid:durableId="5656475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32859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301"/>
    <w:rsid w:val="000105A0"/>
    <w:rsid w:val="00011573"/>
    <w:rsid w:val="00030FBD"/>
    <w:rsid w:val="000462EE"/>
    <w:rsid w:val="000811E4"/>
    <w:rsid w:val="000A1B76"/>
    <w:rsid w:val="000C2C27"/>
    <w:rsid w:val="000C4FE1"/>
    <w:rsid w:val="000D066E"/>
    <w:rsid w:val="000D2DE5"/>
    <w:rsid w:val="000E7D7E"/>
    <w:rsid w:val="001420CC"/>
    <w:rsid w:val="001658BC"/>
    <w:rsid w:val="00172A3F"/>
    <w:rsid w:val="001959C9"/>
    <w:rsid w:val="001B586E"/>
    <w:rsid w:val="001E4927"/>
    <w:rsid w:val="00201D96"/>
    <w:rsid w:val="002879BD"/>
    <w:rsid w:val="002A2BD9"/>
    <w:rsid w:val="002C2851"/>
    <w:rsid w:val="002C74D2"/>
    <w:rsid w:val="002F235C"/>
    <w:rsid w:val="002F587F"/>
    <w:rsid w:val="00360011"/>
    <w:rsid w:val="00394B81"/>
    <w:rsid w:val="003E2C1E"/>
    <w:rsid w:val="0043171F"/>
    <w:rsid w:val="0045219A"/>
    <w:rsid w:val="004702BC"/>
    <w:rsid w:val="00495244"/>
    <w:rsid w:val="0049611A"/>
    <w:rsid w:val="004A1126"/>
    <w:rsid w:val="004D2694"/>
    <w:rsid w:val="004F0554"/>
    <w:rsid w:val="00541C0D"/>
    <w:rsid w:val="005559AC"/>
    <w:rsid w:val="00560316"/>
    <w:rsid w:val="00566C3C"/>
    <w:rsid w:val="005759B4"/>
    <w:rsid w:val="005A0202"/>
    <w:rsid w:val="005B5B85"/>
    <w:rsid w:val="005E237B"/>
    <w:rsid w:val="005F2AB3"/>
    <w:rsid w:val="00601610"/>
    <w:rsid w:val="00603550"/>
    <w:rsid w:val="00604A49"/>
    <w:rsid w:val="00612CD8"/>
    <w:rsid w:val="0061699E"/>
    <w:rsid w:val="00617F80"/>
    <w:rsid w:val="006200A9"/>
    <w:rsid w:val="00624190"/>
    <w:rsid w:val="00640401"/>
    <w:rsid w:val="0064348B"/>
    <w:rsid w:val="00684447"/>
    <w:rsid w:val="00697373"/>
    <w:rsid w:val="006B5D10"/>
    <w:rsid w:val="006E0301"/>
    <w:rsid w:val="006F767A"/>
    <w:rsid w:val="007453DA"/>
    <w:rsid w:val="0075080D"/>
    <w:rsid w:val="0075661E"/>
    <w:rsid w:val="007763C4"/>
    <w:rsid w:val="00781D71"/>
    <w:rsid w:val="007A2BAE"/>
    <w:rsid w:val="007C1037"/>
    <w:rsid w:val="007E3CE3"/>
    <w:rsid w:val="007F0ACC"/>
    <w:rsid w:val="007F2969"/>
    <w:rsid w:val="00810112"/>
    <w:rsid w:val="00840F21"/>
    <w:rsid w:val="00875645"/>
    <w:rsid w:val="008757E2"/>
    <w:rsid w:val="00896FB5"/>
    <w:rsid w:val="008B3345"/>
    <w:rsid w:val="009045D9"/>
    <w:rsid w:val="00905DE4"/>
    <w:rsid w:val="00926434"/>
    <w:rsid w:val="009407CD"/>
    <w:rsid w:val="009526D3"/>
    <w:rsid w:val="00955A6D"/>
    <w:rsid w:val="00962AA1"/>
    <w:rsid w:val="009728BC"/>
    <w:rsid w:val="009A68C6"/>
    <w:rsid w:val="009B49AB"/>
    <w:rsid w:val="009C216D"/>
    <w:rsid w:val="009F0372"/>
    <w:rsid w:val="00A140AE"/>
    <w:rsid w:val="00A24D47"/>
    <w:rsid w:val="00A32E47"/>
    <w:rsid w:val="00A37D3D"/>
    <w:rsid w:val="00A402ED"/>
    <w:rsid w:val="00A45E26"/>
    <w:rsid w:val="00A82C5E"/>
    <w:rsid w:val="00A94076"/>
    <w:rsid w:val="00A9756A"/>
    <w:rsid w:val="00AA705D"/>
    <w:rsid w:val="00AB2BB3"/>
    <w:rsid w:val="00AF7F6C"/>
    <w:rsid w:val="00B07B43"/>
    <w:rsid w:val="00B10E9E"/>
    <w:rsid w:val="00B14879"/>
    <w:rsid w:val="00B562AA"/>
    <w:rsid w:val="00BA3D71"/>
    <w:rsid w:val="00BC47AE"/>
    <w:rsid w:val="00C13A9D"/>
    <w:rsid w:val="00C22CE2"/>
    <w:rsid w:val="00C2558E"/>
    <w:rsid w:val="00C6369D"/>
    <w:rsid w:val="00C65698"/>
    <w:rsid w:val="00C709E6"/>
    <w:rsid w:val="00C9732F"/>
    <w:rsid w:val="00CD6938"/>
    <w:rsid w:val="00CD7886"/>
    <w:rsid w:val="00CF443E"/>
    <w:rsid w:val="00CF44A9"/>
    <w:rsid w:val="00D26526"/>
    <w:rsid w:val="00D44987"/>
    <w:rsid w:val="00D479B2"/>
    <w:rsid w:val="00D512B7"/>
    <w:rsid w:val="00D51EE7"/>
    <w:rsid w:val="00D808B4"/>
    <w:rsid w:val="00D93A02"/>
    <w:rsid w:val="00DC26F2"/>
    <w:rsid w:val="00DF4DBB"/>
    <w:rsid w:val="00E27E68"/>
    <w:rsid w:val="00E57EF6"/>
    <w:rsid w:val="00E6437E"/>
    <w:rsid w:val="00E7780F"/>
    <w:rsid w:val="00EA02CA"/>
    <w:rsid w:val="00EB5D97"/>
    <w:rsid w:val="00EE5114"/>
    <w:rsid w:val="00F03627"/>
    <w:rsid w:val="00F04509"/>
    <w:rsid w:val="00F14CDE"/>
    <w:rsid w:val="00F26AE5"/>
    <w:rsid w:val="00F307A2"/>
    <w:rsid w:val="00F448F1"/>
    <w:rsid w:val="00F55914"/>
    <w:rsid w:val="00F77EEF"/>
    <w:rsid w:val="00F83A00"/>
    <w:rsid w:val="00F9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1C7B0295"/>
  <w15:chartTrackingRefBased/>
  <w15:docId w15:val="{E27CEE98-8E39-4605-BCF3-ABEC9DD6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2"/>
        <w:szCs w:val="22"/>
        <w:lang w:val="en-GB" w:eastAsia="en-US" w:bidi="ar-SA"/>
      </w:rPr>
    </w:rPrDefault>
    <w:pPrDefault>
      <w:pPr>
        <w:spacing w:after="240" w:line="276" w:lineRule="auto"/>
        <w:ind w:left="992" w:right="544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kst"/>
    <w:qFormat/>
    <w:rsid w:val="006E0301"/>
    <w:pPr>
      <w:spacing w:after="160" w:line="256" w:lineRule="auto"/>
      <w:ind w:left="0" w:right="0"/>
    </w:pPr>
    <w:rPr>
      <w:rFonts w:asciiTheme="minorHAnsi" w:hAnsiTheme="minorHAnsi"/>
      <w:lang w:val="et-EE"/>
    </w:rPr>
  </w:style>
  <w:style w:type="paragraph" w:styleId="Heading1">
    <w:name w:val="heading 1"/>
    <w:aliases w:val="Pealkiri 1"/>
    <w:basedOn w:val="Normal"/>
    <w:next w:val="Normal"/>
    <w:link w:val="Heading1Char"/>
    <w:autoRedefine/>
    <w:uiPriority w:val="9"/>
    <w:qFormat/>
    <w:rsid w:val="00DC26F2"/>
    <w:pPr>
      <w:pageBreakBefore/>
      <w:spacing w:after="400" w:line="276" w:lineRule="auto"/>
      <w:ind w:left="992" w:right="544"/>
      <w:outlineLvl w:val="0"/>
    </w:pPr>
    <w:rPr>
      <w:rFonts w:ascii="Helvetica" w:hAnsi="Helvetica"/>
      <w:color w:val="A01E28"/>
      <w:sz w:val="48"/>
      <w:lang w:val="en-GB"/>
    </w:rPr>
  </w:style>
  <w:style w:type="paragraph" w:styleId="Heading2">
    <w:name w:val="heading 2"/>
    <w:aliases w:val="Pealkiri 2"/>
    <w:basedOn w:val="Normal"/>
    <w:next w:val="Normal"/>
    <w:link w:val="Heading2Char"/>
    <w:autoRedefine/>
    <w:uiPriority w:val="9"/>
    <w:unhideWhenUsed/>
    <w:qFormat/>
    <w:rsid w:val="006F767A"/>
    <w:pPr>
      <w:keepNext/>
      <w:numPr>
        <w:ilvl w:val="1"/>
        <w:numId w:val="19"/>
      </w:numPr>
      <w:spacing w:before="160" w:after="240" w:line="276" w:lineRule="auto"/>
      <w:ind w:left="1417" w:right="544" w:hanging="425"/>
      <w:outlineLvl w:val="1"/>
    </w:pPr>
    <w:rPr>
      <w:rFonts w:asciiTheme="majorHAnsi" w:eastAsiaTheme="majorEastAsia" w:hAnsiTheme="majorHAnsi" w:cstheme="majorBidi"/>
      <w:color w:val="A01E28"/>
      <w:sz w:val="36"/>
      <w:szCs w:val="26"/>
      <w:lang w:val="en-GB"/>
    </w:rPr>
  </w:style>
  <w:style w:type="paragraph" w:styleId="Heading3">
    <w:name w:val="heading 3"/>
    <w:aliases w:val="Pealkiri 3"/>
    <w:basedOn w:val="Normal"/>
    <w:next w:val="Normal"/>
    <w:link w:val="Heading3Char"/>
    <w:autoRedefine/>
    <w:uiPriority w:val="9"/>
    <w:unhideWhenUsed/>
    <w:qFormat/>
    <w:rsid w:val="006F767A"/>
    <w:pPr>
      <w:keepNext/>
      <w:keepLines/>
      <w:numPr>
        <w:ilvl w:val="2"/>
        <w:numId w:val="19"/>
      </w:numPr>
      <w:spacing w:before="160" w:after="400" w:line="276" w:lineRule="auto"/>
      <w:ind w:left="1701" w:right="544" w:hanging="709"/>
      <w:outlineLvl w:val="2"/>
    </w:pPr>
    <w:rPr>
      <w:rFonts w:asciiTheme="majorHAnsi" w:eastAsiaTheme="majorEastAsia" w:hAnsiTheme="majorHAnsi" w:cstheme="majorBidi"/>
      <w:color w:val="A01E28"/>
      <w:sz w:val="32"/>
      <w:szCs w:val="24"/>
      <w:lang w:val="en-GB"/>
    </w:rPr>
  </w:style>
  <w:style w:type="paragraph" w:styleId="Heading4">
    <w:name w:val="heading 4"/>
    <w:aliases w:val="Pealkiri 4"/>
    <w:basedOn w:val="Normal"/>
    <w:next w:val="Normal"/>
    <w:link w:val="Heading4Char"/>
    <w:autoRedefine/>
    <w:uiPriority w:val="9"/>
    <w:unhideWhenUsed/>
    <w:qFormat/>
    <w:rsid w:val="006F767A"/>
    <w:pPr>
      <w:keepNext/>
      <w:keepLines/>
      <w:numPr>
        <w:ilvl w:val="3"/>
        <w:numId w:val="19"/>
      </w:numPr>
      <w:spacing w:before="160" w:after="400" w:line="276" w:lineRule="auto"/>
      <w:ind w:left="1843" w:right="544"/>
      <w:outlineLvl w:val="3"/>
    </w:pPr>
    <w:rPr>
      <w:rFonts w:asciiTheme="majorHAnsi" w:eastAsiaTheme="majorEastAsia" w:hAnsiTheme="majorHAnsi" w:cstheme="majorBidi"/>
      <w:iCs/>
      <w:color w:val="A01E28"/>
      <w:sz w:val="28"/>
      <w:lang w:val="en-GB"/>
    </w:rPr>
  </w:style>
  <w:style w:type="paragraph" w:styleId="Heading5">
    <w:name w:val="heading 5"/>
    <w:aliases w:val="Joonis"/>
    <w:basedOn w:val="Normal"/>
    <w:next w:val="Normal"/>
    <w:link w:val="Heading5Char"/>
    <w:autoRedefine/>
    <w:uiPriority w:val="9"/>
    <w:unhideWhenUsed/>
    <w:qFormat/>
    <w:rsid w:val="00E7780F"/>
    <w:pPr>
      <w:keepNext/>
      <w:keepLines/>
      <w:numPr>
        <w:ilvl w:val="1"/>
        <w:numId w:val="20"/>
      </w:numPr>
      <w:spacing w:after="240" w:line="276" w:lineRule="auto"/>
      <w:ind w:left="1417" w:right="544" w:hanging="425"/>
      <w:outlineLvl w:val="4"/>
    </w:pPr>
    <w:rPr>
      <w:rFonts w:asciiTheme="majorHAnsi" w:eastAsiaTheme="majorEastAsia" w:hAnsiTheme="majorHAnsi" w:cstheme="majorBidi"/>
      <w:color w:val="2F2F2F" w:themeColor="text1" w:themeShade="BF"/>
      <w:lang w:val="en-GB"/>
    </w:rPr>
  </w:style>
  <w:style w:type="paragraph" w:styleId="Heading6">
    <w:name w:val="heading 6"/>
    <w:aliases w:val="Tabel"/>
    <w:basedOn w:val="Normal"/>
    <w:next w:val="Normal"/>
    <w:link w:val="Heading6Char"/>
    <w:autoRedefine/>
    <w:uiPriority w:val="9"/>
    <w:unhideWhenUsed/>
    <w:qFormat/>
    <w:rsid w:val="00DC26F2"/>
    <w:pPr>
      <w:keepNext/>
      <w:keepLines/>
      <w:numPr>
        <w:ilvl w:val="1"/>
        <w:numId w:val="22"/>
      </w:numPr>
      <w:spacing w:before="40" w:after="0" w:line="276" w:lineRule="auto"/>
      <w:ind w:right="544"/>
      <w:outlineLvl w:val="5"/>
    </w:pPr>
    <w:rPr>
      <w:rFonts w:asciiTheme="majorHAnsi" w:eastAsiaTheme="majorEastAsia" w:hAnsiTheme="majorHAnsi" w:cstheme="majorBidi"/>
      <w:color w:val="2F2F2F" w:themeColor="text1" w:themeShade="BF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7E68"/>
    <w:pPr>
      <w:tabs>
        <w:tab w:val="center" w:pos="4513"/>
        <w:tab w:val="right" w:pos="9026"/>
      </w:tabs>
      <w:spacing w:after="240" w:line="276" w:lineRule="auto"/>
      <w:ind w:left="992" w:right="544"/>
    </w:pPr>
    <w:rPr>
      <w:rFonts w:ascii="Helvetica" w:hAnsi="Helvetica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E27E68"/>
  </w:style>
  <w:style w:type="paragraph" w:styleId="Footer">
    <w:name w:val="footer"/>
    <w:basedOn w:val="Normal"/>
    <w:link w:val="FooterChar"/>
    <w:uiPriority w:val="99"/>
    <w:unhideWhenUsed/>
    <w:rsid w:val="00E27E68"/>
    <w:pPr>
      <w:tabs>
        <w:tab w:val="center" w:pos="4513"/>
        <w:tab w:val="right" w:pos="9026"/>
      </w:tabs>
      <w:spacing w:after="240" w:line="276" w:lineRule="auto"/>
      <w:ind w:left="992" w:right="544"/>
    </w:pPr>
    <w:rPr>
      <w:rFonts w:ascii="Helvetica" w:hAnsi="Helvetica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E27E68"/>
  </w:style>
  <w:style w:type="paragraph" w:styleId="Title">
    <w:name w:val="Title"/>
    <w:aliases w:val="Tiitellehe Tekst"/>
    <w:basedOn w:val="Normal"/>
    <w:next w:val="Normal"/>
    <w:link w:val="TitleChar"/>
    <w:uiPriority w:val="10"/>
    <w:qFormat/>
    <w:rsid w:val="00A140AE"/>
    <w:pPr>
      <w:spacing w:after="240" w:line="276" w:lineRule="auto"/>
      <w:ind w:left="992" w:right="544"/>
      <w:contextualSpacing/>
    </w:pPr>
    <w:rPr>
      <w:rFonts w:asciiTheme="majorHAnsi" w:eastAsiaTheme="majorEastAsia" w:hAnsiTheme="majorHAnsi" w:cstheme="majorBidi"/>
      <w:color w:val="A01E28"/>
      <w:spacing w:val="-10"/>
      <w:kern w:val="28"/>
      <w:sz w:val="96"/>
      <w:szCs w:val="56"/>
      <w:lang w:val="en-GB"/>
    </w:rPr>
  </w:style>
  <w:style w:type="character" w:customStyle="1" w:styleId="TitleChar">
    <w:name w:val="Title Char"/>
    <w:aliases w:val="Tiitellehe Tekst Char"/>
    <w:basedOn w:val="DefaultParagraphFont"/>
    <w:link w:val="Title"/>
    <w:uiPriority w:val="10"/>
    <w:rsid w:val="00A140AE"/>
    <w:rPr>
      <w:rFonts w:asciiTheme="majorHAnsi" w:eastAsiaTheme="majorEastAsia" w:hAnsiTheme="majorHAnsi" w:cstheme="majorBidi"/>
      <w:color w:val="A01E28"/>
      <w:spacing w:val="-10"/>
      <w:kern w:val="28"/>
      <w:sz w:val="96"/>
      <w:szCs w:val="56"/>
    </w:rPr>
  </w:style>
  <w:style w:type="character" w:customStyle="1" w:styleId="Heading1Char">
    <w:name w:val="Heading 1 Char"/>
    <w:aliases w:val="Pealkiri 1 Char"/>
    <w:basedOn w:val="DefaultParagraphFont"/>
    <w:link w:val="Heading1"/>
    <w:uiPriority w:val="9"/>
    <w:rsid w:val="00DC26F2"/>
    <w:rPr>
      <w:color w:val="A01E28"/>
      <w:sz w:val="48"/>
    </w:rPr>
  </w:style>
  <w:style w:type="paragraph" w:customStyle="1" w:styleId="Pealkiri11">
    <w:name w:val="Pealkiri 11"/>
    <w:basedOn w:val="Heading1"/>
    <w:link w:val="Pealkiri11Char"/>
    <w:autoRedefine/>
    <w:rsid w:val="00A402ED"/>
    <w:pPr>
      <w:ind w:left="274" w:right="547" w:firstLine="720"/>
    </w:pPr>
  </w:style>
  <w:style w:type="paragraph" w:customStyle="1" w:styleId="Tekst1">
    <w:name w:val="Tekst1"/>
    <w:basedOn w:val="Normal"/>
    <w:link w:val="Tekst1Char"/>
    <w:rsid w:val="009407CD"/>
    <w:pPr>
      <w:spacing w:after="240" w:line="276" w:lineRule="auto"/>
      <w:ind w:left="992" w:right="544"/>
    </w:pPr>
    <w:rPr>
      <w:rFonts w:ascii="Helvetica" w:hAnsi="Helvetica"/>
      <w:lang w:val="en-GB"/>
    </w:rPr>
  </w:style>
  <w:style w:type="character" w:customStyle="1" w:styleId="Pealkiri11Char">
    <w:name w:val="Pealkiri 11 Char"/>
    <w:basedOn w:val="Heading1Char"/>
    <w:link w:val="Pealkiri11"/>
    <w:rsid w:val="00A402ED"/>
    <w:rPr>
      <w:rFonts w:ascii="Helvetica" w:eastAsiaTheme="majorEastAsia" w:hAnsi="Helvetica" w:cstheme="majorBidi"/>
      <w:color w:val="A01E28"/>
      <w:spacing w:val="-10"/>
      <w:kern w:val="28"/>
      <w:sz w:val="48"/>
      <w:szCs w:val="48"/>
    </w:rPr>
  </w:style>
  <w:style w:type="character" w:customStyle="1" w:styleId="Tekst1Char">
    <w:name w:val="Tekst1 Char"/>
    <w:basedOn w:val="DefaultParagraphFont"/>
    <w:link w:val="Tekst1"/>
    <w:rsid w:val="009407CD"/>
    <w:rPr>
      <w:rFonts w:ascii="Helvetica" w:hAnsi="Helvetica"/>
    </w:rPr>
  </w:style>
  <w:style w:type="paragraph" w:styleId="ListParagraph">
    <w:name w:val="List Paragraph"/>
    <w:basedOn w:val="Normal"/>
    <w:uiPriority w:val="34"/>
    <w:qFormat/>
    <w:rsid w:val="006200A9"/>
    <w:pPr>
      <w:spacing w:after="240" w:line="276" w:lineRule="auto"/>
      <w:ind w:left="720" w:right="544"/>
      <w:contextualSpacing/>
    </w:pPr>
    <w:rPr>
      <w:rFonts w:ascii="Helvetica" w:hAnsi="Helvetica"/>
      <w:lang w:val="en-GB"/>
    </w:rPr>
  </w:style>
  <w:style w:type="character" w:customStyle="1" w:styleId="Heading2Char">
    <w:name w:val="Heading 2 Char"/>
    <w:aliases w:val="Pealkiri 2 Char"/>
    <w:basedOn w:val="DefaultParagraphFont"/>
    <w:link w:val="Heading2"/>
    <w:uiPriority w:val="9"/>
    <w:rsid w:val="006F767A"/>
    <w:rPr>
      <w:rFonts w:asciiTheme="majorHAnsi" w:eastAsiaTheme="majorEastAsia" w:hAnsiTheme="majorHAnsi" w:cstheme="majorBidi"/>
      <w:color w:val="A01E28"/>
      <w:sz w:val="36"/>
      <w:szCs w:val="26"/>
    </w:rPr>
  </w:style>
  <w:style w:type="character" w:customStyle="1" w:styleId="Heading3Char">
    <w:name w:val="Heading 3 Char"/>
    <w:aliases w:val="Pealkiri 3 Char"/>
    <w:basedOn w:val="DefaultParagraphFont"/>
    <w:link w:val="Heading3"/>
    <w:uiPriority w:val="9"/>
    <w:rsid w:val="006F767A"/>
    <w:rPr>
      <w:rFonts w:asciiTheme="majorHAnsi" w:eastAsiaTheme="majorEastAsia" w:hAnsiTheme="majorHAnsi" w:cstheme="majorBidi"/>
      <w:color w:val="A01E28"/>
      <w:sz w:val="32"/>
      <w:szCs w:val="24"/>
    </w:rPr>
  </w:style>
  <w:style w:type="numbering" w:customStyle="1" w:styleId="Alapealkiri2numbritega">
    <w:name w:val="Alapealkiri 2 numbritega"/>
    <w:basedOn w:val="NoList"/>
    <w:uiPriority w:val="99"/>
    <w:rsid w:val="00560316"/>
    <w:pPr>
      <w:numPr>
        <w:numId w:val="7"/>
      </w:numPr>
    </w:pPr>
  </w:style>
  <w:style w:type="character" w:customStyle="1" w:styleId="Heading4Char">
    <w:name w:val="Heading 4 Char"/>
    <w:aliases w:val="Pealkiri 4 Char"/>
    <w:basedOn w:val="DefaultParagraphFont"/>
    <w:link w:val="Heading4"/>
    <w:uiPriority w:val="9"/>
    <w:rsid w:val="006F767A"/>
    <w:rPr>
      <w:rFonts w:asciiTheme="majorHAnsi" w:eastAsiaTheme="majorEastAsia" w:hAnsiTheme="majorHAnsi" w:cstheme="majorBidi"/>
      <w:iCs/>
      <w:color w:val="A01E28"/>
      <w:sz w:val="28"/>
    </w:rPr>
  </w:style>
  <w:style w:type="paragraph" w:customStyle="1" w:styleId="NumbritaPealkiri2">
    <w:name w:val="Numbrita Pealkiri 2"/>
    <w:basedOn w:val="Normal"/>
    <w:next w:val="Normal"/>
    <w:qFormat/>
    <w:rsid w:val="006F767A"/>
    <w:pPr>
      <w:spacing w:after="240" w:line="276" w:lineRule="auto"/>
      <w:ind w:left="992" w:right="544"/>
    </w:pPr>
    <w:rPr>
      <w:rFonts w:ascii="Helvetica" w:hAnsi="Helvetica"/>
      <w:color w:val="A01E28"/>
      <w:sz w:val="36"/>
      <w:lang w:val="en-GB"/>
    </w:rPr>
  </w:style>
  <w:style w:type="paragraph" w:customStyle="1" w:styleId="NumbritaPealkiri3">
    <w:name w:val="Numbrita Pealkiri 3"/>
    <w:basedOn w:val="Normal"/>
    <w:next w:val="Normal"/>
    <w:autoRedefine/>
    <w:qFormat/>
    <w:rsid w:val="006F767A"/>
    <w:pPr>
      <w:spacing w:after="240" w:line="276" w:lineRule="auto"/>
      <w:ind w:left="992" w:right="544"/>
    </w:pPr>
    <w:rPr>
      <w:rFonts w:ascii="Helvetica" w:hAnsi="Helvetica"/>
      <w:color w:val="A01E28"/>
      <w:sz w:val="32"/>
      <w:lang w:val="en-GB"/>
    </w:rPr>
  </w:style>
  <w:style w:type="paragraph" w:customStyle="1" w:styleId="Pealkiri4Nr-tega">
    <w:name w:val="Pealkiri 4 Nr-tega"/>
    <w:basedOn w:val="Normal"/>
    <w:next w:val="Normal"/>
    <w:autoRedefine/>
    <w:qFormat/>
    <w:rsid w:val="006F767A"/>
    <w:pPr>
      <w:spacing w:after="240" w:line="276" w:lineRule="auto"/>
      <w:ind w:left="992" w:right="544"/>
    </w:pPr>
    <w:rPr>
      <w:rFonts w:ascii="Helvetica" w:hAnsi="Helvetica"/>
      <w:color w:val="A01E28"/>
      <w:sz w:val="28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8B3345"/>
    <w:pPr>
      <w:keepLines/>
      <w:spacing w:before="240" w:after="0" w:line="259" w:lineRule="auto"/>
      <w:ind w:left="0"/>
      <w:outlineLvl w:val="9"/>
    </w:pPr>
    <w:rPr>
      <w:rFonts w:asciiTheme="majorHAnsi" w:hAnsiTheme="majorHAnsi"/>
      <w:color w:val="85121F" w:themeColor="accent1" w:themeShade="BF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F4DBB"/>
    <w:pPr>
      <w:tabs>
        <w:tab w:val="right" w:leader="dot" w:pos="9770"/>
      </w:tabs>
      <w:spacing w:before="100" w:after="0" w:line="360" w:lineRule="auto"/>
      <w:ind w:left="992" w:right="1701"/>
    </w:pPr>
    <w:rPr>
      <w:rFonts w:ascii="Helvetica" w:hAnsi="Helvetica"/>
      <w:color w:val="A01E28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C65698"/>
    <w:pPr>
      <w:spacing w:after="0" w:line="276" w:lineRule="auto"/>
      <w:ind w:left="992" w:right="544"/>
    </w:pPr>
    <w:rPr>
      <w:rFonts w:ascii="Helvetica" w:hAnsi="Helvetica"/>
      <w:lang w:val="en-GB"/>
    </w:rPr>
  </w:style>
  <w:style w:type="paragraph" w:styleId="TOC3">
    <w:name w:val="toc 3"/>
    <w:basedOn w:val="Normal"/>
    <w:next w:val="Normal"/>
    <w:autoRedefine/>
    <w:uiPriority w:val="39"/>
    <w:unhideWhenUsed/>
    <w:rsid w:val="00C65698"/>
    <w:pPr>
      <w:spacing w:after="0" w:line="276" w:lineRule="auto"/>
      <w:ind w:left="992" w:right="544"/>
    </w:pPr>
    <w:rPr>
      <w:rFonts w:ascii="Helvetica" w:hAnsi="Helvetica"/>
      <w:sz w:val="20"/>
      <w:lang w:val="en-GB"/>
    </w:rPr>
  </w:style>
  <w:style w:type="character" w:styleId="Hyperlink">
    <w:name w:val="Hyperlink"/>
    <w:basedOn w:val="DefaultParagraphFont"/>
    <w:uiPriority w:val="99"/>
    <w:unhideWhenUsed/>
    <w:rsid w:val="008B3345"/>
    <w:rPr>
      <w:color w:val="21ABF5" w:themeColor="hyperlink"/>
      <w:u w:val="single"/>
    </w:rPr>
  </w:style>
  <w:style w:type="character" w:customStyle="1" w:styleId="Heading5Char">
    <w:name w:val="Heading 5 Char"/>
    <w:aliases w:val="Joonis Char"/>
    <w:basedOn w:val="DefaultParagraphFont"/>
    <w:link w:val="Heading5"/>
    <w:uiPriority w:val="9"/>
    <w:rsid w:val="00E7780F"/>
    <w:rPr>
      <w:rFonts w:asciiTheme="majorHAnsi" w:eastAsiaTheme="majorEastAsia" w:hAnsiTheme="majorHAnsi" w:cstheme="majorBidi"/>
      <w:color w:val="2F2F2F" w:themeColor="text1" w:themeShade="BF"/>
    </w:rPr>
  </w:style>
  <w:style w:type="character" w:customStyle="1" w:styleId="Heading6Char">
    <w:name w:val="Heading 6 Char"/>
    <w:aliases w:val="Tabel Char"/>
    <w:basedOn w:val="DefaultParagraphFont"/>
    <w:link w:val="Heading6"/>
    <w:uiPriority w:val="9"/>
    <w:rsid w:val="00DC26F2"/>
    <w:rPr>
      <w:rFonts w:asciiTheme="majorHAnsi" w:eastAsiaTheme="majorEastAsia" w:hAnsiTheme="majorHAnsi" w:cstheme="majorBidi"/>
      <w:color w:val="2F2F2F" w:themeColor="text1" w:themeShade="BF"/>
    </w:rPr>
  </w:style>
  <w:style w:type="paragraph" w:styleId="TOC4">
    <w:name w:val="toc 4"/>
    <w:basedOn w:val="Normal"/>
    <w:next w:val="Normal"/>
    <w:autoRedefine/>
    <w:uiPriority w:val="39"/>
    <w:unhideWhenUsed/>
    <w:rsid w:val="00DF4DBB"/>
    <w:pPr>
      <w:tabs>
        <w:tab w:val="left" w:pos="1560"/>
        <w:tab w:val="right" w:leader="dot" w:pos="9770"/>
      </w:tabs>
      <w:spacing w:after="0" w:line="276" w:lineRule="auto"/>
      <w:ind w:left="992" w:right="544"/>
    </w:pPr>
    <w:rPr>
      <w:rFonts w:ascii="Helvetica" w:hAnsi="Helvetica"/>
      <w:sz w:val="18"/>
      <w:lang w:val="en-GB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C65698"/>
    <w:pPr>
      <w:spacing w:after="100" w:line="276" w:lineRule="auto"/>
      <w:ind w:left="880" w:right="544"/>
    </w:pPr>
    <w:rPr>
      <w:rFonts w:ascii="Helvetica" w:hAnsi="Helvetica"/>
      <w:lang w:val="en-GB"/>
    </w:rPr>
  </w:style>
  <w:style w:type="paragraph" w:styleId="Quote">
    <w:name w:val="Quote"/>
    <w:aliases w:val="Tsitaat"/>
    <w:basedOn w:val="Normal"/>
    <w:next w:val="Normal"/>
    <w:link w:val="QuoteChar"/>
    <w:autoRedefine/>
    <w:uiPriority w:val="29"/>
    <w:qFormat/>
    <w:rsid w:val="00E7780F"/>
    <w:pPr>
      <w:pBdr>
        <w:left w:val="dotted" w:sz="12" w:space="4" w:color="A01E28"/>
        <w:right w:val="dotted" w:sz="12" w:space="4" w:color="A01E28"/>
      </w:pBdr>
      <w:spacing w:before="240" w:after="0" w:line="276" w:lineRule="auto"/>
      <w:ind w:left="1701" w:right="1701"/>
    </w:pPr>
    <w:rPr>
      <w:rFonts w:ascii="Helvetica" w:hAnsi="Helvetica"/>
      <w:i/>
      <w:iCs/>
      <w:color w:val="A01E28"/>
      <w:lang w:val="en-GB"/>
    </w:rPr>
  </w:style>
  <w:style w:type="character" w:customStyle="1" w:styleId="QuoteChar">
    <w:name w:val="Quote Char"/>
    <w:aliases w:val="Tsitaat Char"/>
    <w:basedOn w:val="DefaultParagraphFont"/>
    <w:link w:val="Quote"/>
    <w:uiPriority w:val="29"/>
    <w:rsid w:val="00E7780F"/>
    <w:rPr>
      <w:i/>
      <w:iCs/>
      <w:color w:val="A01E28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7780F"/>
    <w:pPr>
      <w:pBdr>
        <w:top w:val="single" w:sz="4" w:space="10" w:color="B2182B" w:themeColor="accent1"/>
        <w:bottom w:val="single" w:sz="4" w:space="10" w:color="B2182B" w:themeColor="accent1"/>
      </w:pBdr>
      <w:spacing w:before="360" w:after="360" w:line="276" w:lineRule="auto"/>
      <w:ind w:left="864" w:right="864"/>
    </w:pPr>
    <w:rPr>
      <w:rFonts w:ascii="Helvetica" w:hAnsi="Helvetica"/>
      <w:i/>
      <w:iCs/>
      <w:color w:val="B2182B" w:themeColor="accent1"/>
      <w:lang w:val="en-GB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780F"/>
    <w:rPr>
      <w:i/>
      <w:iCs/>
      <w:color w:val="B2182B" w:themeColor="accent1"/>
    </w:rPr>
  </w:style>
  <w:style w:type="character" w:styleId="SubtleReference">
    <w:name w:val="Subtle Reference"/>
    <w:basedOn w:val="DefaultParagraphFont"/>
    <w:uiPriority w:val="31"/>
    <w:qFormat/>
    <w:rsid w:val="00E7780F"/>
    <w:rPr>
      <w:smallCaps/>
      <w:color w:val="828282" w:themeColor="text1" w:themeTint="A5"/>
    </w:rPr>
  </w:style>
  <w:style w:type="paragraph" w:styleId="NormalWeb">
    <w:name w:val="Normal (Web)"/>
    <w:basedOn w:val="Normal"/>
    <w:semiHidden/>
    <w:unhideWhenUsed/>
    <w:rsid w:val="006E0301"/>
    <w:pPr>
      <w:spacing w:after="0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87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9BD"/>
    <w:rPr>
      <w:rFonts w:asciiTheme="minorHAnsi" w:hAnsiTheme="minorHAnsi"/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9BD"/>
    <w:rPr>
      <w:rFonts w:asciiTheme="minorHAnsi" w:hAnsiTheme="minorHAnsi"/>
      <w:b/>
      <w:bCs/>
      <w:sz w:val="20"/>
      <w:szCs w:val="20"/>
      <w:lang w:val="et-EE"/>
    </w:rPr>
  </w:style>
  <w:style w:type="paragraph" w:styleId="Revision">
    <w:name w:val="Revision"/>
    <w:hidden/>
    <w:uiPriority w:val="99"/>
    <w:semiHidden/>
    <w:rsid w:val="00697373"/>
    <w:pPr>
      <w:spacing w:after="0" w:line="240" w:lineRule="auto"/>
      <w:ind w:left="0" w:right="0"/>
    </w:pPr>
    <w:rPr>
      <w:rFonts w:asciiTheme="minorHAnsi" w:hAnsiTheme="minorHAnsi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7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ike\AppData\Roaming\Microsoft\Templates\TU_2018_Blankett.dotx" TargetMode="External"/></Relationships>
</file>

<file path=word/theme/theme1.xml><?xml version="1.0" encoding="utf-8"?>
<a:theme xmlns:a="http://schemas.openxmlformats.org/drawingml/2006/main" name="TU_2018_Theme">
  <a:themeElements>
    <a:clrScheme name="TU_Diverge">
      <a:dk1>
        <a:srgbClr val="3F3F3F"/>
      </a:dk1>
      <a:lt1>
        <a:srgbClr val="FFFFFF"/>
      </a:lt1>
      <a:dk2>
        <a:srgbClr val="242424"/>
      </a:dk2>
      <a:lt2>
        <a:srgbClr val="E6E6E6"/>
      </a:lt2>
      <a:accent1>
        <a:srgbClr val="B2182B"/>
      </a:accent1>
      <a:accent2>
        <a:srgbClr val="EF8A62"/>
      </a:accent2>
      <a:accent3>
        <a:srgbClr val="FDDBC7"/>
      </a:accent3>
      <a:accent4>
        <a:srgbClr val="D1E5F0"/>
      </a:accent4>
      <a:accent5>
        <a:srgbClr val="67A9CF"/>
      </a:accent5>
      <a:accent6>
        <a:srgbClr val="2166AC"/>
      </a:accent6>
      <a:hlink>
        <a:srgbClr val="21ABF5"/>
      </a:hlink>
      <a:folHlink>
        <a:srgbClr val="EA7E89"/>
      </a:folHlink>
    </a:clrScheme>
    <a:fontScheme name="TU_2018">
      <a:majorFont>
        <a:latin typeface="Helvetica"/>
        <a:ea typeface=""/>
        <a:cs typeface=""/>
      </a:majorFont>
      <a:minorFont>
        <a:latin typeface="Helvetic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U_2018_Theme" id="{45A3E138-5A24-4885-9936-8759DC8E3861}" vid="{C8A5E389-1084-4A8A-B561-A5DB7D5F93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178A3-06E6-470F-9F25-67D68E8E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TU_2018_Blankett.dotx</Template>
  <TotalTime>11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vaike</dc:creator>
  <cp:keywords/>
  <dc:description/>
  <cp:lastModifiedBy>vaike</cp:lastModifiedBy>
  <cp:revision>11</cp:revision>
  <dcterms:created xsi:type="dcterms:W3CDTF">2024-03-07T08:56:00Z</dcterms:created>
  <dcterms:modified xsi:type="dcterms:W3CDTF">2024-03-23T19:24:00Z</dcterms:modified>
</cp:coreProperties>
</file>