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BF77DF" w:rsidRPr="0056522D" w:rsidRDefault="00BF77DF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B)2503192200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C)2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503222159</w:t>
      </w:r>
    </w:p>
    <w:p w:rsidR="0056522D" w:rsidRPr="0056522D" w:rsidRDefault="00CE5256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</w:t>
      </w:r>
      <w:r w:rsidR="00814A36">
        <w:rPr>
          <w:rFonts w:eastAsia="Times New Roman" w:cs="Calibri"/>
          <w:color w:val="000000"/>
          <w:sz w:val="24"/>
          <w:szCs w:val="24"/>
          <w:lang w:val="en-GB" w:eastAsia="en-GB"/>
        </w:rPr>
        <w:t>72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CE5256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: 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>591935N 0241151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- 591927N 0241306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- 591836N 0241246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59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>1844N 0241129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- 591935N 0241151</w:t>
      </w:r>
      <w:r w:rsidR="006C2089" w:rsidRPr="006C2089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6C2089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BF77DF" w:rsidRPr="00BF77DF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BF77DF" w:rsidRPr="00BF77DF">
        <w:rPr>
          <w:rFonts w:eastAsia="Times New Roman" w:cs="Calibri"/>
          <w:color w:val="000000"/>
          <w:sz w:val="24"/>
          <w:szCs w:val="24"/>
          <w:lang w:val="en-GB" w:eastAsia="en-GB"/>
        </w:rPr>
        <w:t>372 5348</w:t>
      </w:r>
      <w:r w:rsidR="00566D1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bookmarkStart w:id="0" w:name="_GoBack"/>
      <w:bookmarkEnd w:id="0"/>
      <w:r w:rsidR="00BF77DF" w:rsidRPr="00BF77DF">
        <w:rPr>
          <w:rFonts w:eastAsia="Times New Roman" w:cs="Calibri"/>
          <w:color w:val="000000"/>
          <w:sz w:val="24"/>
          <w:szCs w:val="24"/>
          <w:lang w:val="en-GB" w:eastAsia="en-GB"/>
        </w:rPr>
        <w:t>2692</w:t>
      </w:r>
    </w:p>
    <w:p w:rsidR="002B1149" w:rsidRDefault="006C2089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14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77384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6C2089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5121D138" wp14:editId="187605EB">
            <wp:extent cx="6261100" cy="440817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40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66D11"/>
    <w:rsid w:val="00576C28"/>
    <w:rsid w:val="00577384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2089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4A36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BF77DF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CE5256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9C1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086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2025-03-07T06:45:00Z</dcterms:created>
  <dcterms:modified xsi:type="dcterms:W3CDTF">2025-03-07T08:20:00Z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