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E4A681" w14:textId="6F988692" w:rsidR="00895EEB" w:rsidRPr="00A12191" w:rsidRDefault="00895EEB" w:rsidP="00310F5B">
      <w:pPr>
        <w:spacing w:after="0" w:line="240" w:lineRule="auto"/>
        <w:rPr>
          <w:color w:val="0000FF"/>
          <w:sz w:val="28"/>
          <w:lang w:val="et-EE"/>
        </w:rPr>
      </w:pPr>
    </w:p>
    <w:p w14:paraId="31D488EB" w14:textId="45A421B5" w:rsidR="00895EEB" w:rsidRPr="00310F5B" w:rsidRDefault="00895EEB" w:rsidP="00310F5B">
      <w:pPr>
        <w:spacing w:after="0" w:line="240" w:lineRule="auto"/>
        <w:rPr>
          <w:b/>
          <w:sz w:val="24"/>
          <w:szCs w:val="24"/>
          <w:lang w:val="et-EE"/>
        </w:rPr>
      </w:pPr>
      <w:r w:rsidRPr="003E2F74">
        <w:rPr>
          <w:sz w:val="24"/>
          <w:szCs w:val="24"/>
          <w:lang w:val="et-EE"/>
        </w:rPr>
        <w:t>Projekti nimi</w:t>
      </w:r>
      <w:r w:rsidRPr="00310F5B">
        <w:rPr>
          <w:b/>
          <w:sz w:val="24"/>
          <w:szCs w:val="24"/>
          <w:lang w:val="et-EE"/>
        </w:rPr>
        <w:t>:</w:t>
      </w:r>
      <w:r w:rsidR="00EB18CD" w:rsidRPr="00310F5B">
        <w:rPr>
          <w:b/>
          <w:sz w:val="24"/>
          <w:szCs w:val="24"/>
          <w:lang w:val="et-EE"/>
        </w:rPr>
        <w:t xml:space="preserve"> </w:t>
      </w:r>
      <w:r w:rsidR="002C122E" w:rsidRPr="002C122E">
        <w:rPr>
          <w:b/>
          <w:sz w:val="24"/>
          <w:szCs w:val="24"/>
          <w:lang w:val="et-EE"/>
        </w:rPr>
        <w:t xml:space="preserve">Ukraina politsei regionaalse juhtimisvõimekuse ja eestvedamise arendamine </w:t>
      </w:r>
      <w:proofErr w:type="spellStart"/>
      <w:r w:rsidR="002C122E" w:rsidRPr="002C122E">
        <w:rPr>
          <w:b/>
          <w:sz w:val="24"/>
          <w:szCs w:val="24"/>
          <w:lang w:val="et-EE"/>
        </w:rPr>
        <w:t>Kirovohradi</w:t>
      </w:r>
      <w:proofErr w:type="spellEnd"/>
      <w:r w:rsidR="002C122E" w:rsidRPr="002C122E">
        <w:rPr>
          <w:b/>
          <w:sz w:val="24"/>
          <w:szCs w:val="24"/>
          <w:lang w:val="et-EE"/>
        </w:rPr>
        <w:t xml:space="preserve">, </w:t>
      </w:r>
      <w:proofErr w:type="spellStart"/>
      <w:r w:rsidR="002C122E" w:rsidRPr="002C122E">
        <w:rPr>
          <w:b/>
          <w:sz w:val="24"/>
          <w:szCs w:val="24"/>
          <w:lang w:val="et-EE"/>
        </w:rPr>
        <w:t>Tšernigivi</w:t>
      </w:r>
      <w:proofErr w:type="spellEnd"/>
      <w:r w:rsidR="002C122E" w:rsidRPr="002C122E">
        <w:rPr>
          <w:b/>
          <w:sz w:val="24"/>
          <w:szCs w:val="24"/>
          <w:lang w:val="et-EE"/>
        </w:rPr>
        <w:t xml:space="preserve"> ja </w:t>
      </w:r>
      <w:proofErr w:type="spellStart"/>
      <w:r w:rsidR="002C122E" w:rsidRPr="002C122E">
        <w:rPr>
          <w:b/>
          <w:sz w:val="24"/>
          <w:szCs w:val="24"/>
          <w:lang w:val="et-EE"/>
        </w:rPr>
        <w:t>Žõtomõri</w:t>
      </w:r>
      <w:proofErr w:type="spellEnd"/>
      <w:r w:rsidR="002C122E" w:rsidRPr="002C122E">
        <w:rPr>
          <w:b/>
          <w:sz w:val="24"/>
          <w:szCs w:val="24"/>
          <w:lang w:val="et-EE"/>
        </w:rPr>
        <w:t xml:space="preserve"> oblastite Riiklikes Politseipeavalitsustes ja Patrullpolitsei üksustes Eesti Politsei- ja Piirivalveameti Ida, Lääne ja Lõuna prefektuuride kogemuste abi</w:t>
      </w:r>
      <w:r w:rsidR="002C122E">
        <w:rPr>
          <w:b/>
          <w:sz w:val="24"/>
          <w:szCs w:val="24"/>
          <w:lang w:val="et-EE"/>
        </w:rPr>
        <w:t>l</w:t>
      </w:r>
    </w:p>
    <w:p w14:paraId="41956222" w14:textId="0AE3065C" w:rsidR="00895EEB" w:rsidRPr="003E2F74" w:rsidRDefault="00895EEB" w:rsidP="00310F5B">
      <w:pPr>
        <w:spacing w:after="0" w:line="240" w:lineRule="auto"/>
        <w:rPr>
          <w:sz w:val="24"/>
          <w:szCs w:val="24"/>
          <w:lang w:val="et-EE"/>
        </w:rPr>
      </w:pPr>
      <w:r w:rsidRPr="003E2F74">
        <w:rPr>
          <w:sz w:val="24"/>
          <w:szCs w:val="24"/>
          <w:lang w:val="et-EE"/>
        </w:rPr>
        <w:t>Projekti kood:</w:t>
      </w:r>
      <w:r w:rsidR="00727F97" w:rsidRPr="003E2F74">
        <w:rPr>
          <w:sz w:val="24"/>
          <w:szCs w:val="24"/>
          <w:lang w:val="et-EE"/>
        </w:rPr>
        <w:t xml:space="preserve"> </w:t>
      </w:r>
      <w:r w:rsidR="00727F97" w:rsidRPr="00310F5B">
        <w:rPr>
          <w:b/>
          <w:sz w:val="24"/>
          <w:szCs w:val="24"/>
          <w:lang w:val="et-EE"/>
        </w:rPr>
        <w:t>8VS1-VM-UA-PPA23</w:t>
      </w:r>
    </w:p>
    <w:p w14:paraId="1AE28620" w14:textId="549C0C33" w:rsidR="00895EEB" w:rsidRPr="003E2F74" w:rsidRDefault="00895EEB" w:rsidP="00310F5B">
      <w:pPr>
        <w:spacing w:after="0" w:line="240" w:lineRule="auto"/>
        <w:rPr>
          <w:sz w:val="24"/>
          <w:szCs w:val="24"/>
          <w:lang w:val="et-EE"/>
        </w:rPr>
      </w:pPr>
      <w:r w:rsidRPr="003E2F74">
        <w:rPr>
          <w:sz w:val="24"/>
          <w:szCs w:val="24"/>
          <w:lang w:val="et-EE"/>
        </w:rPr>
        <w:t>Projekti peri</w:t>
      </w:r>
      <w:r w:rsidR="0066114C" w:rsidRPr="003E2F74">
        <w:rPr>
          <w:sz w:val="24"/>
          <w:szCs w:val="24"/>
          <w:lang w:val="et-EE"/>
        </w:rPr>
        <w:t>o</w:t>
      </w:r>
      <w:r w:rsidRPr="003E2F74">
        <w:rPr>
          <w:sz w:val="24"/>
          <w:szCs w:val="24"/>
          <w:lang w:val="et-EE"/>
        </w:rPr>
        <w:t>od:</w:t>
      </w:r>
      <w:r w:rsidR="00EB18CD" w:rsidRPr="003E2F74">
        <w:rPr>
          <w:sz w:val="24"/>
          <w:szCs w:val="24"/>
          <w:lang w:val="et-EE"/>
        </w:rPr>
        <w:t xml:space="preserve"> </w:t>
      </w:r>
      <w:r w:rsidR="006767CF" w:rsidRPr="00310F5B">
        <w:rPr>
          <w:b/>
          <w:sz w:val="24"/>
          <w:szCs w:val="24"/>
          <w:lang w:val="et-EE"/>
        </w:rPr>
        <w:t>1</w:t>
      </w:r>
      <w:r w:rsidR="00AB7BE6" w:rsidRPr="00310F5B">
        <w:rPr>
          <w:b/>
          <w:sz w:val="24"/>
          <w:szCs w:val="24"/>
          <w:lang w:val="et-EE"/>
        </w:rPr>
        <w:t xml:space="preserve">. </w:t>
      </w:r>
      <w:r w:rsidR="006767CF" w:rsidRPr="00310F5B">
        <w:rPr>
          <w:b/>
          <w:sz w:val="24"/>
          <w:szCs w:val="24"/>
          <w:lang w:val="et-EE"/>
        </w:rPr>
        <w:t>o</w:t>
      </w:r>
      <w:r w:rsidR="00AB7BE6" w:rsidRPr="00310F5B">
        <w:rPr>
          <w:b/>
          <w:sz w:val="24"/>
          <w:szCs w:val="24"/>
          <w:lang w:val="et-EE"/>
        </w:rPr>
        <w:t>ktoober</w:t>
      </w:r>
      <w:r w:rsidR="00EB18CD" w:rsidRPr="00310F5B">
        <w:rPr>
          <w:b/>
          <w:sz w:val="24"/>
          <w:szCs w:val="24"/>
          <w:lang w:val="et-EE"/>
        </w:rPr>
        <w:t xml:space="preserve"> 202</w:t>
      </w:r>
      <w:r w:rsidR="00AB7BE6" w:rsidRPr="00310F5B">
        <w:rPr>
          <w:b/>
          <w:sz w:val="24"/>
          <w:szCs w:val="24"/>
          <w:lang w:val="et-EE"/>
        </w:rPr>
        <w:t>3</w:t>
      </w:r>
      <w:r w:rsidR="00EB18CD" w:rsidRPr="00310F5B">
        <w:rPr>
          <w:b/>
          <w:sz w:val="24"/>
          <w:szCs w:val="24"/>
          <w:lang w:val="et-EE"/>
        </w:rPr>
        <w:t xml:space="preserve"> – </w:t>
      </w:r>
      <w:r w:rsidR="00AB7BE6" w:rsidRPr="00310F5B">
        <w:rPr>
          <w:b/>
          <w:sz w:val="24"/>
          <w:szCs w:val="24"/>
          <w:lang w:val="et-EE"/>
        </w:rPr>
        <w:t xml:space="preserve">31. </w:t>
      </w:r>
      <w:r w:rsidR="006767CF" w:rsidRPr="00310F5B">
        <w:rPr>
          <w:b/>
          <w:sz w:val="24"/>
          <w:szCs w:val="24"/>
          <w:lang w:val="et-EE"/>
        </w:rPr>
        <w:t>märts</w:t>
      </w:r>
      <w:r w:rsidR="00EB18CD" w:rsidRPr="00310F5B">
        <w:rPr>
          <w:b/>
          <w:sz w:val="24"/>
          <w:szCs w:val="24"/>
          <w:lang w:val="et-EE"/>
        </w:rPr>
        <w:t xml:space="preserve"> 202</w:t>
      </w:r>
      <w:r w:rsidR="00B35B48" w:rsidRPr="00310F5B">
        <w:rPr>
          <w:b/>
          <w:sz w:val="24"/>
          <w:szCs w:val="24"/>
          <w:lang w:val="et-EE"/>
        </w:rPr>
        <w:t>5</w:t>
      </w:r>
    </w:p>
    <w:p w14:paraId="69008DF0" w14:textId="77777777" w:rsidR="00310F5B" w:rsidRDefault="00310F5B" w:rsidP="00310F5B">
      <w:pPr>
        <w:spacing w:after="0" w:line="240" w:lineRule="auto"/>
        <w:rPr>
          <w:color w:val="0000FF"/>
          <w:sz w:val="28"/>
          <w:lang w:val="et-EE"/>
        </w:rPr>
      </w:pPr>
    </w:p>
    <w:p w14:paraId="5C7C4B34" w14:textId="42203791" w:rsidR="00E741F7" w:rsidRPr="00A12191" w:rsidRDefault="00895EEB" w:rsidP="00310F5B">
      <w:pPr>
        <w:spacing w:after="0" w:line="240" w:lineRule="auto"/>
        <w:rPr>
          <w:color w:val="0000FF"/>
          <w:sz w:val="28"/>
          <w:lang w:val="et-EE"/>
        </w:rPr>
      </w:pPr>
      <w:r w:rsidRPr="00A12191">
        <w:rPr>
          <w:color w:val="0000FF"/>
          <w:sz w:val="28"/>
          <w:lang w:val="et-EE"/>
        </w:rPr>
        <w:t>PROJEKTI RAAMISTIK</w:t>
      </w:r>
    </w:p>
    <w:tbl>
      <w:tblPr>
        <w:tblStyle w:val="GridTable4-Accent5"/>
        <w:tblW w:w="1352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FFFFF" w:themeFill="background1"/>
        <w:tblLook w:val="04A0" w:firstRow="1" w:lastRow="0" w:firstColumn="1" w:lastColumn="0" w:noHBand="0" w:noVBand="1"/>
      </w:tblPr>
      <w:tblGrid>
        <w:gridCol w:w="13521"/>
      </w:tblGrid>
      <w:tr w:rsidR="00E741F7" w:rsidRPr="00D66C2F" w14:paraId="295315A8" w14:textId="77777777" w:rsidTr="00F876C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shd w:val="clear" w:color="auto" w:fill="A0C6FE"/>
          </w:tcPr>
          <w:p w14:paraId="275DE023" w14:textId="77777777" w:rsidR="00E741F7" w:rsidRPr="00A12191" w:rsidRDefault="00E741F7" w:rsidP="00310F5B">
            <w:pPr>
              <w:ind w:left="34"/>
              <w:rPr>
                <w:rFonts w:ascii="Calibri" w:hAnsi="Calibri" w:cs="Calibri"/>
                <w:b w:val="0"/>
                <w:bCs w:val="0"/>
                <w:i/>
                <w:sz w:val="18"/>
                <w:szCs w:val="20"/>
                <w:lang w:val="et-EE"/>
              </w:rPr>
            </w:pPr>
            <w:r w:rsidRPr="00A12191">
              <w:rPr>
                <w:rFonts w:cstheme="minorHAnsi"/>
                <w:color w:val="000000" w:themeColor="text1"/>
                <w:sz w:val="24"/>
                <w:szCs w:val="24"/>
                <w:lang w:val="et-EE"/>
              </w:rPr>
              <w:t>Projekti eesmärk</w:t>
            </w:r>
            <w:r w:rsidRPr="00A12191">
              <w:rPr>
                <w:rFonts w:ascii="Calibri" w:hAnsi="Calibri" w:cs="Calibri"/>
                <w:b w:val="0"/>
                <w:bCs w:val="0"/>
                <w:i/>
                <w:color w:val="auto"/>
                <w:sz w:val="18"/>
                <w:szCs w:val="20"/>
                <w:lang w:val="et-EE"/>
              </w:rPr>
              <w:t xml:space="preserve">: </w:t>
            </w:r>
          </w:p>
          <w:p w14:paraId="576C54D0" w14:textId="2EC00318" w:rsidR="00877AC5" w:rsidRDefault="004B5B21" w:rsidP="00310F5B">
            <w:pPr>
              <w:ind w:left="34"/>
              <w:jc w:val="both"/>
              <w:rPr>
                <w:rFonts w:ascii="Calibri" w:hAnsi="Calibri" w:cs="Calibri"/>
                <w:b w:val="0"/>
                <w:bCs w:val="0"/>
                <w:i/>
                <w:color w:val="auto"/>
                <w:sz w:val="18"/>
                <w:szCs w:val="20"/>
                <w:lang w:val="et-EE"/>
              </w:rPr>
            </w:pPr>
            <w:r w:rsidRPr="00A12191">
              <w:rPr>
                <w:rFonts w:ascii="Calibri" w:hAnsi="Calibri" w:cs="Calibri"/>
                <w:b w:val="0"/>
                <w:bCs w:val="0"/>
                <w:i/>
                <w:color w:val="auto"/>
                <w:sz w:val="18"/>
                <w:szCs w:val="20"/>
                <w:lang w:val="et-EE"/>
              </w:rPr>
              <w:t xml:space="preserve">Projekti </w:t>
            </w:r>
            <w:proofErr w:type="spellStart"/>
            <w:r w:rsidRPr="00A12191">
              <w:rPr>
                <w:rFonts w:ascii="Calibri" w:hAnsi="Calibri" w:cs="Calibri"/>
                <w:b w:val="0"/>
                <w:bCs w:val="0"/>
                <w:i/>
                <w:color w:val="auto"/>
                <w:sz w:val="18"/>
                <w:szCs w:val="20"/>
                <w:lang w:val="et-EE"/>
              </w:rPr>
              <w:t>üldeesmärgiks</w:t>
            </w:r>
            <w:proofErr w:type="spellEnd"/>
            <w:r w:rsidRPr="00A12191">
              <w:rPr>
                <w:rFonts w:ascii="Calibri" w:hAnsi="Calibri" w:cs="Calibri"/>
                <w:b w:val="0"/>
                <w:bCs w:val="0"/>
                <w:i/>
                <w:color w:val="auto"/>
                <w:sz w:val="18"/>
                <w:szCs w:val="20"/>
                <w:lang w:val="et-EE"/>
              </w:rPr>
              <w:t xml:space="preserve"> on Ukraina </w:t>
            </w:r>
            <w:proofErr w:type="spellStart"/>
            <w:r w:rsidR="00B35B48" w:rsidRPr="00A12191">
              <w:rPr>
                <w:rFonts w:ascii="Calibri" w:hAnsi="Calibri" w:cs="Calibri"/>
                <w:b w:val="0"/>
                <w:bCs w:val="0"/>
                <w:i/>
                <w:color w:val="auto"/>
                <w:sz w:val="18"/>
                <w:szCs w:val="20"/>
                <w:lang w:val="et-EE"/>
              </w:rPr>
              <w:t>Kirovohradi</w:t>
            </w:r>
            <w:proofErr w:type="spellEnd"/>
            <w:r w:rsidR="00B35B48">
              <w:rPr>
                <w:rFonts w:ascii="Calibri" w:hAnsi="Calibri" w:cs="Calibri"/>
                <w:b w:val="0"/>
                <w:bCs w:val="0"/>
                <w:i/>
                <w:color w:val="auto"/>
                <w:sz w:val="18"/>
                <w:szCs w:val="20"/>
                <w:lang w:val="et-EE"/>
              </w:rPr>
              <w:t>,</w:t>
            </w:r>
            <w:r w:rsidR="00B35B48" w:rsidRPr="00A12191">
              <w:rPr>
                <w:rFonts w:ascii="Calibri" w:hAnsi="Calibri" w:cs="Calibri"/>
                <w:b w:val="0"/>
                <w:bCs w:val="0"/>
                <w:i/>
                <w:color w:val="auto"/>
                <w:sz w:val="18"/>
                <w:szCs w:val="20"/>
                <w:lang w:val="et-EE"/>
              </w:rPr>
              <w:t xml:space="preserve"> </w:t>
            </w:r>
            <w:proofErr w:type="spellStart"/>
            <w:r w:rsidRPr="00A12191">
              <w:rPr>
                <w:rFonts w:ascii="Calibri" w:hAnsi="Calibri" w:cs="Calibri"/>
                <w:b w:val="0"/>
                <w:bCs w:val="0"/>
                <w:i/>
                <w:color w:val="auto"/>
                <w:sz w:val="18"/>
                <w:szCs w:val="20"/>
                <w:lang w:val="et-EE"/>
              </w:rPr>
              <w:t>Tšernigivi</w:t>
            </w:r>
            <w:proofErr w:type="spellEnd"/>
            <w:r w:rsidR="00B35B48">
              <w:rPr>
                <w:rFonts w:ascii="Calibri" w:hAnsi="Calibri" w:cs="Calibri"/>
                <w:b w:val="0"/>
                <w:bCs w:val="0"/>
                <w:i/>
                <w:color w:val="auto"/>
                <w:sz w:val="18"/>
                <w:szCs w:val="20"/>
                <w:lang w:val="et-EE"/>
              </w:rPr>
              <w:t xml:space="preserve"> ja </w:t>
            </w:r>
            <w:proofErr w:type="spellStart"/>
            <w:r w:rsidR="00133171" w:rsidRPr="00133171">
              <w:rPr>
                <w:rFonts w:ascii="Calibri" w:hAnsi="Calibri" w:cs="Calibri"/>
                <w:b w:val="0"/>
                <w:bCs w:val="0"/>
                <w:i/>
                <w:color w:val="auto"/>
                <w:sz w:val="18"/>
                <w:szCs w:val="20"/>
                <w:lang w:val="et-EE"/>
              </w:rPr>
              <w:t>Žõtomõri</w:t>
            </w:r>
            <w:proofErr w:type="spellEnd"/>
            <w:r w:rsidR="00133171">
              <w:rPr>
                <w:rFonts w:ascii="Calibri" w:hAnsi="Calibri" w:cs="Calibri"/>
                <w:b w:val="0"/>
                <w:bCs w:val="0"/>
                <w:i/>
                <w:color w:val="auto"/>
                <w:sz w:val="18"/>
                <w:szCs w:val="20"/>
                <w:lang w:val="et-EE"/>
              </w:rPr>
              <w:t xml:space="preserve"> </w:t>
            </w:r>
            <w:r w:rsidRPr="00A12191">
              <w:rPr>
                <w:rFonts w:ascii="Calibri" w:hAnsi="Calibri" w:cs="Calibri"/>
                <w:b w:val="0"/>
                <w:bCs w:val="0"/>
                <w:i/>
                <w:color w:val="auto"/>
                <w:sz w:val="18"/>
                <w:szCs w:val="20"/>
                <w:lang w:val="et-EE"/>
              </w:rPr>
              <w:t xml:space="preserve"> </w:t>
            </w:r>
            <w:r w:rsidR="00B35B48">
              <w:rPr>
                <w:rFonts w:ascii="Calibri" w:hAnsi="Calibri" w:cs="Calibri"/>
                <w:b w:val="0"/>
                <w:bCs w:val="0"/>
                <w:i/>
                <w:color w:val="auto"/>
                <w:sz w:val="18"/>
                <w:szCs w:val="20"/>
                <w:lang w:val="et-EE"/>
              </w:rPr>
              <w:t>o</w:t>
            </w:r>
            <w:r w:rsidRPr="00A12191">
              <w:rPr>
                <w:rFonts w:ascii="Calibri" w:hAnsi="Calibri" w:cs="Calibri"/>
                <w:b w:val="0"/>
                <w:bCs w:val="0"/>
                <w:i/>
                <w:color w:val="auto"/>
                <w:sz w:val="18"/>
                <w:szCs w:val="20"/>
                <w:lang w:val="et-EE"/>
              </w:rPr>
              <w:t>blastite Riiklike Politseipeavalitsuste</w:t>
            </w:r>
            <w:r w:rsidR="009A7991">
              <w:rPr>
                <w:rFonts w:ascii="Calibri" w:hAnsi="Calibri" w:cs="Calibri"/>
                <w:b w:val="0"/>
                <w:bCs w:val="0"/>
                <w:i/>
                <w:color w:val="auto"/>
                <w:sz w:val="18"/>
                <w:szCs w:val="20"/>
                <w:lang w:val="et-EE"/>
              </w:rPr>
              <w:t xml:space="preserve"> ja Patrullpolitsei üksuste</w:t>
            </w:r>
            <w:r w:rsidRPr="00A12191">
              <w:rPr>
                <w:rFonts w:ascii="Calibri" w:hAnsi="Calibri" w:cs="Calibri"/>
                <w:b w:val="0"/>
                <w:bCs w:val="0"/>
                <w:i/>
                <w:color w:val="auto"/>
                <w:sz w:val="18"/>
                <w:szCs w:val="20"/>
                <w:lang w:val="et-EE"/>
              </w:rPr>
              <w:t xml:space="preserve"> regionaalse juhtimisvõimekuse ja eestvedamise arendamine PPA Ida</w:t>
            </w:r>
            <w:r w:rsidR="00911F39">
              <w:rPr>
                <w:rFonts w:ascii="Calibri" w:hAnsi="Calibri" w:cs="Calibri"/>
                <w:b w:val="0"/>
                <w:bCs w:val="0"/>
                <w:i/>
                <w:color w:val="auto"/>
                <w:sz w:val="18"/>
                <w:szCs w:val="20"/>
                <w:lang w:val="et-EE"/>
              </w:rPr>
              <w:t>, Lääne</w:t>
            </w:r>
            <w:r w:rsidRPr="00A12191">
              <w:rPr>
                <w:rFonts w:ascii="Calibri" w:hAnsi="Calibri" w:cs="Calibri"/>
                <w:b w:val="0"/>
                <w:bCs w:val="0"/>
                <w:i/>
                <w:color w:val="auto"/>
                <w:sz w:val="18"/>
                <w:szCs w:val="20"/>
                <w:lang w:val="et-EE"/>
              </w:rPr>
              <w:t xml:space="preserve"> ja Lõuna prefektuuride kogemuste </w:t>
            </w:r>
            <w:r w:rsidR="009A7991">
              <w:rPr>
                <w:rFonts w:ascii="Calibri" w:hAnsi="Calibri" w:cs="Calibri"/>
                <w:b w:val="0"/>
                <w:bCs w:val="0"/>
                <w:i/>
                <w:color w:val="auto"/>
                <w:sz w:val="18"/>
                <w:szCs w:val="20"/>
                <w:lang w:val="et-EE"/>
              </w:rPr>
              <w:t xml:space="preserve">kaudu. </w:t>
            </w:r>
            <w:proofErr w:type="spellStart"/>
            <w:r w:rsidR="009A7991">
              <w:rPr>
                <w:rFonts w:ascii="Calibri" w:hAnsi="Calibri" w:cs="Calibri"/>
                <w:b w:val="0"/>
                <w:bCs w:val="0"/>
                <w:i/>
                <w:color w:val="auto"/>
                <w:sz w:val="18"/>
                <w:szCs w:val="20"/>
                <w:lang w:val="et-EE"/>
              </w:rPr>
              <w:t>Samuti</w:t>
            </w:r>
            <w:r w:rsidRPr="00A12191">
              <w:rPr>
                <w:rFonts w:ascii="Calibri" w:hAnsi="Calibri" w:cs="Calibri"/>
                <w:b w:val="0"/>
                <w:bCs w:val="0"/>
                <w:i/>
                <w:color w:val="auto"/>
                <w:sz w:val="18"/>
                <w:szCs w:val="20"/>
                <w:lang w:val="et-EE"/>
              </w:rPr>
              <w:t>i</w:t>
            </w:r>
            <w:proofErr w:type="spellEnd"/>
            <w:r w:rsidRPr="00A12191">
              <w:rPr>
                <w:rFonts w:ascii="Calibri" w:hAnsi="Calibri" w:cs="Calibri"/>
                <w:b w:val="0"/>
                <w:bCs w:val="0"/>
                <w:i/>
                <w:color w:val="auto"/>
                <w:sz w:val="18"/>
                <w:szCs w:val="20"/>
                <w:lang w:val="et-EE"/>
              </w:rPr>
              <w:t xml:space="preserve"> koostöö tõhustamine kahe riigi õiguskaitseorganite vahel ja läbi selle inimõiguste tõhusam järgimine, demokraatia areng ning hea valitsemistava juurutamise toetamine Ukrainas. Jagatakse Eesti kogemust, praktilisi näiteid ning arendatakse oblastite politseijuhtide tööks vajalikke meetodeid ja taktikat. Viiakse läbi koolitused, koostatakse õppematerjalid ja soetatakse õppevahendid. Projekti tulemusel peaks mõlemas oblastis tõusma politseijuhtide oskused ja professionaalsed teadmised, mis omakorda aitab tõsta politsei usaldusväärsust ning vähendada korruptsiooni.</w:t>
            </w:r>
            <w:r w:rsidRPr="00A12191">
              <w:rPr>
                <w:rFonts w:ascii="Calibri" w:hAnsi="Calibri" w:cs="Calibri"/>
                <w:b w:val="0"/>
                <w:bCs w:val="0"/>
                <w:i/>
                <w:color w:val="auto"/>
                <w:sz w:val="18"/>
                <w:szCs w:val="20"/>
                <w:lang w:val="et-EE"/>
              </w:rPr>
              <w:cr/>
            </w:r>
            <w:r w:rsidR="00877AC5" w:rsidRPr="00A12191">
              <w:rPr>
                <w:rFonts w:ascii="Calibri" w:hAnsi="Calibri" w:cs="Calibri"/>
                <w:b w:val="0"/>
                <w:bCs w:val="0"/>
                <w:i/>
                <w:color w:val="auto"/>
                <w:sz w:val="18"/>
                <w:szCs w:val="20"/>
                <w:lang w:val="et-EE"/>
              </w:rPr>
              <w:t xml:space="preserve">Eelneva kogemuse põhjal saab öelda, et </w:t>
            </w:r>
            <w:r w:rsidR="00133171">
              <w:rPr>
                <w:rFonts w:ascii="Calibri" w:hAnsi="Calibri" w:cs="Calibri"/>
                <w:b w:val="0"/>
                <w:bCs w:val="0"/>
                <w:i/>
                <w:color w:val="auto"/>
                <w:sz w:val="18"/>
                <w:szCs w:val="20"/>
                <w:lang w:val="et-EE"/>
              </w:rPr>
              <w:t xml:space="preserve">Eesti ekspertide </w:t>
            </w:r>
            <w:r w:rsidR="00877AC5" w:rsidRPr="00A12191">
              <w:rPr>
                <w:rFonts w:ascii="Calibri" w:hAnsi="Calibri" w:cs="Calibri"/>
                <w:b w:val="0"/>
                <w:bCs w:val="0"/>
                <w:i/>
                <w:color w:val="auto"/>
                <w:sz w:val="18"/>
                <w:szCs w:val="20"/>
                <w:lang w:val="et-EE"/>
              </w:rPr>
              <w:t>poolsel sisendil ja panusel on märgatav tulem aitamaks Ukraina siseriiklikel jõustruktuuridel vahetada nõukogude aegsed töövõtted välja läänelike vastu</w:t>
            </w:r>
            <w:r w:rsidR="00133171">
              <w:rPr>
                <w:rFonts w:ascii="Calibri" w:hAnsi="Calibri" w:cs="Calibri"/>
                <w:b w:val="0"/>
                <w:bCs w:val="0"/>
                <w:i/>
                <w:color w:val="auto"/>
                <w:sz w:val="18"/>
                <w:szCs w:val="20"/>
                <w:lang w:val="et-EE"/>
              </w:rPr>
              <w:t>.</w:t>
            </w:r>
          </w:p>
          <w:p w14:paraId="514226D9" w14:textId="77777777" w:rsidR="00310F5B" w:rsidRPr="00A12191" w:rsidRDefault="00310F5B" w:rsidP="00310F5B">
            <w:pPr>
              <w:ind w:left="34"/>
              <w:jc w:val="both"/>
              <w:rPr>
                <w:rFonts w:ascii="Calibri" w:hAnsi="Calibri" w:cs="Calibri"/>
                <w:b w:val="0"/>
                <w:bCs w:val="0"/>
                <w:i/>
                <w:color w:val="auto"/>
                <w:sz w:val="18"/>
                <w:szCs w:val="20"/>
                <w:lang w:val="et-EE"/>
              </w:rPr>
            </w:pPr>
          </w:p>
          <w:p w14:paraId="71FE8EF2" w14:textId="77777777" w:rsidR="00AB7BE6" w:rsidRPr="00A12191" w:rsidRDefault="00AB7BE6" w:rsidP="00310F5B">
            <w:pPr>
              <w:ind w:left="34"/>
              <w:rPr>
                <w:rFonts w:ascii="Calibri" w:hAnsi="Calibri" w:cs="Calibri"/>
                <w:b w:val="0"/>
                <w:bCs w:val="0"/>
                <w:i/>
                <w:sz w:val="18"/>
                <w:szCs w:val="20"/>
                <w:lang w:val="et-EE"/>
              </w:rPr>
            </w:pPr>
            <w:r w:rsidRPr="00A12191">
              <w:rPr>
                <w:rFonts w:cstheme="minorHAnsi"/>
                <w:color w:val="000000" w:themeColor="text1"/>
                <w:sz w:val="24"/>
                <w:szCs w:val="24"/>
                <w:lang w:val="et-EE"/>
              </w:rPr>
              <w:t>Projekti lühikokkuvõte inglise keeles</w:t>
            </w:r>
            <w:r w:rsidRPr="00A12191">
              <w:rPr>
                <w:rFonts w:ascii="Calibri" w:hAnsi="Calibri" w:cs="Calibri"/>
                <w:b w:val="0"/>
                <w:bCs w:val="0"/>
                <w:i/>
                <w:color w:val="auto"/>
                <w:sz w:val="18"/>
                <w:szCs w:val="20"/>
                <w:lang w:val="et-EE"/>
              </w:rPr>
              <w:t xml:space="preserve">: </w:t>
            </w:r>
          </w:p>
          <w:p w14:paraId="369B27CB" w14:textId="15956F54" w:rsidR="00A037FF" w:rsidRDefault="00A037FF" w:rsidP="00A037FF">
            <w:pPr>
              <w:ind w:left="34"/>
              <w:rPr>
                <w:rFonts w:ascii="Calibri" w:hAnsi="Calibri" w:cs="Calibri"/>
                <w:b w:val="0"/>
                <w:i/>
                <w:color w:val="auto"/>
                <w:sz w:val="18"/>
                <w:szCs w:val="20"/>
              </w:rPr>
            </w:pPr>
            <w:r w:rsidRPr="00A037FF">
              <w:rPr>
                <w:rFonts w:ascii="Calibri" w:hAnsi="Calibri" w:cs="Calibri"/>
                <w:b w:val="0"/>
                <w:i/>
                <w:color w:val="auto"/>
                <w:sz w:val="18"/>
                <w:szCs w:val="20"/>
              </w:rPr>
              <w:t xml:space="preserve">The overall goal of the project is to develop the regional management capacity and leadership of the National Police Headquarters and Patrol Police units of the </w:t>
            </w:r>
            <w:proofErr w:type="spellStart"/>
            <w:r w:rsidRPr="00A037FF">
              <w:rPr>
                <w:rFonts w:ascii="Calibri" w:hAnsi="Calibri" w:cs="Calibri"/>
                <w:b w:val="0"/>
                <w:i/>
                <w:color w:val="auto"/>
                <w:sz w:val="18"/>
                <w:szCs w:val="20"/>
              </w:rPr>
              <w:t>Kirovohrad</w:t>
            </w:r>
            <w:proofErr w:type="spellEnd"/>
            <w:r w:rsidRPr="00A037FF">
              <w:rPr>
                <w:rFonts w:ascii="Calibri" w:hAnsi="Calibri" w:cs="Calibri"/>
                <w:b w:val="0"/>
                <w:i/>
                <w:color w:val="auto"/>
                <w:sz w:val="18"/>
                <w:szCs w:val="20"/>
              </w:rPr>
              <w:t>, Chernihiv and Zhytomyr regions of Ukraine through the experiences of the East, West a</w:t>
            </w:r>
            <w:r>
              <w:rPr>
                <w:rFonts w:ascii="Calibri" w:hAnsi="Calibri" w:cs="Calibri"/>
                <w:b w:val="0"/>
                <w:i/>
                <w:color w:val="auto"/>
                <w:sz w:val="18"/>
                <w:szCs w:val="20"/>
              </w:rPr>
              <w:t>nd South prefectures of the PBB of Estonia. The project supports also the</w:t>
            </w:r>
            <w:r w:rsidR="00AB7BE6" w:rsidRPr="00133171">
              <w:rPr>
                <w:rFonts w:ascii="Calibri" w:hAnsi="Calibri" w:cs="Calibri"/>
                <w:b w:val="0"/>
                <w:i/>
                <w:color w:val="auto"/>
                <w:sz w:val="18"/>
                <w:szCs w:val="20"/>
              </w:rPr>
              <w:t xml:space="preserve"> </w:t>
            </w:r>
            <w:r>
              <w:rPr>
                <w:rFonts w:ascii="Calibri" w:hAnsi="Calibri" w:cs="Calibri"/>
                <w:b w:val="0"/>
                <w:i/>
                <w:color w:val="auto"/>
                <w:sz w:val="18"/>
                <w:szCs w:val="20"/>
              </w:rPr>
              <w:t>enhancement</w:t>
            </w:r>
            <w:r w:rsidR="00AB7BE6" w:rsidRPr="00133171">
              <w:rPr>
                <w:rFonts w:ascii="Calibri" w:hAnsi="Calibri" w:cs="Calibri"/>
                <w:b w:val="0"/>
                <w:i/>
                <w:color w:val="auto"/>
                <w:sz w:val="18"/>
                <w:szCs w:val="20"/>
              </w:rPr>
              <w:t xml:space="preserve"> of cooperation between the law enforcem</w:t>
            </w:r>
            <w:r>
              <w:rPr>
                <w:rFonts w:ascii="Calibri" w:hAnsi="Calibri" w:cs="Calibri"/>
                <w:b w:val="0"/>
                <w:i/>
                <w:color w:val="auto"/>
                <w:sz w:val="18"/>
                <w:szCs w:val="20"/>
              </w:rPr>
              <w:t>ent agencies of both countries, improvement of</w:t>
            </w:r>
            <w:r w:rsidR="00AB7BE6" w:rsidRPr="00133171">
              <w:rPr>
                <w:rFonts w:ascii="Calibri" w:hAnsi="Calibri" w:cs="Calibri"/>
                <w:b w:val="0"/>
                <w:i/>
                <w:color w:val="auto"/>
                <w:sz w:val="18"/>
                <w:szCs w:val="20"/>
              </w:rPr>
              <w:t xml:space="preserve"> protection of human rights, democratisation and good governance</w:t>
            </w:r>
            <w:r>
              <w:rPr>
                <w:rFonts w:ascii="Calibri" w:hAnsi="Calibri" w:cs="Calibri"/>
                <w:b w:val="0"/>
                <w:i/>
                <w:color w:val="auto"/>
                <w:sz w:val="18"/>
                <w:szCs w:val="20"/>
              </w:rPr>
              <w:t xml:space="preserve"> by law enforcement </w:t>
            </w:r>
            <w:r w:rsidR="00AB7BE6" w:rsidRPr="00133171">
              <w:rPr>
                <w:rFonts w:ascii="Calibri" w:hAnsi="Calibri" w:cs="Calibri"/>
                <w:b w:val="0"/>
                <w:i/>
                <w:color w:val="auto"/>
                <w:sz w:val="18"/>
                <w:szCs w:val="20"/>
              </w:rPr>
              <w:t xml:space="preserve">in Ukraine. </w:t>
            </w:r>
          </w:p>
          <w:p w14:paraId="4DBEBC85" w14:textId="34EEB309" w:rsidR="00AB7BE6" w:rsidRPr="00133171" w:rsidRDefault="00A037FF" w:rsidP="004159FC">
            <w:pPr>
              <w:ind w:left="34"/>
              <w:rPr>
                <w:rFonts w:ascii="Calibri" w:hAnsi="Calibri" w:cs="Calibri"/>
                <w:b w:val="0"/>
                <w:bCs w:val="0"/>
                <w:sz w:val="24"/>
                <w:szCs w:val="24"/>
                <w:lang w:val="et-EE"/>
              </w:rPr>
            </w:pPr>
            <w:r>
              <w:rPr>
                <w:rFonts w:ascii="Calibri" w:hAnsi="Calibri" w:cs="Calibri"/>
                <w:b w:val="0"/>
                <w:i/>
                <w:color w:val="auto"/>
                <w:sz w:val="18"/>
                <w:szCs w:val="20"/>
              </w:rPr>
              <w:t>Estonian experience with</w:t>
            </w:r>
            <w:r w:rsidRPr="00A037FF">
              <w:rPr>
                <w:rFonts w:ascii="Calibri" w:hAnsi="Calibri" w:cs="Calibri"/>
                <w:b w:val="0"/>
                <w:i/>
                <w:color w:val="auto"/>
                <w:sz w:val="18"/>
                <w:szCs w:val="20"/>
              </w:rPr>
              <w:t xml:space="preserve"> practical examples </w:t>
            </w:r>
            <w:proofErr w:type="gramStart"/>
            <w:r w:rsidRPr="00A037FF">
              <w:rPr>
                <w:rFonts w:ascii="Calibri" w:hAnsi="Calibri" w:cs="Calibri"/>
                <w:b w:val="0"/>
                <w:i/>
                <w:color w:val="auto"/>
                <w:sz w:val="18"/>
                <w:szCs w:val="20"/>
              </w:rPr>
              <w:t>are shared</w:t>
            </w:r>
            <w:proofErr w:type="gramEnd"/>
            <w:r w:rsidRPr="00A037FF">
              <w:rPr>
                <w:rFonts w:ascii="Calibri" w:hAnsi="Calibri" w:cs="Calibri"/>
                <w:b w:val="0"/>
                <w:i/>
                <w:color w:val="auto"/>
                <w:sz w:val="18"/>
                <w:szCs w:val="20"/>
              </w:rPr>
              <w:t xml:space="preserve"> and methods and tactics necessary for the work of regional police chiefs are developed. Trainings </w:t>
            </w:r>
            <w:proofErr w:type="gramStart"/>
            <w:r w:rsidRPr="00A037FF">
              <w:rPr>
                <w:rFonts w:ascii="Calibri" w:hAnsi="Calibri" w:cs="Calibri"/>
                <w:b w:val="0"/>
                <w:i/>
                <w:color w:val="auto"/>
                <w:sz w:val="18"/>
                <w:szCs w:val="20"/>
              </w:rPr>
              <w:t>are carried out</w:t>
            </w:r>
            <w:proofErr w:type="gramEnd"/>
            <w:r w:rsidRPr="00A037FF">
              <w:rPr>
                <w:rFonts w:ascii="Calibri" w:hAnsi="Calibri" w:cs="Calibri"/>
                <w:b w:val="0"/>
                <w:i/>
                <w:color w:val="auto"/>
                <w:sz w:val="18"/>
                <w:szCs w:val="20"/>
              </w:rPr>
              <w:t xml:space="preserve">, educational materials are prepared and teaching </w:t>
            </w:r>
            <w:r>
              <w:rPr>
                <w:rFonts w:ascii="Calibri" w:hAnsi="Calibri" w:cs="Calibri"/>
                <w:b w:val="0"/>
                <w:i/>
                <w:color w:val="auto"/>
                <w:sz w:val="18"/>
                <w:szCs w:val="20"/>
              </w:rPr>
              <w:t>materials</w:t>
            </w:r>
            <w:r w:rsidRPr="00A037FF">
              <w:rPr>
                <w:rFonts w:ascii="Calibri" w:hAnsi="Calibri" w:cs="Calibri"/>
                <w:b w:val="0"/>
                <w:i/>
                <w:color w:val="auto"/>
                <w:sz w:val="18"/>
                <w:szCs w:val="20"/>
              </w:rPr>
              <w:t xml:space="preserve"> are acquired. </w:t>
            </w:r>
            <w:proofErr w:type="gramStart"/>
            <w:r w:rsidRPr="00A037FF">
              <w:rPr>
                <w:rFonts w:ascii="Calibri" w:hAnsi="Calibri" w:cs="Calibri"/>
                <w:b w:val="0"/>
                <w:i/>
                <w:color w:val="auto"/>
                <w:sz w:val="18"/>
                <w:szCs w:val="20"/>
              </w:rPr>
              <w:t>As a result</w:t>
            </w:r>
            <w:proofErr w:type="gramEnd"/>
            <w:r w:rsidRPr="00A037FF">
              <w:rPr>
                <w:rFonts w:ascii="Calibri" w:hAnsi="Calibri" w:cs="Calibri"/>
                <w:b w:val="0"/>
                <w:i/>
                <w:color w:val="auto"/>
                <w:sz w:val="18"/>
                <w:szCs w:val="20"/>
              </w:rPr>
              <w:t xml:space="preserve"> of the project, the skills and professional knowledge of police </w:t>
            </w:r>
            <w:r>
              <w:rPr>
                <w:rFonts w:ascii="Calibri" w:hAnsi="Calibri" w:cs="Calibri"/>
                <w:b w:val="0"/>
                <w:i/>
                <w:color w:val="auto"/>
                <w:sz w:val="18"/>
                <w:szCs w:val="20"/>
              </w:rPr>
              <w:t>managers</w:t>
            </w:r>
            <w:r w:rsidRPr="00A037FF">
              <w:rPr>
                <w:rFonts w:ascii="Calibri" w:hAnsi="Calibri" w:cs="Calibri"/>
                <w:b w:val="0"/>
                <w:i/>
                <w:color w:val="auto"/>
                <w:sz w:val="18"/>
                <w:szCs w:val="20"/>
              </w:rPr>
              <w:t xml:space="preserve"> should increase in both areas, which in turn will help increase </w:t>
            </w:r>
            <w:r>
              <w:rPr>
                <w:rFonts w:ascii="Calibri" w:hAnsi="Calibri" w:cs="Calibri"/>
                <w:b w:val="0"/>
                <w:i/>
                <w:color w:val="auto"/>
                <w:sz w:val="18"/>
                <w:szCs w:val="20"/>
              </w:rPr>
              <w:t>public trust</w:t>
            </w:r>
            <w:r w:rsidRPr="00A037FF">
              <w:rPr>
                <w:rFonts w:ascii="Calibri" w:hAnsi="Calibri" w:cs="Calibri"/>
                <w:b w:val="0"/>
                <w:i/>
                <w:color w:val="auto"/>
                <w:sz w:val="18"/>
                <w:szCs w:val="20"/>
              </w:rPr>
              <w:t xml:space="preserve"> of the police and reduce corruption. Based on the previous experience, it </w:t>
            </w:r>
            <w:proofErr w:type="gramStart"/>
            <w:r w:rsidRPr="00A037FF">
              <w:rPr>
                <w:rFonts w:ascii="Calibri" w:hAnsi="Calibri" w:cs="Calibri"/>
                <w:b w:val="0"/>
                <w:i/>
                <w:color w:val="auto"/>
                <w:sz w:val="18"/>
                <w:szCs w:val="20"/>
              </w:rPr>
              <w:t>can be said</w:t>
            </w:r>
            <w:proofErr w:type="gramEnd"/>
            <w:r w:rsidRPr="00A037FF">
              <w:rPr>
                <w:rFonts w:ascii="Calibri" w:hAnsi="Calibri" w:cs="Calibri"/>
                <w:b w:val="0"/>
                <w:i/>
                <w:color w:val="auto"/>
                <w:sz w:val="18"/>
                <w:szCs w:val="20"/>
              </w:rPr>
              <w:t xml:space="preserve"> that the input and contribution of Estonian experts has a noticeable result in helping the domestic power structures of Ukraine to replace Soviet-era working methods with Western ones.</w:t>
            </w:r>
          </w:p>
        </w:tc>
      </w:tr>
      <w:tr w:rsidR="00E741F7" w:rsidRPr="00EF63A3" w14:paraId="4B7A2483" w14:textId="77777777" w:rsidTr="00F876C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shd w:val="clear" w:color="auto" w:fill="F3F8FF"/>
          </w:tcPr>
          <w:p w14:paraId="7372919D" w14:textId="77777777" w:rsidR="00E741F7" w:rsidRPr="00A12191" w:rsidRDefault="00E741F7" w:rsidP="00310F5B">
            <w:pPr>
              <w:ind w:left="34"/>
              <w:rPr>
                <w:b w:val="0"/>
                <w:bCs w:val="0"/>
                <w:i/>
                <w:color w:val="000000" w:themeColor="text1"/>
                <w:sz w:val="18"/>
                <w:szCs w:val="20"/>
                <w:lang w:val="et-EE"/>
              </w:rPr>
            </w:pPr>
            <w:r w:rsidRPr="00A12191">
              <w:rPr>
                <w:rFonts w:cstheme="minorHAnsi"/>
                <w:color w:val="000000" w:themeColor="text1"/>
                <w:sz w:val="24"/>
                <w:szCs w:val="24"/>
                <w:lang w:val="et-EE"/>
              </w:rPr>
              <w:t>Tulemus</w:t>
            </w:r>
            <w:r w:rsidR="00E2700B" w:rsidRPr="00A12191">
              <w:rPr>
                <w:rFonts w:cstheme="minorHAnsi"/>
                <w:color w:val="000000" w:themeColor="text1"/>
                <w:sz w:val="24"/>
                <w:szCs w:val="24"/>
                <w:lang w:val="et-EE"/>
              </w:rPr>
              <w:t>ed</w:t>
            </w:r>
            <w:r w:rsidRPr="00A12191">
              <w:rPr>
                <w:rFonts w:cstheme="minorHAnsi"/>
                <w:color w:val="000000" w:themeColor="text1"/>
                <w:sz w:val="24"/>
                <w:szCs w:val="24"/>
                <w:lang w:val="et-EE"/>
              </w:rPr>
              <w:t xml:space="preserve"> 1</w:t>
            </w:r>
            <w:r w:rsidR="00E2700B" w:rsidRPr="00A12191">
              <w:rPr>
                <w:rFonts w:cstheme="minorHAnsi"/>
                <w:color w:val="000000" w:themeColor="text1"/>
                <w:sz w:val="24"/>
                <w:szCs w:val="24"/>
                <w:lang w:val="et-EE"/>
              </w:rPr>
              <w:t xml:space="preserve"> </w:t>
            </w:r>
            <w:r w:rsidR="002009A8" w:rsidRPr="00A12191">
              <w:rPr>
                <w:rFonts w:cstheme="minorHAnsi"/>
                <w:color w:val="000000" w:themeColor="text1"/>
                <w:sz w:val="24"/>
                <w:szCs w:val="24"/>
                <w:lang w:val="et-EE"/>
              </w:rPr>
              <w:t>–</w:t>
            </w:r>
            <w:r w:rsidR="00E2700B" w:rsidRPr="00A12191">
              <w:rPr>
                <w:rFonts w:cstheme="minorHAnsi"/>
                <w:color w:val="000000" w:themeColor="text1"/>
                <w:sz w:val="24"/>
                <w:szCs w:val="24"/>
                <w:lang w:val="et-EE"/>
              </w:rPr>
              <w:t xml:space="preserve"> 3</w:t>
            </w:r>
            <w:r w:rsidR="002009A8" w:rsidRPr="00A12191">
              <w:rPr>
                <w:rFonts w:cstheme="minorHAnsi"/>
                <w:color w:val="000000" w:themeColor="text1"/>
                <w:sz w:val="24"/>
                <w:szCs w:val="24"/>
                <w:lang w:val="et-EE"/>
              </w:rPr>
              <w:t xml:space="preserve"> on seotud programmi ja õppematerjalide ettevalmistusega</w:t>
            </w:r>
            <w:r w:rsidRPr="00A12191">
              <w:rPr>
                <w:b w:val="0"/>
                <w:bCs w:val="0"/>
                <w:i/>
                <w:color w:val="000000" w:themeColor="text1"/>
                <w:sz w:val="18"/>
                <w:szCs w:val="20"/>
                <w:lang w:val="et-EE"/>
              </w:rPr>
              <w:t xml:space="preserve"> </w:t>
            </w:r>
          </w:p>
          <w:p w14:paraId="0D492E19" w14:textId="178E62D5" w:rsidR="00E741F7" w:rsidRPr="00A12191" w:rsidRDefault="00E2700B" w:rsidP="00310F5B">
            <w:pPr>
              <w:ind w:left="34"/>
              <w:rPr>
                <w:rFonts w:cstheme="minorHAnsi"/>
                <w:color w:val="000000" w:themeColor="text1"/>
                <w:sz w:val="24"/>
                <w:szCs w:val="24"/>
                <w:lang w:val="et-EE"/>
              </w:rPr>
            </w:pPr>
            <w:r w:rsidRPr="00A12191">
              <w:rPr>
                <w:b w:val="0"/>
                <w:bCs w:val="0"/>
                <w:i/>
                <w:color w:val="000000" w:themeColor="text1"/>
                <w:sz w:val="18"/>
                <w:szCs w:val="20"/>
                <w:lang w:val="et-EE"/>
              </w:rPr>
              <w:t xml:space="preserve">Toimunud on projektiavakohtumine võtmeisikute osalusel ning täpsustatud on koostöö tegevused. Ukraina Riigipolitsei, </w:t>
            </w:r>
            <w:proofErr w:type="spellStart"/>
            <w:r w:rsidR="00D83E89" w:rsidRPr="00133171">
              <w:rPr>
                <w:rFonts w:ascii="Calibri" w:hAnsi="Calibri" w:cs="Calibri"/>
                <w:b w:val="0"/>
                <w:bCs w:val="0"/>
                <w:i/>
                <w:sz w:val="18"/>
                <w:szCs w:val="20"/>
                <w:lang w:val="et-EE"/>
              </w:rPr>
              <w:t>Žõtomõri</w:t>
            </w:r>
            <w:proofErr w:type="spellEnd"/>
            <w:r w:rsidR="00A12191">
              <w:rPr>
                <w:b w:val="0"/>
                <w:bCs w:val="0"/>
                <w:i/>
                <w:color w:val="000000" w:themeColor="text1"/>
                <w:sz w:val="18"/>
                <w:szCs w:val="20"/>
                <w:lang w:val="et-EE"/>
              </w:rPr>
              <w:t xml:space="preserve">, </w:t>
            </w:r>
            <w:proofErr w:type="spellStart"/>
            <w:r w:rsidRPr="00A12191">
              <w:rPr>
                <w:b w:val="0"/>
                <w:bCs w:val="0"/>
                <w:i/>
                <w:color w:val="000000" w:themeColor="text1"/>
                <w:sz w:val="18"/>
                <w:szCs w:val="20"/>
                <w:lang w:val="et-EE"/>
              </w:rPr>
              <w:t>Tšernigivi</w:t>
            </w:r>
            <w:proofErr w:type="spellEnd"/>
            <w:r w:rsidRPr="00A12191">
              <w:rPr>
                <w:b w:val="0"/>
                <w:bCs w:val="0"/>
                <w:i/>
                <w:color w:val="000000" w:themeColor="text1"/>
                <w:sz w:val="18"/>
                <w:szCs w:val="20"/>
                <w:lang w:val="et-EE"/>
              </w:rPr>
              <w:t xml:space="preserve"> ja </w:t>
            </w:r>
            <w:proofErr w:type="spellStart"/>
            <w:r w:rsidRPr="00A12191">
              <w:rPr>
                <w:b w:val="0"/>
                <w:bCs w:val="0"/>
                <w:i/>
                <w:color w:val="000000" w:themeColor="text1"/>
                <w:sz w:val="18"/>
                <w:szCs w:val="20"/>
                <w:lang w:val="et-EE"/>
              </w:rPr>
              <w:t>Kirovohradi</w:t>
            </w:r>
            <w:proofErr w:type="spellEnd"/>
            <w:r w:rsidRPr="00A12191">
              <w:rPr>
                <w:b w:val="0"/>
                <w:bCs w:val="0"/>
                <w:i/>
                <w:color w:val="000000" w:themeColor="text1"/>
                <w:sz w:val="18"/>
                <w:szCs w:val="20"/>
                <w:lang w:val="et-EE"/>
              </w:rPr>
              <w:t xml:space="preserve"> politsei juhtimiskogemust, olukorda, tulevikueesmärke ja ootusi on tutvustatud. </w:t>
            </w:r>
            <w:r w:rsidR="00CD256D" w:rsidRPr="00A12191">
              <w:rPr>
                <w:b w:val="0"/>
                <w:bCs w:val="0"/>
                <w:i/>
                <w:color w:val="000000" w:themeColor="text1"/>
                <w:sz w:val="18"/>
                <w:szCs w:val="20"/>
                <w:lang w:val="et-EE"/>
              </w:rPr>
              <w:t>Visiit vähemalt 5 osalejaga on toimunud. Külalised on tutvunud Eesti juhtide koolituse korraldamise ja läbiviimise kogemusega Lõuna</w:t>
            </w:r>
            <w:r w:rsidR="00911F39">
              <w:rPr>
                <w:b w:val="0"/>
                <w:bCs w:val="0"/>
                <w:i/>
                <w:color w:val="000000" w:themeColor="text1"/>
                <w:sz w:val="18"/>
                <w:szCs w:val="20"/>
                <w:lang w:val="et-EE"/>
              </w:rPr>
              <w:t>, Lääne</w:t>
            </w:r>
            <w:r w:rsidR="00CD256D" w:rsidRPr="00A12191">
              <w:rPr>
                <w:b w:val="0"/>
                <w:bCs w:val="0"/>
                <w:i/>
                <w:color w:val="000000" w:themeColor="text1"/>
                <w:sz w:val="18"/>
                <w:szCs w:val="20"/>
                <w:lang w:val="et-EE"/>
              </w:rPr>
              <w:t xml:space="preserve"> ja Ida prefektuurides. Koolitusprogramm ja õppematerjalid on valminud (kuni ~50lk (50x1800 tähemärki)). Koolitusmaterjalid ning PPA #2030 strateegiaraamat on tõlgitud</w:t>
            </w:r>
            <w:r w:rsidR="00280B18">
              <w:rPr>
                <w:b w:val="0"/>
                <w:bCs w:val="0"/>
                <w:i/>
                <w:color w:val="000000" w:themeColor="text1"/>
                <w:sz w:val="18"/>
                <w:szCs w:val="20"/>
                <w:lang w:val="et-EE"/>
              </w:rPr>
              <w:t xml:space="preserve"> (inglise või ukraina keelde)</w:t>
            </w:r>
            <w:r w:rsidR="00CD256D" w:rsidRPr="00A12191">
              <w:rPr>
                <w:b w:val="0"/>
                <w:bCs w:val="0"/>
                <w:i/>
                <w:color w:val="000000" w:themeColor="text1"/>
                <w:sz w:val="18"/>
                <w:szCs w:val="20"/>
                <w:lang w:val="et-EE"/>
              </w:rPr>
              <w:t>. Materjalid on küljendatud ja trükitud. Õppevahendid on soetatud.</w:t>
            </w:r>
          </w:p>
        </w:tc>
      </w:tr>
      <w:tr w:rsidR="00E741F7" w:rsidRPr="00A12191" w14:paraId="16AB284B" w14:textId="77777777" w:rsidTr="00F876C4">
        <w:trPr>
          <w:trHeight w:val="558"/>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1386A20F" w14:textId="77777777" w:rsidR="00E741F7" w:rsidRPr="00A12191" w:rsidRDefault="00877AC5" w:rsidP="00310F5B">
            <w:pPr>
              <w:ind w:left="34"/>
              <w:rPr>
                <w:rFonts w:ascii="Calibri" w:hAnsi="Calibri" w:cs="Calibri"/>
                <w:b w:val="0"/>
                <w:bCs w:val="0"/>
                <w:i/>
                <w:sz w:val="18"/>
                <w:szCs w:val="20"/>
                <w:lang w:val="et-EE"/>
              </w:rPr>
            </w:pPr>
            <w:r w:rsidRPr="00A12191">
              <w:rPr>
                <w:rFonts w:ascii="Calibri" w:hAnsi="Calibri" w:cs="Calibri"/>
                <w:b w:val="0"/>
                <w:bCs w:val="0"/>
                <w:i/>
                <w:sz w:val="18"/>
                <w:szCs w:val="20"/>
                <w:lang w:val="et-EE"/>
              </w:rPr>
              <w:t>Tegevused:</w:t>
            </w:r>
          </w:p>
          <w:p w14:paraId="56749365" w14:textId="6A3A7B50" w:rsidR="00DD5ED6" w:rsidRPr="00A12191" w:rsidRDefault="00DD5ED6" w:rsidP="00310F5B">
            <w:pPr>
              <w:ind w:left="34"/>
              <w:rPr>
                <w:rFonts w:ascii="Calibri" w:hAnsi="Calibri" w:cs="Calibri"/>
                <w:b w:val="0"/>
                <w:bCs w:val="0"/>
                <w:i/>
                <w:sz w:val="18"/>
                <w:szCs w:val="20"/>
                <w:lang w:val="et-EE"/>
              </w:rPr>
            </w:pPr>
            <w:r w:rsidRPr="00A12191">
              <w:rPr>
                <w:rFonts w:ascii="Calibri" w:hAnsi="Calibri" w:cs="Calibri"/>
                <w:b w:val="0"/>
                <w:bCs w:val="0"/>
                <w:i/>
                <w:sz w:val="18"/>
                <w:szCs w:val="20"/>
                <w:lang w:val="et-EE"/>
              </w:rPr>
              <w:t>- Projekti 1-</w:t>
            </w:r>
            <w:r>
              <w:rPr>
                <w:rFonts w:ascii="Calibri" w:hAnsi="Calibri" w:cs="Calibri"/>
                <w:b w:val="0"/>
                <w:bCs w:val="0"/>
                <w:i/>
                <w:sz w:val="18"/>
                <w:szCs w:val="20"/>
                <w:lang w:val="et-EE"/>
              </w:rPr>
              <w:t>4</w:t>
            </w:r>
            <w:r w:rsidRPr="00A12191">
              <w:rPr>
                <w:rFonts w:ascii="Calibri" w:hAnsi="Calibri" w:cs="Calibri"/>
                <w:b w:val="0"/>
                <w:bCs w:val="0"/>
                <w:i/>
                <w:sz w:val="18"/>
                <w:szCs w:val="20"/>
                <w:lang w:val="et-EE"/>
              </w:rPr>
              <w:t xml:space="preserve"> kuu: Koostööpartneritega projekti tegevuste detailne arutelu ja käivitamine Ukrainas (</w:t>
            </w:r>
            <w:r w:rsidR="001C754E">
              <w:rPr>
                <w:rFonts w:ascii="Calibri" w:hAnsi="Calibri" w:cs="Calibri"/>
                <w:b w:val="0"/>
                <w:bCs w:val="0"/>
                <w:i/>
                <w:sz w:val="18"/>
                <w:szCs w:val="20"/>
                <w:lang w:val="et-EE"/>
              </w:rPr>
              <w:t>4-</w:t>
            </w:r>
            <w:r>
              <w:rPr>
                <w:rFonts w:ascii="Calibri" w:hAnsi="Calibri" w:cs="Calibri"/>
                <w:b w:val="0"/>
                <w:bCs w:val="0"/>
                <w:i/>
                <w:sz w:val="18"/>
                <w:szCs w:val="20"/>
                <w:lang w:val="et-EE"/>
              </w:rPr>
              <w:t>6 isikut</w:t>
            </w:r>
            <w:r w:rsidRPr="00A12191">
              <w:rPr>
                <w:rFonts w:ascii="Calibri" w:hAnsi="Calibri" w:cs="Calibri"/>
                <w:b w:val="0"/>
                <w:bCs w:val="0"/>
                <w:i/>
                <w:sz w:val="18"/>
                <w:szCs w:val="20"/>
                <w:lang w:val="et-EE"/>
              </w:rPr>
              <w:t xml:space="preserve">, </w:t>
            </w:r>
            <w:r>
              <w:rPr>
                <w:rFonts w:ascii="Calibri" w:hAnsi="Calibri" w:cs="Calibri"/>
                <w:b w:val="0"/>
                <w:bCs w:val="0"/>
                <w:i/>
                <w:sz w:val="18"/>
                <w:szCs w:val="20"/>
                <w:lang w:val="et-EE"/>
              </w:rPr>
              <w:t xml:space="preserve">kuni </w:t>
            </w:r>
            <w:r w:rsidRPr="00A12191">
              <w:rPr>
                <w:rFonts w:ascii="Calibri" w:hAnsi="Calibri" w:cs="Calibri"/>
                <w:b w:val="0"/>
                <w:bCs w:val="0"/>
                <w:i/>
                <w:sz w:val="18"/>
                <w:szCs w:val="20"/>
                <w:lang w:val="et-EE"/>
              </w:rPr>
              <w:t xml:space="preserve">4 päeva, </w:t>
            </w:r>
            <w:r>
              <w:rPr>
                <w:rFonts w:ascii="Calibri" w:hAnsi="Calibri" w:cs="Calibri"/>
                <w:b w:val="0"/>
                <w:bCs w:val="0"/>
                <w:i/>
                <w:sz w:val="18"/>
                <w:szCs w:val="20"/>
                <w:lang w:val="et-EE"/>
              </w:rPr>
              <w:t>+</w:t>
            </w:r>
            <w:r w:rsidRPr="00A12191">
              <w:rPr>
                <w:rFonts w:ascii="Calibri" w:hAnsi="Calibri" w:cs="Calibri"/>
                <w:b w:val="0"/>
                <w:bCs w:val="0"/>
                <w:i/>
                <w:sz w:val="18"/>
                <w:szCs w:val="20"/>
                <w:lang w:val="et-EE"/>
              </w:rPr>
              <w:t xml:space="preserve"> </w:t>
            </w:r>
            <w:r>
              <w:rPr>
                <w:rFonts w:ascii="Calibri" w:hAnsi="Calibri" w:cs="Calibri"/>
                <w:b w:val="0"/>
                <w:bCs w:val="0"/>
                <w:i/>
                <w:sz w:val="18"/>
                <w:szCs w:val="20"/>
                <w:lang w:val="et-EE"/>
              </w:rPr>
              <w:t xml:space="preserve">kuni </w:t>
            </w:r>
            <w:r w:rsidRPr="00A12191">
              <w:rPr>
                <w:rFonts w:ascii="Calibri" w:hAnsi="Calibri" w:cs="Calibri"/>
                <w:b w:val="0"/>
                <w:bCs w:val="0"/>
                <w:i/>
                <w:sz w:val="18"/>
                <w:szCs w:val="20"/>
                <w:lang w:val="et-EE"/>
              </w:rPr>
              <w:t xml:space="preserve"> </w:t>
            </w:r>
            <w:r>
              <w:rPr>
                <w:rFonts w:ascii="Calibri" w:hAnsi="Calibri" w:cs="Calibri"/>
                <w:b w:val="0"/>
                <w:bCs w:val="0"/>
                <w:i/>
                <w:sz w:val="18"/>
                <w:szCs w:val="20"/>
                <w:lang w:val="et-EE"/>
              </w:rPr>
              <w:t xml:space="preserve">4 </w:t>
            </w:r>
            <w:r w:rsidRPr="00A12191">
              <w:rPr>
                <w:rFonts w:ascii="Calibri" w:hAnsi="Calibri" w:cs="Calibri"/>
                <w:b w:val="0"/>
                <w:bCs w:val="0"/>
                <w:i/>
                <w:sz w:val="18"/>
                <w:szCs w:val="20"/>
                <w:lang w:val="et-EE"/>
              </w:rPr>
              <w:t>reisipäeva).</w:t>
            </w:r>
          </w:p>
          <w:p w14:paraId="40D38685" w14:textId="7B4648EE" w:rsidR="00812CD9" w:rsidRPr="00A12191" w:rsidRDefault="00DD5ED6" w:rsidP="00310F5B">
            <w:pPr>
              <w:ind w:left="34"/>
              <w:rPr>
                <w:rFonts w:ascii="Calibri" w:hAnsi="Calibri" w:cs="Calibri"/>
                <w:b w:val="0"/>
                <w:bCs w:val="0"/>
                <w:i/>
                <w:sz w:val="18"/>
                <w:szCs w:val="20"/>
                <w:lang w:val="et-EE"/>
              </w:rPr>
            </w:pPr>
            <w:r w:rsidRPr="00A12191">
              <w:rPr>
                <w:rFonts w:ascii="Calibri" w:hAnsi="Calibri" w:cs="Calibri"/>
                <w:b w:val="0"/>
                <w:bCs w:val="0"/>
                <w:i/>
                <w:sz w:val="18"/>
                <w:szCs w:val="20"/>
                <w:lang w:val="et-EE"/>
              </w:rPr>
              <w:t xml:space="preserve">- Projekti </w:t>
            </w:r>
            <w:r>
              <w:rPr>
                <w:rFonts w:ascii="Calibri" w:hAnsi="Calibri" w:cs="Calibri"/>
                <w:b w:val="0"/>
                <w:bCs w:val="0"/>
                <w:i/>
                <w:sz w:val="18"/>
                <w:szCs w:val="20"/>
                <w:lang w:val="et-EE"/>
              </w:rPr>
              <w:t>1</w:t>
            </w:r>
            <w:r w:rsidRPr="00A12191">
              <w:rPr>
                <w:rFonts w:ascii="Calibri" w:hAnsi="Calibri" w:cs="Calibri"/>
                <w:b w:val="0"/>
                <w:bCs w:val="0"/>
                <w:i/>
                <w:sz w:val="18"/>
                <w:szCs w:val="20"/>
                <w:lang w:val="et-EE"/>
              </w:rPr>
              <w:t>-4 kuu: Ukraina Riigipolitsei,</w:t>
            </w:r>
            <w:r>
              <w:rPr>
                <w:rFonts w:ascii="Calibri" w:hAnsi="Calibri" w:cs="Calibri"/>
                <w:b w:val="0"/>
                <w:bCs w:val="0"/>
                <w:i/>
                <w:sz w:val="18"/>
                <w:szCs w:val="20"/>
                <w:lang w:val="et-EE"/>
              </w:rPr>
              <w:t xml:space="preserve"> </w:t>
            </w:r>
            <w:proofErr w:type="spellStart"/>
            <w:r w:rsidRPr="00133171">
              <w:rPr>
                <w:rFonts w:ascii="Calibri" w:hAnsi="Calibri" w:cs="Calibri"/>
                <w:b w:val="0"/>
                <w:bCs w:val="0"/>
                <w:i/>
                <w:sz w:val="18"/>
                <w:szCs w:val="20"/>
                <w:lang w:val="et-EE"/>
              </w:rPr>
              <w:t>Žõtomõri</w:t>
            </w:r>
            <w:proofErr w:type="spellEnd"/>
            <w:r w:rsidRPr="00A12191">
              <w:rPr>
                <w:rFonts w:ascii="Calibri" w:hAnsi="Calibri" w:cs="Calibri"/>
                <w:b w:val="0"/>
                <w:bCs w:val="0"/>
                <w:i/>
                <w:sz w:val="18"/>
                <w:szCs w:val="20"/>
                <w:lang w:val="et-EE"/>
              </w:rPr>
              <w:t xml:space="preserve">, </w:t>
            </w:r>
            <w:proofErr w:type="spellStart"/>
            <w:r w:rsidRPr="00A12191">
              <w:rPr>
                <w:rFonts w:ascii="Calibri" w:hAnsi="Calibri" w:cs="Calibri"/>
                <w:b w:val="0"/>
                <w:bCs w:val="0"/>
                <w:i/>
                <w:sz w:val="18"/>
                <w:szCs w:val="20"/>
                <w:lang w:val="et-EE"/>
              </w:rPr>
              <w:t>Tšernigivi</w:t>
            </w:r>
            <w:proofErr w:type="spellEnd"/>
            <w:r w:rsidRPr="00A12191">
              <w:rPr>
                <w:rFonts w:ascii="Calibri" w:hAnsi="Calibri" w:cs="Calibri"/>
                <w:b w:val="0"/>
                <w:bCs w:val="0"/>
                <w:i/>
                <w:sz w:val="18"/>
                <w:szCs w:val="20"/>
                <w:lang w:val="et-EE"/>
              </w:rPr>
              <w:t xml:space="preserve"> ja </w:t>
            </w:r>
            <w:proofErr w:type="spellStart"/>
            <w:r w:rsidRPr="00A12191">
              <w:rPr>
                <w:rFonts w:ascii="Calibri" w:hAnsi="Calibri" w:cs="Calibri"/>
                <w:b w:val="0"/>
                <w:bCs w:val="0"/>
                <w:i/>
                <w:sz w:val="18"/>
                <w:szCs w:val="20"/>
                <w:lang w:val="et-EE"/>
              </w:rPr>
              <w:t>Kirovohradi</w:t>
            </w:r>
            <w:proofErr w:type="spellEnd"/>
            <w:r w:rsidRPr="00A12191">
              <w:rPr>
                <w:rFonts w:ascii="Calibri" w:hAnsi="Calibri" w:cs="Calibri"/>
                <w:b w:val="0"/>
                <w:bCs w:val="0"/>
                <w:i/>
                <w:sz w:val="18"/>
                <w:szCs w:val="20"/>
                <w:lang w:val="et-EE"/>
              </w:rPr>
              <w:t xml:space="preserve"> politsei tippjuhtide vis</w:t>
            </w:r>
            <w:r>
              <w:rPr>
                <w:rFonts w:ascii="Calibri" w:hAnsi="Calibri" w:cs="Calibri"/>
                <w:b w:val="0"/>
                <w:bCs w:val="0"/>
                <w:i/>
                <w:sz w:val="18"/>
                <w:szCs w:val="20"/>
                <w:lang w:val="et-EE"/>
              </w:rPr>
              <w:t>i</w:t>
            </w:r>
            <w:r w:rsidRPr="00A12191">
              <w:rPr>
                <w:rFonts w:ascii="Calibri" w:hAnsi="Calibri" w:cs="Calibri"/>
                <w:b w:val="0"/>
                <w:bCs w:val="0"/>
                <w:i/>
                <w:sz w:val="18"/>
                <w:szCs w:val="20"/>
                <w:lang w:val="et-EE"/>
              </w:rPr>
              <w:t>it Eestisse</w:t>
            </w:r>
            <w:r w:rsidR="004A61F4">
              <w:rPr>
                <w:rFonts w:ascii="Calibri" w:hAnsi="Calibri" w:cs="Calibri"/>
                <w:b w:val="0"/>
                <w:bCs w:val="0"/>
                <w:i/>
                <w:sz w:val="18"/>
                <w:szCs w:val="20"/>
                <w:lang w:val="et-EE"/>
              </w:rPr>
              <w:t xml:space="preserve"> oktoobris 2023</w:t>
            </w:r>
            <w:r w:rsidRPr="00A12191">
              <w:rPr>
                <w:rFonts w:ascii="Calibri" w:hAnsi="Calibri" w:cs="Calibri"/>
                <w:b w:val="0"/>
                <w:bCs w:val="0"/>
                <w:i/>
                <w:sz w:val="18"/>
                <w:szCs w:val="20"/>
                <w:lang w:val="et-EE"/>
              </w:rPr>
              <w:t xml:space="preserve"> (</w:t>
            </w:r>
            <w:r>
              <w:rPr>
                <w:rFonts w:ascii="Calibri" w:hAnsi="Calibri" w:cs="Calibri"/>
                <w:b w:val="0"/>
                <w:bCs w:val="0"/>
                <w:i/>
                <w:sz w:val="18"/>
                <w:szCs w:val="20"/>
                <w:lang w:val="et-EE"/>
              </w:rPr>
              <w:t>6</w:t>
            </w:r>
            <w:r w:rsidRPr="00A12191">
              <w:rPr>
                <w:rFonts w:ascii="Calibri" w:hAnsi="Calibri" w:cs="Calibri"/>
                <w:b w:val="0"/>
                <w:bCs w:val="0"/>
                <w:i/>
                <w:sz w:val="18"/>
                <w:szCs w:val="20"/>
                <w:lang w:val="et-EE"/>
              </w:rPr>
              <w:t xml:space="preserve"> isikut, </w:t>
            </w:r>
            <w:r>
              <w:rPr>
                <w:rFonts w:ascii="Calibri" w:hAnsi="Calibri" w:cs="Calibri"/>
                <w:b w:val="0"/>
                <w:bCs w:val="0"/>
                <w:i/>
                <w:sz w:val="18"/>
                <w:szCs w:val="20"/>
                <w:lang w:val="et-EE"/>
              </w:rPr>
              <w:t xml:space="preserve">kuni </w:t>
            </w:r>
            <w:r w:rsidRPr="00A12191">
              <w:rPr>
                <w:rFonts w:ascii="Calibri" w:hAnsi="Calibri" w:cs="Calibri"/>
                <w:b w:val="0"/>
                <w:bCs w:val="0"/>
                <w:i/>
                <w:sz w:val="18"/>
                <w:szCs w:val="20"/>
                <w:lang w:val="et-EE"/>
              </w:rPr>
              <w:t xml:space="preserve">4 päeva, </w:t>
            </w:r>
            <w:r>
              <w:rPr>
                <w:rFonts w:ascii="Calibri" w:hAnsi="Calibri" w:cs="Calibri"/>
                <w:b w:val="0"/>
                <w:bCs w:val="0"/>
                <w:i/>
                <w:sz w:val="18"/>
                <w:szCs w:val="20"/>
                <w:lang w:val="et-EE"/>
              </w:rPr>
              <w:t>+ kuni 4</w:t>
            </w:r>
            <w:r w:rsidRPr="00A12191">
              <w:rPr>
                <w:rFonts w:ascii="Calibri" w:hAnsi="Calibri" w:cs="Calibri"/>
                <w:b w:val="0"/>
                <w:bCs w:val="0"/>
                <w:i/>
                <w:sz w:val="18"/>
                <w:szCs w:val="20"/>
                <w:lang w:val="et-EE"/>
              </w:rPr>
              <w:t xml:space="preserve"> reisipäeva).</w:t>
            </w:r>
            <w:r w:rsidRPr="00A12191">
              <w:rPr>
                <w:rFonts w:ascii="Calibri" w:hAnsi="Calibri" w:cs="Calibri"/>
                <w:b w:val="0"/>
                <w:bCs w:val="0"/>
                <w:i/>
                <w:sz w:val="18"/>
                <w:szCs w:val="20"/>
                <w:lang w:val="et-EE"/>
              </w:rPr>
              <w:cr/>
            </w:r>
            <w:r>
              <w:rPr>
                <w:rFonts w:ascii="Calibri" w:hAnsi="Calibri" w:cs="Calibri"/>
                <w:b w:val="0"/>
                <w:bCs w:val="0"/>
                <w:i/>
                <w:sz w:val="18"/>
                <w:szCs w:val="20"/>
                <w:lang w:val="et-EE"/>
              </w:rPr>
              <w:t xml:space="preserve">- </w:t>
            </w:r>
            <w:r w:rsidR="00812CD9" w:rsidRPr="00A12191">
              <w:rPr>
                <w:rFonts w:ascii="Calibri" w:hAnsi="Calibri" w:cs="Calibri"/>
                <w:b w:val="0"/>
                <w:bCs w:val="0"/>
                <w:i/>
                <w:sz w:val="18"/>
                <w:szCs w:val="20"/>
                <w:lang w:val="et-EE"/>
              </w:rPr>
              <w:t xml:space="preserve">Projekti </w:t>
            </w:r>
            <w:r w:rsidR="00C411D0">
              <w:rPr>
                <w:rFonts w:ascii="Calibri" w:hAnsi="Calibri" w:cs="Calibri"/>
                <w:b w:val="0"/>
                <w:bCs w:val="0"/>
                <w:i/>
                <w:sz w:val="18"/>
                <w:szCs w:val="20"/>
                <w:lang w:val="et-EE"/>
              </w:rPr>
              <w:t>3</w:t>
            </w:r>
            <w:r w:rsidR="00812CD9" w:rsidRPr="00A12191">
              <w:rPr>
                <w:rFonts w:ascii="Calibri" w:hAnsi="Calibri" w:cs="Calibri"/>
                <w:b w:val="0"/>
                <w:bCs w:val="0"/>
                <w:i/>
                <w:sz w:val="18"/>
                <w:szCs w:val="20"/>
                <w:lang w:val="et-EE"/>
              </w:rPr>
              <w:t xml:space="preserve">-6 kuu: Koolitusprogrammi ja õppematerjalide koostamine PPA koolitajate poolt koostöös Ukraina Riigipolitsei, </w:t>
            </w:r>
            <w:proofErr w:type="spellStart"/>
            <w:r w:rsidR="00812CD9" w:rsidRPr="00A12191">
              <w:rPr>
                <w:rFonts w:ascii="Calibri" w:hAnsi="Calibri" w:cs="Calibri"/>
                <w:b w:val="0"/>
                <w:bCs w:val="0"/>
                <w:i/>
                <w:sz w:val="18"/>
                <w:szCs w:val="20"/>
                <w:lang w:val="et-EE"/>
              </w:rPr>
              <w:t>Tšernigivi</w:t>
            </w:r>
            <w:proofErr w:type="spellEnd"/>
            <w:r w:rsidR="00911F39">
              <w:rPr>
                <w:rFonts w:ascii="Calibri" w:hAnsi="Calibri" w:cs="Calibri"/>
                <w:b w:val="0"/>
                <w:bCs w:val="0"/>
                <w:i/>
                <w:sz w:val="18"/>
                <w:szCs w:val="20"/>
                <w:lang w:val="et-EE"/>
              </w:rPr>
              <w:t xml:space="preserve">, </w:t>
            </w:r>
            <w:proofErr w:type="spellStart"/>
            <w:r w:rsidR="00D83E89" w:rsidRPr="00133171">
              <w:rPr>
                <w:rFonts w:ascii="Calibri" w:hAnsi="Calibri" w:cs="Calibri"/>
                <w:b w:val="0"/>
                <w:bCs w:val="0"/>
                <w:i/>
                <w:sz w:val="18"/>
                <w:szCs w:val="20"/>
                <w:lang w:val="et-EE"/>
              </w:rPr>
              <w:t>Žõtomõri</w:t>
            </w:r>
            <w:proofErr w:type="spellEnd"/>
            <w:r w:rsidR="00D83E89">
              <w:rPr>
                <w:rFonts w:ascii="Calibri" w:hAnsi="Calibri" w:cs="Calibri"/>
                <w:b w:val="0"/>
                <w:bCs w:val="0"/>
                <w:i/>
                <w:sz w:val="18"/>
                <w:szCs w:val="20"/>
                <w:lang w:val="et-EE"/>
              </w:rPr>
              <w:t xml:space="preserve"> </w:t>
            </w:r>
            <w:r w:rsidR="00812CD9" w:rsidRPr="00A12191">
              <w:rPr>
                <w:rFonts w:ascii="Calibri" w:hAnsi="Calibri" w:cs="Calibri"/>
                <w:b w:val="0"/>
                <w:bCs w:val="0"/>
                <w:i/>
                <w:sz w:val="18"/>
                <w:szCs w:val="20"/>
                <w:lang w:val="et-EE"/>
              </w:rPr>
              <w:t xml:space="preserve">ja </w:t>
            </w:r>
            <w:proofErr w:type="spellStart"/>
            <w:r w:rsidR="00812CD9" w:rsidRPr="00A12191">
              <w:rPr>
                <w:rFonts w:ascii="Calibri" w:hAnsi="Calibri" w:cs="Calibri"/>
                <w:b w:val="0"/>
                <w:bCs w:val="0"/>
                <w:i/>
                <w:sz w:val="18"/>
                <w:szCs w:val="20"/>
                <w:lang w:val="et-EE"/>
              </w:rPr>
              <w:t>Kirovohradi</w:t>
            </w:r>
            <w:proofErr w:type="spellEnd"/>
          </w:p>
          <w:p w14:paraId="3DF45E58" w14:textId="77777777" w:rsidR="003F1335" w:rsidRDefault="00812CD9" w:rsidP="005732E7">
            <w:pPr>
              <w:ind w:left="34"/>
              <w:rPr>
                <w:rFonts w:ascii="Calibri" w:hAnsi="Calibri" w:cs="Calibri"/>
                <w:b w:val="0"/>
                <w:bCs w:val="0"/>
                <w:i/>
                <w:sz w:val="18"/>
                <w:szCs w:val="20"/>
                <w:lang w:val="et-EE"/>
              </w:rPr>
            </w:pPr>
            <w:r w:rsidRPr="00A12191">
              <w:rPr>
                <w:rFonts w:ascii="Calibri" w:hAnsi="Calibri" w:cs="Calibri"/>
                <w:b w:val="0"/>
                <w:bCs w:val="0"/>
                <w:i/>
                <w:sz w:val="18"/>
                <w:szCs w:val="20"/>
                <w:lang w:val="et-EE"/>
              </w:rPr>
              <w:t>kolleegidega. Toimub distantsilt. Koolitusmaterjalide tõlkimine, küljendus ja trükk. Lisaks tõlgitakse ja trükitakse näidisena ka PPA #2030 strateegiaraamatud ja põhiväärtusi ja strateegilisi eesmärke töökohal visualiseerivad õppevahendid. Koolitusvahendite soetamine.</w:t>
            </w:r>
          </w:p>
          <w:p w14:paraId="5B9FA5DE" w14:textId="537B5839" w:rsidR="005732E7" w:rsidRPr="00A12191" w:rsidRDefault="005732E7" w:rsidP="005732E7">
            <w:pPr>
              <w:ind w:left="34"/>
              <w:rPr>
                <w:rFonts w:ascii="Calibri" w:hAnsi="Calibri" w:cs="Calibri"/>
                <w:b w:val="0"/>
                <w:bCs w:val="0"/>
                <w:i/>
                <w:sz w:val="18"/>
                <w:szCs w:val="20"/>
                <w:lang w:val="et-EE"/>
              </w:rPr>
            </w:pPr>
          </w:p>
        </w:tc>
      </w:tr>
      <w:tr w:rsidR="00E741F7" w:rsidRPr="0066114C" w14:paraId="4F50E428" w14:textId="77777777" w:rsidTr="00F876C4">
        <w:trPr>
          <w:cnfStyle w:val="000000100000" w:firstRow="0" w:lastRow="0" w:firstColumn="0" w:lastColumn="0" w:oddVBand="0" w:evenVBand="0" w:oddHBand="1" w:evenHBand="0" w:firstRowFirstColumn="0" w:firstRowLastColumn="0" w:lastRowFirstColumn="0" w:lastRowLastColumn="0"/>
          <w:trHeight w:val="93"/>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3F8FF"/>
          </w:tcPr>
          <w:p w14:paraId="3F357547" w14:textId="58DE3361" w:rsidR="00E741F7" w:rsidRPr="00A12191" w:rsidRDefault="002009A8" w:rsidP="00310F5B">
            <w:pPr>
              <w:ind w:left="34"/>
              <w:rPr>
                <w:rFonts w:ascii="Calibri" w:hAnsi="Calibri" w:cs="Calibri"/>
                <w:color w:val="000000" w:themeColor="text1"/>
                <w:sz w:val="24"/>
                <w:szCs w:val="24"/>
                <w:lang w:val="et-EE"/>
              </w:rPr>
            </w:pPr>
            <w:r w:rsidRPr="00A12191">
              <w:rPr>
                <w:rFonts w:ascii="Calibri" w:hAnsi="Calibri" w:cs="Calibri"/>
                <w:color w:val="000000" w:themeColor="text1"/>
                <w:sz w:val="24"/>
                <w:szCs w:val="24"/>
                <w:lang w:val="et-EE"/>
              </w:rPr>
              <w:lastRenderedPageBreak/>
              <w:t>Tulemused 4 – 8 on seotud koolituste läbiviimisega</w:t>
            </w:r>
            <w:r w:rsidR="005732E7">
              <w:rPr>
                <w:rFonts w:ascii="Calibri" w:hAnsi="Calibri" w:cs="Calibri"/>
                <w:color w:val="000000" w:themeColor="text1"/>
                <w:sz w:val="24"/>
                <w:szCs w:val="24"/>
                <w:lang w:val="et-EE"/>
              </w:rPr>
              <w:t>, kokku koolitatakse vähemalt 24 Ukraina politseijuhti</w:t>
            </w:r>
          </w:p>
          <w:p w14:paraId="4D2D66AE" w14:textId="5D343B33" w:rsidR="005732E7" w:rsidRDefault="002009A8" w:rsidP="00317971">
            <w:pPr>
              <w:ind w:left="34"/>
              <w:rPr>
                <w:b w:val="0"/>
                <w:bCs w:val="0"/>
                <w:i/>
                <w:color w:val="000000" w:themeColor="text1"/>
                <w:sz w:val="18"/>
                <w:szCs w:val="20"/>
                <w:lang w:val="et-EE"/>
              </w:rPr>
            </w:pPr>
            <w:r w:rsidRPr="00A12191">
              <w:rPr>
                <w:b w:val="0"/>
                <w:bCs w:val="0"/>
                <w:i/>
                <w:color w:val="000000" w:themeColor="text1"/>
                <w:sz w:val="18"/>
                <w:szCs w:val="20"/>
                <w:lang w:val="et-EE"/>
              </w:rPr>
              <w:t>Koolitus</w:t>
            </w:r>
            <w:r w:rsidR="0034679F">
              <w:rPr>
                <w:b w:val="0"/>
                <w:bCs w:val="0"/>
                <w:i/>
                <w:color w:val="000000" w:themeColor="text1"/>
                <w:sz w:val="18"/>
                <w:szCs w:val="20"/>
                <w:lang w:val="et-EE"/>
              </w:rPr>
              <w:t xml:space="preserve"> vähemalt 3</w:t>
            </w:r>
            <w:r w:rsidR="005732E7">
              <w:rPr>
                <w:b w:val="0"/>
                <w:bCs w:val="0"/>
                <w:i/>
                <w:color w:val="000000" w:themeColor="text1"/>
                <w:sz w:val="18"/>
                <w:szCs w:val="20"/>
                <w:lang w:val="et-EE"/>
              </w:rPr>
              <w:t xml:space="preserve"> x </w:t>
            </w:r>
            <w:r w:rsidRPr="00A12191">
              <w:rPr>
                <w:b w:val="0"/>
                <w:bCs w:val="0"/>
                <w:i/>
                <w:color w:val="000000" w:themeColor="text1"/>
                <w:sz w:val="18"/>
                <w:szCs w:val="20"/>
                <w:lang w:val="et-EE"/>
              </w:rPr>
              <w:t>12-le osalejale on</w:t>
            </w:r>
            <w:r w:rsidR="00751C43">
              <w:rPr>
                <w:b w:val="0"/>
                <w:bCs w:val="0"/>
                <w:i/>
                <w:color w:val="000000" w:themeColor="text1"/>
                <w:sz w:val="18"/>
                <w:szCs w:val="20"/>
                <w:lang w:val="et-EE"/>
              </w:rPr>
              <w:t xml:space="preserve"> Eestis</w:t>
            </w:r>
            <w:r w:rsidRPr="00A12191">
              <w:rPr>
                <w:b w:val="0"/>
                <w:bCs w:val="0"/>
                <w:i/>
                <w:color w:val="000000" w:themeColor="text1"/>
                <w:sz w:val="18"/>
                <w:szCs w:val="20"/>
                <w:lang w:val="et-EE"/>
              </w:rPr>
              <w:t xml:space="preserve"> läbi viidud ja õppematerjalid ning</w:t>
            </w:r>
            <w:r w:rsidR="005B4D99" w:rsidRPr="00A12191">
              <w:rPr>
                <w:b w:val="0"/>
                <w:bCs w:val="0"/>
                <w:i/>
                <w:color w:val="000000" w:themeColor="text1"/>
                <w:sz w:val="18"/>
                <w:szCs w:val="20"/>
                <w:lang w:val="et-EE"/>
              </w:rPr>
              <w:t xml:space="preserve"> </w:t>
            </w:r>
            <w:r w:rsidRPr="00A12191">
              <w:rPr>
                <w:b w:val="0"/>
                <w:bCs w:val="0"/>
                <w:i/>
                <w:color w:val="000000" w:themeColor="text1"/>
                <w:sz w:val="18"/>
                <w:szCs w:val="20"/>
                <w:lang w:val="et-EE"/>
              </w:rPr>
              <w:t xml:space="preserve">PPA #2030 strateegiaraamatud </w:t>
            </w:r>
            <w:r w:rsidR="00C728B1">
              <w:rPr>
                <w:b w:val="0"/>
                <w:bCs w:val="0"/>
                <w:i/>
                <w:color w:val="000000" w:themeColor="text1"/>
                <w:sz w:val="18"/>
                <w:szCs w:val="20"/>
                <w:lang w:val="et-EE"/>
              </w:rPr>
              <w:t>ning</w:t>
            </w:r>
            <w:r w:rsidR="005B4D99" w:rsidRPr="00A12191">
              <w:rPr>
                <w:b w:val="0"/>
                <w:bCs w:val="0"/>
                <w:i/>
                <w:color w:val="000000" w:themeColor="text1"/>
                <w:sz w:val="18"/>
                <w:szCs w:val="20"/>
                <w:lang w:val="et-EE"/>
              </w:rPr>
              <w:t xml:space="preserve"> </w:t>
            </w:r>
            <w:r w:rsidRPr="00A12191">
              <w:rPr>
                <w:b w:val="0"/>
                <w:bCs w:val="0"/>
                <w:i/>
                <w:color w:val="000000" w:themeColor="text1"/>
                <w:sz w:val="18"/>
                <w:szCs w:val="20"/>
                <w:lang w:val="et-EE"/>
              </w:rPr>
              <w:t>põhiväärtusi ja strateegilisi eesmärke</w:t>
            </w:r>
            <w:r w:rsidR="005B4D99" w:rsidRPr="00A12191">
              <w:rPr>
                <w:b w:val="0"/>
                <w:bCs w:val="0"/>
                <w:i/>
                <w:color w:val="000000" w:themeColor="text1"/>
                <w:sz w:val="18"/>
                <w:szCs w:val="20"/>
                <w:lang w:val="et-EE"/>
              </w:rPr>
              <w:t xml:space="preserve"> </w:t>
            </w:r>
            <w:r w:rsidRPr="00A12191">
              <w:rPr>
                <w:b w:val="0"/>
                <w:bCs w:val="0"/>
                <w:i/>
                <w:color w:val="000000" w:themeColor="text1"/>
                <w:sz w:val="18"/>
                <w:szCs w:val="20"/>
                <w:lang w:val="et-EE"/>
              </w:rPr>
              <w:t>töökohal visualiseerivad</w:t>
            </w:r>
            <w:r w:rsidR="005B4D99" w:rsidRPr="00A12191">
              <w:rPr>
                <w:b w:val="0"/>
                <w:bCs w:val="0"/>
                <w:i/>
                <w:color w:val="000000" w:themeColor="text1"/>
                <w:sz w:val="18"/>
                <w:szCs w:val="20"/>
                <w:lang w:val="et-EE"/>
              </w:rPr>
              <w:t xml:space="preserve"> </w:t>
            </w:r>
            <w:r w:rsidRPr="00A12191">
              <w:rPr>
                <w:b w:val="0"/>
                <w:bCs w:val="0"/>
                <w:i/>
                <w:color w:val="000000" w:themeColor="text1"/>
                <w:sz w:val="18"/>
                <w:szCs w:val="20"/>
                <w:lang w:val="et-EE"/>
              </w:rPr>
              <w:t>õppevahendid on</w:t>
            </w:r>
            <w:r w:rsidR="00317971">
              <w:rPr>
                <w:b w:val="0"/>
                <w:bCs w:val="0"/>
                <w:i/>
                <w:color w:val="000000" w:themeColor="text1"/>
                <w:sz w:val="18"/>
                <w:szCs w:val="20"/>
                <w:lang w:val="et-EE"/>
              </w:rPr>
              <w:t xml:space="preserve"> osalejatele</w:t>
            </w:r>
            <w:r w:rsidRPr="00A12191">
              <w:rPr>
                <w:b w:val="0"/>
                <w:bCs w:val="0"/>
                <w:i/>
                <w:color w:val="000000" w:themeColor="text1"/>
                <w:sz w:val="18"/>
                <w:szCs w:val="20"/>
                <w:lang w:val="et-EE"/>
              </w:rPr>
              <w:t xml:space="preserve"> kätte antud.</w:t>
            </w:r>
            <w:r w:rsidR="005732E7">
              <w:rPr>
                <w:b w:val="0"/>
                <w:bCs w:val="0"/>
                <w:i/>
                <w:color w:val="000000" w:themeColor="text1"/>
                <w:sz w:val="18"/>
                <w:szCs w:val="20"/>
                <w:lang w:val="et-EE"/>
              </w:rPr>
              <w:t xml:space="preserve"> </w:t>
            </w:r>
            <w:r w:rsidR="00317971">
              <w:rPr>
                <w:b w:val="0"/>
                <w:bCs w:val="0"/>
                <w:i/>
                <w:color w:val="000000" w:themeColor="text1"/>
                <w:sz w:val="18"/>
                <w:szCs w:val="20"/>
                <w:lang w:val="et-EE"/>
              </w:rPr>
              <w:t xml:space="preserve"> </w:t>
            </w:r>
            <w:r w:rsidR="005B4D99" w:rsidRPr="00A12191">
              <w:rPr>
                <w:b w:val="0"/>
                <w:bCs w:val="0"/>
                <w:i/>
                <w:color w:val="000000" w:themeColor="text1"/>
                <w:sz w:val="18"/>
                <w:szCs w:val="20"/>
                <w:lang w:val="et-EE"/>
              </w:rPr>
              <w:t xml:space="preserve">Osalejad </w:t>
            </w:r>
            <w:r w:rsidR="005732E7">
              <w:rPr>
                <w:b w:val="0"/>
                <w:bCs w:val="0"/>
                <w:i/>
                <w:color w:val="000000" w:themeColor="text1"/>
                <w:sz w:val="18"/>
                <w:szCs w:val="20"/>
                <w:lang w:val="et-EE"/>
              </w:rPr>
              <w:t xml:space="preserve">on saanud kätte </w:t>
            </w:r>
            <w:r w:rsidR="005B4D99" w:rsidRPr="00A12191">
              <w:rPr>
                <w:b w:val="0"/>
                <w:bCs w:val="0"/>
                <w:i/>
                <w:color w:val="000000" w:themeColor="text1"/>
                <w:sz w:val="18"/>
                <w:szCs w:val="20"/>
                <w:lang w:val="et-EE"/>
              </w:rPr>
              <w:t>tunnistused koolituse läbimise kohta</w:t>
            </w:r>
          </w:p>
          <w:p w14:paraId="00E0E8D5" w14:textId="60483A2B" w:rsidR="00877AC5" w:rsidRPr="00A12191" w:rsidRDefault="00877AC5" w:rsidP="005732E7">
            <w:pPr>
              <w:ind w:left="34"/>
              <w:rPr>
                <w:rFonts w:ascii="Calibri" w:hAnsi="Calibri" w:cs="Calibri"/>
                <w:i/>
                <w:color w:val="FFFFFF" w:themeColor="background1"/>
                <w:sz w:val="24"/>
                <w:szCs w:val="24"/>
                <w:lang w:val="et-EE"/>
              </w:rPr>
            </w:pPr>
          </w:p>
        </w:tc>
      </w:tr>
      <w:tr w:rsidR="00E741F7" w:rsidRPr="009F29B3" w14:paraId="0CFAC8E2" w14:textId="77777777" w:rsidTr="00F876C4">
        <w:trPr>
          <w:trHeight w:val="841"/>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1A7C9402" w14:textId="77777777" w:rsidR="003F1335" w:rsidRPr="00A12191" w:rsidRDefault="003F1335" w:rsidP="003F1335">
            <w:pPr>
              <w:ind w:left="34"/>
              <w:rPr>
                <w:rFonts w:ascii="Calibri" w:hAnsi="Calibri" w:cs="Calibri"/>
                <w:b w:val="0"/>
                <w:bCs w:val="0"/>
                <w:i/>
                <w:sz w:val="18"/>
                <w:szCs w:val="20"/>
                <w:lang w:val="et-EE"/>
              </w:rPr>
            </w:pPr>
            <w:r w:rsidRPr="00A12191">
              <w:rPr>
                <w:rFonts w:ascii="Calibri" w:hAnsi="Calibri" w:cs="Calibri"/>
                <w:b w:val="0"/>
                <w:bCs w:val="0"/>
                <w:i/>
                <w:sz w:val="18"/>
                <w:szCs w:val="20"/>
                <w:lang w:val="et-EE"/>
              </w:rPr>
              <w:t>Tegevused:</w:t>
            </w:r>
          </w:p>
          <w:p w14:paraId="5947A539" w14:textId="337E2A62" w:rsidR="00E741F7" w:rsidRDefault="00317971" w:rsidP="00310F5B">
            <w:pPr>
              <w:ind w:left="34"/>
              <w:rPr>
                <w:rFonts w:ascii="Calibri" w:hAnsi="Calibri" w:cs="Calibri"/>
                <w:b w:val="0"/>
                <w:bCs w:val="0"/>
                <w:i/>
                <w:sz w:val="18"/>
                <w:szCs w:val="20"/>
                <w:lang w:val="et-EE"/>
              </w:rPr>
            </w:pPr>
            <w:r w:rsidRPr="00A12191">
              <w:rPr>
                <w:rFonts w:ascii="Calibri" w:hAnsi="Calibri" w:cs="Calibri"/>
                <w:b w:val="0"/>
                <w:bCs w:val="0"/>
                <w:i/>
                <w:sz w:val="18"/>
                <w:szCs w:val="20"/>
                <w:lang w:val="et-EE"/>
              </w:rPr>
              <w:t xml:space="preserve">- Projekti 7-8 kuu: </w:t>
            </w:r>
            <w:r>
              <w:rPr>
                <w:rFonts w:ascii="Calibri" w:hAnsi="Calibri" w:cs="Calibri"/>
                <w:b w:val="0"/>
                <w:bCs w:val="0"/>
                <w:i/>
                <w:sz w:val="18"/>
                <w:szCs w:val="20"/>
                <w:lang w:val="et-EE"/>
              </w:rPr>
              <w:t>I</w:t>
            </w:r>
            <w:r w:rsidRPr="00A12191">
              <w:rPr>
                <w:rFonts w:ascii="Calibri" w:hAnsi="Calibri" w:cs="Calibri"/>
                <w:b w:val="0"/>
                <w:bCs w:val="0"/>
                <w:i/>
                <w:sz w:val="18"/>
                <w:szCs w:val="20"/>
                <w:lang w:val="et-EE"/>
              </w:rPr>
              <w:t xml:space="preserve"> koolitus </w:t>
            </w:r>
            <w:r>
              <w:rPr>
                <w:rFonts w:ascii="Calibri" w:hAnsi="Calibri" w:cs="Calibri"/>
                <w:b w:val="0"/>
                <w:bCs w:val="0"/>
                <w:i/>
                <w:sz w:val="18"/>
                <w:szCs w:val="20"/>
                <w:lang w:val="et-EE"/>
              </w:rPr>
              <w:t>5</w:t>
            </w:r>
            <w:r w:rsidRPr="00A12191">
              <w:rPr>
                <w:rFonts w:ascii="Calibri" w:hAnsi="Calibri" w:cs="Calibri"/>
                <w:b w:val="0"/>
                <w:bCs w:val="0"/>
                <w:i/>
                <w:sz w:val="18"/>
                <w:szCs w:val="20"/>
                <w:lang w:val="et-EE"/>
              </w:rPr>
              <w:t xml:space="preserve"> päeva, </w:t>
            </w:r>
            <w:r>
              <w:rPr>
                <w:rFonts w:ascii="Calibri" w:hAnsi="Calibri" w:cs="Calibri"/>
                <w:b w:val="0"/>
                <w:bCs w:val="0"/>
                <w:i/>
                <w:sz w:val="18"/>
                <w:szCs w:val="20"/>
                <w:lang w:val="et-EE"/>
              </w:rPr>
              <w:t>+ kuni 4 reisipäeva, 12 osalejat</w:t>
            </w:r>
          </w:p>
          <w:p w14:paraId="2C9A5AF1" w14:textId="2307396A" w:rsidR="000D1F64" w:rsidRPr="000D1F64" w:rsidRDefault="000D1F64" w:rsidP="00310F5B">
            <w:pPr>
              <w:ind w:left="34"/>
              <w:rPr>
                <w:rFonts w:ascii="Calibri" w:hAnsi="Calibri" w:cs="Calibri"/>
                <w:b w:val="0"/>
                <w:bCs w:val="0"/>
                <w:i/>
                <w:color w:val="2E74B5" w:themeColor="accent1" w:themeShade="BF"/>
                <w:sz w:val="18"/>
                <w:szCs w:val="20"/>
                <w:lang w:val="et-EE"/>
              </w:rPr>
            </w:pPr>
            <w:r w:rsidRPr="000D1F64">
              <w:rPr>
                <w:rFonts w:ascii="Calibri" w:hAnsi="Calibri" w:cs="Calibri"/>
                <w:b w:val="0"/>
                <w:bCs w:val="0"/>
                <w:i/>
                <w:color w:val="2E74B5" w:themeColor="accent1" w:themeShade="BF"/>
                <w:sz w:val="18"/>
                <w:szCs w:val="20"/>
                <w:lang w:val="et-EE"/>
              </w:rPr>
              <w:t>Vahekokkuvõtted / suvepaus</w:t>
            </w:r>
          </w:p>
          <w:p w14:paraId="389FA438" w14:textId="5892A252" w:rsidR="00ED5318" w:rsidRPr="00A12191" w:rsidRDefault="00DC18EC" w:rsidP="00310F5B">
            <w:pPr>
              <w:ind w:left="34"/>
              <w:rPr>
                <w:rFonts w:ascii="Calibri" w:hAnsi="Calibri" w:cs="Calibri"/>
                <w:b w:val="0"/>
                <w:bCs w:val="0"/>
                <w:i/>
                <w:sz w:val="18"/>
                <w:szCs w:val="20"/>
                <w:lang w:val="et-EE"/>
              </w:rPr>
            </w:pPr>
            <w:r>
              <w:rPr>
                <w:rFonts w:ascii="Calibri" w:hAnsi="Calibri" w:cs="Calibri"/>
                <w:b w:val="0"/>
                <w:bCs w:val="0"/>
                <w:i/>
                <w:sz w:val="18"/>
                <w:szCs w:val="20"/>
                <w:lang w:val="et-EE"/>
              </w:rPr>
              <w:t>- Projekti 11</w:t>
            </w:r>
            <w:r w:rsidR="00ED5318" w:rsidRPr="00A12191">
              <w:rPr>
                <w:rFonts w:ascii="Calibri" w:hAnsi="Calibri" w:cs="Calibri"/>
                <w:b w:val="0"/>
                <w:bCs w:val="0"/>
                <w:i/>
                <w:sz w:val="18"/>
                <w:szCs w:val="20"/>
                <w:lang w:val="et-EE"/>
              </w:rPr>
              <w:t>-</w:t>
            </w:r>
            <w:r>
              <w:rPr>
                <w:rFonts w:ascii="Calibri" w:hAnsi="Calibri" w:cs="Calibri"/>
                <w:b w:val="0"/>
                <w:bCs w:val="0"/>
                <w:i/>
                <w:sz w:val="18"/>
                <w:szCs w:val="20"/>
                <w:lang w:val="et-EE"/>
              </w:rPr>
              <w:t>12</w:t>
            </w:r>
            <w:r w:rsidR="00910811">
              <w:rPr>
                <w:rFonts w:ascii="Calibri" w:hAnsi="Calibri" w:cs="Calibri"/>
                <w:b w:val="0"/>
                <w:bCs w:val="0"/>
                <w:i/>
                <w:sz w:val="18"/>
                <w:szCs w:val="20"/>
                <w:lang w:val="et-EE"/>
              </w:rPr>
              <w:t xml:space="preserve"> kuu: </w:t>
            </w:r>
            <w:r w:rsidR="00317971">
              <w:rPr>
                <w:rFonts w:ascii="Calibri" w:hAnsi="Calibri" w:cs="Calibri"/>
                <w:b w:val="0"/>
                <w:bCs w:val="0"/>
                <w:i/>
                <w:sz w:val="18"/>
                <w:szCs w:val="20"/>
                <w:lang w:val="et-EE"/>
              </w:rPr>
              <w:t>II</w:t>
            </w:r>
            <w:r w:rsidR="00317971" w:rsidRPr="00A12191">
              <w:rPr>
                <w:rFonts w:ascii="Calibri" w:hAnsi="Calibri" w:cs="Calibri"/>
                <w:b w:val="0"/>
                <w:bCs w:val="0"/>
                <w:i/>
                <w:sz w:val="18"/>
                <w:szCs w:val="20"/>
                <w:lang w:val="et-EE"/>
              </w:rPr>
              <w:t xml:space="preserve"> koolitus </w:t>
            </w:r>
            <w:r w:rsidR="00317971">
              <w:rPr>
                <w:rFonts w:ascii="Calibri" w:hAnsi="Calibri" w:cs="Calibri"/>
                <w:b w:val="0"/>
                <w:bCs w:val="0"/>
                <w:i/>
                <w:sz w:val="18"/>
                <w:szCs w:val="20"/>
                <w:lang w:val="et-EE"/>
              </w:rPr>
              <w:t>5</w:t>
            </w:r>
            <w:r w:rsidR="00317971" w:rsidRPr="00A12191">
              <w:rPr>
                <w:rFonts w:ascii="Calibri" w:hAnsi="Calibri" w:cs="Calibri"/>
                <w:b w:val="0"/>
                <w:bCs w:val="0"/>
                <w:i/>
                <w:sz w:val="18"/>
                <w:szCs w:val="20"/>
                <w:lang w:val="et-EE"/>
              </w:rPr>
              <w:t xml:space="preserve"> päeva, </w:t>
            </w:r>
            <w:r w:rsidR="00317971">
              <w:rPr>
                <w:rFonts w:ascii="Calibri" w:hAnsi="Calibri" w:cs="Calibri"/>
                <w:b w:val="0"/>
                <w:bCs w:val="0"/>
                <w:i/>
                <w:sz w:val="18"/>
                <w:szCs w:val="20"/>
                <w:lang w:val="et-EE"/>
              </w:rPr>
              <w:t>+ kuni 4 reisipäeva, 12 osalejat</w:t>
            </w:r>
            <w:r w:rsidR="00ED5318" w:rsidRPr="00A12191">
              <w:rPr>
                <w:rFonts w:ascii="Calibri" w:hAnsi="Calibri" w:cs="Calibri"/>
                <w:b w:val="0"/>
                <w:bCs w:val="0"/>
                <w:i/>
                <w:sz w:val="18"/>
                <w:szCs w:val="20"/>
                <w:lang w:val="et-EE"/>
              </w:rPr>
              <w:t>.</w:t>
            </w:r>
          </w:p>
          <w:p w14:paraId="5F6BDBEC" w14:textId="6A3296DE" w:rsidR="00ED5318" w:rsidRPr="00A12191" w:rsidRDefault="00ED5318" w:rsidP="00310F5B">
            <w:pPr>
              <w:ind w:left="34"/>
              <w:rPr>
                <w:rFonts w:ascii="Calibri" w:hAnsi="Calibri" w:cs="Calibri"/>
                <w:b w:val="0"/>
                <w:bCs w:val="0"/>
                <w:i/>
                <w:sz w:val="18"/>
                <w:szCs w:val="20"/>
                <w:lang w:val="et-EE"/>
              </w:rPr>
            </w:pPr>
            <w:r w:rsidRPr="00A12191">
              <w:rPr>
                <w:rFonts w:ascii="Calibri" w:hAnsi="Calibri" w:cs="Calibri"/>
                <w:b w:val="0"/>
                <w:bCs w:val="0"/>
                <w:i/>
                <w:sz w:val="18"/>
                <w:szCs w:val="20"/>
                <w:lang w:val="et-EE"/>
              </w:rPr>
              <w:t xml:space="preserve">- Projekti </w:t>
            </w:r>
            <w:r w:rsidR="00DC18EC">
              <w:rPr>
                <w:rFonts w:ascii="Calibri" w:hAnsi="Calibri" w:cs="Calibri"/>
                <w:b w:val="0"/>
                <w:bCs w:val="0"/>
                <w:i/>
                <w:sz w:val="18"/>
                <w:szCs w:val="20"/>
                <w:lang w:val="et-EE"/>
              </w:rPr>
              <w:t>1</w:t>
            </w:r>
            <w:r w:rsidR="00BE163D">
              <w:rPr>
                <w:rFonts w:ascii="Calibri" w:hAnsi="Calibri" w:cs="Calibri"/>
                <w:b w:val="0"/>
                <w:bCs w:val="0"/>
                <w:i/>
                <w:sz w:val="18"/>
                <w:szCs w:val="20"/>
                <w:lang w:val="et-EE"/>
              </w:rPr>
              <w:t>2</w:t>
            </w:r>
            <w:r w:rsidRPr="00A12191">
              <w:rPr>
                <w:rFonts w:ascii="Calibri" w:hAnsi="Calibri" w:cs="Calibri"/>
                <w:b w:val="0"/>
                <w:bCs w:val="0"/>
                <w:i/>
                <w:sz w:val="18"/>
                <w:szCs w:val="20"/>
                <w:lang w:val="et-EE"/>
              </w:rPr>
              <w:t>-</w:t>
            </w:r>
            <w:r w:rsidR="00DC18EC">
              <w:rPr>
                <w:rFonts w:ascii="Calibri" w:hAnsi="Calibri" w:cs="Calibri"/>
                <w:b w:val="0"/>
                <w:bCs w:val="0"/>
                <w:i/>
                <w:sz w:val="18"/>
                <w:szCs w:val="20"/>
                <w:lang w:val="et-EE"/>
              </w:rPr>
              <w:t>1</w:t>
            </w:r>
            <w:r w:rsidR="00BE163D">
              <w:rPr>
                <w:rFonts w:ascii="Calibri" w:hAnsi="Calibri" w:cs="Calibri"/>
                <w:b w:val="0"/>
                <w:bCs w:val="0"/>
                <w:i/>
                <w:sz w:val="18"/>
                <w:szCs w:val="20"/>
                <w:lang w:val="et-EE"/>
              </w:rPr>
              <w:t>3</w:t>
            </w:r>
            <w:r w:rsidR="00CF1763">
              <w:rPr>
                <w:rFonts w:ascii="Calibri" w:hAnsi="Calibri" w:cs="Calibri"/>
                <w:b w:val="0"/>
                <w:bCs w:val="0"/>
                <w:i/>
                <w:sz w:val="18"/>
                <w:szCs w:val="20"/>
                <w:lang w:val="et-EE"/>
              </w:rPr>
              <w:t xml:space="preserve"> kuu: </w:t>
            </w:r>
            <w:r w:rsidR="00317971">
              <w:rPr>
                <w:rFonts w:ascii="Calibri" w:hAnsi="Calibri" w:cs="Calibri"/>
                <w:b w:val="0"/>
                <w:bCs w:val="0"/>
                <w:i/>
                <w:sz w:val="18"/>
                <w:szCs w:val="20"/>
                <w:lang w:val="et-EE"/>
              </w:rPr>
              <w:t>III</w:t>
            </w:r>
            <w:r w:rsidR="00317971" w:rsidRPr="00A12191">
              <w:rPr>
                <w:rFonts w:ascii="Calibri" w:hAnsi="Calibri" w:cs="Calibri"/>
                <w:b w:val="0"/>
                <w:bCs w:val="0"/>
                <w:i/>
                <w:sz w:val="18"/>
                <w:szCs w:val="20"/>
                <w:lang w:val="et-EE"/>
              </w:rPr>
              <w:t xml:space="preserve"> koolitus </w:t>
            </w:r>
            <w:r w:rsidR="00317971">
              <w:rPr>
                <w:rFonts w:ascii="Calibri" w:hAnsi="Calibri" w:cs="Calibri"/>
                <w:b w:val="0"/>
                <w:bCs w:val="0"/>
                <w:i/>
                <w:sz w:val="18"/>
                <w:szCs w:val="20"/>
                <w:lang w:val="et-EE"/>
              </w:rPr>
              <w:t>5</w:t>
            </w:r>
            <w:r w:rsidR="00317971" w:rsidRPr="00A12191">
              <w:rPr>
                <w:rFonts w:ascii="Calibri" w:hAnsi="Calibri" w:cs="Calibri"/>
                <w:b w:val="0"/>
                <w:bCs w:val="0"/>
                <w:i/>
                <w:sz w:val="18"/>
                <w:szCs w:val="20"/>
                <w:lang w:val="et-EE"/>
              </w:rPr>
              <w:t xml:space="preserve"> päeva, </w:t>
            </w:r>
            <w:r w:rsidR="00317971">
              <w:rPr>
                <w:rFonts w:ascii="Calibri" w:hAnsi="Calibri" w:cs="Calibri"/>
                <w:b w:val="0"/>
                <w:bCs w:val="0"/>
                <w:i/>
                <w:sz w:val="18"/>
                <w:szCs w:val="20"/>
                <w:lang w:val="et-EE"/>
              </w:rPr>
              <w:t>+ kuni 4 reisipäeva, 12 osalejat</w:t>
            </w:r>
          </w:p>
          <w:p w14:paraId="177C0C91" w14:textId="51045DB4" w:rsidR="003F1335" w:rsidRPr="003F1335" w:rsidRDefault="003F1335" w:rsidP="00317971">
            <w:pPr>
              <w:rPr>
                <w:rFonts w:ascii="Calibri" w:hAnsi="Calibri" w:cs="Calibri"/>
                <w:b w:val="0"/>
                <w:bCs w:val="0"/>
                <w:i/>
                <w:sz w:val="18"/>
                <w:szCs w:val="20"/>
                <w:lang w:val="et-EE"/>
              </w:rPr>
            </w:pPr>
          </w:p>
        </w:tc>
      </w:tr>
      <w:tr w:rsidR="00E741F7" w:rsidRPr="009F29B3" w14:paraId="301ABC57" w14:textId="77777777" w:rsidTr="00F876C4">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3F8FF"/>
          </w:tcPr>
          <w:p w14:paraId="0BF92E0B" w14:textId="77777777" w:rsidR="00E741F7" w:rsidRPr="00A12191" w:rsidRDefault="00277F2A" w:rsidP="00310F5B">
            <w:pPr>
              <w:rPr>
                <w:rFonts w:ascii="Calibri" w:hAnsi="Calibri" w:cs="Calibri"/>
                <w:sz w:val="24"/>
                <w:szCs w:val="24"/>
                <w:lang w:val="et-EE"/>
              </w:rPr>
            </w:pPr>
            <w:r w:rsidRPr="00A12191">
              <w:rPr>
                <w:rFonts w:ascii="Calibri" w:hAnsi="Calibri" w:cs="Calibri"/>
                <w:sz w:val="24"/>
                <w:szCs w:val="24"/>
                <w:lang w:val="et-EE"/>
              </w:rPr>
              <w:t>Tulemus 9 – 11 on seotud projekti kokku võtmisega</w:t>
            </w:r>
          </w:p>
          <w:p w14:paraId="3F1552EA" w14:textId="5B2194D2" w:rsidR="003520BD" w:rsidRPr="00A12191" w:rsidRDefault="003520BD" w:rsidP="00310F5B">
            <w:pPr>
              <w:rPr>
                <w:b w:val="0"/>
                <w:bCs w:val="0"/>
                <w:i/>
                <w:color w:val="000000" w:themeColor="text1"/>
                <w:sz w:val="18"/>
                <w:szCs w:val="20"/>
                <w:lang w:val="et-EE"/>
              </w:rPr>
            </w:pPr>
            <w:r w:rsidRPr="00A12191">
              <w:rPr>
                <w:b w:val="0"/>
                <w:bCs w:val="0"/>
                <w:i/>
                <w:color w:val="000000" w:themeColor="text1"/>
                <w:sz w:val="18"/>
                <w:szCs w:val="20"/>
                <w:lang w:val="et-EE"/>
              </w:rPr>
              <w:t>Lõpukohtumine vähemalt 30 esindaja osalusel on läbi viidud. Tulemused on esitletud</w:t>
            </w:r>
            <w:r w:rsidR="00317971">
              <w:rPr>
                <w:b w:val="0"/>
                <w:bCs w:val="0"/>
                <w:i/>
                <w:color w:val="000000" w:themeColor="text1"/>
                <w:sz w:val="18"/>
                <w:szCs w:val="20"/>
                <w:lang w:val="et-EE"/>
              </w:rPr>
              <w:t>, tehtud on kokkuvõtted projekti mõjust</w:t>
            </w:r>
            <w:r w:rsidRPr="00A12191">
              <w:rPr>
                <w:b w:val="0"/>
                <w:bCs w:val="0"/>
                <w:i/>
                <w:color w:val="000000" w:themeColor="text1"/>
                <w:sz w:val="18"/>
                <w:szCs w:val="20"/>
                <w:lang w:val="et-EE"/>
              </w:rPr>
              <w:t xml:space="preserve"> ja võimalikud jätkutegevused läbi arutatud.</w:t>
            </w:r>
          </w:p>
        </w:tc>
      </w:tr>
      <w:tr w:rsidR="00E741F7" w:rsidRPr="009F29B3" w14:paraId="098F8685" w14:textId="77777777" w:rsidTr="00F876C4">
        <w:trPr>
          <w:trHeight w:val="686"/>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30FDE41C" w14:textId="77777777" w:rsidR="003F1335" w:rsidRPr="00A12191" w:rsidRDefault="003F1335" w:rsidP="003F1335">
            <w:pPr>
              <w:ind w:left="34"/>
              <w:rPr>
                <w:rFonts w:ascii="Calibri" w:hAnsi="Calibri" w:cs="Calibri"/>
                <w:b w:val="0"/>
                <w:bCs w:val="0"/>
                <w:i/>
                <w:sz w:val="18"/>
                <w:szCs w:val="20"/>
                <w:lang w:val="et-EE"/>
              </w:rPr>
            </w:pPr>
            <w:r w:rsidRPr="00A12191">
              <w:rPr>
                <w:rFonts w:ascii="Calibri" w:hAnsi="Calibri" w:cs="Calibri"/>
                <w:b w:val="0"/>
                <w:bCs w:val="0"/>
                <w:i/>
                <w:sz w:val="18"/>
                <w:szCs w:val="20"/>
                <w:lang w:val="et-EE"/>
              </w:rPr>
              <w:t>Tegevused:</w:t>
            </w:r>
          </w:p>
          <w:p w14:paraId="10B91D52" w14:textId="009EE872" w:rsidR="00E741F7" w:rsidRPr="00A12191" w:rsidRDefault="00BE163D" w:rsidP="00310F5B">
            <w:pPr>
              <w:rPr>
                <w:b w:val="0"/>
                <w:bCs w:val="0"/>
                <w:i/>
                <w:color w:val="000000" w:themeColor="text1"/>
                <w:sz w:val="18"/>
                <w:szCs w:val="20"/>
                <w:lang w:val="et-EE"/>
              </w:rPr>
            </w:pPr>
            <w:r>
              <w:rPr>
                <w:b w:val="0"/>
                <w:bCs w:val="0"/>
                <w:i/>
                <w:color w:val="000000" w:themeColor="text1"/>
                <w:sz w:val="18"/>
                <w:szCs w:val="20"/>
                <w:lang w:val="et-EE"/>
              </w:rPr>
              <w:t>- Projekti 15 kuu</w:t>
            </w:r>
            <w:r w:rsidR="00E741F7" w:rsidRPr="00A12191">
              <w:rPr>
                <w:b w:val="0"/>
                <w:bCs w:val="0"/>
                <w:i/>
                <w:color w:val="000000" w:themeColor="text1"/>
                <w:sz w:val="18"/>
                <w:szCs w:val="20"/>
                <w:lang w:val="et-EE"/>
              </w:rPr>
              <w:t>:</w:t>
            </w:r>
            <w:r w:rsidR="003520BD" w:rsidRPr="00A12191">
              <w:rPr>
                <w:b w:val="0"/>
                <w:bCs w:val="0"/>
                <w:i/>
                <w:color w:val="000000" w:themeColor="text1"/>
                <w:sz w:val="18"/>
                <w:szCs w:val="20"/>
                <w:lang w:val="et-EE"/>
              </w:rPr>
              <w:t xml:space="preserve">  Projekti lõpuüritus Ukrainas </w:t>
            </w:r>
            <w:r w:rsidR="00317971">
              <w:rPr>
                <w:rFonts w:ascii="Calibri" w:hAnsi="Calibri" w:cs="Calibri"/>
                <w:b w:val="0"/>
                <w:bCs w:val="0"/>
                <w:i/>
                <w:sz w:val="18"/>
                <w:szCs w:val="20"/>
                <w:lang w:val="et-EE"/>
              </w:rPr>
              <w:t>3</w:t>
            </w:r>
            <w:r w:rsidR="0031701A" w:rsidRPr="00A12191">
              <w:rPr>
                <w:rFonts w:ascii="Calibri" w:hAnsi="Calibri" w:cs="Calibri"/>
                <w:b w:val="0"/>
                <w:bCs w:val="0"/>
                <w:i/>
                <w:sz w:val="18"/>
                <w:szCs w:val="20"/>
                <w:lang w:val="et-EE"/>
              </w:rPr>
              <w:t xml:space="preserve"> päeva, </w:t>
            </w:r>
            <w:r w:rsidR="0031701A">
              <w:rPr>
                <w:rFonts w:ascii="Calibri" w:hAnsi="Calibri" w:cs="Calibri"/>
                <w:b w:val="0"/>
                <w:bCs w:val="0"/>
                <w:i/>
                <w:sz w:val="18"/>
                <w:szCs w:val="20"/>
                <w:lang w:val="et-EE"/>
              </w:rPr>
              <w:t>+ kuni 4</w:t>
            </w:r>
            <w:r w:rsidR="0031701A" w:rsidRPr="00A12191">
              <w:rPr>
                <w:rFonts w:ascii="Calibri" w:hAnsi="Calibri" w:cs="Calibri"/>
                <w:b w:val="0"/>
                <w:bCs w:val="0"/>
                <w:i/>
                <w:sz w:val="18"/>
                <w:szCs w:val="20"/>
                <w:lang w:val="et-EE"/>
              </w:rPr>
              <w:t xml:space="preserve"> reisipäeva</w:t>
            </w:r>
            <w:r w:rsidR="00317971">
              <w:rPr>
                <w:b w:val="0"/>
                <w:bCs w:val="0"/>
                <w:i/>
                <w:color w:val="000000" w:themeColor="text1"/>
                <w:sz w:val="18"/>
                <w:szCs w:val="20"/>
                <w:lang w:val="et-EE"/>
              </w:rPr>
              <w:t>, 10 inimest (kõik eksperdid ja projektijuht</w:t>
            </w:r>
            <w:r w:rsidR="003520BD" w:rsidRPr="00A12191">
              <w:rPr>
                <w:b w:val="0"/>
                <w:bCs w:val="0"/>
                <w:i/>
                <w:color w:val="000000" w:themeColor="text1"/>
                <w:sz w:val="18"/>
                <w:szCs w:val="20"/>
                <w:lang w:val="et-EE"/>
              </w:rPr>
              <w:t>).</w:t>
            </w:r>
          </w:p>
          <w:p w14:paraId="28A6A01E" w14:textId="12099100" w:rsidR="00E741F7" w:rsidRPr="00A12191" w:rsidRDefault="00BE163D" w:rsidP="00310F5B">
            <w:pPr>
              <w:rPr>
                <w:b w:val="0"/>
                <w:bCs w:val="0"/>
                <w:i/>
                <w:color w:val="000000" w:themeColor="text1"/>
                <w:sz w:val="18"/>
                <w:szCs w:val="20"/>
                <w:lang w:val="et-EE"/>
              </w:rPr>
            </w:pPr>
            <w:r>
              <w:rPr>
                <w:b w:val="0"/>
                <w:bCs w:val="0"/>
                <w:i/>
                <w:color w:val="000000" w:themeColor="text1"/>
                <w:sz w:val="18"/>
                <w:szCs w:val="20"/>
                <w:lang w:val="et-EE"/>
              </w:rPr>
              <w:t>- Projekti 15 kuu</w:t>
            </w:r>
            <w:r w:rsidRPr="00A12191">
              <w:rPr>
                <w:b w:val="0"/>
                <w:bCs w:val="0"/>
                <w:i/>
                <w:color w:val="000000" w:themeColor="text1"/>
                <w:sz w:val="18"/>
                <w:szCs w:val="20"/>
                <w:lang w:val="et-EE"/>
              </w:rPr>
              <w:t xml:space="preserve">:  </w:t>
            </w:r>
            <w:r w:rsidR="003520BD" w:rsidRPr="00A12191">
              <w:rPr>
                <w:b w:val="0"/>
                <w:bCs w:val="0"/>
                <w:i/>
                <w:color w:val="000000" w:themeColor="text1"/>
                <w:sz w:val="18"/>
                <w:szCs w:val="20"/>
                <w:lang w:val="et-EE"/>
              </w:rPr>
              <w:t>Õppevahendite aktiga üleandmine.</w:t>
            </w:r>
          </w:p>
          <w:p w14:paraId="6A0F9D29" w14:textId="30EE0DDE" w:rsidR="003F1335" w:rsidRDefault="00BE163D" w:rsidP="00310F5B">
            <w:pPr>
              <w:rPr>
                <w:b w:val="0"/>
                <w:bCs w:val="0"/>
                <w:i/>
                <w:color w:val="000000" w:themeColor="text1"/>
                <w:sz w:val="18"/>
                <w:szCs w:val="20"/>
                <w:lang w:val="et-EE"/>
              </w:rPr>
            </w:pPr>
            <w:r>
              <w:rPr>
                <w:b w:val="0"/>
                <w:bCs w:val="0"/>
                <w:i/>
                <w:color w:val="000000" w:themeColor="text1"/>
                <w:sz w:val="18"/>
                <w:szCs w:val="20"/>
                <w:lang w:val="et-EE"/>
              </w:rPr>
              <w:t xml:space="preserve">- Projekti 16-17 kuu: </w:t>
            </w:r>
            <w:r w:rsidR="003520BD" w:rsidRPr="00A12191">
              <w:rPr>
                <w:b w:val="0"/>
                <w:bCs w:val="0"/>
                <w:i/>
                <w:color w:val="000000" w:themeColor="text1"/>
                <w:sz w:val="18"/>
                <w:szCs w:val="20"/>
                <w:lang w:val="et-EE"/>
              </w:rPr>
              <w:t xml:space="preserve"> Projekti kokkuvõte</w:t>
            </w:r>
            <w:r w:rsidR="00317971">
              <w:rPr>
                <w:b w:val="0"/>
                <w:bCs w:val="0"/>
                <w:i/>
                <w:color w:val="000000" w:themeColor="text1"/>
                <w:sz w:val="18"/>
                <w:szCs w:val="20"/>
                <w:lang w:val="et-EE"/>
              </w:rPr>
              <w:t>, tulemuste ja mõju hindamine ning</w:t>
            </w:r>
            <w:r w:rsidR="003520BD" w:rsidRPr="00A12191">
              <w:rPr>
                <w:b w:val="0"/>
                <w:bCs w:val="0"/>
                <w:i/>
                <w:color w:val="000000" w:themeColor="text1"/>
                <w:sz w:val="18"/>
                <w:szCs w:val="20"/>
                <w:lang w:val="et-EE"/>
              </w:rPr>
              <w:t xml:space="preserve"> vajadusel jätkutegevuste planeerimine</w:t>
            </w:r>
            <w:r w:rsidR="00931231">
              <w:rPr>
                <w:b w:val="0"/>
                <w:bCs w:val="0"/>
                <w:i/>
                <w:color w:val="000000" w:themeColor="text1"/>
                <w:sz w:val="18"/>
                <w:szCs w:val="20"/>
                <w:lang w:val="et-EE"/>
              </w:rPr>
              <w:t>.</w:t>
            </w:r>
          </w:p>
          <w:p w14:paraId="063710E3" w14:textId="6CB8011D" w:rsidR="003F1335" w:rsidRPr="00A12191" w:rsidRDefault="003F1335" w:rsidP="00310F5B">
            <w:pPr>
              <w:rPr>
                <w:b w:val="0"/>
                <w:bCs w:val="0"/>
                <w:i/>
                <w:color w:val="000000" w:themeColor="text1"/>
                <w:sz w:val="18"/>
                <w:szCs w:val="20"/>
                <w:lang w:val="et-EE"/>
              </w:rPr>
            </w:pPr>
            <w:bookmarkStart w:id="0" w:name="_GoBack"/>
            <w:bookmarkEnd w:id="0"/>
          </w:p>
        </w:tc>
      </w:tr>
      <w:tr w:rsidR="00EB5C3C" w:rsidRPr="00A12191" w14:paraId="41283774" w14:textId="77777777" w:rsidTr="00182D31">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3F8FF"/>
          </w:tcPr>
          <w:p w14:paraId="41785A2D" w14:textId="348078BB" w:rsidR="00EB5C3C" w:rsidRPr="00A12191" w:rsidRDefault="00EB5C3C" w:rsidP="00310F5B">
            <w:pPr>
              <w:rPr>
                <w:b w:val="0"/>
                <w:bCs w:val="0"/>
                <w:i/>
                <w:color w:val="000000" w:themeColor="text1"/>
                <w:sz w:val="18"/>
                <w:szCs w:val="20"/>
                <w:lang w:val="et-EE"/>
              </w:rPr>
            </w:pPr>
            <w:r w:rsidRPr="00A12191">
              <w:rPr>
                <w:rFonts w:ascii="Calibri" w:hAnsi="Calibri" w:cs="Calibri"/>
                <w:sz w:val="24"/>
                <w:szCs w:val="24"/>
                <w:lang w:val="et-EE"/>
              </w:rPr>
              <w:t>Projekti teavitamisstrateegia</w:t>
            </w:r>
            <w:r w:rsidRPr="00A12191">
              <w:rPr>
                <w:b w:val="0"/>
                <w:bCs w:val="0"/>
                <w:i/>
                <w:color w:val="000000" w:themeColor="text1"/>
                <w:sz w:val="18"/>
                <w:szCs w:val="20"/>
                <w:lang w:val="et-EE"/>
              </w:rPr>
              <w:t xml:space="preserve"> </w:t>
            </w:r>
          </w:p>
        </w:tc>
      </w:tr>
      <w:tr w:rsidR="00EB5C3C" w:rsidRPr="009F29B3" w14:paraId="5DB5A051" w14:textId="77777777" w:rsidTr="00182D31">
        <w:trPr>
          <w:trHeight w:val="686"/>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3EE44571" w14:textId="77777777" w:rsidR="00EB5C3C" w:rsidRPr="00A12191" w:rsidRDefault="00EB5C3C" w:rsidP="00310F5B">
            <w:pPr>
              <w:rPr>
                <w:b w:val="0"/>
                <w:bCs w:val="0"/>
                <w:i/>
                <w:color w:val="000000" w:themeColor="text1"/>
                <w:sz w:val="18"/>
                <w:szCs w:val="20"/>
                <w:lang w:val="et-EE"/>
              </w:rPr>
            </w:pPr>
          </w:p>
          <w:p w14:paraId="19CE65FA" w14:textId="132377C0" w:rsidR="002D25ED" w:rsidRDefault="002D25ED" w:rsidP="00310F5B">
            <w:pPr>
              <w:rPr>
                <w:b w:val="0"/>
                <w:bCs w:val="0"/>
                <w:i/>
                <w:color w:val="000000" w:themeColor="text1"/>
                <w:sz w:val="18"/>
                <w:szCs w:val="20"/>
                <w:lang w:val="et-EE"/>
              </w:rPr>
            </w:pPr>
            <w:r>
              <w:rPr>
                <w:b w:val="0"/>
                <w:bCs w:val="0"/>
                <w:i/>
                <w:color w:val="000000" w:themeColor="text1"/>
                <w:sz w:val="18"/>
                <w:szCs w:val="20"/>
                <w:lang w:val="et-EE"/>
              </w:rPr>
              <w:t xml:space="preserve">Projekti tutvustamine avalikkusele ja info edastamine projekti kohta </w:t>
            </w:r>
            <w:r w:rsidR="00EB5C3C" w:rsidRPr="00A12191">
              <w:rPr>
                <w:b w:val="0"/>
                <w:bCs w:val="0"/>
                <w:i/>
                <w:color w:val="000000" w:themeColor="text1"/>
                <w:sz w:val="18"/>
                <w:szCs w:val="20"/>
                <w:lang w:val="et-EE"/>
              </w:rPr>
              <w:t xml:space="preserve">toimub </w:t>
            </w:r>
            <w:proofErr w:type="spellStart"/>
            <w:r w:rsidR="00A02AB9" w:rsidRPr="00A12191">
              <w:rPr>
                <w:b w:val="0"/>
                <w:bCs w:val="0"/>
                <w:i/>
                <w:color w:val="000000" w:themeColor="text1"/>
                <w:sz w:val="18"/>
                <w:szCs w:val="20"/>
                <w:lang w:val="et-EE"/>
              </w:rPr>
              <w:t>ESTDEVi</w:t>
            </w:r>
            <w:proofErr w:type="spellEnd"/>
            <w:r w:rsidR="00A02AB9" w:rsidRPr="00A12191">
              <w:rPr>
                <w:b w:val="0"/>
                <w:bCs w:val="0"/>
                <w:i/>
                <w:color w:val="000000" w:themeColor="text1"/>
                <w:sz w:val="18"/>
                <w:szCs w:val="20"/>
                <w:lang w:val="et-EE"/>
              </w:rPr>
              <w:t xml:space="preserve"> ja PPA koostöös. Teavitusstrateegiat veab</w:t>
            </w:r>
            <w:r w:rsidR="00EB5C3C" w:rsidRPr="00A12191">
              <w:rPr>
                <w:b w:val="0"/>
                <w:bCs w:val="0"/>
                <w:i/>
                <w:color w:val="000000" w:themeColor="text1"/>
                <w:sz w:val="18"/>
                <w:szCs w:val="20"/>
                <w:lang w:val="et-EE"/>
              </w:rPr>
              <w:t xml:space="preserve"> </w:t>
            </w:r>
            <w:r w:rsidR="0031701A">
              <w:rPr>
                <w:b w:val="0"/>
                <w:bCs w:val="0"/>
                <w:i/>
                <w:color w:val="000000" w:themeColor="text1"/>
                <w:sz w:val="18"/>
                <w:szCs w:val="20"/>
                <w:lang w:val="et-EE"/>
              </w:rPr>
              <w:t xml:space="preserve">ESTDEV vastavalt </w:t>
            </w:r>
            <w:proofErr w:type="spellStart"/>
            <w:r w:rsidR="0031701A">
              <w:rPr>
                <w:b w:val="0"/>
                <w:bCs w:val="0"/>
                <w:i/>
                <w:color w:val="000000" w:themeColor="text1"/>
                <w:sz w:val="18"/>
                <w:szCs w:val="20"/>
                <w:lang w:val="et-EE"/>
              </w:rPr>
              <w:t>ESTDEVi</w:t>
            </w:r>
            <w:proofErr w:type="spellEnd"/>
            <w:r w:rsidR="0031701A">
              <w:rPr>
                <w:b w:val="0"/>
                <w:bCs w:val="0"/>
                <w:i/>
                <w:color w:val="000000" w:themeColor="text1"/>
                <w:sz w:val="18"/>
                <w:szCs w:val="20"/>
                <w:lang w:val="et-EE"/>
              </w:rPr>
              <w:t xml:space="preserve"> </w:t>
            </w:r>
            <w:r w:rsidR="00310F5B">
              <w:rPr>
                <w:b w:val="0"/>
                <w:bCs w:val="0"/>
                <w:i/>
                <w:color w:val="000000" w:themeColor="text1"/>
                <w:sz w:val="18"/>
                <w:szCs w:val="20"/>
                <w:lang w:val="et-EE"/>
              </w:rPr>
              <w:t xml:space="preserve">üldisele </w:t>
            </w:r>
            <w:r w:rsidR="0031701A">
              <w:rPr>
                <w:b w:val="0"/>
                <w:bCs w:val="0"/>
                <w:i/>
                <w:color w:val="000000" w:themeColor="text1"/>
                <w:sz w:val="18"/>
                <w:szCs w:val="20"/>
                <w:lang w:val="et-EE"/>
              </w:rPr>
              <w:t>kommunikatsiooniplaanile. Teavitus toimub</w:t>
            </w:r>
            <w:r w:rsidR="00A02AB9" w:rsidRPr="00A12191">
              <w:rPr>
                <w:b w:val="0"/>
                <w:bCs w:val="0"/>
                <w:i/>
                <w:color w:val="000000" w:themeColor="text1"/>
                <w:sz w:val="18"/>
                <w:szCs w:val="20"/>
                <w:lang w:val="et-EE"/>
              </w:rPr>
              <w:t xml:space="preserve"> </w:t>
            </w:r>
            <w:r w:rsidR="0031701A">
              <w:rPr>
                <w:b w:val="0"/>
                <w:bCs w:val="0"/>
                <w:i/>
                <w:color w:val="000000" w:themeColor="text1"/>
                <w:sz w:val="18"/>
                <w:szCs w:val="20"/>
                <w:lang w:val="et-EE"/>
              </w:rPr>
              <w:t xml:space="preserve">koostöös ja kooskõlastatult </w:t>
            </w:r>
            <w:r w:rsidR="00A02AB9" w:rsidRPr="00A12191">
              <w:rPr>
                <w:b w:val="0"/>
                <w:bCs w:val="0"/>
                <w:i/>
                <w:color w:val="000000" w:themeColor="text1"/>
                <w:sz w:val="18"/>
                <w:szCs w:val="20"/>
                <w:lang w:val="et-EE"/>
              </w:rPr>
              <w:t xml:space="preserve"> PPA</w:t>
            </w:r>
            <w:r w:rsidR="00EB5C3C" w:rsidRPr="00A12191">
              <w:rPr>
                <w:b w:val="0"/>
                <w:bCs w:val="0"/>
                <w:i/>
                <w:color w:val="000000" w:themeColor="text1"/>
                <w:sz w:val="18"/>
                <w:szCs w:val="20"/>
                <w:lang w:val="et-EE"/>
              </w:rPr>
              <w:t xml:space="preserve"> ja Ukraina Riigipolitsei, </w:t>
            </w:r>
            <w:proofErr w:type="spellStart"/>
            <w:r w:rsidR="00156C0C" w:rsidRPr="00133171">
              <w:rPr>
                <w:rFonts w:ascii="Calibri" w:hAnsi="Calibri" w:cs="Calibri"/>
                <w:b w:val="0"/>
                <w:bCs w:val="0"/>
                <w:i/>
                <w:sz w:val="18"/>
                <w:szCs w:val="20"/>
                <w:lang w:val="et-EE"/>
              </w:rPr>
              <w:t>Žõtomõr</w:t>
            </w:r>
            <w:r w:rsidR="00156C0C">
              <w:rPr>
                <w:rFonts w:ascii="Calibri" w:hAnsi="Calibri" w:cs="Calibri"/>
                <w:b w:val="0"/>
                <w:bCs w:val="0"/>
                <w:i/>
                <w:sz w:val="18"/>
                <w:szCs w:val="20"/>
                <w:lang w:val="et-EE"/>
              </w:rPr>
              <w:t>i</w:t>
            </w:r>
            <w:proofErr w:type="spellEnd"/>
            <w:r w:rsidR="00A12191">
              <w:rPr>
                <w:rFonts w:ascii="Calibri" w:hAnsi="Calibri" w:cs="Calibri"/>
                <w:b w:val="0"/>
                <w:bCs w:val="0"/>
                <w:i/>
                <w:sz w:val="18"/>
                <w:szCs w:val="20"/>
                <w:lang w:val="et-EE"/>
              </w:rPr>
              <w:t>,</w:t>
            </w:r>
            <w:r w:rsidR="00A12191" w:rsidRPr="00A12191">
              <w:rPr>
                <w:b w:val="0"/>
                <w:bCs w:val="0"/>
                <w:i/>
                <w:color w:val="000000" w:themeColor="text1"/>
                <w:sz w:val="18"/>
                <w:szCs w:val="20"/>
                <w:lang w:val="et-EE"/>
              </w:rPr>
              <w:t xml:space="preserve"> </w:t>
            </w:r>
            <w:proofErr w:type="spellStart"/>
            <w:r w:rsidR="00EB5C3C" w:rsidRPr="00A12191">
              <w:rPr>
                <w:b w:val="0"/>
                <w:bCs w:val="0"/>
                <w:i/>
                <w:color w:val="000000" w:themeColor="text1"/>
                <w:sz w:val="18"/>
                <w:szCs w:val="20"/>
                <w:lang w:val="et-EE"/>
              </w:rPr>
              <w:t>Tšernigivi</w:t>
            </w:r>
            <w:proofErr w:type="spellEnd"/>
            <w:r w:rsidR="00EB5C3C" w:rsidRPr="00A12191">
              <w:rPr>
                <w:b w:val="0"/>
                <w:bCs w:val="0"/>
                <w:i/>
                <w:color w:val="000000" w:themeColor="text1"/>
                <w:sz w:val="18"/>
                <w:szCs w:val="20"/>
                <w:lang w:val="et-EE"/>
              </w:rPr>
              <w:t xml:space="preserve"> ja </w:t>
            </w:r>
            <w:proofErr w:type="spellStart"/>
            <w:r w:rsidR="00EB5C3C" w:rsidRPr="00A12191">
              <w:rPr>
                <w:b w:val="0"/>
                <w:bCs w:val="0"/>
                <w:i/>
                <w:color w:val="000000" w:themeColor="text1"/>
                <w:sz w:val="18"/>
                <w:szCs w:val="20"/>
                <w:lang w:val="et-EE"/>
              </w:rPr>
              <w:t>Kirovohradi</w:t>
            </w:r>
            <w:proofErr w:type="spellEnd"/>
            <w:r w:rsidR="00EB5C3C" w:rsidRPr="00A12191">
              <w:rPr>
                <w:b w:val="0"/>
                <w:bCs w:val="0"/>
                <w:i/>
                <w:color w:val="000000" w:themeColor="text1"/>
                <w:sz w:val="18"/>
                <w:szCs w:val="20"/>
                <w:lang w:val="et-EE"/>
              </w:rPr>
              <w:t xml:space="preserve"> politsei pressiüksuste ning väljakujunenud koostöövorme ja meetodeid kasutades. </w:t>
            </w:r>
            <w:r w:rsidR="0066114C">
              <w:rPr>
                <w:b w:val="0"/>
                <w:bCs w:val="0"/>
                <w:i/>
                <w:color w:val="000000" w:themeColor="text1"/>
                <w:sz w:val="18"/>
                <w:szCs w:val="20"/>
                <w:lang w:val="et-EE"/>
              </w:rPr>
              <w:t xml:space="preserve">ESTDEV </w:t>
            </w:r>
            <w:r>
              <w:rPr>
                <w:b w:val="0"/>
                <w:bCs w:val="0"/>
                <w:i/>
                <w:color w:val="000000" w:themeColor="text1"/>
                <w:sz w:val="18"/>
                <w:szCs w:val="20"/>
                <w:lang w:val="et-EE"/>
              </w:rPr>
              <w:t xml:space="preserve">ja PPA </w:t>
            </w:r>
            <w:r w:rsidR="00EB5C3C" w:rsidRPr="00A12191">
              <w:rPr>
                <w:b w:val="0"/>
                <w:bCs w:val="0"/>
                <w:i/>
                <w:color w:val="000000" w:themeColor="text1"/>
                <w:sz w:val="18"/>
                <w:szCs w:val="20"/>
                <w:lang w:val="et-EE"/>
              </w:rPr>
              <w:t>tutv</w:t>
            </w:r>
            <w:r w:rsidR="00156C0C">
              <w:rPr>
                <w:b w:val="0"/>
                <w:bCs w:val="0"/>
                <w:i/>
                <w:color w:val="000000" w:themeColor="text1"/>
                <w:sz w:val="18"/>
                <w:szCs w:val="20"/>
                <w:lang w:val="et-EE"/>
              </w:rPr>
              <w:t>ust</w:t>
            </w:r>
            <w:r>
              <w:rPr>
                <w:b w:val="0"/>
                <w:bCs w:val="0"/>
                <w:i/>
                <w:color w:val="000000" w:themeColor="text1"/>
                <w:sz w:val="18"/>
                <w:szCs w:val="20"/>
                <w:lang w:val="et-EE"/>
              </w:rPr>
              <w:t>avad</w:t>
            </w:r>
            <w:r w:rsidR="00156C0C">
              <w:rPr>
                <w:b w:val="0"/>
                <w:bCs w:val="0"/>
                <w:i/>
                <w:color w:val="000000" w:themeColor="text1"/>
                <w:sz w:val="18"/>
                <w:szCs w:val="20"/>
                <w:lang w:val="et-EE"/>
              </w:rPr>
              <w:t xml:space="preserve"> projekti</w:t>
            </w:r>
            <w:r>
              <w:rPr>
                <w:b w:val="0"/>
                <w:bCs w:val="0"/>
                <w:i/>
                <w:color w:val="000000" w:themeColor="text1"/>
                <w:sz w:val="18"/>
                <w:szCs w:val="20"/>
                <w:lang w:val="et-EE"/>
              </w:rPr>
              <w:t xml:space="preserve"> ühise</w:t>
            </w:r>
            <w:r w:rsidR="00156C0C">
              <w:rPr>
                <w:b w:val="0"/>
                <w:bCs w:val="0"/>
                <w:i/>
                <w:color w:val="000000" w:themeColor="text1"/>
                <w:sz w:val="18"/>
                <w:szCs w:val="20"/>
                <w:lang w:val="et-EE"/>
              </w:rPr>
              <w:t xml:space="preserve"> </w:t>
            </w:r>
            <w:r>
              <w:rPr>
                <w:b w:val="0"/>
                <w:bCs w:val="0"/>
                <w:i/>
                <w:color w:val="000000" w:themeColor="text1"/>
                <w:sz w:val="18"/>
                <w:szCs w:val="20"/>
                <w:lang w:val="et-EE"/>
              </w:rPr>
              <w:t>pressiteatega.</w:t>
            </w:r>
            <w:r w:rsidR="00156C0C">
              <w:rPr>
                <w:b w:val="0"/>
                <w:bCs w:val="0"/>
                <w:i/>
                <w:color w:val="000000" w:themeColor="text1"/>
                <w:sz w:val="18"/>
                <w:szCs w:val="20"/>
                <w:lang w:val="et-EE"/>
              </w:rPr>
              <w:t xml:space="preserve"> </w:t>
            </w:r>
            <w:r w:rsidR="00EB5C3C" w:rsidRPr="00A12191">
              <w:rPr>
                <w:b w:val="0"/>
                <w:bCs w:val="0"/>
                <w:i/>
                <w:color w:val="000000" w:themeColor="text1"/>
                <w:sz w:val="18"/>
                <w:szCs w:val="20"/>
                <w:lang w:val="et-EE"/>
              </w:rPr>
              <w:t xml:space="preserve">Pressiteade läheb ka </w:t>
            </w:r>
            <w:r>
              <w:rPr>
                <w:b w:val="0"/>
                <w:bCs w:val="0"/>
                <w:i/>
                <w:color w:val="000000" w:themeColor="text1"/>
                <w:sz w:val="18"/>
                <w:szCs w:val="20"/>
                <w:lang w:val="et-EE"/>
              </w:rPr>
              <w:t>asutuste</w:t>
            </w:r>
            <w:r w:rsidR="00EB5C3C" w:rsidRPr="00A12191">
              <w:rPr>
                <w:b w:val="0"/>
                <w:bCs w:val="0"/>
                <w:i/>
                <w:color w:val="000000" w:themeColor="text1"/>
                <w:sz w:val="18"/>
                <w:szCs w:val="20"/>
                <w:lang w:val="et-EE"/>
              </w:rPr>
              <w:t xml:space="preserve"> kodulehele, kus see on kõigile huvilistele ja ajakirjanikele </w:t>
            </w:r>
            <w:r w:rsidR="00156C0C">
              <w:rPr>
                <w:b w:val="0"/>
                <w:bCs w:val="0"/>
                <w:i/>
                <w:color w:val="000000" w:themeColor="text1"/>
                <w:sz w:val="18"/>
                <w:szCs w:val="20"/>
                <w:lang w:val="et-EE"/>
              </w:rPr>
              <w:t xml:space="preserve">nähtav ja kättesaadav nii eesti kui </w:t>
            </w:r>
            <w:r w:rsidR="00EB5C3C" w:rsidRPr="00A12191">
              <w:rPr>
                <w:b w:val="0"/>
                <w:bCs w:val="0"/>
                <w:i/>
                <w:color w:val="000000" w:themeColor="text1"/>
                <w:sz w:val="18"/>
                <w:szCs w:val="20"/>
                <w:lang w:val="et-EE"/>
              </w:rPr>
              <w:t xml:space="preserve">ka inglise keeles. Samuti avaldatakse teave PPA </w:t>
            </w:r>
            <w:proofErr w:type="spellStart"/>
            <w:r w:rsidR="00EB5C3C" w:rsidRPr="00A12191">
              <w:rPr>
                <w:b w:val="0"/>
                <w:bCs w:val="0"/>
                <w:i/>
                <w:color w:val="000000" w:themeColor="text1"/>
                <w:sz w:val="18"/>
                <w:szCs w:val="20"/>
                <w:lang w:val="et-EE"/>
              </w:rPr>
              <w:t>siseveebis</w:t>
            </w:r>
            <w:proofErr w:type="spellEnd"/>
            <w:r w:rsidR="00EB5C3C" w:rsidRPr="00A12191">
              <w:rPr>
                <w:b w:val="0"/>
                <w:bCs w:val="0"/>
                <w:i/>
                <w:color w:val="000000" w:themeColor="text1"/>
                <w:sz w:val="18"/>
                <w:szCs w:val="20"/>
                <w:lang w:val="et-EE"/>
              </w:rPr>
              <w:t xml:space="preserve">, kus see jõuab kõigi PPA töötajateni. </w:t>
            </w:r>
            <w:proofErr w:type="spellStart"/>
            <w:r w:rsidR="00EB5C3C" w:rsidRPr="00A12191">
              <w:rPr>
                <w:b w:val="0"/>
                <w:bCs w:val="0"/>
                <w:i/>
                <w:color w:val="000000" w:themeColor="text1"/>
                <w:sz w:val="18"/>
                <w:szCs w:val="20"/>
                <w:lang w:val="et-EE"/>
              </w:rPr>
              <w:t>Siseveebis</w:t>
            </w:r>
            <w:proofErr w:type="spellEnd"/>
            <w:r w:rsidR="00EB5C3C" w:rsidRPr="00A12191">
              <w:rPr>
                <w:b w:val="0"/>
                <w:bCs w:val="0"/>
                <w:i/>
                <w:color w:val="000000" w:themeColor="text1"/>
                <w:sz w:val="18"/>
                <w:szCs w:val="20"/>
                <w:lang w:val="et-EE"/>
              </w:rPr>
              <w:t xml:space="preserve"> saavad uudiseid lugeda ca </w:t>
            </w:r>
            <w:r w:rsidR="00310F5B">
              <w:rPr>
                <w:b w:val="0"/>
                <w:bCs w:val="0"/>
                <w:i/>
                <w:color w:val="000000" w:themeColor="text1"/>
                <w:sz w:val="18"/>
                <w:szCs w:val="20"/>
                <w:lang w:val="et-EE"/>
              </w:rPr>
              <w:t>5</w:t>
            </w:r>
            <w:r w:rsidR="00EB5C3C" w:rsidRPr="00A12191">
              <w:rPr>
                <w:b w:val="0"/>
                <w:bCs w:val="0"/>
                <w:i/>
                <w:color w:val="000000" w:themeColor="text1"/>
                <w:sz w:val="18"/>
                <w:szCs w:val="20"/>
                <w:lang w:val="et-EE"/>
              </w:rPr>
              <w:t>00 PPA töötajat ja umbes 1</w:t>
            </w:r>
            <w:r w:rsidR="00310F5B">
              <w:rPr>
                <w:b w:val="0"/>
                <w:bCs w:val="0"/>
                <w:i/>
                <w:color w:val="000000" w:themeColor="text1"/>
                <w:sz w:val="18"/>
                <w:szCs w:val="20"/>
                <w:lang w:val="et-EE"/>
              </w:rPr>
              <w:t>2</w:t>
            </w:r>
            <w:r w:rsidR="00EB5C3C" w:rsidRPr="00A12191">
              <w:rPr>
                <w:b w:val="0"/>
                <w:bCs w:val="0"/>
                <w:i/>
                <w:color w:val="000000" w:themeColor="text1"/>
                <w:sz w:val="18"/>
                <w:szCs w:val="20"/>
                <w:lang w:val="et-EE"/>
              </w:rPr>
              <w:t xml:space="preserve">00 abipolitseinikku. Projekti käiku kajastatakse </w:t>
            </w:r>
            <w:proofErr w:type="spellStart"/>
            <w:r>
              <w:rPr>
                <w:b w:val="0"/>
                <w:bCs w:val="0"/>
                <w:i/>
                <w:color w:val="000000" w:themeColor="text1"/>
                <w:sz w:val="18"/>
                <w:szCs w:val="20"/>
                <w:lang w:val="et-EE"/>
              </w:rPr>
              <w:t>ESTDEVi</w:t>
            </w:r>
            <w:proofErr w:type="spellEnd"/>
            <w:r>
              <w:rPr>
                <w:b w:val="0"/>
                <w:bCs w:val="0"/>
                <w:i/>
                <w:color w:val="000000" w:themeColor="text1"/>
                <w:sz w:val="18"/>
                <w:szCs w:val="20"/>
                <w:lang w:val="et-EE"/>
              </w:rPr>
              <w:t xml:space="preserve"> ühismeedia kanalites (FB, X, </w:t>
            </w:r>
            <w:proofErr w:type="spellStart"/>
            <w:r>
              <w:rPr>
                <w:b w:val="0"/>
                <w:bCs w:val="0"/>
                <w:i/>
                <w:color w:val="000000" w:themeColor="text1"/>
                <w:sz w:val="18"/>
                <w:szCs w:val="20"/>
                <w:lang w:val="et-EE"/>
              </w:rPr>
              <w:t>Linkedin</w:t>
            </w:r>
            <w:proofErr w:type="spellEnd"/>
            <w:r>
              <w:rPr>
                <w:b w:val="0"/>
                <w:bCs w:val="0"/>
                <w:i/>
                <w:color w:val="000000" w:themeColor="text1"/>
                <w:sz w:val="18"/>
                <w:szCs w:val="20"/>
                <w:lang w:val="et-EE"/>
              </w:rPr>
              <w:t>) j</w:t>
            </w:r>
            <w:r w:rsidR="00EB5C3C" w:rsidRPr="00A12191">
              <w:rPr>
                <w:b w:val="0"/>
                <w:bCs w:val="0"/>
                <w:i/>
                <w:color w:val="000000" w:themeColor="text1"/>
                <w:sz w:val="18"/>
                <w:szCs w:val="20"/>
                <w:lang w:val="et-EE"/>
              </w:rPr>
              <w:t xml:space="preserve">a PPA </w:t>
            </w:r>
            <w:r w:rsidR="00310F5B">
              <w:rPr>
                <w:b w:val="0"/>
                <w:bCs w:val="0"/>
                <w:i/>
                <w:color w:val="000000" w:themeColor="text1"/>
                <w:sz w:val="18"/>
                <w:szCs w:val="20"/>
                <w:lang w:val="et-EE"/>
              </w:rPr>
              <w:t>ühismeediakanalites (</w:t>
            </w:r>
            <w:r w:rsidR="00EB5C3C" w:rsidRPr="00A12191">
              <w:rPr>
                <w:b w:val="0"/>
                <w:bCs w:val="0"/>
                <w:i/>
                <w:color w:val="000000" w:themeColor="text1"/>
                <w:sz w:val="18"/>
                <w:szCs w:val="20"/>
                <w:lang w:val="et-EE"/>
              </w:rPr>
              <w:t xml:space="preserve">Facebook (üle 54 000 jälgija), </w:t>
            </w:r>
            <w:proofErr w:type="spellStart"/>
            <w:r w:rsidR="00310F5B">
              <w:rPr>
                <w:b w:val="0"/>
                <w:bCs w:val="0"/>
                <w:i/>
                <w:color w:val="000000" w:themeColor="text1"/>
                <w:sz w:val="18"/>
                <w:szCs w:val="20"/>
                <w:lang w:val="et-EE"/>
              </w:rPr>
              <w:t>Instagram</w:t>
            </w:r>
            <w:proofErr w:type="spellEnd"/>
            <w:r w:rsidR="00EB5C3C" w:rsidRPr="00A12191">
              <w:rPr>
                <w:b w:val="0"/>
                <w:bCs w:val="0"/>
                <w:i/>
                <w:color w:val="000000" w:themeColor="text1"/>
                <w:sz w:val="18"/>
                <w:szCs w:val="20"/>
                <w:lang w:val="et-EE"/>
              </w:rPr>
              <w:t xml:space="preserve"> (üle 9000 jälgija), </w:t>
            </w:r>
            <w:r w:rsidR="00310F5B">
              <w:rPr>
                <w:b w:val="0"/>
                <w:bCs w:val="0"/>
                <w:i/>
                <w:color w:val="000000" w:themeColor="text1"/>
                <w:sz w:val="18"/>
                <w:szCs w:val="20"/>
                <w:lang w:val="et-EE"/>
              </w:rPr>
              <w:t>X</w:t>
            </w:r>
            <w:r w:rsidR="00EB5C3C" w:rsidRPr="00A12191">
              <w:rPr>
                <w:b w:val="0"/>
                <w:bCs w:val="0"/>
                <w:i/>
                <w:color w:val="000000" w:themeColor="text1"/>
                <w:sz w:val="18"/>
                <w:szCs w:val="20"/>
                <w:lang w:val="et-EE"/>
              </w:rPr>
              <w:t xml:space="preserve"> (üle 4000 jälgija)</w:t>
            </w:r>
            <w:r w:rsidR="009C75CD">
              <w:rPr>
                <w:b w:val="0"/>
                <w:bCs w:val="0"/>
                <w:i/>
                <w:color w:val="000000" w:themeColor="text1"/>
                <w:sz w:val="18"/>
                <w:szCs w:val="20"/>
                <w:lang w:val="et-EE"/>
              </w:rPr>
              <w:t xml:space="preserve"> vähemalt nelja postitusega</w:t>
            </w:r>
            <w:r w:rsidR="00EB5C3C" w:rsidRPr="00A12191">
              <w:rPr>
                <w:b w:val="0"/>
                <w:bCs w:val="0"/>
                <w:i/>
                <w:color w:val="000000" w:themeColor="text1"/>
                <w:sz w:val="18"/>
                <w:szCs w:val="20"/>
                <w:lang w:val="et-EE"/>
              </w:rPr>
              <w:t xml:space="preserve">. </w:t>
            </w:r>
          </w:p>
          <w:p w14:paraId="1FB3717B" w14:textId="77777777" w:rsidR="002D25ED" w:rsidRDefault="002D25ED" w:rsidP="00310F5B">
            <w:pPr>
              <w:rPr>
                <w:b w:val="0"/>
                <w:bCs w:val="0"/>
                <w:i/>
                <w:color w:val="000000" w:themeColor="text1"/>
                <w:sz w:val="18"/>
                <w:szCs w:val="20"/>
                <w:lang w:val="et-EE"/>
              </w:rPr>
            </w:pPr>
            <w:r>
              <w:rPr>
                <w:b w:val="0"/>
                <w:bCs w:val="0"/>
                <w:i/>
                <w:color w:val="000000" w:themeColor="text1"/>
                <w:sz w:val="18"/>
                <w:szCs w:val="20"/>
                <w:lang w:val="et-EE"/>
              </w:rPr>
              <w:t>Avalikustamiseks loodav info</w:t>
            </w:r>
            <w:r w:rsidR="00EB5C3C" w:rsidRPr="00A12191">
              <w:rPr>
                <w:b w:val="0"/>
                <w:bCs w:val="0"/>
                <w:i/>
                <w:color w:val="000000" w:themeColor="text1"/>
                <w:sz w:val="18"/>
                <w:szCs w:val="20"/>
                <w:lang w:val="et-EE"/>
              </w:rPr>
              <w:t xml:space="preserve"> projekti kohta </w:t>
            </w:r>
            <w:r w:rsidR="00310F5B">
              <w:rPr>
                <w:b w:val="0"/>
                <w:bCs w:val="0"/>
                <w:i/>
                <w:color w:val="000000" w:themeColor="text1"/>
                <w:sz w:val="18"/>
                <w:szCs w:val="20"/>
                <w:lang w:val="et-EE"/>
              </w:rPr>
              <w:t xml:space="preserve">tõlgitakse </w:t>
            </w:r>
            <w:r>
              <w:rPr>
                <w:b w:val="0"/>
                <w:bCs w:val="0"/>
                <w:i/>
                <w:color w:val="000000" w:themeColor="text1"/>
                <w:sz w:val="18"/>
                <w:szCs w:val="20"/>
                <w:lang w:val="et-EE"/>
              </w:rPr>
              <w:t xml:space="preserve">asjakohases mahus </w:t>
            </w:r>
            <w:r w:rsidR="00310F5B">
              <w:rPr>
                <w:b w:val="0"/>
                <w:bCs w:val="0"/>
                <w:i/>
                <w:color w:val="000000" w:themeColor="text1"/>
                <w:sz w:val="18"/>
                <w:szCs w:val="20"/>
                <w:lang w:val="et-EE"/>
              </w:rPr>
              <w:t xml:space="preserve">ukraina keelde ning </w:t>
            </w:r>
            <w:r w:rsidR="00EB5C3C" w:rsidRPr="00A12191">
              <w:rPr>
                <w:b w:val="0"/>
                <w:bCs w:val="0"/>
                <w:i/>
                <w:color w:val="000000" w:themeColor="text1"/>
                <w:sz w:val="18"/>
                <w:szCs w:val="20"/>
                <w:lang w:val="et-EE"/>
              </w:rPr>
              <w:t>pannakse ka Ukraina Riigipolitsei,</w:t>
            </w:r>
            <w:r w:rsidR="00A12191">
              <w:rPr>
                <w:b w:val="0"/>
                <w:bCs w:val="0"/>
                <w:i/>
                <w:color w:val="000000" w:themeColor="text1"/>
                <w:sz w:val="18"/>
                <w:szCs w:val="20"/>
                <w:lang w:val="et-EE"/>
              </w:rPr>
              <w:t xml:space="preserve"> </w:t>
            </w:r>
            <w:proofErr w:type="spellStart"/>
            <w:r w:rsidR="00310F5B" w:rsidRPr="00A12191">
              <w:rPr>
                <w:b w:val="0"/>
                <w:bCs w:val="0"/>
                <w:i/>
                <w:color w:val="000000" w:themeColor="text1"/>
                <w:sz w:val="18"/>
                <w:szCs w:val="20"/>
                <w:lang w:val="et-EE"/>
              </w:rPr>
              <w:t>Kirovohradi</w:t>
            </w:r>
            <w:proofErr w:type="spellEnd"/>
            <w:r w:rsidR="00310F5B">
              <w:rPr>
                <w:b w:val="0"/>
                <w:bCs w:val="0"/>
                <w:i/>
                <w:color w:val="000000" w:themeColor="text1"/>
                <w:sz w:val="18"/>
                <w:szCs w:val="20"/>
                <w:lang w:val="et-EE"/>
              </w:rPr>
              <w:t>,</w:t>
            </w:r>
            <w:r w:rsidR="00EB5C3C" w:rsidRPr="00A12191">
              <w:rPr>
                <w:b w:val="0"/>
                <w:bCs w:val="0"/>
                <w:i/>
                <w:color w:val="000000" w:themeColor="text1"/>
                <w:sz w:val="18"/>
                <w:szCs w:val="20"/>
                <w:lang w:val="et-EE"/>
              </w:rPr>
              <w:t xml:space="preserve"> </w:t>
            </w:r>
            <w:proofErr w:type="spellStart"/>
            <w:r w:rsidR="00EB5C3C" w:rsidRPr="00A12191">
              <w:rPr>
                <w:b w:val="0"/>
                <w:bCs w:val="0"/>
                <w:i/>
                <w:color w:val="000000" w:themeColor="text1"/>
                <w:sz w:val="18"/>
                <w:szCs w:val="20"/>
                <w:lang w:val="et-EE"/>
              </w:rPr>
              <w:t>Tšernigivi</w:t>
            </w:r>
            <w:proofErr w:type="spellEnd"/>
            <w:r w:rsidR="00EB5C3C" w:rsidRPr="00A12191">
              <w:rPr>
                <w:b w:val="0"/>
                <w:bCs w:val="0"/>
                <w:i/>
                <w:color w:val="000000" w:themeColor="text1"/>
                <w:sz w:val="18"/>
                <w:szCs w:val="20"/>
                <w:lang w:val="et-EE"/>
              </w:rPr>
              <w:t xml:space="preserve"> ja </w:t>
            </w:r>
            <w:proofErr w:type="spellStart"/>
            <w:r w:rsidR="00310F5B" w:rsidRPr="00133171">
              <w:rPr>
                <w:rFonts w:ascii="Calibri" w:hAnsi="Calibri" w:cs="Calibri"/>
                <w:b w:val="0"/>
                <w:bCs w:val="0"/>
                <w:i/>
                <w:sz w:val="18"/>
                <w:szCs w:val="20"/>
                <w:lang w:val="et-EE"/>
              </w:rPr>
              <w:t>Žõtomõr</w:t>
            </w:r>
            <w:r w:rsidR="00310F5B">
              <w:rPr>
                <w:rFonts w:ascii="Calibri" w:hAnsi="Calibri" w:cs="Calibri"/>
                <w:b w:val="0"/>
                <w:bCs w:val="0"/>
                <w:i/>
                <w:sz w:val="18"/>
                <w:szCs w:val="20"/>
                <w:lang w:val="et-EE"/>
              </w:rPr>
              <w:t>i</w:t>
            </w:r>
            <w:proofErr w:type="spellEnd"/>
            <w:r w:rsidR="00310F5B" w:rsidRPr="00A12191">
              <w:rPr>
                <w:b w:val="0"/>
                <w:bCs w:val="0"/>
                <w:i/>
                <w:color w:val="000000" w:themeColor="text1"/>
                <w:sz w:val="18"/>
                <w:szCs w:val="20"/>
                <w:lang w:val="et-EE"/>
              </w:rPr>
              <w:t xml:space="preserve"> </w:t>
            </w:r>
            <w:r w:rsidR="00EB5C3C" w:rsidRPr="00A12191">
              <w:rPr>
                <w:b w:val="0"/>
                <w:bCs w:val="0"/>
                <w:i/>
                <w:color w:val="000000" w:themeColor="text1"/>
                <w:sz w:val="18"/>
                <w:szCs w:val="20"/>
                <w:lang w:val="et-EE"/>
              </w:rPr>
              <w:t>politsei kodulehtedele, kus see on nähtav ja kättesaadav kõigile huvilistele ning ajakirjanikele. Samuti tehakse projekti kohta pressiteade(</w:t>
            </w:r>
            <w:proofErr w:type="spellStart"/>
            <w:r w:rsidR="00EB5C3C" w:rsidRPr="00A12191">
              <w:rPr>
                <w:b w:val="0"/>
                <w:bCs w:val="0"/>
                <w:i/>
                <w:color w:val="000000" w:themeColor="text1"/>
                <w:sz w:val="18"/>
                <w:szCs w:val="20"/>
                <w:lang w:val="et-EE"/>
              </w:rPr>
              <w:t>ted</w:t>
            </w:r>
            <w:proofErr w:type="spellEnd"/>
            <w:r w:rsidR="00EB5C3C" w:rsidRPr="00A12191">
              <w:rPr>
                <w:b w:val="0"/>
                <w:bCs w:val="0"/>
                <w:i/>
                <w:color w:val="000000" w:themeColor="text1"/>
                <w:sz w:val="18"/>
                <w:szCs w:val="20"/>
                <w:lang w:val="et-EE"/>
              </w:rPr>
              <w:t xml:space="preserve">). Lisaks avaldatakse see teave tehnilise võimaluse korral nende asutuste </w:t>
            </w:r>
            <w:proofErr w:type="spellStart"/>
            <w:r w:rsidR="00EB5C3C" w:rsidRPr="00A12191">
              <w:rPr>
                <w:b w:val="0"/>
                <w:bCs w:val="0"/>
                <w:i/>
                <w:color w:val="000000" w:themeColor="text1"/>
                <w:sz w:val="18"/>
                <w:szCs w:val="20"/>
                <w:lang w:val="et-EE"/>
              </w:rPr>
              <w:t>siseveebis</w:t>
            </w:r>
            <w:proofErr w:type="spellEnd"/>
            <w:r w:rsidR="00EB5C3C" w:rsidRPr="00A12191">
              <w:rPr>
                <w:b w:val="0"/>
                <w:bCs w:val="0"/>
                <w:i/>
                <w:color w:val="000000" w:themeColor="text1"/>
                <w:sz w:val="18"/>
                <w:szCs w:val="20"/>
                <w:lang w:val="et-EE"/>
              </w:rPr>
              <w:t xml:space="preserve">, kus see jõuab kõikide ametnikeni. </w:t>
            </w:r>
          </w:p>
          <w:p w14:paraId="42F5DBD9" w14:textId="6D5CE469" w:rsidR="00EB5C3C" w:rsidRPr="00A12191" w:rsidRDefault="00EB5C3C" w:rsidP="00310F5B">
            <w:pPr>
              <w:rPr>
                <w:b w:val="0"/>
                <w:bCs w:val="0"/>
                <w:i/>
                <w:color w:val="000000" w:themeColor="text1"/>
                <w:sz w:val="18"/>
                <w:szCs w:val="20"/>
                <w:lang w:val="et-EE"/>
              </w:rPr>
            </w:pPr>
            <w:r w:rsidRPr="00A12191">
              <w:rPr>
                <w:b w:val="0"/>
                <w:bCs w:val="0"/>
                <w:i/>
                <w:color w:val="000000" w:themeColor="text1"/>
                <w:sz w:val="18"/>
                <w:szCs w:val="20"/>
                <w:lang w:val="et-EE"/>
              </w:rPr>
              <w:t xml:space="preserve">Projekti lõpus toimub </w:t>
            </w:r>
            <w:r w:rsidR="00310F5B">
              <w:rPr>
                <w:b w:val="0"/>
                <w:bCs w:val="0"/>
                <w:i/>
                <w:color w:val="000000" w:themeColor="text1"/>
                <w:sz w:val="18"/>
                <w:szCs w:val="20"/>
                <w:lang w:val="et-EE"/>
              </w:rPr>
              <w:t xml:space="preserve">Ukrainas </w:t>
            </w:r>
            <w:r w:rsidRPr="00A12191">
              <w:rPr>
                <w:b w:val="0"/>
                <w:bCs w:val="0"/>
                <w:i/>
                <w:color w:val="000000" w:themeColor="text1"/>
                <w:sz w:val="18"/>
                <w:szCs w:val="20"/>
                <w:lang w:val="et-EE"/>
              </w:rPr>
              <w:t>üritus,</w:t>
            </w:r>
            <w:r w:rsidR="00A12191">
              <w:rPr>
                <w:b w:val="0"/>
                <w:bCs w:val="0"/>
                <w:i/>
                <w:color w:val="000000" w:themeColor="text1"/>
                <w:sz w:val="18"/>
                <w:szCs w:val="20"/>
                <w:lang w:val="et-EE"/>
              </w:rPr>
              <w:t xml:space="preserve"> </w:t>
            </w:r>
            <w:r w:rsidRPr="00A12191">
              <w:rPr>
                <w:b w:val="0"/>
                <w:bCs w:val="0"/>
                <w:i/>
                <w:color w:val="000000" w:themeColor="text1"/>
                <w:sz w:val="18"/>
                <w:szCs w:val="20"/>
                <w:lang w:val="et-EE"/>
              </w:rPr>
              <w:t>kuhu kutsutakse kõik projektiga seotud ametnikud ja meedia esindajad. Võimalusel kaasatakse ka Eesti Vabariigi suursaadik Ukrainas või teised saatkonna ametnikud.</w:t>
            </w:r>
          </w:p>
          <w:p w14:paraId="5853D768" w14:textId="77777777" w:rsidR="00EB5C3C" w:rsidRDefault="00EB5C3C" w:rsidP="00310F5B">
            <w:pPr>
              <w:rPr>
                <w:b w:val="0"/>
                <w:bCs w:val="0"/>
                <w:i/>
                <w:color w:val="000000" w:themeColor="text1"/>
                <w:sz w:val="18"/>
                <w:szCs w:val="20"/>
                <w:lang w:val="et-EE"/>
              </w:rPr>
            </w:pPr>
            <w:r w:rsidRPr="00A12191">
              <w:rPr>
                <w:b w:val="0"/>
                <w:bCs w:val="0"/>
                <w:i/>
                <w:color w:val="000000" w:themeColor="text1"/>
                <w:sz w:val="18"/>
                <w:szCs w:val="20"/>
                <w:lang w:val="et-EE"/>
              </w:rPr>
              <w:t xml:space="preserve">Suulise ja kirjaliku teabe edastamisel ja esitamisel avalikkusele projekti kohta ning iga projektiga seotud tegevuse puhul nii Eestis kui </w:t>
            </w:r>
            <w:r w:rsidR="00310F5B">
              <w:rPr>
                <w:b w:val="0"/>
                <w:bCs w:val="0"/>
                <w:i/>
                <w:color w:val="000000" w:themeColor="text1"/>
                <w:sz w:val="18"/>
                <w:szCs w:val="20"/>
                <w:lang w:val="et-EE"/>
              </w:rPr>
              <w:t xml:space="preserve">ka </w:t>
            </w:r>
            <w:r w:rsidRPr="00A12191">
              <w:rPr>
                <w:b w:val="0"/>
                <w:bCs w:val="0"/>
                <w:i/>
                <w:color w:val="000000" w:themeColor="text1"/>
                <w:sz w:val="18"/>
                <w:szCs w:val="20"/>
                <w:lang w:val="et-EE"/>
              </w:rPr>
              <w:t xml:space="preserve">Ukrainas osutatakse asjaolule, et </w:t>
            </w:r>
            <w:r w:rsidR="00310F5B">
              <w:rPr>
                <w:b w:val="0"/>
                <w:bCs w:val="0"/>
                <w:i/>
                <w:color w:val="000000" w:themeColor="text1"/>
                <w:sz w:val="18"/>
                <w:szCs w:val="20"/>
                <w:lang w:val="et-EE"/>
              </w:rPr>
              <w:t xml:space="preserve">tegevused viiakse </w:t>
            </w:r>
            <w:r w:rsidR="002D25ED">
              <w:rPr>
                <w:b w:val="0"/>
                <w:bCs w:val="0"/>
                <w:i/>
                <w:color w:val="000000" w:themeColor="text1"/>
                <w:sz w:val="18"/>
                <w:szCs w:val="20"/>
                <w:lang w:val="et-EE"/>
              </w:rPr>
              <w:t xml:space="preserve">Eesti poolt </w:t>
            </w:r>
            <w:r w:rsidR="00310F5B">
              <w:rPr>
                <w:b w:val="0"/>
                <w:bCs w:val="0"/>
                <w:i/>
                <w:color w:val="000000" w:themeColor="text1"/>
                <w:sz w:val="18"/>
                <w:szCs w:val="20"/>
                <w:lang w:val="et-EE"/>
              </w:rPr>
              <w:t xml:space="preserve">ellu </w:t>
            </w:r>
            <w:proofErr w:type="spellStart"/>
            <w:r w:rsidR="00310F5B">
              <w:rPr>
                <w:b w:val="0"/>
                <w:bCs w:val="0"/>
                <w:i/>
                <w:color w:val="000000" w:themeColor="text1"/>
                <w:sz w:val="18"/>
                <w:szCs w:val="20"/>
                <w:lang w:val="et-EE"/>
              </w:rPr>
              <w:t>ESTDEVi</w:t>
            </w:r>
            <w:proofErr w:type="spellEnd"/>
            <w:r w:rsidR="00310F5B">
              <w:rPr>
                <w:b w:val="0"/>
                <w:bCs w:val="0"/>
                <w:i/>
                <w:color w:val="000000" w:themeColor="text1"/>
                <w:sz w:val="18"/>
                <w:szCs w:val="20"/>
                <w:lang w:val="et-EE"/>
              </w:rPr>
              <w:t xml:space="preserve"> ja PPA partnerluses, mida</w:t>
            </w:r>
            <w:r w:rsidRPr="00A12191">
              <w:rPr>
                <w:b w:val="0"/>
                <w:bCs w:val="0"/>
                <w:i/>
                <w:color w:val="000000" w:themeColor="text1"/>
                <w:sz w:val="18"/>
                <w:szCs w:val="20"/>
                <w:lang w:val="et-EE"/>
              </w:rPr>
              <w:t xml:space="preserve"> on rahastanud </w:t>
            </w:r>
            <w:r w:rsidR="00A02AB9" w:rsidRPr="00A12191">
              <w:rPr>
                <w:b w:val="0"/>
                <w:bCs w:val="0"/>
                <w:i/>
                <w:color w:val="000000" w:themeColor="text1"/>
                <w:sz w:val="18"/>
                <w:szCs w:val="20"/>
                <w:lang w:val="et-EE"/>
              </w:rPr>
              <w:t>ESTDEV</w:t>
            </w:r>
            <w:r w:rsidRPr="00A12191">
              <w:rPr>
                <w:b w:val="0"/>
                <w:bCs w:val="0"/>
                <w:i/>
                <w:color w:val="000000" w:themeColor="text1"/>
                <w:sz w:val="18"/>
                <w:szCs w:val="20"/>
                <w:lang w:val="et-EE"/>
              </w:rPr>
              <w:t xml:space="preserve"> </w:t>
            </w:r>
            <w:r w:rsidR="00A02AB9" w:rsidRPr="00A12191">
              <w:rPr>
                <w:b w:val="0"/>
                <w:bCs w:val="0"/>
                <w:i/>
                <w:color w:val="000000" w:themeColor="text1"/>
                <w:sz w:val="18"/>
                <w:szCs w:val="20"/>
                <w:lang w:val="et-EE"/>
              </w:rPr>
              <w:t>Eesti</w:t>
            </w:r>
            <w:r w:rsidRPr="00A12191">
              <w:rPr>
                <w:b w:val="0"/>
                <w:bCs w:val="0"/>
                <w:i/>
                <w:color w:val="000000" w:themeColor="text1"/>
                <w:sz w:val="18"/>
                <w:szCs w:val="20"/>
                <w:lang w:val="et-EE"/>
              </w:rPr>
              <w:t xml:space="preserve"> arengu- ja</w:t>
            </w:r>
            <w:r w:rsidR="00A02AB9" w:rsidRPr="00A12191">
              <w:rPr>
                <w:b w:val="0"/>
                <w:bCs w:val="0"/>
                <w:i/>
                <w:color w:val="000000" w:themeColor="text1"/>
                <w:sz w:val="18"/>
                <w:szCs w:val="20"/>
                <w:lang w:val="et-EE"/>
              </w:rPr>
              <w:t xml:space="preserve"> </w:t>
            </w:r>
            <w:r w:rsidR="00310F5B">
              <w:rPr>
                <w:b w:val="0"/>
                <w:bCs w:val="0"/>
                <w:i/>
                <w:color w:val="000000" w:themeColor="text1"/>
                <w:sz w:val="18"/>
                <w:szCs w:val="20"/>
                <w:lang w:val="et-EE"/>
              </w:rPr>
              <w:t>humanitaarabi eelarvest.</w:t>
            </w:r>
          </w:p>
          <w:p w14:paraId="2EE68CD5" w14:textId="5F2CE4D6" w:rsidR="00931231" w:rsidRPr="00A12191" w:rsidRDefault="00931231" w:rsidP="00310F5B">
            <w:pPr>
              <w:rPr>
                <w:b w:val="0"/>
                <w:bCs w:val="0"/>
                <w:i/>
                <w:color w:val="000000" w:themeColor="text1"/>
                <w:sz w:val="18"/>
                <w:szCs w:val="20"/>
                <w:lang w:val="et-EE"/>
              </w:rPr>
            </w:pPr>
          </w:p>
        </w:tc>
      </w:tr>
    </w:tbl>
    <w:p w14:paraId="36F18328" w14:textId="77777777" w:rsidR="00E741F7" w:rsidRPr="00A12191" w:rsidRDefault="00E741F7" w:rsidP="005732E7">
      <w:pPr>
        <w:spacing w:after="0" w:line="240" w:lineRule="auto"/>
        <w:rPr>
          <w:b/>
          <w:lang w:val="et-EE"/>
        </w:rPr>
      </w:pPr>
    </w:p>
    <w:sectPr w:rsidR="00E741F7" w:rsidRPr="00A12191" w:rsidSect="00E741F7">
      <w:headerReference w:type="default" r:id="rId7"/>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F968F" w14:textId="77777777" w:rsidR="00BA11BB" w:rsidRDefault="00BA11BB" w:rsidP="00E741F7">
      <w:pPr>
        <w:spacing w:after="0" w:line="240" w:lineRule="auto"/>
      </w:pPr>
      <w:r>
        <w:separator/>
      </w:r>
    </w:p>
  </w:endnote>
  <w:endnote w:type="continuationSeparator" w:id="0">
    <w:p w14:paraId="03F3510A" w14:textId="77777777" w:rsidR="00BA11BB" w:rsidRDefault="00BA11BB" w:rsidP="00E74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1829669"/>
      <w:docPartObj>
        <w:docPartGallery w:val="Page Numbers (Bottom of Page)"/>
        <w:docPartUnique/>
      </w:docPartObj>
    </w:sdtPr>
    <w:sdtEndPr>
      <w:rPr>
        <w:noProof/>
      </w:rPr>
    </w:sdtEndPr>
    <w:sdtContent>
      <w:p w14:paraId="0A35E86D" w14:textId="11ED30BF" w:rsidR="00FB1620" w:rsidRDefault="00FB1620">
        <w:pPr>
          <w:pStyle w:val="Footer"/>
          <w:jc w:val="right"/>
        </w:pPr>
        <w:r>
          <w:fldChar w:fldCharType="begin"/>
        </w:r>
        <w:r>
          <w:instrText xml:space="preserve"> PAGE   \* MERGEFORMAT </w:instrText>
        </w:r>
        <w:r>
          <w:fldChar w:fldCharType="separate"/>
        </w:r>
        <w:r w:rsidR="004D4B5B">
          <w:rPr>
            <w:noProof/>
          </w:rPr>
          <w:t>2</w:t>
        </w:r>
        <w:r>
          <w:rPr>
            <w:noProof/>
          </w:rPr>
          <w:fldChar w:fldCharType="end"/>
        </w:r>
      </w:p>
    </w:sdtContent>
  </w:sdt>
  <w:p w14:paraId="4FAC1B08" w14:textId="77777777" w:rsidR="00FB1620" w:rsidRDefault="00FB16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1372C" w14:textId="77777777" w:rsidR="00BA11BB" w:rsidRDefault="00BA11BB" w:rsidP="00E741F7">
      <w:pPr>
        <w:spacing w:after="0" w:line="240" w:lineRule="auto"/>
      </w:pPr>
      <w:r>
        <w:separator/>
      </w:r>
    </w:p>
  </w:footnote>
  <w:footnote w:type="continuationSeparator" w:id="0">
    <w:p w14:paraId="54E9EA83" w14:textId="77777777" w:rsidR="00BA11BB" w:rsidRDefault="00BA11BB" w:rsidP="00E741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5A2FA" w14:textId="5E100385" w:rsidR="00FB1620" w:rsidRDefault="00FB1620">
    <w:pPr>
      <w:pStyle w:val="Header"/>
    </w:pPr>
    <w:r w:rsidRPr="00A12191">
      <w:rPr>
        <w:noProof/>
        <w:lang w:val="et-EE" w:eastAsia="et-EE"/>
      </w:rPr>
      <w:drawing>
        <wp:inline distT="0" distB="0" distL="0" distR="0" wp14:anchorId="2763E287" wp14:editId="329B56F3">
          <wp:extent cx="1681122" cy="333375"/>
          <wp:effectExtent l="0" t="0" r="0" b="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7981" cy="3347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F6548"/>
    <w:multiLevelType w:val="hybridMultilevel"/>
    <w:tmpl w:val="9A288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E001E"/>
    <w:multiLevelType w:val="hybridMultilevel"/>
    <w:tmpl w:val="482C31DC"/>
    <w:lvl w:ilvl="0" w:tplc="43C8B814">
      <w:numFmt w:val="bullet"/>
      <w:lvlText w:val="-"/>
      <w:lvlJc w:val="left"/>
      <w:pPr>
        <w:ind w:left="1080" w:hanging="36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AC5"/>
    <w:rsid w:val="0007657D"/>
    <w:rsid w:val="000D1F64"/>
    <w:rsid w:val="00103E79"/>
    <w:rsid w:val="00133171"/>
    <w:rsid w:val="00143098"/>
    <w:rsid w:val="00156C0C"/>
    <w:rsid w:val="001C754E"/>
    <w:rsid w:val="002009A8"/>
    <w:rsid w:val="00253883"/>
    <w:rsid w:val="00277F2A"/>
    <w:rsid w:val="00280B18"/>
    <w:rsid w:val="002A0C2A"/>
    <w:rsid w:val="002C122E"/>
    <w:rsid w:val="002D25ED"/>
    <w:rsid w:val="00310F5B"/>
    <w:rsid w:val="0031701A"/>
    <w:rsid w:val="00317971"/>
    <w:rsid w:val="0034679F"/>
    <w:rsid w:val="003520BD"/>
    <w:rsid w:val="003541D0"/>
    <w:rsid w:val="003810B6"/>
    <w:rsid w:val="003C336A"/>
    <w:rsid w:val="003E23E2"/>
    <w:rsid w:val="003E2F74"/>
    <w:rsid w:val="003F1335"/>
    <w:rsid w:val="004159FC"/>
    <w:rsid w:val="004A61F4"/>
    <w:rsid w:val="004B5B21"/>
    <w:rsid w:val="004D4B5B"/>
    <w:rsid w:val="00552E73"/>
    <w:rsid w:val="005732E7"/>
    <w:rsid w:val="005B4D99"/>
    <w:rsid w:val="006035BA"/>
    <w:rsid w:val="00620942"/>
    <w:rsid w:val="006347BA"/>
    <w:rsid w:val="0066114C"/>
    <w:rsid w:val="006659B9"/>
    <w:rsid w:val="006767CF"/>
    <w:rsid w:val="00727F97"/>
    <w:rsid w:val="00751C43"/>
    <w:rsid w:val="00787295"/>
    <w:rsid w:val="007C76DB"/>
    <w:rsid w:val="00812CD9"/>
    <w:rsid w:val="00877AC5"/>
    <w:rsid w:val="00895EEB"/>
    <w:rsid w:val="00900E79"/>
    <w:rsid w:val="00910811"/>
    <w:rsid w:val="00911F39"/>
    <w:rsid w:val="00931231"/>
    <w:rsid w:val="009754D2"/>
    <w:rsid w:val="009A1C7A"/>
    <w:rsid w:val="009A7991"/>
    <w:rsid w:val="009C75CD"/>
    <w:rsid w:val="009F29B3"/>
    <w:rsid w:val="00A02AB9"/>
    <w:rsid w:val="00A037FF"/>
    <w:rsid w:val="00A12191"/>
    <w:rsid w:val="00A4200E"/>
    <w:rsid w:val="00A515C8"/>
    <w:rsid w:val="00AA2127"/>
    <w:rsid w:val="00AB7BE6"/>
    <w:rsid w:val="00AE3CEB"/>
    <w:rsid w:val="00B35B48"/>
    <w:rsid w:val="00BA11BB"/>
    <w:rsid w:val="00BC451F"/>
    <w:rsid w:val="00BE163D"/>
    <w:rsid w:val="00C2283C"/>
    <w:rsid w:val="00C411D0"/>
    <w:rsid w:val="00C728B1"/>
    <w:rsid w:val="00C8079B"/>
    <w:rsid w:val="00CC7340"/>
    <w:rsid w:val="00CD256D"/>
    <w:rsid w:val="00CF1763"/>
    <w:rsid w:val="00D43B0A"/>
    <w:rsid w:val="00D66C2F"/>
    <w:rsid w:val="00D83E89"/>
    <w:rsid w:val="00DC18EC"/>
    <w:rsid w:val="00DD5ED6"/>
    <w:rsid w:val="00E2700B"/>
    <w:rsid w:val="00E65E96"/>
    <w:rsid w:val="00E741F7"/>
    <w:rsid w:val="00EA2477"/>
    <w:rsid w:val="00EB18CD"/>
    <w:rsid w:val="00EB333A"/>
    <w:rsid w:val="00EB5C3C"/>
    <w:rsid w:val="00ED5318"/>
    <w:rsid w:val="00EE1E1D"/>
    <w:rsid w:val="00EF63A3"/>
    <w:rsid w:val="00F26C5C"/>
    <w:rsid w:val="00F27BC5"/>
    <w:rsid w:val="00F75937"/>
    <w:rsid w:val="00F876C4"/>
    <w:rsid w:val="00FB1620"/>
    <w:rsid w:val="00FD75BB"/>
    <w:rsid w:val="00FF4A9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146D8A"/>
  <w15:chartTrackingRefBased/>
  <w15:docId w15:val="{881BC4B4-6FF3-4220-801F-3632B66A0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335"/>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
    <w:basedOn w:val="Normal"/>
    <w:uiPriority w:val="34"/>
    <w:qFormat/>
    <w:rsid w:val="00E741F7"/>
    <w:pPr>
      <w:ind w:left="720"/>
      <w:contextualSpacing/>
    </w:pPr>
    <w:rPr>
      <w:rFonts w:eastAsiaTheme="minorEastAsia"/>
    </w:rPr>
  </w:style>
  <w:style w:type="paragraph" w:styleId="FootnoteText">
    <w:name w:val="footnote text"/>
    <w:basedOn w:val="Normal"/>
    <w:link w:val="FootnoteTextChar"/>
    <w:uiPriority w:val="99"/>
    <w:semiHidden/>
    <w:unhideWhenUsed/>
    <w:rsid w:val="00E741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41F7"/>
    <w:rPr>
      <w:sz w:val="20"/>
      <w:szCs w:val="20"/>
      <w:lang w:val="en-GB"/>
    </w:rPr>
  </w:style>
  <w:style w:type="character" w:styleId="FootnoteReference">
    <w:name w:val="footnote reference"/>
    <w:basedOn w:val="DefaultParagraphFont"/>
    <w:uiPriority w:val="99"/>
    <w:semiHidden/>
    <w:unhideWhenUsed/>
    <w:rsid w:val="00E741F7"/>
    <w:rPr>
      <w:vertAlign w:val="superscript"/>
    </w:rPr>
  </w:style>
  <w:style w:type="table" w:styleId="GridTable4-Accent5">
    <w:name w:val="Grid Table 4 Accent 5"/>
    <w:basedOn w:val="TableNormal"/>
    <w:uiPriority w:val="49"/>
    <w:rsid w:val="00E741F7"/>
    <w:pPr>
      <w:spacing w:after="0" w:line="240" w:lineRule="auto"/>
    </w:pPr>
    <w:rPr>
      <w:lang w:val="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CommentReference">
    <w:name w:val="annotation reference"/>
    <w:basedOn w:val="DefaultParagraphFont"/>
    <w:uiPriority w:val="99"/>
    <w:semiHidden/>
    <w:unhideWhenUsed/>
    <w:rsid w:val="00911F39"/>
    <w:rPr>
      <w:sz w:val="16"/>
      <w:szCs w:val="16"/>
    </w:rPr>
  </w:style>
  <w:style w:type="paragraph" w:styleId="CommentText">
    <w:name w:val="annotation text"/>
    <w:basedOn w:val="Normal"/>
    <w:link w:val="CommentTextChar"/>
    <w:uiPriority w:val="99"/>
    <w:semiHidden/>
    <w:unhideWhenUsed/>
    <w:rsid w:val="00911F39"/>
    <w:pPr>
      <w:spacing w:line="240" w:lineRule="auto"/>
    </w:pPr>
    <w:rPr>
      <w:sz w:val="20"/>
      <w:szCs w:val="20"/>
    </w:rPr>
  </w:style>
  <w:style w:type="character" w:customStyle="1" w:styleId="CommentTextChar">
    <w:name w:val="Comment Text Char"/>
    <w:basedOn w:val="DefaultParagraphFont"/>
    <w:link w:val="CommentText"/>
    <w:uiPriority w:val="99"/>
    <w:semiHidden/>
    <w:rsid w:val="00911F39"/>
    <w:rPr>
      <w:sz w:val="20"/>
      <w:szCs w:val="20"/>
      <w:lang w:val="en-GB"/>
    </w:rPr>
  </w:style>
  <w:style w:type="paragraph" w:styleId="CommentSubject">
    <w:name w:val="annotation subject"/>
    <w:basedOn w:val="CommentText"/>
    <w:next w:val="CommentText"/>
    <w:link w:val="CommentSubjectChar"/>
    <w:uiPriority w:val="99"/>
    <w:semiHidden/>
    <w:unhideWhenUsed/>
    <w:rsid w:val="00911F39"/>
    <w:rPr>
      <w:b/>
      <w:bCs/>
    </w:rPr>
  </w:style>
  <w:style w:type="character" w:customStyle="1" w:styleId="CommentSubjectChar">
    <w:name w:val="Comment Subject Char"/>
    <w:basedOn w:val="CommentTextChar"/>
    <w:link w:val="CommentSubject"/>
    <w:uiPriority w:val="99"/>
    <w:semiHidden/>
    <w:rsid w:val="00911F39"/>
    <w:rPr>
      <w:b/>
      <w:bCs/>
      <w:sz w:val="20"/>
      <w:szCs w:val="20"/>
      <w:lang w:val="en-GB"/>
    </w:rPr>
  </w:style>
  <w:style w:type="paragraph" w:styleId="BalloonText">
    <w:name w:val="Balloon Text"/>
    <w:basedOn w:val="Normal"/>
    <w:link w:val="BalloonTextChar"/>
    <w:uiPriority w:val="99"/>
    <w:semiHidden/>
    <w:unhideWhenUsed/>
    <w:rsid w:val="00911F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F39"/>
    <w:rPr>
      <w:rFonts w:ascii="Segoe UI" w:hAnsi="Segoe UI" w:cs="Segoe UI"/>
      <w:sz w:val="18"/>
      <w:szCs w:val="18"/>
      <w:lang w:val="en-GB"/>
    </w:rPr>
  </w:style>
  <w:style w:type="paragraph" w:styleId="Header">
    <w:name w:val="header"/>
    <w:basedOn w:val="Normal"/>
    <w:link w:val="HeaderChar"/>
    <w:uiPriority w:val="99"/>
    <w:unhideWhenUsed/>
    <w:rsid w:val="00FB1620"/>
    <w:pPr>
      <w:tabs>
        <w:tab w:val="center" w:pos="4536"/>
        <w:tab w:val="right" w:pos="9072"/>
      </w:tabs>
      <w:spacing w:after="0" w:line="240" w:lineRule="auto"/>
    </w:pPr>
  </w:style>
  <w:style w:type="character" w:customStyle="1" w:styleId="HeaderChar">
    <w:name w:val="Header Char"/>
    <w:basedOn w:val="DefaultParagraphFont"/>
    <w:link w:val="Header"/>
    <w:uiPriority w:val="99"/>
    <w:rsid w:val="00FB1620"/>
    <w:rPr>
      <w:lang w:val="en-GB"/>
    </w:rPr>
  </w:style>
  <w:style w:type="paragraph" w:styleId="Footer">
    <w:name w:val="footer"/>
    <w:basedOn w:val="Normal"/>
    <w:link w:val="FooterChar"/>
    <w:uiPriority w:val="99"/>
    <w:unhideWhenUsed/>
    <w:rsid w:val="00FB1620"/>
    <w:pPr>
      <w:tabs>
        <w:tab w:val="center" w:pos="4536"/>
        <w:tab w:val="right" w:pos="9072"/>
      </w:tabs>
      <w:spacing w:after="0" w:line="240" w:lineRule="auto"/>
    </w:pPr>
  </w:style>
  <w:style w:type="character" w:customStyle="1" w:styleId="FooterChar">
    <w:name w:val="Footer Char"/>
    <w:basedOn w:val="DefaultParagraphFont"/>
    <w:link w:val="Footer"/>
    <w:uiPriority w:val="99"/>
    <w:rsid w:val="00FB1620"/>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2</Pages>
  <Words>1068</Words>
  <Characters>6201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Eva-Maria Liimets</dc:creator>
  <cp:keywords/>
  <dc:description/>
  <cp:lastModifiedBy>Eva-Maria Liimets</cp:lastModifiedBy>
  <cp:revision>45</cp:revision>
  <cp:lastPrinted>2023-10-23T10:24:00Z</cp:lastPrinted>
  <dcterms:created xsi:type="dcterms:W3CDTF">2023-09-15T08:31:00Z</dcterms:created>
  <dcterms:modified xsi:type="dcterms:W3CDTF">2023-11-07T07:22:00Z</dcterms:modified>
</cp:coreProperties>
</file>