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C422" w14:textId="77777777" w:rsid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Siseministeerium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91E53C8" w14:textId="77777777" w:rsid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607F1B" w14:textId="77777777" w:rsidR="00652FBD" w:rsidRDefault="00652FBD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513CB" w14:textId="77777777" w:rsidR="00D473A6" w:rsidRDefault="00D473A6" w:rsidP="00D473A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713D513" w14:textId="4047C25E" w:rsidR="00B1245F" w:rsidRPr="00D473A6" w:rsidRDefault="00D473A6" w:rsidP="00D473A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17.10</w:t>
      </w:r>
      <w:r w:rsidR="00B1245F" w:rsidRPr="00D473A6">
        <w:rPr>
          <w:rFonts w:ascii="Arial" w:hAnsi="Arial" w:cs="Arial"/>
          <w:sz w:val="20"/>
          <w:szCs w:val="20"/>
        </w:rPr>
        <w:t>.2025 nr 2025/1-10/</w:t>
      </w:r>
      <w:r w:rsidR="00652FBD" w:rsidRPr="00652FBD">
        <w:rPr>
          <w:rFonts w:ascii="Arial" w:hAnsi="Arial" w:cs="Arial"/>
          <w:sz w:val="20"/>
          <w:szCs w:val="20"/>
        </w:rPr>
        <w:t>148-1</w:t>
      </w:r>
    </w:p>
    <w:p w14:paraId="3EE20EF2" w14:textId="77777777" w:rsidR="00B1245F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1E1A8" w14:textId="77777777" w:rsid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90B33" w14:textId="77777777" w:rsid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89420" w14:textId="77777777" w:rsidR="00D473A6" w:rsidRP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A0157" w14:textId="3CD645E7" w:rsidR="00B1245F" w:rsidRPr="00D473A6" w:rsidRDefault="00D473A6" w:rsidP="00D473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Siseministri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määruse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„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Viivitamatu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ohuteate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edastamise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selleks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valmistumise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>, EEALARM-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iga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liitumise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sellega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seotud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kulude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hüvitamise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ja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sireeniseadme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kasutuselevõtu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haldamise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testimise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tingimused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 ja </w:t>
      </w:r>
      <w:proofErr w:type="spellStart"/>
      <w:proofErr w:type="gramStart"/>
      <w:r w:rsidRPr="00D473A6">
        <w:rPr>
          <w:rFonts w:ascii="Arial" w:hAnsi="Arial" w:cs="Arial"/>
          <w:b/>
          <w:bCs/>
          <w:sz w:val="20"/>
          <w:szCs w:val="20"/>
        </w:rPr>
        <w:t>kord</w:t>
      </w:r>
      <w:proofErr w:type="spellEnd"/>
      <w:r w:rsidRPr="00D473A6">
        <w:rPr>
          <w:rFonts w:ascii="Arial" w:hAnsi="Arial" w:cs="Arial"/>
          <w:b/>
          <w:bCs/>
          <w:sz w:val="20"/>
          <w:szCs w:val="20"/>
        </w:rPr>
        <w:t xml:space="preserve">“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eelnõu</w:t>
      </w:r>
      <w:proofErr w:type="spellEnd"/>
      <w:proofErr w:type="gramEnd"/>
      <w:r w:rsidRPr="00D473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b/>
          <w:bCs/>
          <w:sz w:val="20"/>
          <w:szCs w:val="20"/>
        </w:rPr>
        <w:t>kooskõlastami</w:t>
      </w:r>
      <w:r w:rsidRPr="00D473A6">
        <w:rPr>
          <w:rFonts w:ascii="Arial" w:hAnsi="Arial" w:cs="Arial"/>
          <w:b/>
          <w:bCs/>
          <w:sz w:val="20"/>
          <w:szCs w:val="20"/>
        </w:rPr>
        <w:t>ne</w:t>
      </w:r>
      <w:proofErr w:type="spellEnd"/>
    </w:p>
    <w:p w14:paraId="2C75B5FA" w14:textId="77777777" w:rsidR="00B1245F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624FA" w14:textId="77777777" w:rsid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6DBD" w14:textId="7B9F96B6" w:rsidR="00D473A6" w:rsidRP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Riigiside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Sihtasutus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kooskõlastab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D473A6">
        <w:rPr>
          <w:rFonts w:ascii="Arial" w:hAnsi="Arial" w:cs="Arial"/>
          <w:sz w:val="20"/>
          <w:szCs w:val="20"/>
        </w:rPr>
        <w:t>iseministri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määruse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D473A6">
        <w:rPr>
          <w:rFonts w:ascii="Arial" w:hAnsi="Arial" w:cs="Arial"/>
          <w:sz w:val="20"/>
          <w:szCs w:val="20"/>
        </w:rPr>
        <w:t>Viivitamatu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ohuteate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edastamise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selleks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valmistumise</w:t>
      </w:r>
      <w:proofErr w:type="spellEnd"/>
      <w:r w:rsidRPr="00D473A6">
        <w:rPr>
          <w:rFonts w:ascii="Arial" w:hAnsi="Arial" w:cs="Arial"/>
          <w:sz w:val="20"/>
          <w:szCs w:val="20"/>
        </w:rPr>
        <w:t>, EEALARM-</w:t>
      </w:r>
      <w:proofErr w:type="spellStart"/>
      <w:r w:rsidRPr="00D473A6">
        <w:rPr>
          <w:rFonts w:ascii="Arial" w:hAnsi="Arial" w:cs="Arial"/>
          <w:sz w:val="20"/>
          <w:szCs w:val="20"/>
        </w:rPr>
        <w:t>iga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liitumise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sellega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seotud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kulude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hüvitamise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D473A6">
        <w:rPr>
          <w:rFonts w:ascii="Arial" w:hAnsi="Arial" w:cs="Arial"/>
          <w:sz w:val="20"/>
          <w:szCs w:val="20"/>
        </w:rPr>
        <w:t>sireeniseadme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kasutuselevõtu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73A6">
        <w:rPr>
          <w:rFonts w:ascii="Arial" w:hAnsi="Arial" w:cs="Arial"/>
          <w:sz w:val="20"/>
          <w:szCs w:val="20"/>
        </w:rPr>
        <w:t>haldamise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ning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testimise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tingimused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ja </w:t>
      </w:r>
      <w:proofErr w:type="spellStart"/>
      <w:proofErr w:type="gramStart"/>
      <w:r w:rsidRPr="00D473A6">
        <w:rPr>
          <w:rFonts w:ascii="Arial" w:hAnsi="Arial" w:cs="Arial"/>
          <w:sz w:val="20"/>
          <w:szCs w:val="20"/>
        </w:rPr>
        <w:t>kord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D473A6">
        <w:rPr>
          <w:rFonts w:ascii="Arial" w:hAnsi="Arial" w:cs="Arial"/>
          <w:sz w:val="20"/>
          <w:szCs w:val="20"/>
        </w:rPr>
        <w:t>eelnõu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Täiendavad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sisendid</w:t>
      </w:r>
      <w:proofErr w:type="spellEnd"/>
      <w:r>
        <w:rPr>
          <w:rFonts w:ascii="Arial" w:hAnsi="Arial" w:cs="Arial"/>
          <w:sz w:val="20"/>
          <w:szCs w:val="20"/>
        </w:rPr>
        <w:t xml:space="preserve"> ja </w:t>
      </w:r>
      <w:proofErr w:type="spellStart"/>
      <w:r>
        <w:rPr>
          <w:rFonts w:ascii="Arial" w:hAnsi="Arial" w:cs="Arial"/>
          <w:sz w:val="20"/>
          <w:szCs w:val="20"/>
        </w:rPr>
        <w:t>ettepanekud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puuduvad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AD2FF14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7224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79AAD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473A6">
        <w:rPr>
          <w:rFonts w:ascii="Arial" w:hAnsi="Arial" w:cs="Arial"/>
          <w:sz w:val="20"/>
          <w:szCs w:val="20"/>
        </w:rPr>
        <w:t>Lugupidamisega</w:t>
      </w:r>
      <w:proofErr w:type="spellEnd"/>
    </w:p>
    <w:p w14:paraId="2A75E99E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90152A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73A6">
        <w:rPr>
          <w:rFonts w:ascii="Arial" w:hAnsi="Arial" w:cs="Arial"/>
          <w:sz w:val="20"/>
          <w:szCs w:val="20"/>
        </w:rPr>
        <w:t>(</w:t>
      </w:r>
      <w:proofErr w:type="spellStart"/>
      <w:r w:rsidRPr="00D473A6">
        <w:rPr>
          <w:rFonts w:ascii="Arial" w:hAnsi="Arial" w:cs="Arial"/>
          <w:sz w:val="20"/>
          <w:szCs w:val="20"/>
        </w:rPr>
        <w:t>allkirjastatud</w:t>
      </w:r>
      <w:proofErr w:type="spellEnd"/>
      <w:r w:rsidRPr="00D473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A6">
        <w:rPr>
          <w:rFonts w:ascii="Arial" w:hAnsi="Arial" w:cs="Arial"/>
          <w:sz w:val="20"/>
          <w:szCs w:val="20"/>
        </w:rPr>
        <w:t>digitaalselt</w:t>
      </w:r>
      <w:proofErr w:type="spellEnd"/>
      <w:r w:rsidRPr="00D473A6">
        <w:rPr>
          <w:rFonts w:ascii="Arial" w:hAnsi="Arial" w:cs="Arial"/>
          <w:sz w:val="20"/>
          <w:szCs w:val="20"/>
        </w:rPr>
        <w:t>)</w:t>
      </w:r>
    </w:p>
    <w:p w14:paraId="057BEB73" w14:textId="2BEC15A1" w:rsidR="00B1245F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Sven Heil</w:t>
      </w:r>
    </w:p>
    <w:p w14:paraId="6545B0EC" w14:textId="436D4C5B" w:rsidR="00D473A6" w:rsidRPr="00D473A6" w:rsidRDefault="00D473A6" w:rsidP="00D473A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juhataja</w:t>
      </w:r>
      <w:proofErr w:type="spellEnd"/>
    </w:p>
    <w:p w14:paraId="7E044256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71D9DA" w14:textId="77777777" w:rsidR="00B1245F" w:rsidRPr="00D473A6" w:rsidRDefault="00B1245F" w:rsidP="00D473A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1245F" w:rsidRPr="00D473A6" w:rsidSect="004E1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81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7463" w14:textId="77777777" w:rsidR="00032756" w:rsidRDefault="00032756">
      <w:pPr>
        <w:spacing w:after="0" w:line="240" w:lineRule="auto"/>
      </w:pPr>
      <w:r>
        <w:separator/>
      </w:r>
    </w:p>
  </w:endnote>
  <w:endnote w:type="continuationSeparator" w:id="0">
    <w:p w14:paraId="4CCC4C51" w14:textId="77777777" w:rsidR="00032756" w:rsidRDefault="0003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193C" w14:textId="77777777" w:rsidR="00E45E4E" w:rsidRDefault="00E45E4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7238" w14:textId="2040011C" w:rsidR="2587B41A" w:rsidRPr="00B94C0A" w:rsidRDefault="5DE4B7F0" w:rsidP="2587B41A">
    <w:pPr>
      <w:pStyle w:val="Jalus"/>
      <w:rPr>
        <w:rFonts w:ascii="Roboto" w:hAnsi="Roboto"/>
        <w:sz w:val="20"/>
        <w:szCs w:val="20"/>
      </w:rPr>
    </w:pPr>
    <w:proofErr w:type="spellStart"/>
    <w:r w:rsidRPr="00B94C0A">
      <w:rPr>
        <w:rFonts w:ascii="Roboto" w:hAnsi="Roboto" w:cs="Times New Roman"/>
        <w:sz w:val="20"/>
        <w:szCs w:val="20"/>
      </w:rPr>
      <w:t>Ädala</w:t>
    </w:r>
    <w:proofErr w:type="spellEnd"/>
    <w:r w:rsidRPr="00B94C0A">
      <w:rPr>
        <w:rFonts w:ascii="Roboto" w:hAnsi="Roboto" w:cs="Times New Roman"/>
        <w:sz w:val="20"/>
        <w:szCs w:val="20"/>
      </w:rPr>
      <w:t xml:space="preserve"> 29                                             </w:t>
    </w:r>
    <w:r w:rsidR="00B94C0A">
      <w:rPr>
        <w:rFonts w:ascii="Roboto" w:hAnsi="Roboto" w:cs="Times New Roman"/>
        <w:sz w:val="20"/>
        <w:szCs w:val="20"/>
      </w:rPr>
      <w:tab/>
    </w:r>
    <w:r>
      <w:rPr>
        <w:rFonts w:ascii="Roboto" w:hAnsi="Roboto" w:cs="Times New Roman"/>
        <w:sz w:val="20"/>
        <w:szCs w:val="20"/>
      </w:rPr>
      <w:t xml:space="preserve">        </w:t>
    </w:r>
    <w:r w:rsidR="004E1F11">
      <w:rPr>
        <w:rFonts w:ascii="Roboto" w:hAnsi="Roboto" w:cs="Times New Roman"/>
        <w:sz w:val="20"/>
        <w:szCs w:val="20"/>
      </w:rPr>
      <w:t xml:space="preserve">       </w:t>
    </w:r>
    <w:r w:rsidRPr="00B94C0A">
      <w:rPr>
        <w:rFonts w:ascii="Roboto" w:hAnsi="Roboto" w:cs="Times New Roman"/>
        <w:sz w:val="20"/>
        <w:szCs w:val="20"/>
      </w:rPr>
      <w:t>693 1000                          </w:t>
    </w:r>
    <w:r>
      <w:rPr>
        <w:rFonts w:ascii="Roboto" w:hAnsi="Roboto" w:cs="Times New Roman"/>
        <w:sz w:val="20"/>
        <w:szCs w:val="20"/>
      </w:rPr>
      <w:t xml:space="preserve"> </w:t>
    </w:r>
    <w:r w:rsidR="004E1F11">
      <w:rPr>
        <w:rFonts w:ascii="Roboto" w:hAnsi="Roboto" w:cs="Times New Roman"/>
        <w:sz w:val="20"/>
        <w:szCs w:val="20"/>
      </w:rPr>
      <w:t xml:space="preserve">         </w:t>
    </w:r>
    <w:r w:rsidRPr="00B94C0A">
      <w:rPr>
        <w:rFonts w:ascii="Roboto" w:hAnsi="Roboto" w:cs="Times New Roman"/>
        <w:sz w:val="20"/>
        <w:szCs w:val="20"/>
      </w:rPr>
      <w:t xml:space="preserve"> Reg. </w:t>
    </w:r>
    <w:proofErr w:type="spellStart"/>
    <w:r w:rsidRPr="00B94C0A">
      <w:rPr>
        <w:rFonts w:ascii="Roboto" w:hAnsi="Roboto" w:cs="Times New Roman"/>
        <w:sz w:val="20"/>
        <w:szCs w:val="20"/>
      </w:rPr>
      <w:t>kood</w:t>
    </w:r>
    <w:proofErr w:type="spellEnd"/>
    <w:r w:rsidRPr="00B94C0A">
      <w:rPr>
        <w:rFonts w:ascii="Roboto" w:hAnsi="Roboto" w:cs="Times New Roman"/>
        <w:sz w:val="20"/>
        <w:szCs w:val="20"/>
      </w:rPr>
      <w:t xml:space="preserve"> 90006101</w:t>
    </w:r>
    <w:r w:rsidR="00B94C0A" w:rsidRPr="00B94C0A">
      <w:rPr>
        <w:rFonts w:ascii="Roboto" w:hAnsi="Roboto" w:cs="Times New Roman"/>
        <w:sz w:val="20"/>
        <w:szCs w:val="20"/>
      </w:rPr>
      <w:br/>
    </w:r>
    <w:r w:rsidRPr="00B94C0A">
      <w:rPr>
        <w:rFonts w:ascii="Roboto" w:hAnsi="Roboto" w:cs="Times New Roman"/>
        <w:sz w:val="20"/>
        <w:szCs w:val="20"/>
      </w:rPr>
      <w:t xml:space="preserve">10614 Tallinn                                      </w:t>
    </w:r>
    <w:r>
      <w:rPr>
        <w:rFonts w:ascii="Roboto" w:hAnsi="Roboto" w:cs="Times New Roman"/>
        <w:sz w:val="20"/>
        <w:szCs w:val="20"/>
      </w:rPr>
      <w:t xml:space="preserve">              </w:t>
    </w:r>
    <w:hyperlink r:id="rId1" w:history="1">
      <w:r w:rsidRPr="00365006">
        <w:rPr>
          <w:rStyle w:val="Hperlink"/>
          <w:rFonts w:ascii="Roboto" w:hAnsi="Roboto" w:cs="Times New Roman"/>
          <w:color w:val="auto"/>
          <w:sz w:val="20"/>
          <w:szCs w:val="20"/>
          <w:u w:val="none"/>
        </w:rPr>
        <w:t>info@riks.e</w:t>
      </w:r>
    </w:hyperlink>
    <w:r w:rsidRPr="00365006">
      <w:rPr>
        <w:rFonts w:ascii="Roboto" w:hAnsi="Roboto" w:cs="Times New Roman"/>
        <w:sz w:val="20"/>
        <w:szCs w:val="20"/>
      </w:rPr>
      <w:t>e</w:t>
    </w:r>
    <w:r>
      <w:rPr>
        <w:rFonts w:ascii="Roboto" w:hAnsi="Roboto" w:cs="Times New Roman"/>
        <w:sz w:val="20"/>
        <w:szCs w:val="20"/>
      </w:rPr>
      <w:t xml:space="preserve">                            </w:t>
    </w:r>
    <w:r w:rsidR="00EA07B7">
      <w:rPr>
        <w:rFonts w:ascii="Roboto" w:hAnsi="Roboto" w:cs="Times New Roman"/>
        <w:sz w:val="20"/>
        <w:szCs w:val="20"/>
      </w:rPr>
      <w:t xml:space="preserve">   </w:t>
    </w:r>
    <w:r>
      <w:rPr>
        <w:rFonts w:ascii="Roboto" w:hAnsi="Roboto" w:cs="Times New Roman"/>
        <w:sz w:val="20"/>
        <w:szCs w:val="20"/>
      </w:rPr>
      <w:t>www.riks.ee</w:t>
    </w:r>
    <w:r w:rsidRPr="00B94C0A">
      <w:rPr>
        <w:rFonts w:ascii="Roboto" w:hAnsi="Roboto" w:cs="Times New Roman"/>
        <w:sz w:val="20"/>
        <w:szCs w:val="20"/>
      </w:rPr>
      <w:t xml:space="preserve"> </w:t>
    </w:r>
    <w:r w:rsidR="00B94C0A" w:rsidRPr="00B94C0A">
      <w:rPr>
        <w:rFonts w:ascii="Roboto" w:hAnsi="Roboto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31B9" w14:textId="77777777" w:rsidR="00E45E4E" w:rsidRDefault="00E45E4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DD28" w14:textId="77777777" w:rsidR="00032756" w:rsidRDefault="00032756">
      <w:pPr>
        <w:spacing w:after="0" w:line="240" w:lineRule="auto"/>
      </w:pPr>
      <w:r>
        <w:separator/>
      </w:r>
    </w:p>
  </w:footnote>
  <w:footnote w:type="continuationSeparator" w:id="0">
    <w:p w14:paraId="05C1E4DA" w14:textId="77777777" w:rsidR="00032756" w:rsidRDefault="0003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B99B" w14:textId="77777777" w:rsidR="00E45E4E" w:rsidRDefault="00E45E4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4AF" w14:textId="73F2AD83" w:rsidR="2587B41A" w:rsidRPr="00710CBC" w:rsidRDefault="00E45E4E" w:rsidP="00710CBC">
    <w:pPr>
      <w:pStyle w:val="Pis"/>
    </w:pPr>
    <w:r>
      <w:rPr>
        <w:noProof/>
      </w:rPr>
      <w:drawing>
        <wp:inline distT="0" distB="0" distL="0" distR="0" wp14:anchorId="3FF777CC" wp14:editId="119C1B59">
          <wp:extent cx="1371670" cy="755689"/>
          <wp:effectExtent l="0" t="0" r="0" b="0"/>
          <wp:docPr id="2077949899" name="Pilt 1" descr="Pilt, millel on kujutatud Graafika, ring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49899" name="Pilt 1" descr="Pilt, millel on kujutatud Graafika, ring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0" cy="75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7566" w14:textId="77777777" w:rsidR="00E45E4E" w:rsidRDefault="00E45E4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46F8CF"/>
    <w:rsid w:val="00032756"/>
    <w:rsid w:val="000974D5"/>
    <w:rsid w:val="000A23F5"/>
    <w:rsid w:val="00214163"/>
    <w:rsid w:val="0024069E"/>
    <w:rsid w:val="002911C5"/>
    <w:rsid w:val="002A76AD"/>
    <w:rsid w:val="002C4D34"/>
    <w:rsid w:val="00343A95"/>
    <w:rsid w:val="00365006"/>
    <w:rsid w:val="003C38E8"/>
    <w:rsid w:val="004131A4"/>
    <w:rsid w:val="00497066"/>
    <w:rsid w:val="004C72EB"/>
    <w:rsid w:val="004E1D42"/>
    <w:rsid w:val="004E1F11"/>
    <w:rsid w:val="00504B05"/>
    <w:rsid w:val="0064296C"/>
    <w:rsid w:val="00652FBD"/>
    <w:rsid w:val="00655F90"/>
    <w:rsid w:val="00675F3A"/>
    <w:rsid w:val="006B159F"/>
    <w:rsid w:val="006C6A39"/>
    <w:rsid w:val="006C796C"/>
    <w:rsid w:val="006C7F4A"/>
    <w:rsid w:val="00710CBC"/>
    <w:rsid w:val="007E748D"/>
    <w:rsid w:val="00844BFF"/>
    <w:rsid w:val="008D1A22"/>
    <w:rsid w:val="0096383B"/>
    <w:rsid w:val="00A43DB3"/>
    <w:rsid w:val="00B1245F"/>
    <w:rsid w:val="00B40D7F"/>
    <w:rsid w:val="00B43C67"/>
    <w:rsid w:val="00B61358"/>
    <w:rsid w:val="00B94C0A"/>
    <w:rsid w:val="00BD18C1"/>
    <w:rsid w:val="00CE4F6E"/>
    <w:rsid w:val="00D473A6"/>
    <w:rsid w:val="00DC5D4A"/>
    <w:rsid w:val="00E24B66"/>
    <w:rsid w:val="00E45E4E"/>
    <w:rsid w:val="00E73FB8"/>
    <w:rsid w:val="00EA07B7"/>
    <w:rsid w:val="00EB35D8"/>
    <w:rsid w:val="00ED04E1"/>
    <w:rsid w:val="00F248D4"/>
    <w:rsid w:val="1904C188"/>
    <w:rsid w:val="23730E5D"/>
    <w:rsid w:val="2587B41A"/>
    <w:rsid w:val="2A46F8CF"/>
    <w:rsid w:val="3603E743"/>
    <w:rsid w:val="5DE4B7F0"/>
    <w:rsid w:val="6D86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6F8CF"/>
  <w15:chartTrackingRefBased/>
  <w15:docId w15:val="{752D039E-2A12-4D8E-A8A1-D7E69A5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lapealkiri1">
    <w:name w:val="Alapealkiri1"/>
    <w:basedOn w:val="Normaallaad"/>
    <w:link w:val="AlapealkiriChar"/>
    <w:qFormat/>
    <w:rsid w:val="002A76AD"/>
    <w:pPr>
      <w:spacing w:line="360" w:lineRule="auto"/>
    </w:pPr>
    <w:rPr>
      <w:rFonts w:ascii="Roboto" w:eastAsia="Arial" w:hAnsi="Roboto" w:cs="Arial"/>
      <w:color w:val="003893"/>
      <w:sz w:val="32"/>
      <w:szCs w:val="32"/>
    </w:rPr>
  </w:style>
  <w:style w:type="paragraph" w:customStyle="1" w:styleId="PEALKIRI">
    <w:name w:val="PEALKIRI"/>
    <w:basedOn w:val="Normaallaad"/>
    <w:link w:val="PEALKIRIChar"/>
    <w:qFormat/>
    <w:rsid w:val="002A76AD"/>
    <w:pPr>
      <w:spacing w:line="360" w:lineRule="auto"/>
    </w:pPr>
    <w:rPr>
      <w:rFonts w:ascii="Roboto" w:eastAsia="Arial" w:hAnsi="Roboto" w:cs="Arial"/>
      <w:b/>
      <w:bCs/>
      <w:color w:val="003893"/>
      <w:sz w:val="36"/>
      <w:szCs w:val="36"/>
    </w:rPr>
  </w:style>
  <w:style w:type="paragraph" w:customStyle="1" w:styleId="Sisutekst">
    <w:name w:val="Sisutekst"/>
    <w:basedOn w:val="Normaallaad"/>
    <w:link w:val="SisutekstChar"/>
    <w:qFormat/>
    <w:rsid w:val="002A76AD"/>
    <w:rPr>
      <w:rFonts w:ascii="Roboto" w:eastAsia="Arial" w:hAnsi="Roboto" w:cs="Arial"/>
      <w:sz w:val="24"/>
      <w:szCs w:val="24"/>
    </w:rPr>
  </w:style>
  <w:style w:type="character" w:customStyle="1" w:styleId="PEALKIRIChar">
    <w:name w:val="PEALKIRI Char"/>
    <w:basedOn w:val="Liguvaikefont"/>
    <w:link w:val="PEALKIRI"/>
    <w:rsid w:val="002A76AD"/>
    <w:rPr>
      <w:rFonts w:ascii="Roboto" w:eastAsia="Arial" w:hAnsi="Roboto" w:cs="Arial"/>
      <w:b/>
      <w:bCs/>
      <w:color w:val="003893"/>
      <w:sz w:val="36"/>
      <w:szCs w:val="36"/>
    </w:rPr>
  </w:style>
  <w:style w:type="character" w:customStyle="1" w:styleId="AlapealkiriChar">
    <w:name w:val="Alapealkiri Char"/>
    <w:basedOn w:val="Liguvaikefont"/>
    <w:link w:val="Alapealkiri1"/>
    <w:rsid w:val="002A76AD"/>
    <w:rPr>
      <w:rFonts w:ascii="Roboto" w:eastAsia="Arial" w:hAnsi="Roboto" w:cs="Arial"/>
      <w:color w:val="003893"/>
      <w:sz w:val="32"/>
      <w:szCs w:val="32"/>
    </w:rPr>
  </w:style>
  <w:style w:type="character" w:customStyle="1" w:styleId="SisutekstChar">
    <w:name w:val="Sisutekst Char"/>
    <w:basedOn w:val="Liguvaikefont"/>
    <w:link w:val="Sisutekst"/>
    <w:rsid w:val="002A76AD"/>
    <w:rPr>
      <w:rFonts w:ascii="Roboto" w:eastAsia="Arial" w:hAnsi="Roboto" w:cs="Arial"/>
      <w:sz w:val="24"/>
      <w:szCs w:val="24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94C0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ks.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22dc7-f89d-45ec-a6ed-daed35c76bee" xsi:nil="true"/>
    <lcf76f155ced4ddcb4097134ff3c332f xmlns="5623b7fc-435a-4a77-8b38-0c6870f2ed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188335953C940AD8942B25974C92F" ma:contentTypeVersion="12" ma:contentTypeDescription="Loo uus dokument" ma:contentTypeScope="" ma:versionID="f9aaa3999cf133362f976eb51d79f3b5">
  <xsd:schema xmlns:xsd="http://www.w3.org/2001/XMLSchema" xmlns:xs="http://www.w3.org/2001/XMLSchema" xmlns:p="http://schemas.microsoft.com/office/2006/metadata/properties" xmlns:ns2="5623b7fc-435a-4a77-8b38-0c6870f2edd3" xmlns:ns3="93222dc7-f89d-45ec-a6ed-daed35c76bee" targetNamespace="http://schemas.microsoft.com/office/2006/metadata/properties" ma:root="true" ma:fieldsID="647ca0c460adc327ce2d2f2fa262d9b0" ns2:_="" ns3:_="">
    <xsd:import namespace="5623b7fc-435a-4a77-8b38-0c6870f2edd3"/>
    <xsd:import namespace="93222dc7-f89d-45ec-a6ed-daed35c7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3b7fc-435a-4a77-8b38-0c6870f2e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6dffa37-63e7-4f7a-9891-b7660129c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2dc7-f89d-45ec-a6ed-daed35c76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ksonoomia – üldhõive veerg" ma:hidden="true" ma:list="{bf268405-08d6-4199-a8f3-819dcedffbfa}" ma:internalName="TaxCatchAll" ma:showField="CatchAllData" ma:web="93222dc7-f89d-45ec-a6ed-daed35c76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24823-31BF-493B-B985-6FB5AA23123D}">
  <ds:schemaRefs>
    <ds:schemaRef ds:uri="http://schemas.microsoft.com/office/2006/metadata/properties"/>
    <ds:schemaRef ds:uri="http://schemas.microsoft.com/office/infopath/2007/PartnerControls"/>
    <ds:schemaRef ds:uri="93222dc7-f89d-45ec-a6ed-daed35c76bee"/>
    <ds:schemaRef ds:uri="5623b7fc-435a-4a77-8b38-0c6870f2edd3"/>
  </ds:schemaRefs>
</ds:datastoreItem>
</file>

<file path=customXml/itemProps2.xml><?xml version="1.0" encoding="utf-8"?>
<ds:datastoreItem xmlns:ds="http://schemas.openxmlformats.org/officeDocument/2006/customXml" ds:itemID="{836A86C6-5BC5-4DB6-8F9D-0EBDC20FC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3b7fc-435a-4a77-8b38-0c6870f2edd3"/>
    <ds:schemaRef ds:uri="93222dc7-f89d-45ec-a6ed-daed35c7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4AAC5-9782-4C27-8303-B938DDDF9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575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Agentuur Ecwador</dc:creator>
  <cp:keywords/>
  <dc:description/>
  <cp:lastModifiedBy>Iris Mäeker</cp:lastModifiedBy>
  <cp:revision>4</cp:revision>
  <dcterms:created xsi:type="dcterms:W3CDTF">2025-10-17T11:34:00Z</dcterms:created>
  <dcterms:modified xsi:type="dcterms:W3CDTF">2025-10-17T11:39:00Z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0x0101000A9188335953C940AD8942B25974C92F</vt:lpwstr>
  </property>
  <property fmtid="{D5CDD505-2E9C-101B-9397-08002B2CF9AE}" pid="3" name="_dlc_DocIdItemGuid">
    <vt:lpwstr>c5d590d0-cfb1-46aa-86f5-9b4ef190ee20</vt:lpwstr>
  </property>
  <property fmtid="{D5CDD505-2E9C-101B-9397-08002B2CF9AE}" pid="4" name="Dokumendi ID väärtus">
    <vt:lpwstr>3D43ZDH6JXUE-1949929689-41</vt:lpwstr>
  </property>
  <property fmtid="{D5CDD505-2E9C-101B-9397-08002B2CF9AE}" pid="5" name="_dlc_DocId">
    <vt:lpwstr>3D43ZDH6JXUE-1949929689-41</vt:lpwstr>
  </property>
  <property fmtid="{D5CDD505-2E9C-101B-9397-08002B2CF9AE}" pid="6" name="_dlc_DocIdUrl">
    <vt:lpwstr>https://korv/_layouts/15/DocIdRedir.aspx?ID=3D43ZDH6JXUE-1949929689-41, 3D43ZDH6JXUE-1949929689-41</vt:lpwstr>
  </property>
  <property fmtid="{D5CDD505-2E9C-101B-9397-08002B2CF9AE}" pid="7" name="MediaServiceImageTags">
    <vt:lpwstr/>
  </property>
</Properties>
</file>