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21FCA3CE" w14:textId="77777777" w:rsidTr="00310DE9">
        <w:trPr>
          <w:trHeight w:hRule="exact" w:val="1905"/>
        </w:trPr>
        <w:tc>
          <w:tcPr>
            <w:tcW w:w="5245" w:type="dxa"/>
          </w:tcPr>
          <w:p w14:paraId="4E6A557A" w14:textId="77777777" w:rsidR="00CE6F53" w:rsidRPr="00A10E66" w:rsidRDefault="001C0D0A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0C6431E9" wp14:editId="7ADB7DB3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</w:tcPr>
          <w:p w14:paraId="3652CFDA" w14:textId="1BCA6650" w:rsidR="00CE6F53" w:rsidRPr="00CE6F53" w:rsidRDefault="00CE6F53" w:rsidP="005D1869">
            <w:pPr>
              <w:jc w:val="right"/>
              <w:rPr>
                <w:sz w:val="20"/>
                <w:szCs w:val="20"/>
              </w:rPr>
            </w:pPr>
          </w:p>
        </w:tc>
      </w:tr>
      <w:tr w:rsidR="00CE6F53" w:rsidRPr="005D1869" w14:paraId="5DDED608" w14:textId="77777777" w:rsidTr="00310DE9">
        <w:trPr>
          <w:trHeight w:val="1985"/>
        </w:trPr>
        <w:tc>
          <w:tcPr>
            <w:tcW w:w="5245" w:type="dxa"/>
          </w:tcPr>
          <w:p w14:paraId="46930276" w14:textId="6EB63096" w:rsidR="00CE6F53" w:rsidRPr="0050245E" w:rsidRDefault="008971A5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t>Hr. Kuldar Leis</w:t>
            </w:r>
            <w:r w:rsidRPr="0050245E">
              <w:rPr>
                <w:iCs/>
              </w:rPr>
              <w:t xml:space="preserve"> </w:t>
            </w:r>
          </w:p>
          <w:p w14:paraId="10D2451B" w14:textId="499B2EB9" w:rsidR="00CE6F53" w:rsidRPr="0050245E" w:rsidRDefault="008971A5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t>taristuminister</w:t>
            </w:r>
            <w:r w:rsidR="0050245E">
              <w:rPr>
                <w:iCs/>
              </w:rPr>
              <w:t xml:space="preserve">  </w:t>
            </w:r>
          </w:p>
          <w:p w14:paraId="6DB1E749" w14:textId="493AD5A3" w:rsidR="00CE6F53" w:rsidRPr="0050245E" w:rsidRDefault="008971A5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t>Kliimaministeerium</w:t>
            </w:r>
          </w:p>
          <w:p w14:paraId="0BFD72DE" w14:textId="77777777" w:rsidR="00957374" w:rsidRDefault="00957374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t>Suur-Ameerika 1</w:t>
            </w:r>
          </w:p>
          <w:p w14:paraId="5D02CA7D" w14:textId="1DF5CA40" w:rsidR="00CE6F53" w:rsidRPr="005D1869" w:rsidRDefault="00957374" w:rsidP="00CE6F53">
            <w:pPr>
              <w:pStyle w:val="Adressaat"/>
              <w:ind w:right="1672"/>
              <w:rPr>
                <w:b/>
                <w:bCs/>
                <w:iCs/>
              </w:rPr>
            </w:pPr>
            <w:r>
              <w:rPr>
                <w:iCs/>
              </w:rPr>
              <w:t>Tallinn, 10122</w:t>
            </w:r>
            <w:r w:rsidR="006277B0" w:rsidRPr="0050245E">
              <w:rPr>
                <w:iCs/>
              </w:rPr>
              <w:fldChar w:fldCharType="begin"/>
            </w:r>
            <w:r w:rsidR="00390ABA" w:rsidRPr="0050245E">
              <w:rPr>
                <w:iCs/>
              </w:rPr>
              <w:instrText xml:space="preserve"> delta_recipientPostalCity_1  \* MERGEFORMAT</w:instrText>
            </w:r>
            <w:r w:rsidR="006277B0" w:rsidRPr="0050245E">
              <w:rPr>
                <w:iCs/>
              </w:rPr>
              <w:fldChar w:fldCharType="separate"/>
            </w:r>
            <w:r w:rsidR="006277B0" w:rsidRPr="0050245E">
              <w:rPr>
                <w:iCs/>
              </w:rPr>
              <w:fldChar w:fldCharType="end"/>
            </w:r>
          </w:p>
        </w:tc>
        <w:tc>
          <w:tcPr>
            <w:tcW w:w="4016" w:type="dxa"/>
          </w:tcPr>
          <w:p w14:paraId="4F1EF7B3" w14:textId="77777777" w:rsidR="00FA3977" w:rsidRPr="005D1869" w:rsidRDefault="00FA3977" w:rsidP="00CE6F53">
            <w:pPr>
              <w:jc w:val="left"/>
              <w:rPr>
                <w:b/>
                <w:bCs/>
              </w:rPr>
            </w:pPr>
          </w:p>
          <w:p w14:paraId="20156978" w14:textId="77777777" w:rsidR="00CE6F53" w:rsidRPr="005D1869" w:rsidRDefault="00CE6F53" w:rsidP="00CE6F53">
            <w:pPr>
              <w:jc w:val="left"/>
              <w:rPr>
                <w:b/>
                <w:bCs/>
              </w:rPr>
            </w:pPr>
          </w:p>
          <w:p w14:paraId="707BF124" w14:textId="377B99DC" w:rsidR="00CE6F53" w:rsidRPr="005D1869" w:rsidRDefault="008971A5" w:rsidP="005D1869">
            <w:pPr>
              <w:jc w:val="right"/>
            </w:pPr>
            <w:r>
              <w:t>04.03.2026</w:t>
            </w:r>
          </w:p>
        </w:tc>
      </w:tr>
    </w:tbl>
    <w:p w14:paraId="64DE3C2D" w14:textId="4FE6C714" w:rsidR="00BF318A" w:rsidRPr="00BF318A" w:rsidRDefault="008971A5" w:rsidP="008971A5">
      <w:pPr>
        <w:rPr>
          <w:bCs/>
          <w:lang w:eastAsia="en-US" w:bidi="ar-SA"/>
        </w:rPr>
      </w:pPr>
      <w:r w:rsidRPr="008971A5">
        <w:rPr>
          <w:bCs/>
          <w:lang w:eastAsia="en-US" w:bidi="ar-SA"/>
        </w:rPr>
        <w:t xml:space="preserve">Ülevaade </w:t>
      </w:r>
      <w:r>
        <w:rPr>
          <w:bCs/>
          <w:lang w:eastAsia="en-US" w:bidi="ar-SA"/>
        </w:rPr>
        <w:t>l</w:t>
      </w:r>
      <w:r w:rsidR="00BF318A" w:rsidRPr="00BF318A">
        <w:rPr>
          <w:bCs/>
          <w:lang w:eastAsia="en-US" w:bidi="ar-SA"/>
        </w:rPr>
        <w:t>iiklusõnnetuste põhjuste väljaselgitamise</w:t>
      </w:r>
    </w:p>
    <w:p w14:paraId="3E1BE8F8" w14:textId="19F963CF" w:rsidR="005D1869" w:rsidRDefault="00BF318A" w:rsidP="00CE6F53">
      <w:pPr>
        <w:rPr>
          <w:lang w:eastAsia="en-US" w:bidi="ar-SA"/>
        </w:rPr>
      </w:pPr>
      <w:r w:rsidRPr="00BF318A">
        <w:rPr>
          <w:bCs/>
          <w:lang w:eastAsia="en-US" w:bidi="ar-SA"/>
        </w:rPr>
        <w:t xml:space="preserve">ekspertkomisjoni </w:t>
      </w:r>
      <w:r w:rsidR="008971A5">
        <w:rPr>
          <w:bCs/>
          <w:lang w:eastAsia="en-US" w:bidi="ar-SA"/>
        </w:rPr>
        <w:t>tööst 2025. aastal</w:t>
      </w:r>
    </w:p>
    <w:p w14:paraId="7C895F15" w14:textId="77777777" w:rsidR="00BF318A" w:rsidRDefault="00BF318A" w:rsidP="005D1869">
      <w:pPr>
        <w:rPr>
          <w:lang w:eastAsia="en-US" w:bidi="ar-SA"/>
        </w:rPr>
      </w:pPr>
    </w:p>
    <w:p w14:paraId="13725B89" w14:textId="77777777" w:rsidR="008971A5" w:rsidRDefault="008971A5" w:rsidP="008971A5">
      <w:pPr>
        <w:rPr>
          <w:lang w:eastAsia="en-US" w:bidi="ar-SA"/>
        </w:rPr>
      </w:pPr>
    </w:p>
    <w:p w14:paraId="6283C689" w14:textId="77777777" w:rsidR="008971A5" w:rsidRDefault="008971A5" w:rsidP="008971A5">
      <w:pPr>
        <w:rPr>
          <w:lang w:eastAsia="en-US" w:bidi="ar-SA"/>
        </w:rPr>
      </w:pPr>
    </w:p>
    <w:p w14:paraId="18EB3E00" w14:textId="5D0C4A21" w:rsidR="005D1869" w:rsidRPr="005D1869" w:rsidRDefault="008971A5" w:rsidP="008971A5">
      <w:pPr>
        <w:rPr>
          <w:lang w:eastAsia="en-US" w:bidi="ar-SA"/>
        </w:rPr>
      </w:pPr>
      <w:r>
        <w:rPr>
          <w:lang w:eastAsia="en-US" w:bidi="ar-SA"/>
        </w:rPr>
        <w:t xml:space="preserve">Saadan tutvumiseks ülevaate liiklusõnnetuste põhjuste väljaselgitamise ekspertkomisjoni tööst 2025. aastal. </w:t>
      </w:r>
    </w:p>
    <w:p w14:paraId="101B505D" w14:textId="77777777" w:rsidR="00957374" w:rsidRDefault="00957374" w:rsidP="005D1869">
      <w:pPr>
        <w:rPr>
          <w:lang w:eastAsia="en-US" w:bidi="ar-SA"/>
        </w:rPr>
      </w:pPr>
    </w:p>
    <w:p w14:paraId="65CB9647" w14:textId="77777777" w:rsidR="00957374" w:rsidRDefault="00957374" w:rsidP="005D1869">
      <w:pPr>
        <w:rPr>
          <w:lang w:eastAsia="en-US" w:bidi="ar-SA"/>
        </w:rPr>
      </w:pPr>
    </w:p>
    <w:p w14:paraId="19897CB4" w14:textId="77777777" w:rsidR="00957374" w:rsidRPr="005D1869" w:rsidRDefault="00957374" w:rsidP="005D1869">
      <w:pPr>
        <w:rPr>
          <w:lang w:eastAsia="en-US" w:bidi="ar-SA"/>
        </w:rPr>
      </w:pPr>
    </w:p>
    <w:p w14:paraId="500D74BC" w14:textId="6D3CCEE8" w:rsidR="005D1869" w:rsidRPr="005D1869" w:rsidRDefault="005D1869" w:rsidP="005D1869">
      <w:pPr>
        <w:rPr>
          <w:lang w:eastAsia="en-US" w:bidi="ar-SA"/>
        </w:rPr>
      </w:pPr>
      <w:r w:rsidRPr="005D1869">
        <w:rPr>
          <w:lang w:eastAsia="en-US" w:bidi="ar-SA"/>
        </w:rPr>
        <w:t>Lugupidamisega</w:t>
      </w:r>
      <w:r w:rsidR="00D073EC">
        <w:rPr>
          <w:lang w:eastAsia="en-US" w:bidi="ar-SA"/>
        </w:rPr>
        <w:t>,</w:t>
      </w:r>
    </w:p>
    <w:p w14:paraId="2F44292A" w14:textId="77777777" w:rsidR="005D1869" w:rsidRDefault="005D1869" w:rsidP="005D1869">
      <w:pPr>
        <w:rPr>
          <w:lang w:eastAsia="en-US" w:bidi="ar-SA"/>
        </w:rPr>
      </w:pPr>
    </w:p>
    <w:p w14:paraId="468918CD" w14:textId="77777777" w:rsidR="00A43CDC" w:rsidRDefault="00A43CDC" w:rsidP="00A43CDC">
      <w:pPr>
        <w:rPr>
          <w:lang w:eastAsia="en-US" w:bidi="ar-SA"/>
        </w:rPr>
      </w:pPr>
      <w:r w:rsidRPr="005D1869">
        <w:rPr>
          <w:lang w:eastAsia="en-US" w:bidi="ar-SA"/>
        </w:rPr>
        <w:t>Villu Vane</w:t>
      </w:r>
    </w:p>
    <w:p w14:paraId="14CF5141" w14:textId="77777777" w:rsidR="008971A5" w:rsidRDefault="008971A5" w:rsidP="00A43CDC">
      <w:pPr>
        <w:rPr>
          <w:lang w:eastAsia="en-US" w:bidi="ar-SA"/>
        </w:rPr>
      </w:pPr>
    </w:p>
    <w:p w14:paraId="1FA1D159" w14:textId="77777777" w:rsidR="008971A5" w:rsidRPr="005D1869" w:rsidRDefault="008971A5" w:rsidP="008971A5">
      <w:pPr>
        <w:rPr>
          <w:lang w:eastAsia="en-US" w:bidi="ar-SA"/>
        </w:rPr>
      </w:pPr>
      <w:r w:rsidRPr="005D1869">
        <w:rPr>
          <w:lang w:eastAsia="en-US" w:bidi="ar-SA"/>
        </w:rPr>
        <w:t>(allkirjastatud digitaalselt)</w:t>
      </w:r>
    </w:p>
    <w:p w14:paraId="1AA81481" w14:textId="0CEE9F78" w:rsidR="008971A5" w:rsidRPr="005D1869" w:rsidRDefault="008971A5" w:rsidP="00A43CDC">
      <w:pPr>
        <w:rPr>
          <w:lang w:eastAsia="en-US" w:bidi="ar-SA"/>
        </w:rPr>
      </w:pPr>
      <w:r>
        <w:rPr>
          <w:lang w:eastAsia="en-US" w:bidi="ar-SA"/>
        </w:rPr>
        <w:t>komisjoni esimees,</w:t>
      </w:r>
    </w:p>
    <w:p w14:paraId="33D8D3BB" w14:textId="415DE02B" w:rsidR="005D1869" w:rsidRPr="005D1869" w:rsidRDefault="00A43CDC" w:rsidP="005D1869">
      <w:pPr>
        <w:rPr>
          <w:lang w:eastAsia="en-US" w:bidi="ar-SA"/>
        </w:rPr>
      </w:pPr>
      <w:r>
        <w:rPr>
          <w:lang w:eastAsia="en-US" w:bidi="ar-SA"/>
        </w:rPr>
        <w:t>l</w:t>
      </w:r>
      <w:r w:rsidR="005D1869" w:rsidRPr="005D1869">
        <w:rPr>
          <w:lang w:eastAsia="en-US" w:bidi="ar-SA"/>
        </w:rPr>
        <w:t>iiklus</w:t>
      </w:r>
      <w:r>
        <w:rPr>
          <w:lang w:eastAsia="en-US" w:bidi="ar-SA"/>
        </w:rPr>
        <w:t>ohutuse osakond</w:t>
      </w:r>
    </w:p>
    <w:p w14:paraId="203F8726" w14:textId="211FC85F" w:rsidR="005D1869" w:rsidRPr="005D1869" w:rsidRDefault="005D1869" w:rsidP="005D1869">
      <w:pPr>
        <w:rPr>
          <w:lang w:eastAsia="en-US" w:bidi="ar-SA"/>
        </w:rPr>
      </w:pPr>
      <w:r w:rsidRPr="005D1869">
        <w:rPr>
          <w:lang w:eastAsia="en-US" w:bidi="ar-SA"/>
        </w:rPr>
        <w:t>Transpordiamet</w:t>
      </w:r>
    </w:p>
    <w:p w14:paraId="46E17201" w14:textId="2527FCAD" w:rsidR="001345A7" w:rsidRDefault="001345A7" w:rsidP="005D1869">
      <w:pPr>
        <w:rPr>
          <w:lang w:eastAsia="en-US" w:bidi="ar-SA"/>
        </w:rPr>
      </w:pPr>
      <w:r>
        <w:rPr>
          <w:lang w:eastAsia="en-US" w:bidi="ar-SA"/>
        </w:rPr>
        <w:t>509</w:t>
      </w:r>
      <w:r w:rsidR="00DC3631">
        <w:rPr>
          <w:lang w:eastAsia="en-US" w:bidi="ar-SA"/>
        </w:rPr>
        <w:t xml:space="preserve"> </w:t>
      </w:r>
      <w:r>
        <w:rPr>
          <w:lang w:eastAsia="en-US" w:bidi="ar-SA"/>
        </w:rPr>
        <w:t>3712</w:t>
      </w:r>
    </w:p>
    <w:p w14:paraId="23CDD26E" w14:textId="0CC6EF92" w:rsidR="005D1869" w:rsidRPr="005D1869" w:rsidRDefault="005D1869" w:rsidP="005D1869">
      <w:pPr>
        <w:rPr>
          <w:lang w:eastAsia="en-US" w:bidi="ar-SA"/>
        </w:rPr>
      </w:pPr>
      <w:hyperlink r:id="rId11" w:history="1">
        <w:r w:rsidRPr="005D1869">
          <w:rPr>
            <w:rStyle w:val="Hperlink"/>
            <w:lang w:eastAsia="en-US" w:bidi="ar-SA"/>
          </w:rPr>
          <w:t>Villu.Vane@</w:t>
        </w:r>
        <w:r w:rsidRPr="00D854C1">
          <w:rPr>
            <w:rStyle w:val="Hperlink"/>
            <w:lang w:eastAsia="en-US" w:bidi="ar-SA"/>
          </w:rPr>
          <w:t>transpordiamet.ee</w:t>
        </w:r>
      </w:hyperlink>
      <w:r>
        <w:rPr>
          <w:lang w:eastAsia="en-US" w:bidi="ar-SA"/>
        </w:rPr>
        <w:t xml:space="preserve"> </w:t>
      </w:r>
      <w:r w:rsidRPr="005D1869">
        <w:rPr>
          <w:lang w:eastAsia="en-US" w:bidi="ar-SA"/>
        </w:rPr>
        <w:tab/>
      </w:r>
    </w:p>
    <w:p w14:paraId="2E4E3C50" w14:textId="77777777" w:rsidR="005D1869" w:rsidRDefault="005D1869" w:rsidP="00CE6F53">
      <w:pPr>
        <w:rPr>
          <w:lang w:eastAsia="en-US" w:bidi="ar-SA"/>
        </w:rPr>
      </w:pPr>
    </w:p>
    <w:p w14:paraId="04969186" w14:textId="77777777" w:rsidR="00D737CC" w:rsidRDefault="00D737CC" w:rsidP="00CE6F53">
      <w:pPr>
        <w:rPr>
          <w:lang w:eastAsia="en-US" w:bidi="ar-SA"/>
        </w:rPr>
      </w:pPr>
    </w:p>
    <w:p w14:paraId="75FCDFF5" w14:textId="3D989291" w:rsidR="008971A5" w:rsidRDefault="00D737CC" w:rsidP="00D737CC">
      <w:pPr>
        <w:rPr>
          <w:lang w:eastAsia="en-US" w:bidi="ar-SA"/>
        </w:rPr>
      </w:pPr>
      <w:r>
        <w:rPr>
          <w:lang w:eastAsia="en-US" w:bidi="ar-SA"/>
        </w:rPr>
        <w:t xml:space="preserve">Lisa: </w:t>
      </w:r>
      <w:r>
        <w:rPr>
          <w:lang w:eastAsia="en-US" w:bidi="ar-SA"/>
        </w:rPr>
        <w:tab/>
        <w:t xml:space="preserve">1. </w:t>
      </w:r>
      <w:r w:rsidR="00957374">
        <w:rPr>
          <w:lang w:eastAsia="en-US" w:bidi="ar-SA"/>
        </w:rPr>
        <w:t>L</w:t>
      </w:r>
      <w:r w:rsidR="00576C1B">
        <w:rPr>
          <w:lang w:eastAsia="en-US" w:bidi="ar-SA"/>
        </w:rPr>
        <w:t>iiklusõnnetuste põhjuste väljaselgitamise ekspertkomisjoni 2</w:t>
      </w:r>
      <w:r w:rsidR="00957374">
        <w:rPr>
          <w:lang w:eastAsia="en-US" w:bidi="ar-SA"/>
        </w:rPr>
        <w:t>025. a t</w:t>
      </w:r>
      <w:r w:rsidR="00576C1B">
        <w:rPr>
          <w:lang w:eastAsia="en-US" w:bidi="ar-SA"/>
        </w:rPr>
        <w:t>öö</w:t>
      </w:r>
      <w:r w:rsidR="00957374">
        <w:rPr>
          <w:lang w:eastAsia="en-US" w:bidi="ar-SA"/>
        </w:rPr>
        <w:t xml:space="preserve"> ülevaade </w:t>
      </w:r>
    </w:p>
    <w:p w14:paraId="7A73B7A2" w14:textId="09276BEC" w:rsidR="008971A5" w:rsidRDefault="00D737CC" w:rsidP="00D737CC">
      <w:pPr>
        <w:ind w:left="708"/>
        <w:jc w:val="left"/>
        <w:rPr>
          <w:lang w:eastAsia="en-US" w:bidi="ar-SA"/>
        </w:rPr>
      </w:pPr>
      <w:r>
        <w:rPr>
          <w:lang w:eastAsia="en-US" w:bidi="ar-SA"/>
        </w:rPr>
        <w:t xml:space="preserve">2. </w:t>
      </w:r>
      <w:r w:rsidR="00957374">
        <w:rPr>
          <w:lang w:eastAsia="en-US" w:bidi="ar-SA"/>
        </w:rPr>
        <w:t>L</w:t>
      </w:r>
      <w:r w:rsidR="00576C1B">
        <w:rPr>
          <w:lang w:eastAsia="en-US" w:bidi="ar-SA"/>
        </w:rPr>
        <w:t xml:space="preserve">iiklusõnnetuste põhjuste väljaselgitamise ekspertkomisjoni </w:t>
      </w:r>
      <w:r w:rsidR="00957374">
        <w:rPr>
          <w:lang w:eastAsia="en-US" w:bidi="ar-SA"/>
        </w:rPr>
        <w:t>ettepanekud 2025</w:t>
      </w:r>
      <w:r w:rsidR="00576C1B">
        <w:rPr>
          <w:lang w:eastAsia="en-US" w:bidi="ar-SA"/>
        </w:rPr>
        <w:t>. a</w:t>
      </w:r>
    </w:p>
    <w:p w14:paraId="1452135A" w14:textId="77777777" w:rsidR="00547FA8" w:rsidRDefault="00547FA8" w:rsidP="00547FA8">
      <w:pPr>
        <w:jc w:val="left"/>
        <w:rPr>
          <w:lang w:eastAsia="en-US" w:bidi="ar-SA"/>
        </w:rPr>
      </w:pPr>
    </w:p>
    <w:p w14:paraId="109BFFBF" w14:textId="77777777" w:rsidR="00547FA8" w:rsidRDefault="00547FA8" w:rsidP="00547FA8">
      <w:pPr>
        <w:jc w:val="left"/>
        <w:rPr>
          <w:lang w:eastAsia="en-US" w:bidi="ar-SA"/>
        </w:rPr>
      </w:pPr>
    </w:p>
    <w:p w14:paraId="1190F72B" w14:textId="77777777" w:rsidR="00547FA8" w:rsidRDefault="00547FA8" w:rsidP="00547FA8">
      <w:pPr>
        <w:jc w:val="left"/>
        <w:rPr>
          <w:lang w:eastAsia="en-US" w:bidi="ar-SA"/>
        </w:rPr>
      </w:pPr>
    </w:p>
    <w:p w14:paraId="1CF27987" w14:textId="77777777" w:rsidR="00547FA8" w:rsidRDefault="00547FA8" w:rsidP="00547FA8">
      <w:pPr>
        <w:jc w:val="left"/>
        <w:rPr>
          <w:lang w:eastAsia="en-US" w:bidi="ar-SA"/>
        </w:rPr>
      </w:pPr>
      <w:r>
        <w:rPr>
          <w:lang w:eastAsia="en-US" w:bidi="ar-SA"/>
        </w:rPr>
        <w:t>Teadmiseks:</w:t>
      </w:r>
    </w:p>
    <w:p w14:paraId="1D2CFF78" w14:textId="77777777" w:rsidR="00547FA8" w:rsidRDefault="00547FA8" w:rsidP="00547FA8">
      <w:pPr>
        <w:jc w:val="left"/>
        <w:rPr>
          <w:lang w:eastAsia="en-US" w:bidi="ar-SA"/>
        </w:rPr>
      </w:pPr>
    </w:p>
    <w:p w14:paraId="625166BF" w14:textId="77777777" w:rsidR="00547FA8" w:rsidRDefault="00547FA8" w:rsidP="00547FA8">
      <w:pPr>
        <w:jc w:val="left"/>
        <w:rPr>
          <w:lang w:eastAsia="en-US" w:bidi="ar-SA"/>
        </w:rPr>
      </w:pPr>
      <w:r>
        <w:rPr>
          <w:lang w:eastAsia="en-US" w:bidi="ar-SA"/>
        </w:rPr>
        <w:t>Transpordiamet</w:t>
      </w:r>
    </w:p>
    <w:p w14:paraId="6384A72F" w14:textId="67DFAA84" w:rsidR="00547FA8" w:rsidRDefault="00547FA8" w:rsidP="00547FA8">
      <w:pPr>
        <w:jc w:val="left"/>
        <w:rPr>
          <w:lang w:eastAsia="en-US" w:bidi="ar-SA"/>
        </w:rPr>
      </w:pPr>
      <w:r>
        <w:rPr>
          <w:lang w:eastAsia="en-US" w:bidi="ar-SA"/>
        </w:rPr>
        <w:t>Politsei- ja Piirivalveamet</w:t>
      </w:r>
    </w:p>
    <w:sectPr w:rsidR="00547FA8" w:rsidSect="00D47AAE">
      <w:footerReference w:type="default" r:id="rId12"/>
      <w:footerReference w:type="first" r:id="rId13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B6E3" w14:textId="77777777" w:rsidR="00416507" w:rsidRDefault="00416507" w:rsidP="00CE6F53">
      <w:r>
        <w:separator/>
      </w:r>
    </w:p>
  </w:endnote>
  <w:endnote w:type="continuationSeparator" w:id="0">
    <w:p w14:paraId="20A75989" w14:textId="77777777" w:rsidR="00416507" w:rsidRDefault="00416507" w:rsidP="00C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22B6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390ABA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390ABA">
      <w:rPr>
        <w:noProof/>
      </w:rPr>
      <w:t>2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2FDA" w14:textId="77777777" w:rsidR="00CC1129" w:rsidRPr="00A40869" w:rsidRDefault="00CC1129" w:rsidP="00A40869">
    <w:pPr>
      <w:rPr>
        <w:sz w:val="20"/>
        <w:szCs w:val="20"/>
      </w:rPr>
    </w:pPr>
  </w:p>
  <w:p w14:paraId="476CC00C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32105DF5" w14:textId="77777777" w:rsidR="00F828A0" w:rsidRPr="00A40869" w:rsidRDefault="00F828A0" w:rsidP="00F828A0">
    <w:pPr>
      <w:pStyle w:val="Jalus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38F1526D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7AA3" w14:textId="77777777" w:rsidR="00416507" w:rsidRDefault="00416507" w:rsidP="00CE6F53">
      <w:r>
        <w:separator/>
      </w:r>
    </w:p>
  </w:footnote>
  <w:footnote w:type="continuationSeparator" w:id="0">
    <w:p w14:paraId="55A3755B" w14:textId="77777777" w:rsidR="00416507" w:rsidRDefault="00416507" w:rsidP="00CE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C5A16"/>
    <w:multiLevelType w:val="hybridMultilevel"/>
    <w:tmpl w:val="8C0C4686"/>
    <w:lvl w:ilvl="0" w:tplc="9DE868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FB34A31"/>
    <w:multiLevelType w:val="hybridMultilevel"/>
    <w:tmpl w:val="1F847608"/>
    <w:lvl w:ilvl="0" w:tplc="9DE868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30012670">
    <w:abstractNumId w:val="1"/>
  </w:num>
  <w:num w:numId="2" w16cid:durableId="79745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07"/>
    <w:rsid w:val="00000F38"/>
    <w:rsid w:val="0002455E"/>
    <w:rsid w:val="00024FAA"/>
    <w:rsid w:val="00034C62"/>
    <w:rsid w:val="00050B61"/>
    <w:rsid w:val="00054150"/>
    <w:rsid w:val="00055DB4"/>
    <w:rsid w:val="0008240B"/>
    <w:rsid w:val="00084CE1"/>
    <w:rsid w:val="00091ED0"/>
    <w:rsid w:val="0009613B"/>
    <w:rsid w:val="000D5143"/>
    <w:rsid w:val="000D53B3"/>
    <w:rsid w:val="000F5118"/>
    <w:rsid w:val="001345A7"/>
    <w:rsid w:val="0015364E"/>
    <w:rsid w:val="00167755"/>
    <w:rsid w:val="00177263"/>
    <w:rsid w:val="001851FE"/>
    <w:rsid w:val="001B5CA6"/>
    <w:rsid w:val="001B709A"/>
    <w:rsid w:val="001C0D0A"/>
    <w:rsid w:val="0021280E"/>
    <w:rsid w:val="002406BC"/>
    <w:rsid w:val="00240E08"/>
    <w:rsid w:val="0026160E"/>
    <w:rsid w:val="002718C7"/>
    <w:rsid w:val="002727E8"/>
    <w:rsid w:val="002753BB"/>
    <w:rsid w:val="00276954"/>
    <w:rsid w:val="00285176"/>
    <w:rsid w:val="002A2196"/>
    <w:rsid w:val="002A30E6"/>
    <w:rsid w:val="002B0611"/>
    <w:rsid w:val="002B1D67"/>
    <w:rsid w:val="002B3664"/>
    <w:rsid w:val="002C06C8"/>
    <w:rsid w:val="002C0E74"/>
    <w:rsid w:val="002C29DE"/>
    <w:rsid w:val="002D5ED3"/>
    <w:rsid w:val="002F5A13"/>
    <w:rsid w:val="0030170C"/>
    <w:rsid w:val="00310DE9"/>
    <w:rsid w:val="00311E95"/>
    <w:rsid w:val="0031237E"/>
    <w:rsid w:val="00341598"/>
    <w:rsid w:val="00343E61"/>
    <w:rsid w:val="00382633"/>
    <w:rsid w:val="00390ABA"/>
    <w:rsid w:val="0039326E"/>
    <w:rsid w:val="003941DE"/>
    <w:rsid w:val="003B285E"/>
    <w:rsid w:val="003C12DC"/>
    <w:rsid w:val="003C1DDC"/>
    <w:rsid w:val="003C4B73"/>
    <w:rsid w:val="003E3788"/>
    <w:rsid w:val="003E5BD4"/>
    <w:rsid w:val="003E6873"/>
    <w:rsid w:val="003E7B68"/>
    <w:rsid w:val="003F1E8F"/>
    <w:rsid w:val="00404BCF"/>
    <w:rsid w:val="00415475"/>
    <w:rsid w:val="00416507"/>
    <w:rsid w:val="00443999"/>
    <w:rsid w:val="00456055"/>
    <w:rsid w:val="00464961"/>
    <w:rsid w:val="00471D8C"/>
    <w:rsid w:val="00480000"/>
    <w:rsid w:val="004C3531"/>
    <w:rsid w:val="004F2194"/>
    <w:rsid w:val="004F3273"/>
    <w:rsid w:val="0050245E"/>
    <w:rsid w:val="00502ED5"/>
    <w:rsid w:val="005041A2"/>
    <w:rsid w:val="0051142A"/>
    <w:rsid w:val="00513F7E"/>
    <w:rsid w:val="00517DA1"/>
    <w:rsid w:val="00530AE1"/>
    <w:rsid w:val="005476B3"/>
    <w:rsid w:val="00547D92"/>
    <w:rsid w:val="00547FA8"/>
    <w:rsid w:val="00554503"/>
    <w:rsid w:val="00576C1B"/>
    <w:rsid w:val="0057709E"/>
    <w:rsid w:val="0057719B"/>
    <w:rsid w:val="00577EF8"/>
    <w:rsid w:val="005B3967"/>
    <w:rsid w:val="005D1869"/>
    <w:rsid w:val="005D768F"/>
    <w:rsid w:val="005E16D5"/>
    <w:rsid w:val="005E52FC"/>
    <w:rsid w:val="00601C39"/>
    <w:rsid w:val="00602DB0"/>
    <w:rsid w:val="0061638C"/>
    <w:rsid w:val="006277B0"/>
    <w:rsid w:val="00633D4F"/>
    <w:rsid w:val="00653421"/>
    <w:rsid w:val="0065513E"/>
    <w:rsid w:val="006673FE"/>
    <w:rsid w:val="00671E7F"/>
    <w:rsid w:val="006A306E"/>
    <w:rsid w:val="006B00FF"/>
    <w:rsid w:val="006B07AF"/>
    <w:rsid w:val="006B1F96"/>
    <w:rsid w:val="006B52AC"/>
    <w:rsid w:val="006B64A9"/>
    <w:rsid w:val="006B6594"/>
    <w:rsid w:val="006F037C"/>
    <w:rsid w:val="006F2C91"/>
    <w:rsid w:val="007225F9"/>
    <w:rsid w:val="00724781"/>
    <w:rsid w:val="00742B09"/>
    <w:rsid w:val="00760229"/>
    <w:rsid w:val="00767C61"/>
    <w:rsid w:val="00767EB0"/>
    <w:rsid w:val="00792636"/>
    <w:rsid w:val="007959CA"/>
    <w:rsid w:val="007C5FFD"/>
    <w:rsid w:val="007E0B58"/>
    <w:rsid w:val="007E50FA"/>
    <w:rsid w:val="007E5B5E"/>
    <w:rsid w:val="007E6962"/>
    <w:rsid w:val="007F181D"/>
    <w:rsid w:val="008051D4"/>
    <w:rsid w:val="00810BAB"/>
    <w:rsid w:val="00896734"/>
    <w:rsid w:val="008971A5"/>
    <w:rsid w:val="008C0332"/>
    <w:rsid w:val="008C7AE6"/>
    <w:rsid w:val="008D4BB4"/>
    <w:rsid w:val="008F0EFD"/>
    <w:rsid w:val="0093463C"/>
    <w:rsid w:val="00934983"/>
    <w:rsid w:val="00940215"/>
    <w:rsid w:val="00957374"/>
    <w:rsid w:val="009575CA"/>
    <w:rsid w:val="009B4007"/>
    <w:rsid w:val="009C2662"/>
    <w:rsid w:val="009C2D44"/>
    <w:rsid w:val="009D7FA6"/>
    <w:rsid w:val="009E04A8"/>
    <w:rsid w:val="009E277A"/>
    <w:rsid w:val="009E39CA"/>
    <w:rsid w:val="009E73EA"/>
    <w:rsid w:val="00A11259"/>
    <w:rsid w:val="00A40869"/>
    <w:rsid w:val="00A43CDC"/>
    <w:rsid w:val="00A61468"/>
    <w:rsid w:val="00A6418D"/>
    <w:rsid w:val="00A6712C"/>
    <w:rsid w:val="00A77082"/>
    <w:rsid w:val="00A83DF0"/>
    <w:rsid w:val="00A85BD9"/>
    <w:rsid w:val="00AC05DE"/>
    <w:rsid w:val="00AF2A6D"/>
    <w:rsid w:val="00B12FAA"/>
    <w:rsid w:val="00B34A2F"/>
    <w:rsid w:val="00B352E6"/>
    <w:rsid w:val="00B4626D"/>
    <w:rsid w:val="00B51449"/>
    <w:rsid w:val="00B927B3"/>
    <w:rsid w:val="00B94A75"/>
    <w:rsid w:val="00BB751E"/>
    <w:rsid w:val="00BD0601"/>
    <w:rsid w:val="00BF135A"/>
    <w:rsid w:val="00BF318A"/>
    <w:rsid w:val="00C03FE8"/>
    <w:rsid w:val="00C04B28"/>
    <w:rsid w:val="00C14402"/>
    <w:rsid w:val="00C374CE"/>
    <w:rsid w:val="00C44620"/>
    <w:rsid w:val="00C502EA"/>
    <w:rsid w:val="00C53DED"/>
    <w:rsid w:val="00C83E5E"/>
    <w:rsid w:val="00C84ED2"/>
    <w:rsid w:val="00C852CC"/>
    <w:rsid w:val="00C90885"/>
    <w:rsid w:val="00CA1E98"/>
    <w:rsid w:val="00CA651C"/>
    <w:rsid w:val="00CC1129"/>
    <w:rsid w:val="00CC1D05"/>
    <w:rsid w:val="00CC6A18"/>
    <w:rsid w:val="00CC6C14"/>
    <w:rsid w:val="00CE1BCB"/>
    <w:rsid w:val="00CE6F53"/>
    <w:rsid w:val="00CF0987"/>
    <w:rsid w:val="00CF0BB7"/>
    <w:rsid w:val="00D073EC"/>
    <w:rsid w:val="00D35148"/>
    <w:rsid w:val="00D47AAE"/>
    <w:rsid w:val="00D514C7"/>
    <w:rsid w:val="00D737CC"/>
    <w:rsid w:val="00D924BE"/>
    <w:rsid w:val="00D94A51"/>
    <w:rsid w:val="00DB0F8E"/>
    <w:rsid w:val="00DB1820"/>
    <w:rsid w:val="00DC3631"/>
    <w:rsid w:val="00DC44E4"/>
    <w:rsid w:val="00DE407B"/>
    <w:rsid w:val="00DF328E"/>
    <w:rsid w:val="00E13662"/>
    <w:rsid w:val="00E35121"/>
    <w:rsid w:val="00E822A1"/>
    <w:rsid w:val="00E8738D"/>
    <w:rsid w:val="00E95EDB"/>
    <w:rsid w:val="00EC1C03"/>
    <w:rsid w:val="00ED3F3A"/>
    <w:rsid w:val="00ED5D30"/>
    <w:rsid w:val="00EE74BD"/>
    <w:rsid w:val="00EF2FC4"/>
    <w:rsid w:val="00F0563A"/>
    <w:rsid w:val="00F129DC"/>
    <w:rsid w:val="00F14484"/>
    <w:rsid w:val="00F163EA"/>
    <w:rsid w:val="00F25EF1"/>
    <w:rsid w:val="00F42A62"/>
    <w:rsid w:val="00F4332B"/>
    <w:rsid w:val="00F57C53"/>
    <w:rsid w:val="00F72A3C"/>
    <w:rsid w:val="00F72D7D"/>
    <w:rsid w:val="00F828A0"/>
    <w:rsid w:val="00F914A4"/>
    <w:rsid w:val="00F91E7D"/>
    <w:rsid w:val="00F924E5"/>
    <w:rsid w:val="00F975AA"/>
    <w:rsid w:val="00FA25A1"/>
    <w:rsid w:val="00FA3977"/>
    <w:rsid w:val="00FB72F8"/>
    <w:rsid w:val="00FC571E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0F514684"/>
  <w15:chartTrackingRefBased/>
  <w15:docId w15:val="{71E9B46C-58B9-4524-8990-68890C6A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4165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165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Lahendamatamainimine">
    <w:name w:val="Unresolved Mention"/>
    <w:basedOn w:val="Liguvaikefont"/>
    <w:uiPriority w:val="99"/>
    <w:semiHidden/>
    <w:unhideWhenUsed/>
    <w:rsid w:val="005D1869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D737C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llu.Vane@transpordiamet.e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Villu Vane</cp:lastModifiedBy>
  <cp:revision>12</cp:revision>
  <dcterms:created xsi:type="dcterms:W3CDTF">2026-03-03T04:51:00Z</dcterms:created>
  <dcterms:modified xsi:type="dcterms:W3CDTF">2026-03-04T07:12:00Z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