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108B2" w14:textId="1E2B5401" w:rsidR="00FE1523" w:rsidRDefault="00B51824" w:rsidP="0062482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F426F25" wp14:editId="710D2C5A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TopAndBottom/>
            <wp:docPr id="185595814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95814" name="Pilt 18559581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2765BC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576CBAB" w14:textId="77777777" w:rsidR="00D96188" w:rsidRDefault="00D96188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97027F4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EB98465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E18FED8" w14:textId="77777777" w:rsidR="00D96188" w:rsidRDefault="00D96188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FF56A60" w14:textId="77777777" w:rsidR="00D96188" w:rsidRDefault="00D96188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E7E4E0" w14:textId="77777777" w:rsidR="00AF29CC" w:rsidRDefault="00AF29CC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493E72CA" w14:textId="77777777" w:rsidTr="00F0670B">
        <w:trPr>
          <w:trHeight w:val="224"/>
        </w:trPr>
        <w:tc>
          <w:tcPr>
            <w:tcW w:w="1588" w:type="dxa"/>
          </w:tcPr>
          <w:p w14:paraId="4B443D57" w14:textId="372B9682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44441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44441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10.10.2025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13F215E3" w14:textId="2A60507D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444416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444416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17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BC69A9A" w14:textId="77777777" w:rsidR="002919D6" w:rsidRDefault="00EF5D7E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0D260361" w14:textId="77777777" w:rsidR="00D7196E" w:rsidRDefault="00D7196E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065C566A" w14:textId="77777777" w:rsidR="002919D6" w:rsidRPr="002919D6" w:rsidRDefault="002919D6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</w:p>
    <w:p w14:paraId="21413681" w14:textId="346270AF" w:rsidR="00A44B5E" w:rsidRPr="000B0A36" w:rsidRDefault="00A44B5E" w:rsidP="00A44B5E">
      <w:pPr>
        <w:spacing w:after="0" w:line="240" w:lineRule="auto"/>
        <w:ind w:right="4394"/>
        <w:rPr>
          <w:rFonts w:ascii="Arial" w:hAnsi="Arial" w:cs="Arial"/>
          <w:b/>
          <w:bCs/>
          <w:sz w:val="20"/>
          <w:szCs w:val="20"/>
        </w:rPr>
      </w:pPr>
      <w:r w:rsidRPr="1BDCFCCF">
        <w:rPr>
          <w:rFonts w:ascii="Arial" w:hAnsi="Arial" w:cs="Arial"/>
          <w:b/>
          <w:bCs/>
          <w:sz w:val="20"/>
          <w:szCs w:val="20"/>
        </w:rPr>
        <w:fldChar w:fldCharType="begin"/>
      </w:r>
      <w:r w:rsidR="00444416">
        <w:rPr>
          <w:rFonts w:ascii="Arial" w:hAnsi="Arial" w:cs="Arial"/>
          <w:b/>
          <w:bCs/>
          <w:sz w:val="20"/>
          <w:szCs w:val="20"/>
        </w:rPr>
        <w:instrText xml:space="preserve"> delta_docName  \* MERGEFORMAT</w:instrText>
      </w:r>
      <w:r w:rsidRPr="1BDCFCCF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444416">
        <w:rPr>
          <w:rFonts w:ascii="Arial" w:hAnsi="Arial" w:cs="Arial"/>
          <w:b/>
          <w:bCs/>
          <w:sz w:val="20"/>
          <w:szCs w:val="20"/>
        </w:rPr>
        <w:t>Majandus- ja kommunikatsiooniministri 28. märtsi 2005. a määruse nr 37 „Raadioamatöörile kvalifikatsiooni andmise ja raadiosageduste amatöörraadioside otstarbel kasutamise kord” muutmine</w:t>
      </w:r>
      <w:r w:rsidRPr="1BDCFCCF">
        <w:rPr>
          <w:rFonts w:ascii="Arial" w:hAnsi="Arial" w:cs="Arial"/>
          <w:b/>
          <w:bCs/>
          <w:sz w:val="20"/>
          <w:szCs w:val="20"/>
        </w:rPr>
        <w:fldChar w:fldCharType="end"/>
      </w:r>
    </w:p>
    <w:p w14:paraId="5BCB445D" w14:textId="77777777" w:rsidR="008F73B5" w:rsidRDefault="008F73B5" w:rsidP="008F73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4B1D93" w14:textId="77777777" w:rsidR="0044187E" w:rsidRDefault="0044187E" w:rsidP="008F73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0A7B14" w14:textId="77777777" w:rsidR="008F73B5" w:rsidRPr="0030152D" w:rsidRDefault="008F73B5" w:rsidP="008F73B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0152D">
        <w:rPr>
          <w:rFonts w:ascii="Arial" w:hAnsi="Arial" w:cs="Arial"/>
          <w:sz w:val="20"/>
          <w:szCs w:val="20"/>
        </w:rPr>
        <w:t xml:space="preserve">Määrus kehtestatakse elektroonilise side seaduse § 24 alusel. </w:t>
      </w:r>
    </w:p>
    <w:p w14:paraId="4D207932" w14:textId="77777777" w:rsidR="008F73B5" w:rsidRDefault="008F73B5" w:rsidP="008F73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048955" w14:textId="77777777" w:rsidR="0044187E" w:rsidRPr="0030152D" w:rsidRDefault="0044187E" w:rsidP="008F73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D63F37" w14:textId="77777777" w:rsidR="008F73B5" w:rsidRPr="0030152D" w:rsidRDefault="008F73B5" w:rsidP="008F73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152D">
        <w:rPr>
          <w:rFonts w:ascii="Arial" w:hAnsi="Arial" w:cs="Arial"/>
          <w:sz w:val="20"/>
          <w:szCs w:val="20"/>
        </w:rPr>
        <w:t>Majandus- ja kommunikatsiooniministri 28. märtsi 2005. a määruse nr 37 „Raadioamatöörile kvalifikatsiooni andmise ja raadiosageduste amatöörraadioside otstarbel kasutamise kord“ lisad 2 ja 3 kehtestatakse uues sõnastuses (lisatud).</w:t>
      </w:r>
    </w:p>
    <w:p w14:paraId="434408D5" w14:textId="77777777" w:rsidR="008F73B5" w:rsidRPr="0030152D" w:rsidRDefault="008F73B5" w:rsidP="008F73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13A3EE" w14:textId="77777777" w:rsidR="008F73B5" w:rsidRPr="0030152D" w:rsidRDefault="008F73B5" w:rsidP="008F73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849F0E" w14:textId="77777777" w:rsidR="008F73B5" w:rsidRPr="0030152D" w:rsidRDefault="008F73B5" w:rsidP="008F73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14848D" w14:textId="77777777" w:rsidR="008F73B5" w:rsidRDefault="008F73B5" w:rsidP="008F73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2DEFA9" w14:textId="77777777" w:rsidR="008F73B5" w:rsidRPr="002002D0" w:rsidRDefault="008F73B5" w:rsidP="008F73B5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19500974" w14:textId="77777777" w:rsidR="008F73B5" w:rsidRDefault="008F73B5" w:rsidP="008F73B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875F90" w14:textId="77777777" w:rsidR="008F73B5" w:rsidRPr="00624822" w:rsidRDefault="008F73B5" w:rsidP="008F73B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A69E88A" w14:textId="77777777" w:rsidR="008F73B5" w:rsidRPr="00054F90" w:rsidRDefault="008F73B5" w:rsidP="008F73B5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054F90">
        <w:rPr>
          <w:rFonts w:ascii="Arial" w:hAnsi="Arial" w:cs="Arial"/>
          <w:sz w:val="20"/>
          <w:szCs w:val="20"/>
        </w:rPr>
        <w:t>Liisa-Ly</w:t>
      </w:r>
      <w:proofErr w:type="spellEnd"/>
      <w:r w:rsidRPr="00054F90">
        <w:rPr>
          <w:rFonts w:ascii="Arial" w:hAnsi="Arial" w:cs="Arial"/>
          <w:sz w:val="20"/>
          <w:szCs w:val="20"/>
        </w:rPr>
        <w:t xml:space="preserve"> Pakosta</w:t>
      </w:r>
    </w:p>
    <w:p w14:paraId="6C0AA5B6" w14:textId="7DF401D9" w:rsidR="008F73B5" w:rsidRPr="00054F90" w:rsidRDefault="0044187E" w:rsidP="008F73B5">
      <w:pPr>
        <w:spacing w:after="0" w:line="240" w:lineRule="auto"/>
        <w:rPr>
          <w:rFonts w:ascii="Arial" w:hAnsi="Arial" w:cs="Arial"/>
          <w:sz w:val="20"/>
          <w:szCs w:val="20"/>
        </w:rPr>
      </w:pPr>
      <w:r w:rsidRPr="1BDCFCCF">
        <w:rPr>
          <w:rFonts w:ascii="Arial" w:hAnsi="Arial" w:cs="Arial"/>
          <w:sz w:val="20"/>
          <w:szCs w:val="20"/>
        </w:rPr>
        <w:t>justiits- ja digiminister</w:t>
      </w:r>
    </w:p>
    <w:p w14:paraId="6F841E11" w14:textId="77777777" w:rsidR="008F73B5" w:rsidRDefault="008F73B5" w:rsidP="008F73B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826232" w14:textId="77777777" w:rsidR="008F73B5" w:rsidRDefault="008F73B5" w:rsidP="008F73B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6FDE0EC" w14:textId="77777777" w:rsidR="008F73B5" w:rsidRPr="002002D0" w:rsidRDefault="008F73B5" w:rsidP="008F73B5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44AA7F85" w14:textId="77777777" w:rsidR="008F73B5" w:rsidRDefault="008F73B5" w:rsidP="008F73B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EAFD96" w14:textId="77777777" w:rsidR="008F73B5" w:rsidRDefault="008F73B5" w:rsidP="008F73B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10F4F63" w14:textId="77777777" w:rsidR="008F73B5" w:rsidRPr="003E2472" w:rsidRDefault="008F73B5" w:rsidP="008F73B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E2472">
        <w:rPr>
          <w:rFonts w:ascii="Arial" w:hAnsi="Arial" w:cs="Arial"/>
          <w:sz w:val="20"/>
          <w:szCs w:val="20"/>
        </w:rPr>
        <w:t xml:space="preserve">Tiina </w:t>
      </w:r>
      <w:proofErr w:type="spellStart"/>
      <w:r w:rsidRPr="003E2472">
        <w:rPr>
          <w:rFonts w:ascii="Arial" w:hAnsi="Arial" w:cs="Arial"/>
          <w:sz w:val="20"/>
          <w:szCs w:val="20"/>
        </w:rPr>
        <w:t>Uudeberg</w:t>
      </w:r>
      <w:proofErr w:type="spellEnd"/>
    </w:p>
    <w:p w14:paraId="23657863" w14:textId="6089E813" w:rsidR="008F73B5" w:rsidRDefault="0044187E" w:rsidP="008F73B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8F73B5" w:rsidRPr="1BDCFCCF">
        <w:rPr>
          <w:rFonts w:ascii="Arial" w:hAnsi="Arial" w:cs="Arial"/>
          <w:sz w:val="20"/>
          <w:szCs w:val="20"/>
        </w:rPr>
        <w:t>antsler</w:t>
      </w:r>
    </w:p>
    <w:p w14:paraId="06C82544" w14:textId="77777777" w:rsidR="008F73B5" w:rsidRDefault="008F73B5" w:rsidP="008F73B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FFC5F0" w14:textId="77777777" w:rsidR="0044187E" w:rsidRDefault="0044187E" w:rsidP="008F73B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C99664" w14:textId="77777777" w:rsidR="0044187E" w:rsidRDefault="0044187E" w:rsidP="008F73B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0214F1" w14:textId="77777777" w:rsidR="0044187E" w:rsidRDefault="0044187E" w:rsidP="008F73B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4A5720" w14:textId="77777777" w:rsidR="008F73B5" w:rsidRDefault="008F73B5" w:rsidP="008F73B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9FD5406" w14:textId="77777777" w:rsidR="008F73B5" w:rsidRPr="0030152D" w:rsidRDefault="008F73B5" w:rsidP="008F73B5">
      <w:pPr>
        <w:spacing w:after="0" w:line="240" w:lineRule="auto"/>
        <w:jc w:val="both"/>
        <w:rPr>
          <w:rFonts w:ascii="Arial" w:eastAsia="Aptos" w:hAnsi="Arial" w:cs="Arial"/>
          <w:color w:val="000000"/>
          <w:sz w:val="20"/>
          <w:szCs w:val="20"/>
          <w:lang w:eastAsia="en-US"/>
        </w:rPr>
      </w:pPr>
      <w:r w:rsidRPr="0030152D">
        <w:rPr>
          <w:rFonts w:ascii="Arial" w:eastAsia="Aptos" w:hAnsi="Arial" w:cs="Arial"/>
          <w:color w:val="000000"/>
          <w:sz w:val="20"/>
          <w:szCs w:val="20"/>
          <w:lang w:eastAsia="en-US"/>
        </w:rPr>
        <w:t>Lisa 2 Raadioamatööri harmoneeritud kvalifikatsioonitunnistus</w:t>
      </w:r>
    </w:p>
    <w:p w14:paraId="568D2526" w14:textId="77777777" w:rsidR="008F73B5" w:rsidRPr="0030152D" w:rsidRDefault="008F73B5" w:rsidP="008F73B5">
      <w:pPr>
        <w:spacing w:after="0" w:line="240" w:lineRule="auto"/>
        <w:jc w:val="both"/>
        <w:rPr>
          <w:rFonts w:ascii="Arial" w:eastAsia="Aptos" w:hAnsi="Arial" w:cs="Arial"/>
          <w:color w:val="000000"/>
          <w:sz w:val="20"/>
          <w:szCs w:val="20"/>
          <w:lang w:eastAsia="en-US"/>
        </w:rPr>
      </w:pPr>
      <w:r w:rsidRPr="0030152D">
        <w:rPr>
          <w:rFonts w:ascii="Arial" w:eastAsia="Aptos" w:hAnsi="Arial" w:cs="Arial"/>
          <w:color w:val="000000"/>
          <w:sz w:val="20"/>
          <w:szCs w:val="20"/>
          <w:lang w:eastAsia="en-US"/>
        </w:rPr>
        <w:t>Lisa 3 Amatöörraadioside raadiosagedusalad, saateliigid, kiirgusklassid ja suurimad saatevõimsused</w:t>
      </w:r>
    </w:p>
    <w:p w14:paraId="7FD6FAC4" w14:textId="77777777" w:rsidR="008F73B5" w:rsidRDefault="008F73B5" w:rsidP="008F73B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6B844E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BF751B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EFC85AB" w14:textId="77777777" w:rsidR="007C3B22" w:rsidRDefault="007C3B22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7C3B22" w:rsidSect="00837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1418" w:left="1843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96269" w14:textId="77777777" w:rsidR="00F4278A" w:rsidRDefault="00F4278A" w:rsidP="00F932F6">
      <w:pPr>
        <w:spacing w:after="0" w:line="240" w:lineRule="auto"/>
      </w:pPr>
      <w:r>
        <w:separator/>
      </w:r>
    </w:p>
  </w:endnote>
  <w:endnote w:type="continuationSeparator" w:id="0">
    <w:p w14:paraId="662E23C0" w14:textId="77777777" w:rsidR="00F4278A" w:rsidRDefault="00F4278A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D5026" w14:textId="77777777" w:rsidR="00837911" w:rsidRDefault="00837911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72C93" w14:textId="77777777" w:rsidR="00837911" w:rsidRDefault="00837911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E7211" w14:textId="28AF5B64" w:rsidR="00837911" w:rsidRDefault="00837911">
    <w:pPr>
      <w:pStyle w:val="Jalus"/>
      <w:jc w:val="center"/>
    </w:pPr>
  </w:p>
  <w:p w14:paraId="50DB0F49" w14:textId="77777777" w:rsidR="00837911" w:rsidRDefault="0083791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17DB8" w14:textId="77777777" w:rsidR="00F4278A" w:rsidRDefault="00F4278A" w:rsidP="00F932F6">
      <w:pPr>
        <w:spacing w:after="0" w:line="240" w:lineRule="auto"/>
      </w:pPr>
      <w:r>
        <w:separator/>
      </w:r>
    </w:p>
  </w:footnote>
  <w:footnote w:type="continuationSeparator" w:id="0">
    <w:p w14:paraId="0AEEBF22" w14:textId="77777777" w:rsidR="00F4278A" w:rsidRDefault="00F4278A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9AB4E" w14:textId="77777777" w:rsidR="00837911" w:rsidRDefault="0083791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C3319" w14:textId="77777777" w:rsidR="00837911" w:rsidRDefault="0083791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FB602" w14:textId="77777777" w:rsidR="00837911" w:rsidRDefault="00837911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71A"/>
    <w:rsid w:val="000063CE"/>
    <w:rsid w:val="00010DBD"/>
    <w:rsid w:val="00022B06"/>
    <w:rsid w:val="000350A5"/>
    <w:rsid w:val="0004713B"/>
    <w:rsid w:val="000528FD"/>
    <w:rsid w:val="00053B85"/>
    <w:rsid w:val="00054F90"/>
    <w:rsid w:val="0006643F"/>
    <w:rsid w:val="000762B4"/>
    <w:rsid w:val="000952A3"/>
    <w:rsid w:val="000B0A36"/>
    <w:rsid w:val="000C1436"/>
    <w:rsid w:val="001310A7"/>
    <w:rsid w:val="001333FF"/>
    <w:rsid w:val="0014676F"/>
    <w:rsid w:val="0019474C"/>
    <w:rsid w:val="00196419"/>
    <w:rsid w:val="001D6C3B"/>
    <w:rsid w:val="001E629B"/>
    <w:rsid w:val="002002D0"/>
    <w:rsid w:val="0026123D"/>
    <w:rsid w:val="00271DB6"/>
    <w:rsid w:val="002919D6"/>
    <w:rsid w:val="00293F93"/>
    <w:rsid w:val="002B39AB"/>
    <w:rsid w:val="002D113E"/>
    <w:rsid w:val="002D6C9C"/>
    <w:rsid w:val="002D6EF2"/>
    <w:rsid w:val="0030152D"/>
    <w:rsid w:val="00331C32"/>
    <w:rsid w:val="00335135"/>
    <w:rsid w:val="00355F59"/>
    <w:rsid w:val="003607B1"/>
    <w:rsid w:val="0038184D"/>
    <w:rsid w:val="00383851"/>
    <w:rsid w:val="0038471A"/>
    <w:rsid w:val="003B7B2E"/>
    <w:rsid w:val="003C716A"/>
    <w:rsid w:val="003E159A"/>
    <w:rsid w:val="003E2472"/>
    <w:rsid w:val="003E42CF"/>
    <w:rsid w:val="004060EF"/>
    <w:rsid w:val="0041058E"/>
    <w:rsid w:val="004277B9"/>
    <w:rsid w:val="0044187E"/>
    <w:rsid w:val="00444416"/>
    <w:rsid w:val="00444BDC"/>
    <w:rsid w:val="004501F9"/>
    <w:rsid w:val="004617FE"/>
    <w:rsid w:val="0047059A"/>
    <w:rsid w:val="00475789"/>
    <w:rsid w:val="00475D17"/>
    <w:rsid w:val="004A54B8"/>
    <w:rsid w:val="004B37C0"/>
    <w:rsid w:val="00557869"/>
    <w:rsid w:val="00570D8A"/>
    <w:rsid w:val="005714EC"/>
    <w:rsid w:val="005934B9"/>
    <w:rsid w:val="005B0039"/>
    <w:rsid w:val="005B79C6"/>
    <w:rsid w:val="005D6D22"/>
    <w:rsid w:val="005F3274"/>
    <w:rsid w:val="00614139"/>
    <w:rsid w:val="00624822"/>
    <w:rsid w:val="006521B6"/>
    <w:rsid w:val="006951AB"/>
    <w:rsid w:val="006C28D0"/>
    <w:rsid w:val="006D7C60"/>
    <w:rsid w:val="006E167A"/>
    <w:rsid w:val="006E7FC3"/>
    <w:rsid w:val="00722A9F"/>
    <w:rsid w:val="007424D9"/>
    <w:rsid w:val="0074257E"/>
    <w:rsid w:val="007702C2"/>
    <w:rsid w:val="00794E3F"/>
    <w:rsid w:val="00795EDE"/>
    <w:rsid w:val="007C3B22"/>
    <w:rsid w:val="008079DE"/>
    <w:rsid w:val="00817EE4"/>
    <w:rsid w:val="00833F54"/>
    <w:rsid w:val="00837911"/>
    <w:rsid w:val="008404BA"/>
    <w:rsid w:val="00847419"/>
    <w:rsid w:val="0085237F"/>
    <w:rsid w:val="008656DD"/>
    <w:rsid w:val="008757D2"/>
    <w:rsid w:val="008848B5"/>
    <w:rsid w:val="008903AE"/>
    <w:rsid w:val="008D46CF"/>
    <w:rsid w:val="008E7CDC"/>
    <w:rsid w:val="008F73B5"/>
    <w:rsid w:val="00927C3B"/>
    <w:rsid w:val="0093325F"/>
    <w:rsid w:val="009455E0"/>
    <w:rsid w:val="00961B09"/>
    <w:rsid w:val="00967395"/>
    <w:rsid w:val="0098446B"/>
    <w:rsid w:val="009C21D4"/>
    <w:rsid w:val="00A02B19"/>
    <w:rsid w:val="00A44B5E"/>
    <w:rsid w:val="00A82C44"/>
    <w:rsid w:val="00A9143A"/>
    <w:rsid w:val="00AA426F"/>
    <w:rsid w:val="00AA7E01"/>
    <w:rsid w:val="00AD45D7"/>
    <w:rsid w:val="00AE4DAF"/>
    <w:rsid w:val="00AF29CC"/>
    <w:rsid w:val="00B11A8E"/>
    <w:rsid w:val="00B162A2"/>
    <w:rsid w:val="00B51824"/>
    <w:rsid w:val="00B80448"/>
    <w:rsid w:val="00BB647B"/>
    <w:rsid w:val="00BD6A5A"/>
    <w:rsid w:val="00BF2F0D"/>
    <w:rsid w:val="00C062F6"/>
    <w:rsid w:val="00C3372F"/>
    <w:rsid w:val="00C56114"/>
    <w:rsid w:val="00C9734A"/>
    <w:rsid w:val="00CA502C"/>
    <w:rsid w:val="00CA6519"/>
    <w:rsid w:val="00CB41A8"/>
    <w:rsid w:val="00CB61AF"/>
    <w:rsid w:val="00CC387A"/>
    <w:rsid w:val="00CC7789"/>
    <w:rsid w:val="00CE2106"/>
    <w:rsid w:val="00CF67CF"/>
    <w:rsid w:val="00CF721B"/>
    <w:rsid w:val="00D34AF1"/>
    <w:rsid w:val="00D377A0"/>
    <w:rsid w:val="00D45E47"/>
    <w:rsid w:val="00D7196E"/>
    <w:rsid w:val="00D71D10"/>
    <w:rsid w:val="00D96188"/>
    <w:rsid w:val="00DC6C43"/>
    <w:rsid w:val="00DF1410"/>
    <w:rsid w:val="00E05679"/>
    <w:rsid w:val="00E321E8"/>
    <w:rsid w:val="00EB403E"/>
    <w:rsid w:val="00ED3FBB"/>
    <w:rsid w:val="00EF5D7E"/>
    <w:rsid w:val="00F0670B"/>
    <w:rsid w:val="00F10A0E"/>
    <w:rsid w:val="00F233BC"/>
    <w:rsid w:val="00F25FD2"/>
    <w:rsid w:val="00F311E5"/>
    <w:rsid w:val="00F4278A"/>
    <w:rsid w:val="00F56401"/>
    <w:rsid w:val="00F639F5"/>
    <w:rsid w:val="00F92F76"/>
    <w:rsid w:val="00F932F6"/>
    <w:rsid w:val="00FE1523"/>
    <w:rsid w:val="00FE5C4D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8FEC2"/>
  <w15:docId w15:val="{CF84537D-7EFE-4DCF-B3F9-B6039D5D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uiPriority w:val="99"/>
    <w:semiHidden/>
    <w:unhideWhenUsed/>
    <w:rsid w:val="003607B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607B1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607B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607B1"/>
    <w:pPr>
      <w:widowControl/>
      <w:suppressAutoHyphens w:val="0"/>
      <w:spacing w:after="200"/>
      <w:jc w:val="left"/>
    </w:pPr>
    <w:rPr>
      <w:rFonts w:asciiTheme="minorHAnsi" w:eastAsiaTheme="minorEastAsia" w:hAnsiTheme="minorHAnsi" w:cstheme="minorBidi"/>
      <w:b/>
      <w:bCs/>
      <w:kern w:val="0"/>
      <w:szCs w:val="20"/>
      <w:lang w:eastAsia="et-EE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607B1"/>
    <w:rPr>
      <w:rFonts w:ascii="Times New Roman" w:eastAsia="SimSun" w:hAnsi="Times New Roman" w:cs="Mangal"/>
      <w:b/>
      <w:bCs/>
      <w:kern w:val="1"/>
      <w:sz w:val="20"/>
      <w:szCs w:val="20"/>
      <w:lang w:eastAsia="zh-CN" w:bidi="hi-IN"/>
    </w:rPr>
  </w:style>
  <w:style w:type="paragraph" w:styleId="Pis">
    <w:name w:val="header"/>
    <w:basedOn w:val="Normaallaad"/>
    <w:link w:val="PisMrk"/>
    <w:uiPriority w:val="99"/>
    <w:unhideWhenUsed/>
    <w:rsid w:val="00A82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82C44"/>
  </w:style>
  <w:style w:type="paragraph" w:styleId="Jalus">
    <w:name w:val="footer"/>
    <w:basedOn w:val="Normaallaad"/>
    <w:link w:val="JalusMrk"/>
    <w:uiPriority w:val="99"/>
    <w:unhideWhenUsed/>
    <w:rsid w:val="00A82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82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5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7A22A-364D-4441-9EF4-FBA6BBD67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Dokumendihaldustalitus</dc:creator>
  <cp:lastModifiedBy>Merle Järve - RAM</cp:lastModifiedBy>
  <cp:revision>2</cp:revision>
  <cp:lastPrinted>2014-12-19T10:46:00Z</cp:lastPrinted>
  <dcterms:created xsi:type="dcterms:W3CDTF">2025-10-13T06:10:00Z</dcterms:created>
  <dcterms:modified xsi:type="dcterms:W3CDTF">2025-10-13T06:10:00Z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2025-06-05T10:35:21Z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f2dd2670-bbd2-4311-8944-6dd250625570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