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png"/>
  <Override PartName="/media/image3.bin" ContentType="image/png"/>
  <Override PartName="/media/image4.bin" ContentType="image/png"/>
  <Override PartName="/media/image5.bin" ContentType="image/png"/>
  <Override PartName="/media/image6.bin" ContentType="image/png"/>
  <Override PartName="/media/image7.bin" ContentType="image/png"/>
  <Override PartName="/media/image8.bin" ContentType="image/png"/>
  <Override PartName="/media/image9.bin" ContentType="image/png"/>
  <Override PartName="/media/image10.bin" ContentType="image/png"/>
  <Override PartName="/media/image11.bin" ContentType="image/png"/>
  <Override PartName="/media/image12.bin" ContentType="image/png"/>
  <Override PartName="/media/image13.bin" ContentType="image/png"/>
  <Override PartName="/media/image14.bin" ContentType="image/png"/>
  <Override PartName="/media/image15.bin" ContentType="image/png"/>
  <Override PartName="/media/image16.bin" ContentType="image/png"/>
  <Override PartName="/media/image17.bin" ContentType="image/png"/>
  <Override PartName="/media/image18.bin" ContentType="image/png"/>
  <Override PartName="/media/image19.bin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475b4b383434803" /><Relationship Type="http://schemas.openxmlformats.org/package/2006/relationships/metadata/core-properties" Target="/docProps/core.xml" Id="R0475b02568c8438f" /><Relationship Type="http://schemas.openxmlformats.org/officeDocument/2006/relationships/extended-properties" Target="/docProps/app.xml" Id="Ra9e038ec3daf4eb1" /><Relationship Type="http://schemas.openxmlformats.org/officeDocument/2006/relationships/custom-properties" Target="/docProps/custom.xml" Id="R1c23f5d1b4784853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3efc8da9c196448d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25 June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nl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11140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COMPET 874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DRS 21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JUSTCIV 84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CODEC 1315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FISC 236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INST 277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PARLNAT 149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2026/0074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Senate of the Kingdom of the Netherlands 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24 June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REGULATION OF THE EUROPEAN PARLIAMENT AND OF THE COUNCIL on the 28th Regime Corporate Legal Framework - EU INC. -</w:t>
                </w:r>
                <w:r>
                  <w:t xml:space="preserve"> </w:t>
                </w:r>
                <w:r>
                  <w:t xml:space="preserve">[7498/26, ADDs 1-6 -</w:t>
                </w:r>
                <w:r>
                  <w:t xml:space="preserve"> </w:t>
                </w:r>
                <w:r>
                  <w:t xml:space="preserve">COM(2026) 321].</w:t>
                </w:r>
              </w:p>
              <w:p>
                <w:pPr>
                  <w:pStyle w:val="TBSubjectText"/>
                </w:pPr>
                <w:r>
                  <w:t xml:space="preserve">- Opinion on the application of the Principles of Subsidiarity and Proportionality.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="006C6D6F" w:rsidRDefault="006C6D6F" w14:paraId="631A131E" w14:textId="77777777"/>
    <w:p w:rsidR="00402DD8" w:rsidRDefault="006C6D6F" w14:paraId="70CE16AC" w14:textId="402885C8">
      <w:pPr>
        <w:sectPr w:rsidR="00402DD8" w:rsidSect="007F499B">
          <w:headerReference w:type="even" r:id="Rc686fc234e0c4ccb"/>
          <w:headerReference w:type="default" r:id="Rea0bd8c854a94eec"/>
          <w:footerReference w:type="even" r:id="R4e9c5b96f6e548a2"/>
          <w:footerReference w:type="default" r:id="R1cf5bb9bf6734d28"/>
          <w:headerReference w:type="first" r:id="R79e5725ebcd04732"/>
          <w:footerReference w:type="first" r:id="R1eaa4ee0e6504709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  <w:r w:rsidRPr="006C6D6F">
        <w:t>Delegations will find enclosed the opinion</w:t>
      </w:r>
      <w:r>
        <w:rPr>
          <w:rStyle w:val="FootnoteReference"/>
        </w:rPr>
        <w:footnoteReference w:id="2"/>
      </w:r>
      <w:r w:rsidRPr="006C6D6F">
        <w:t xml:space="preserve"> of the Senate </w:t>
      </w:r>
      <w:r>
        <w:t>of the Kingdom of the Netherlands</w:t>
      </w:r>
      <w:r w:rsidRPr="006C6D6F">
        <w:t>.</w:t>
      </w:r>
    </w:p>
    <w:p w:rsidR="00B41158" w:rsidRDefault="00B41158" w14:paraId="70CE16AD" w14:textId="77777777">
      <w:pPr>
        <w:sectPr w:rsidR="00A77B3E">
          <w:headerReference w:type="even" r:id="R9e5174d3ca044a5e"/>
          <w:headerReference w:type="default" r:id="Rf36085990a064e9b"/>
          <w:footerReference w:type="even" r:id="R61e3ab319d3742c4"/>
          <w:footerReference w:type="default" r:id="R8da86e9d4e9e4785"/>
          <w:headerReference w:type="first" r:id="Rd849ced95f9a4d3b"/>
          <w:footerReference w:type="first" r:id="R8ba6f23b997c4f9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C7" wp14:editId="70CE16C8">
            <wp:extent cx="5815047" cy="8229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/>
                    </pic:cNvPicPr>
                  </pic:nvPicPr>
                  <pic:blipFill>
                    <a:blip r:embed="R5b48269d3c464cf9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AE" w14:textId="77777777">
      <w:pPr>
        <w:sectPr w:rsidR="00A77B3E">
          <w:headerReference w:type="even" r:id="Re9bbcad5847f41de"/>
          <w:headerReference w:type="default" r:id="Rc090b5837eee43ed"/>
          <w:footerReference w:type="even" r:id="Raa05577970a44691"/>
          <w:footerReference w:type="default" r:id="Rf79339d3876f4faf"/>
          <w:headerReference w:type="first" r:id="R8034cfbb026d486b"/>
          <w:footerReference w:type="first" r:id="Ra34162b9192e40d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C9" wp14:editId="70CE16CA">
            <wp:extent cx="5815047" cy="82296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/>
                    </pic:cNvPicPr>
                  </pic:nvPicPr>
                  <pic:blipFill>
                    <a:blip r:embed="R1a1a669027044b5f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AF" w14:textId="77777777">
      <w:pPr>
        <w:sectPr w:rsidR="00A77B3E">
          <w:headerReference w:type="even" r:id="R4902308119274d9f"/>
          <w:headerReference w:type="default" r:id="Rb47ee349d33b464e"/>
          <w:footerReference w:type="even" r:id="R351398a74e1f4d0e"/>
          <w:footerReference w:type="default" r:id="R926ad87e81254845"/>
          <w:headerReference w:type="first" r:id="R479d6a29dc5a4dd6"/>
          <w:footerReference w:type="first" r:id="R8c1a9aa073394e3f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CB" wp14:editId="70CE16CC">
            <wp:extent cx="5815047" cy="82296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/>
                    </pic:cNvPicPr>
                  </pic:nvPicPr>
                  <pic:blipFill>
                    <a:blip r:embed="R2ca9e695961d41a1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0" w14:textId="77777777">
      <w:pPr>
        <w:sectPr w:rsidR="00A77B3E">
          <w:headerReference w:type="even" r:id="R3dee655d2372453e"/>
          <w:headerReference w:type="default" r:id="R219d653887a94164"/>
          <w:footerReference w:type="even" r:id="Rb652f13b9c0a4e99"/>
          <w:footerReference w:type="default" r:id="Rce99c5bd38dc42bd"/>
          <w:headerReference w:type="first" r:id="R53321355dec9483d"/>
          <w:footerReference w:type="first" r:id="R360de0063bf24c0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CD" wp14:editId="70CE16CE">
            <wp:extent cx="5815047" cy="82296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/>
                    </pic:cNvPicPr>
                  </pic:nvPicPr>
                  <pic:blipFill>
                    <a:blip r:embed="R1cdddf83fab64d9f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1" w14:textId="77777777">
      <w:pPr>
        <w:sectPr w:rsidR="00A77B3E">
          <w:headerReference w:type="even" r:id="Re19b00a57d5d4bf5"/>
          <w:headerReference w:type="default" r:id="R848596e878e84123"/>
          <w:footerReference w:type="even" r:id="Re6f105ff884041bb"/>
          <w:footerReference w:type="default" r:id="R238422cb481448dc"/>
          <w:headerReference w:type="first" r:id="Rf271a5df73eb4c7d"/>
          <w:footerReference w:type="first" r:id="Rdcb10c6d3ce6403c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CF" wp14:editId="70CE16D0">
            <wp:extent cx="5815047" cy="82296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/>
                    </pic:cNvPicPr>
                  </pic:nvPicPr>
                  <pic:blipFill>
                    <a:blip r:embed="R4d677c13b06a4b54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2" w14:textId="77777777">
      <w:pPr>
        <w:sectPr w:rsidR="00A77B3E">
          <w:headerReference w:type="even" r:id="R15fff8b7418b4801"/>
          <w:headerReference w:type="default" r:id="Raa0c1682e97a443d"/>
          <w:footerReference w:type="even" r:id="Rc7596090dc5c4021"/>
          <w:footerReference w:type="default" r:id="Rb70e9c3186084da1"/>
          <w:headerReference w:type="first" r:id="R11f091c11df5432c"/>
          <w:footerReference w:type="first" r:id="R9cc639f64d18488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1" wp14:editId="70CE16D2">
            <wp:extent cx="5815047" cy="82296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/>
                    </pic:cNvPicPr>
                  </pic:nvPicPr>
                  <pic:blipFill>
                    <a:blip r:embed="R1bec321d4069420f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3" w14:textId="77777777">
      <w:pPr>
        <w:sectPr w:rsidR="00A77B3E">
          <w:headerReference w:type="even" r:id="R8cffa58435134b4e"/>
          <w:headerReference w:type="default" r:id="Rd984253be94c4b52"/>
          <w:footerReference w:type="even" r:id="R0a78382b6f8640fb"/>
          <w:footerReference w:type="default" r:id="R4d42d1f70da94f92"/>
          <w:headerReference w:type="first" r:id="Rcb0aaf15921f4590"/>
          <w:footerReference w:type="first" r:id="R42f65fb2a666459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3" wp14:editId="70CE16D4">
            <wp:extent cx="5815047" cy="82296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/>
                    </pic:cNvPicPr>
                  </pic:nvPicPr>
                  <pic:blipFill>
                    <a:blip r:embed="R2259454db40c4f8b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4" w14:textId="77777777">
      <w:pPr>
        <w:sectPr w:rsidR="00A77B3E">
          <w:headerReference w:type="even" r:id="R9b9c8f2044a5426f"/>
          <w:headerReference w:type="default" r:id="Rc9355bbc4c9d4665"/>
          <w:footerReference w:type="even" r:id="Ra34e6e785074454a"/>
          <w:footerReference w:type="default" r:id="R69f5fe80a98c4c90"/>
          <w:headerReference w:type="first" r:id="Rb58891f2758a4ad2"/>
          <w:footerReference w:type="first" r:id="Rafed40ad320c467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5" wp14:editId="70CE16D6">
            <wp:extent cx="5815047" cy="82296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/>
                    </pic:cNvPicPr>
                  </pic:nvPicPr>
                  <pic:blipFill>
                    <a:blip r:embed="R30d7326b1b2c4226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5" w14:textId="77777777">
      <w:pPr>
        <w:sectPr w:rsidR="00A77B3E">
          <w:headerReference w:type="even" r:id="Rcedf3ac6e82b428c"/>
          <w:headerReference w:type="default" r:id="Rdddac1d41f864fee"/>
          <w:footerReference w:type="even" r:id="R8acda028e1e04c6c"/>
          <w:footerReference w:type="default" r:id="Rca24c5ea870f4165"/>
          <w:headerReference w:type="first" r:id="Ra9b0d9c4cb2840a2"/>
          <w:footerReference w:type="first" r:id="R7c9f85b2b203416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7" wp14:editId="70CE16D8">
            <wp:extent cx="5815047" cy="82296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/>
                    </pic:cNvPicPr>
                  </pic:nvPicPr>
                  <pic:blipFill>
                    <a:blip r:embed="R93564be4279843f1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9" w14:textId="77777777">
      <w:pPr>
        <w:sectPr w:rsidR="00A77B3E">
          <w:headerReference w:type="even" r:id="Ra0edc5be0fa14b4e"/>
          <w:headerReference w:type="default" r:id="R22a2cac13fff4246"/>
          <w:footerReference w:type="even" r:id="R3209f9d5d6984e35"/>
          <w:footerReference w:type="default" r:id="R1158ee6f3a9b4efa"/>
          <w:headerReference w:type="first" r:id="R064b820c93174031"/>
          <w:footerReference w:type="first" r:id="Ra98e9eb10e354aba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A" wp14:editId="70CE16DB">
            <wp:extent cx="5815047" cy="82296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37201" name=""/>
                    <pic:cNvPicPr>
                      <a:picLocks/>
                    </pic:cNvPicPr>
                  </pic:nvPicPr>
                  <pic:blipFill>
                    <a:blip r:embed="R725901ecf1c1464d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A" w14:textId="77777777">
      <w:pPr>
        <w:sectPr w:rsidR="00A77B3E">
          <w:headerReference w:type="even" r:id="R077ebefb8827497d"/>
          <w:headerReference w:type="default" r:id="R4d7c0f454b214fe9"/>
          <w:footerReference w:type="even" r:id="R0adf35c27b1a498a"/>
          <w:footerReference w:type="default" r:id="Rfbc9983f88974a9a"/>
          <w:headerReference w:type="first" r:id="R7791e428d60c42bb"/>
          <w:footerReference w:type="first" r:id="Rac6e919da7fc4f7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C" wp14:editId="70CE16DD">
            <wp:extent cx="5815047" cy="82296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61787" name=""/>
                    <pic:cNvPicPr>
                      <a:picLocks/>
                    </pic:cNvPicPr>
                  </pic:nvPicPr>
                  <pic:blipFill>
                    <a:blip r:embed="Rf56f12619c4c4978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B" w14:textId="77777777">
      <w:pPr>
        <w:sectPr w:rsidR="00A77B3E">
          <w:headerReference w:type="even" r:id="Rb4b70b52cbee4df5"/>
          <w:headerReference w:type="default" r:id="Rd0159f18d08c48cd"/>
          <w:footerReference w:type="even" r:id="Re184d41ef2824da8"/>
          <w:footerReference w:type="default" r:id="R40a43ee9882f44cd"/>
          <w:headerReference w:type="first" r:id="Rec10c6ff5e14477a"/>
          <w:footerReference w:type="first" r:id="Rcf58f452bb98415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DE" wp14:editId="70CE16DF">
            <wp:extent cx="5815047" cy="82296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46661" name=""/>
                    <pic:cNvPicPr>
                      <a:picLocks/>
                    </pic:cNvPicPr>
                  </pic:nvPicPr>
                  <pic:blipFill>
                    <a:blip r:embed="R60690929e8aa4d8a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C" w14:textId="77777777">
      <w:pPr>
        <w:sectPr w:rsidR="00A77B3E">
          <w:headerReference w:type="even" r:id="R5a09cc305e7f46b6"/>
          <w:headerReference w:type="default" r:id="Rbc7079a0c6d441e1"/>
          <w:footerReference w:type="even" r:id="Rd8ba925b0c394d44"/>
          <w:footerReference w:type="default" r:id="R5092c63c77064094"/>
          <w:headerReference w:type="first" r:id="R4a216f4ff8134cd9"/>
          <w:footerReference w:type="first" r:id="Rbf37b67b2fa34c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E0" wp14:editId="70CE16E1">
            <wp:extent cx="5815047" cy="82296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46847" name=""/>
                    <pic:cNvPicPr>
                      <a:picLocks/>
                    </pic:cNvPicPr>
                  </pic:nvPicPr>
                  <pic:blipFill>
                    <a:blip r:embed="R861d20ffb2e54de3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D" w14:textId="77777777">
      <w:pPr>
        <w:sectPr w:rsidR="00A77B3E">
          <w:headerReference w:type="even" r:id="R96519dc6d0314ad2"/>
          <w:headerReference w:type="default" r:id="Rdc57ca8e471e45f6"/>
          <w:footerReference w:type="even" r:id="Ra59fd9c6371b4c84"/>
          <w:footerReference w:type="default" r:id="R9d71d9f97da04355"/>
          <w:headerReference w:type="first" r:id="Raffad706959b49d7"/>
          <w:footerReference w:type="first" r:id="Rd706afeec3f443fb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E2" wp14:editId="70CE16E3">
            <wp:extent cx="5815047" cy="82296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95435" name=""/>
                    <pic:cNvPicPr>
                      <a:picLocks/>
                    </pic:cNvPicPr>
                  </pic:nvPicPr>
                  <pic:blipFill>
                    <a:blip r:embed="R0e6425c848d64c04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E" w14:textId="77777777">
      <w:pPr>
        <w:sectPr w:rsidR="00A77B3E">
          <w:headerReference w:type="even" r:id="R00f729e8efcd4b50"/>
          <w:headerReference w:type="default" r:id="R280dfd55b8d445f6"/>
          <w:footerReference w:type="even" r:id="Rd335694d44ea4215"/>
          <w:footerReference w:type="default" r:id="R15f7ed6ca7974b9f"/>
          <w:headerReference w:type="first" r:id="R050c96b0d1fa4f6f"/>
          <w:footerReference w:type="first" r:id="R30f23677c387489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E4" wp14:editId="70CE16E5">
            <wp:extent cx="5815047" cy="82296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37053" name=""/>
                    <pic:cNvPicPr>
                      <a:picLocks/>
                    </pic:cNvPicPr>
                  </pic:nvPicPr>
                  <pic:blipFill>
                    <a:blip r:embed="Rac489d12252b4a0c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BF" w14:textId="77777777">
      <w:pPr>
        <w:sectPr w:rsidR="00A77B3E">
          <w:headerReference w:type="even" r:id="Re91a119320c34253"/>
          <w:headerReference w:type="default" r:id="R6ba1fdfcc74d4b54"/>
          <w:footerReference w:type="even" r:id="R9c625627d0bf4283"/>
          <w:footerReference w:type="default" r:id="Ra018a08990d44128"/>
          <w:headerReference w:type="first" r:id="Rf876a9302a004b00"/>
          <w:footerReference w:type="first" r:id="R58e0d96be89c456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E6" wp14:editId="70CE16E7">
            <wp:extent cx="5815047" cy="82296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96740" name=""/>
                    <pic:cNvPicPr>
                      <a:picLocks/>
                    </pic:cNvPicPr>
                  </pic:nvPicPr>
                  <pic:blipFill>
                    <a:blip r:embed="R8236b2ecbc3e4c81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RDefault="00B41158" w14:paraId="70CE16C0" w14:textId="77777777">
      <w:pPr>
        <w:sectPr w:rsidR="00A77B3E">
          <w:headerReference w:type="even" r:id="R8ad9004b921745de"/>
          <w:headerReference w:type="default" r:id="R165a4adc43864a1e"/>
          <w:footerReference w:type="even" r:id="R4cf7df42094946b8"/>
          <w:footerReference w:type="default" r:id="R3645ec1388014561"/>
          <w:headerReference w:type="first" r:id="R39e02e85286a40e4"/>
          <w:footerReference w:type="first" r:id="Rac5d6ff76a1f44c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CE16E8" wp14:editId="70CE16E9">
            <wp:extent cx="5815047" cy="82296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04660" name=""/>
                    <pic:cNvPicPr>
                      <a:picLocks/>
                    </pic:cNvPicPr>
                  </pic:nvPicPr>
                  <pic:blipFill>
                    <a:blip r:embed="R3d377019cf7c43c1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58" w:rsidP="00B41158" w:rsidRDefault="00B41158" w14:paraId="70CE16C4" w14:textId="5B15101D">
      <w:r>
        <w:rPr>
          <w:noProof/>
        </w:rPr>
        <w:lastRenderedPageBreak/>
        <w:drawing>
          <wp:inline distT="0" distB="0" distL="0" distR="0" wp14:anchorId="70CE16EA" wp14:editId="70CE16EB">
            <wp:extent cx="5815047" cy="8229600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4675" name=""/>
                    <pic:cNvPicPr>
                      <a:picLocks/>
                    </pic:cNvPicPr>
                  </pic:nvPicPr>
                  <pic:blipFill>
                    <a:blip r:embed="Rc9947bc975fa4acf"/>
                    <a:stretch>
                      <a:fillRect/>
                    </a:stretch>
                  </pic:blipFill>
                  <pic:spPr>
                    <a:xfrm>
                      <a:off x="0" y="0"/>
                      <a:ext cx="58150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headerReference w:type="even" r:id="Rc53cf930b8e64908"/>
      <w:headerReference w:type="default" r:id="R152a7820205b40f3"/>
      <w:footerReference w:type="even" r:id="Re42177bff0294c26"/>
      <w:footerReference w:type="default" r:id="R4ffc75fe7d564018"/>
      <w:headerReference w:type="first" r:id="Rca57360d11ab48e2"/>
      <w:footerReference w:type="first" r:id="R2025f2cf07514cc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7" w14:textId="77777777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8" w14:textId="77777777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A" w14:textId="77777777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D" w14:textId="77777777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E" w14:textId="77777777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0" w14:textId="77777777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3" w14:textId="77777777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4" w14:textId="77777777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6" w14:textId="77777777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9" w14:textId="7777777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11140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EN‌/NL</w:t>
          </w:r>
        </w:p>
      </w:tc>
    </w:tr>
    <w:bookmarkEnd w:id="4"/>
  </w:tbl>
  <w:p>
    <w:pPr>
      <w:pStyle w:val="FooterCouncil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A" w14:textId="77777777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C" w14:textId="77777777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F" w14:textId="77777777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0" w14:textId="77777777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2" w14:textId="77777777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5" w14:textId="77777777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6" w14:textId="77777777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8" w14:textId="77777777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B" w14:textId="77777777"/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C" w14:textId="7777777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11140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EN‌/NL</w:t>
          </w:r>
        </w:p>
      </w:tc>
    </w:tr>
    <w:bookmarkEnd w:id="4"/>
  </w:tbl>
  <w:p>
    <w:pPr>
      <w:pStyle w:val="FooterCouncil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E" w14:textId="77777777"/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1" w14:textId="77777777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2" w14:textId="77777777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4" w14:textId="77777777"/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D" w14:textId="77777777"/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E" w14:textId="77777777"/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0" w14:textId="77777777"/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3" w14:textId="77777777"/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4" w14:textId="77777777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6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70CE16F3" w14:textId="77777777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9" w14:textId="77777777"/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A" w14:textId="77777777"/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C" w14:textId="77777777"/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F" w14:textId="77777777"/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0" w14:textId="77777777"/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2" w14:textId="77777777"/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5" w14:textId="77777777"/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6" w14:textId="77777777"/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8" w14:textId="77777777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B" w14:textId="7777777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11140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EN‌/NL</w:t>
          </w:r>
        </w:p>
      </w:tc>
    </w:tr>
    <w:bookmarkEnd w:id="4"/>
  </w:tbl>
  <w:p>
    <w:pPr>
      <w:pStyle w:val="FooterCouncil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C" w14:textId="77777777"/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E" w14:textId="77777777"/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1" w14:textId="77777777"/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2" w14:textId="77777777"/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4" w14:textId="77777777"/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7" w14:textId="77777777"/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8" w14:textId="77777777"/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A" w14:textId="77777777"/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83" w14:textId="77777777"/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84" w14:textId="7777777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11140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EN‌/NL</w:t>
          </w:r>
        </w:p>
      </w:tc>
    </w:tr>
    <w:bookmarkEnd w:id="4"/>
  </w:tbl>
  <w:p>
    <w:pPr>
      <w:pStyle w:val="FooterCouncil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86" w14:textId="7777777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1" w14:textId="77777777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2" w14:textId="77777777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4" w14:textId="777777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FF1" w:rsidP="00A43C50" w:rsidRDefault="00144FF1" w14:paraId="70CE16ED" w14:textId="77777777">
      <w:r>
        <w:separator/>
      </w:r>
    </w:p>
  </w:footnote>
  <w:footnote w:type="continuationSeparator" w:id="0">
    <w:p w:rsidR="00144FF1" w:rsidP="00A43C50" w:rsidRDefault="00144FF1" w14:paraId="70CE16EE" w14:textId="77777777">
      <w:r>
        <w:continuationSeparator/>
      </w:r>
    </w:p>
  </w:footnote>
  <w:footnote w:id="2">
    <w:p w:rsidRPr="006C6D6F" w:rsidR="006C6D6F" w:rsidP="006C6D6F" w:rsidRDefault="006C6D6F" w14:paraId="396677E8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C6D6F">
        <w:t xml:space="preserve">The translation(s) of the opinion may be available on the Interparliamentary EU Information Exchange website </w:t>
      </w:r>
    </w:p>
    <w:p w:rsidRPr="006C6D6F" w:rsidR="006C6D6F" w:rsidP="006C6D6F" w:rsidRDefault="006C6D6F" w14:paraId="481D07F8" w14:textId="77777777">
      <w:pPr>
        <w:pStyle w:val="FootnoteText"/>
        <w:rPr>
          <w:lang w:val="en-GB"/>
        </w:rPr>
      </w:pPr>
      <w:r w:rsidRPr="006C6D6F">
        <w:t>(IPEX) at the following address:</w:t>
      </w:r>
      <w:r>
        <w:t xml:space="preserve"> </w:t>
      </w:r>
      <w:hyperlink w:history="1" r:id="rId1">
        <w:r w:rsidRPr="006C6D6F">
          <w:rPr>
            <w:rStyle w:val="Hyperlink"/>
            <w:lang w:val="en-GB"/>
          </w:rPr>
          <w:t>https://secure.ipex.eu/IPEXL-WEB/document/COM-2026-0320</w:t>
        </w:r>
      </w:hyperlink>
    </w:p>
    <w:p w:rsidRPr="006C6D6F" w:rsidR="006C6D6F" w:rsidP="006C6D6F" w:rsidRDefault="006C6D6F" w14:paraId="1CC79EF8" w14:textId="77777777">
      <w:pPr>
        <w:pStyle w:val="FootnoteText"/>
        <w:rPr>
          <w:lang w:val="en-GB"/>
        </w:rPr>
      </w:pPr>
      <w:hyperlink w:history="1" r:id="rId2">
        <w:r w:rsidRPr="006C6D6F">
          <w:rPr>
            <w:rStyle w:val="Hyperlink"/>
            <w:lang w:val="en-GB"/>
          </w:rPr>
          <w:t>https://secure.ipex.eu/IPEXL-WEB/document/COM-2026-0321</w:t>
        </w:r>
      </w:hyperlink>
    </w:p>
    <w:p w:rsidRPr="006C6D6F" w:rsidR="006C6D6F" w:rsidP="006C6D6F" w:rsidRDefault="006C6D6F" w14:paraId="6DA1181B" w14:textId="312A5CD2">
      <w:pPr>
        <w:pStyle w:val="FootnoteText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5" w14:textId="77777777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6" w14:textId="77777777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9" w14:textId="77777777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B" w14:textId="77777777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C" w14:textId="77777777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F" w14:textId="77777777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1" w14:textId="77777777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2" w14:textId="77777777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5" w14:textId="77777777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7" w14:textId="777777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8" w14:textId="77777777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B" w14:textId="77777777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D" w14:textId="77777777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2E" w14:textId="77777777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1" w14:textId="77777777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3" w14:textId="77777777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4" w14:textId="77777777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7" w14:textId="77777777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9" w14:textId="77777777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A" w14:textId="7777777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D" w14:textId="77777777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3F" w14:textId="77777777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0" w14:textId="77777777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3" w14:textId="77777777"/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B" w14:textId="77777777"/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C" w14:textId="77777777"/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4F" w14:textId="77777777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1" w14:textId="77777777"/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2" w14:textId="77777777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5" w14:textId="7777777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70CE16F1" w14:textId="77777777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7" w14:textId="77777777"/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8" w14:textId="77777777"/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B" w14:textId="77777777"/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D" w14:textId="77777777"/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5E" w14:textId="77777777"/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1" w14:textId="77777777"/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3" w14:textId="77777777"/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4" w14:textId="77777777"/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7" w14:textId="77777777"/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9" w14:textId="7777777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A" w14:textId="77777777"/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D" w14:textId="77777777"/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6F" w14:textId="77777777"/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0" w14:textId="77777777"/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3" w14:textId="77777777"/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5" w14:textId="77777777"/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6" w14:textId="77777777"/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79" w14:textId="77777777"/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81" w14:textId="77777777"/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82" w14:textId="7777777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85" w14:textId="77777777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0F" w14:textId="7777777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0" w14:textId="77777777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DD8" w:rsidRDefault="00402DD8" w14:paraId="70CE1713" w14:textId="777777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NL&quot; text=&quot;NL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NL&quot; text=&quot;NL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6-25&lt;/text&gt;&#13;&#10;  &lt;/metadata&gt;&#13;&#10;  &lt;metadata key=&quot;md_Prefix&quot;&gt;&#13;&#10;    &lt;text&gt;&lt;/text&gt;&#13;&#10;  &lt;/metadata&gt;&#13;&#10;  &lt;metadata key=&quot;md_DocumentNumber&quot;&gt;&#13;&#10;    &lt;text&gt;11140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COMPET 874&lt;/text&gt;&#13;&#10;      &lt;text&gt;DRS 21&lt;/text&gt;&#13;&#10;      &lt;text&gt;JUSTCIV 84&lt;/text&gt;&#13;&#10;      &lt;text&gt;CODEC 1315&lt;/text&gt;&#13;&#10;      &lt;text&gt;FISC 236&lt;/text&gt;&#13;&#10;      &lt;text&gt;INST 277&lt;/text&gt;&#13;&#10;      &lt;text&gt;PARLNAT 149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74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Senate of the Kingdom of the Netherlands &quot;&gt;&amp;lt;FlowDocument xmlns=&quot;http://schemas.microsoft.com/winfx/2006/xaml/presentation&quot;&amp;gt;&amp;lt;Paragraph&amp;gt;The Senate of the Kingdom of the Netherlands 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6-24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REGULATION OF THE EUROPEAN PARLIAMENT AND OF THE COUNCIL on the 28th Regime Corporate Legal Framework - EU INC. - [7498/26, ADDs 1-6 - COM(2026) 321]. - Opinion on the application of the Principles of Subsidiarity and Proportionality.&quot;&gt;&amp;lt;FlowDocument xmlns=&quot;http://schemas.microsoft.com/winfx/2006/xaml/presentation&quot;&amp;gt;&amp;lt;Paragraph&amp;gt;Proposal for a REGULATION OF THE EUROPEAN PARLIAMENT AND OF THE COUNCIL on the 28th Regime Corporate Legal Framework - EU INC. - [7498/26, ADDs 1-6 - COM(2026) 321].&amp;lt;/Paragraph&amp;gt;&amp;lt;Paragraph&amp;gt;- Opinion on the application of the Principles of Subsidiarity and Proportionality.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COMPET.2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fals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151"/>
    <w:pPr>
      <w:keepNext/>
      <w:keepLines/>
      <w:spacing w:before="360" w:after="80" w:line="259" w:lineRule="auto"/>
      <w:outlineLvl w:val="0"/>
    </w:pPr>
    <w:rPr>
      <w:rFonts w:asciiTheme="majorHAnsi" w:hAnsiTheme="majorHAnsi" w:eastAsiaTheme="majorEastAsia" w:cstheme="majorBidi"/>
      <w:color w:val="365F91" w:themeColor="accent1" w:themeShade="BF"/>
      <w:kern w:val="2"/>
      <w:sz w:val="40"/>
      <w:szCs w:val="40"/>
      <w:lang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151"/>
    <w:pPr>
      <w:keepNext/>
      <w:keepLines/>
      <w:spacing w:before="160" w:after="80" w:line="259" w:lineRule="auto"/>
      <w:outlineLvl w:val="1"/>
    </w:pPr>
    <w:rPr>
      <w:rFonts w:asciiTheme="majorHAnsi" w:hAnsiTheme="majorHAnsi" w:eastAsiaTheme="majorEastAsia" w:cstheme="majorBidi"/>
      <w:color w:val="365F91" w:themeColor="accent1" w:themeShade="BF"/>
      <w:kern w:val="2"/>
      <w:sz w:val="32"/>
      <w:szCs w:val="32"/>
      <w:lang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151"/>
    <w:pPr>
      <w:keepNext/>
      <w:keepLines/>
      <w:spacing w:before="160" w:after="80" w:line="259" w:lineRule="auto"/>
      <w:outlineLvl w:val="2"/>
    </w:pPr>
    <w:rPr>
      <w:rFonts w:asciiTheme="minorHAnsi" w:hAnsiTheme="minorHAnsi" w:eastAsiaTheme="majorEastAsia" w:cstheme="majorBidi"/>
      <w:color w:val="365F91" w:themeColor="accent1" w:themeShade="BF"/>
      <w:kern w:val="2"/>
      <w:sz w:val="28"/>
      <w:szCs w:val="28"/>
      <w:lang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151"/>
    <w:pPr>
      <w:keepNext/>
      <w:keepLines/>
      <w:spacing w:before="80" w:after="40" w:line="259" w:lineRule="auto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  <w:kern w:val="2"/>
      <w:sz w:val="22"/>
      <w:szCs w:val="22"/>
      <w:lang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151"/>
    <w:pPr>
      <w:keepNext/>
      <w:keepLines/>
      <w:spacing w:before="80" w:after="40" w:line="259" w:lineRule="auto"/>
      <w:outlineLvl w:val="4"/>
    </w:pPr>
    <w:rPr>
      <w:rFonts w:asciiTheme="minorHAnsi" w:hAnsiTheme="minorHAnsi" w:eastAsiaTheme="majorEastAsia" w:cstheme="majorBidi"/>
      <w:color w:val="365F91" w:themeColor="accent1" w:themeShade="BF"/>
      <w:kern w:val="2"/>
      <w:sz w:val="22"/>
      <w:szCs w:val="22"/>
      <w:lang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151"/>
    <w:pPr>
      <w:keepNext/>
      <w:keepLines/>
      <w:spacing w:before="40" w:line="259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:sz w:val="22"/>
      <w:szCs w:val="22"/>
      <w:lang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151"/>
    <w:pPr>
      <w:keepNext/>
      <w:keepLines/>
      <w:spacing w:before="40" w:line="259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:sz w:val="22"/>
      <w:szCs w:val="22"/>
      <w:lang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151"/>
    <w:pPr>
      <w:keepNext/>
      <w:keepLines/>
      <w:spacing w:line="259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:sz w:val="22"/>
      <w:szCs w:val="22"/>
      <w:lang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151"/>
    <w:pPr>
      <w:keepNext/>
      <w:keepLines/>
      <w:spacing w:line="259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:sz w:val="22"/>
      <w:szCs w:val="22"/>
      <w:lang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86151"/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86151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86151"/>
    <w:rPr>
      <w:rFonts w:eastAsiaTheme="majorEastAsia" w:cstheme="majorBidi"/>
      <w:color w:val="365F9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86151"/>
    <w:rPr>
      <w:rFonts w:eastAsiaTheme="majorEastAsia" w:cstheme="majorBidi"/>
      <w:i/>
      <w:iCs/>
      <w:color w:val="365F9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86151"/>
    <w:rPr>
      <w:rFonts w:eastAsiaTheme="majorEastAsia" w:cstheme="majorBidi"/>
      <w:color w:val="365F9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8615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8615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8615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861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151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/>
    </w:rPr>
  </w:style>
  <w:style w:type="character" w:styleId="TitleChar" w:customStyle="1">
    <w:name w:val="Title Char"/>
    <w:basedOn w:val="DefaultParagraphFont"/>
    <w:link w:val="Title"/>
    <w:uiPriority w:val="10"/>
    <w:rsid w:val="00A8615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151"/>
    <w:pPr>
      <w:numPr>
        <w:ilvl w:val="1"/>
      </w:numPr>
      <w:spacing w:after="160" w:line="259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:lang/>
    </w:rPr>
  </w:style>
  <w:style w:type="character" w:styleId="SubtitleChar" w:customStyle="1">
    <w:name w:val="Subtitle Char"/>
    <w:basedOn w:val="DefaultParagraphFont"/>
    <w:link w:val="Subtitle"/>
    <w:uiPriority w:val="11"/>
    <w:rsid w:val="00A861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151"/>
    <w:pPr>
      <w:spacing w:before="160" w:after="160" w:line="259" w:lineRule="auto"/>
      <w:jc w:val="center"/>
    </w:pPr>
    <w:rPr>
      <w:rFonts w:asciiTheme="minorHAnsi" w:hAnsiTheme="minorHAnsi" w:eastAsiaTheme="minorHAnsi" w:cstheme="minorBidi"/>
      <w:i/>
      <w:iCs/>
      <w:color w:val="404040" w:themeColor="text1" w:themeTint="BF"/>
      <w:kern w:val="2"/>
      <w:sz w:val="22"/>
      <w:szCs w:val="22"/>
      <w:lang/>
    </w:rPr>
  </w:style>
  <w:style w:type="character" w:styleId="QuoteChar" w:customStyle="1">
    <w:name w:val="Quote Char"/>
    <w:basedOn w:val="DefaultParagraphFont"/>
    <w:link w:val="Quote"/>
    <w:uiPriority w:val="29"/>
    <w:rsid w:val="00A861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6151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sz w:val="22"/>
      <w:szCs w:val="22"/>
      <w:lang/>
    </w:rPr>
  </w:style>
  <w:style w:type="character" w:styleId="IntenseEmphasis">
    <w:name w:val="Intense Emphasis"/>
    <w:basedOn w:val="DefaultParagraphFont"/>
    <w:uiPriority w:val="21"/>
    <w:qFormat/>
    <w:rsid w:val="00A8615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151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 w:line="259" w:lineRule="auto"/>
      <w:ind w:left="864" w:right="864"/>
      <w:jc w:val="center"/>
    </w:pPr>
    <w:rPr>
      <w:rFonts w:asciiTheme="minorHAnsi" w:hAnsiTheme="minorHAnsi" w:eastAsiaTheme="minorHAnsi" w:cstheme="minorBidi"/>
      <w:i/>
      <w:iCs/>
      <w:color w:val="365F91" w:themeColor="accent1" w:themeShade="BF"/>
      <w:kern w:val="2"/>
      <w:sz w:val="22"/>
      <w:szCs w:val="22"/>
      <w:lang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615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151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rsid w:val="00894139"/>
    <w:pPr>
      <w:tabs>
        <w:tab w:val="center" w:pos="4820"/>
        <w:tab w:val="right" w:pos="7371"/>
        <w:tab w:val="right" w:pos="9639"/>
      </w:tabs>
    </w:pPr>
  </w:style>
  <w:style w:type="character" w:styleId="HeaderChar" w:customStyle="1">
    <w:name w:val="Header Char"/>
    <w:link w:val="Header"/>
    <w:rsid w:val="00A43C50"/>
    <w:rPr>
      <w:rFonts w:ascii="Arial" w:hAnsi="Arial" w:eastAsia="Times New Roman" w:cs="Arial"/>
      <w:kern w:val="0"/>
      <w:sz w:val="23"/>
      <w:szCs w:val="20"/>
      <w:lang w:val="en-GB" w:eastAsia="fr-BE"/>
    </w:rPr>
  </w:style>
  <w:style w:type="paragraph" w:styleId="TechnicalBlockBase" w:customStyle="1">
    <w:name w:val="TechnicalBlockBase"/>
    <w:link w:val="TechnicalBlockBaseChar"/>
    <w:rsid w:val="00894139"/>
    <w:pPr>
      <w:widowControl w:val="0"/>
      <w:spacing w:before="140" w:after="140" w:line="185" w:lineRule="auto"/>
      <w:ind w:left="260" w:right="260"/>
    </w:pPr>
    <w:rPr>
      <w:rFonts w:ascii="Arial New Roman" w:hAnsi="Arial New Roman" w:cs="Arial"/>
      <w:b/>
      <w:i/>
      <w:dstrike/>
      <w:color w:val="606060"/>
      <w:w w:val="98"/>
      <w:sz w:val="10"/>
      <w:u w:val="words" w:color="606060"/>
      <w:lang w:val="en-GB" w:eastAsia="fr-BE"/>
    </w:rPr>
  </w:style>
  <w:style w:type="character" w:styleId="TechnicalBlockBaseChar" w:customStyle="1">
    <w:name w:val="TechnicalBlockBase Char"/>
    <w:basedOn w:val="EntInstitChar"/>
    <w:link w:val="TechnicalBlockBase"/>
    <w:rsid w:val="00894139"/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val="en-GB" w:eastAsia="fr-BE"/>
    </w:rPr>
  </w:style>
  <w:style w:type="paragraph" w:styleId="TBEntRefer" w:customStyle="1">
    <w:name w:val="TBEntRefer"/>
    <w:basedOn w:val="TechnicalBlockBase"/>
    <w:link w:val="EntReferChar"/>
    <w:rsid w:val="00894139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character" w:styleId="EntReferChar" w:customStyle="1">
    <w:name w:val="EntRefer Char"/>
    <w:basedOn w:val="DefaultParagraphFont"/>
    <w:link w:val="TBEntRefer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DistrbMarkers" w:customStyle="1">
    <w:name w:val="TBDistrbMarkers"/>
    <w:basedOn w:val="TBEntRefer"/>
    <w:qFormat/>
    <w:rsid w:val="00894139"/>
    <w:pPr>
      <w:tabs>
        <w:tab w:val="left" w:pos="2262"/>
      </w:tabs>
    </w:pPr>
    <w:rPr>
      <w:i/>
      <w:iCs/>
      <w:szCs w:val="23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SousEmbargo" w:customStyle="1">
    <w:name w:val="TBSousEmbargo"/>
    <w:basedOn w:val="TechnicalBlockBase"/>
    <w:qFormat/>
    <w:rsid w:val="00894139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paragraph" w:styleId="Footer">
    <w:name w:val="footer"/>
    <w:basedOn w:val="Normal"/>
    <w:link w:val="FooterChar"/>
    <w:uiPriority w:val="99"/>
    <w:unhideWhenUsed/>
    <w:rsid w:val="00A43C50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kern w:val="2"/>
      <w:sz w:val="22"/>
      <w:szCs w:val="22"/>
      <w:lang/>
    </w:rPr>
  </w:style>
  <w:style w:type="character" w:styleId="FooterChar" w:customStyle="1">
    <w:name w:val="Footer Char"/>
    <w:basedOn w:val="DefaultParagraphFont"/>
    <w:link w:val="Footer"/>
    <w:uiPriority w:val="99"/>
    <w:rsid w:val="00A43C50"/>
  </w:style>
  <w:style w:type="paragraph" w:styleId="TBEntInstit" w:customStyle="1">
    <w:name w:val="TBEntInstit"/>
    <w:basedOn w:val="TechnicalBlockBase"/>
    <w:link w:val="EntInstitChar"/>
    <w:rsid w:val="00894139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894139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894139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894139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894139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character" w:styleId="EntInstitChar" w:customStyle="1">
    <w:name w:val="EntInstit Char"/>
    <w:basedOn w:val="DefaultParagraphFont"/>
    <w:link w:val="TBEntInstit"/>
    <w:rsid w:val="00894139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SubjectTable" w:customStyle="1">
    <w:name w:val="TBSubjectTable"/>
    <w:basedOn w:val="TechnicalBlockBase"/>
    <w:rsid w:val="002D3C08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DocumentGroup" w:customStyle="1">
    <w:name w:val="TBDocumentGroup"/>
    <w:basedOn w:val="TechnicalBlockBase"/>
    <w:rsid w:val="002D3C08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HeadingTable" w:customStyle="1">
    <w:name w:val="TBHeadingTable"/>
    <w:basedOn w:val="TechnicalBlockBase"/>
    <w:rsid w:val="002D3C08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Bold" w:customStyle="1">
    <w:name w:val="TBSubjectBold"/>
    <w:basedOn w:val="TechnicalBlockBase"/>
    <w:rsid w:val="002D3C08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2D3C08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character" w:styleId="Marker" w:customStyle="1">
    <w:name w:val="Marker"/>
    <w:basedOn w:val="DefaultParagraphFont"/>
    <w:uiPriority w:val="99"/>
    <w:unhideWhenUsed/>
  </w:style>
  <w:style w:type="paragraph" w:styleId="HeaderCouncil" w:customStyle="1">
    <w:name w:val="Header Council"/>
    <w:basedOn w:val="Normal"/>
    <w:uiPriority w:val="99"/>
    <w:unhideWhenUsed/>
    <w:rPr>
      <w:sz w:val="2"/>
      <w:rFonts w:ascii="Times New Roman" w:hAnsi="Times New Roman"/>
    </w:rPr>
    <w:pPr>
      <w:spacing w:before="0" w:after="0"/>
    </w:pPr>
  </w:style>
  <w:style w:type="paragraph" w:styleId="HeaderCouncilLarge" w:customStyle="1">
    <w:name w:val="Header Council Large"/>
    <w:basedOn w:val="Normal"/>
    <w:uiPriority w:val="99"/>
    <w:unhideWhenUsed/>
    <w:pPr>
      <w:spacing w:before="0" w:after="440"/>
    </w:pPr>
    <w:rPr>
      <w:sz w:val="2"/>
      <w:rFonts w:ascii="Times New Roman" w:hAnsi="Times New Roman"/>
    </w:rPr>
  </w:style>
  <w:style w:type="paragraph" w:styleId="FooterCouncil" w:customStyle="1">
    <w:name w:val="Footer Council"/>
    <w:basedOn w:val="Normal"/>
    <w:uiPriority w:val="99"/>
    <w:unhideWhenUsed/>
    <w:rPr>
      <w:sz w:val="2"/>
      <w:rFonts w:ascii="Times New Roman" w:hAnsi="Times New Roman"/>
    </w:rPr>
    <w:pPr>
      <w:spacing w:before="0" w:after="0"/>
    </w:pPr>
  </w:style>
  <w:style w:type="paragraph" w:styleId="FooterText" w:customStyle="1">
    <w:name w:val="Footer Text"/>
    <w:basedOn w:val="Normal"/>
    <w:uiPriority w:val="99"/>
    <w:unhideWhenUsed/>
    <w:rPr>
      <w:rFonts w:ascii="Times New Roman" w:hAnsi="Times New Roman"/>
      <w:sz w:val="24"/>
      <w:color w:val="auto"/>
    </w:rPr>
    <w:pPr>
      <w:spacing w:before="0" w:after="0" w:line="2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C6D6F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C6D6F"/>
  </w:style>
  <w:style w:type="character" w:styleId="FootnoteReference">
    <w:name w:val="footnote reference"/>
    <w:basedOn w:val="DefaultParagraphFont"/>
    <w:uiPriority w:val="99"/>
    <w:semiHidden/>
    <w:unhideWhenUsed/>
    <w:rsid w:val="006C6D6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C6D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b70e9c3186084da1" Type="http://schemas.openxmlformats.org/officeDocument/2006/relationships/footer" Target="/word/footer23.xml"/><Relationship Id="Ra0edc5be0fa14b4e" Type="http://schemas.openxmlformats.org/officeDocument/2006/relationships/header" Target="/word/header34.xml"/><Relationship Id="R2ca9e695961d41a1" Type="http://schemas.openxmlformats.org/officeDocument/2006/relationships/image" Target="/media/image4.bin"/><Relationship Id="R848596e878e84123" Type="http://schemas.openxmlformats.org/officeDocument/2006/relationships/header" Target="/word/header20.xml"/><Relationship Id="R0a78382b6f8640fb" Type="http://schemas.openxmlformats.org/officeDocument/2006/relationships/footer" Target="/word/footer25.xml"/><Relationship Id="Rdddac1d41f864fee" Type="http://schemas.openxmlformats.org/officeDocument/2006/relationships/header" Target="/word/header32.xml"/><Relationship Id="R4d677c13b06a4b54" Type="http://schemas.openxmlformats.org/officeDocument/2006/relationships/image" Target="/media/image6.bin"/><Relationship Id="R219d653887a94164" Type="http://schemas.openxmlformats.org/officeDocument/2006/relationships/header" Target="/word/header17.xml"/><Relationship Id="Rc7596090dc5c4021" Type="http://schemas.openxmlformats.org/officeDocument/2006/relationships/footer" Target="/word/footer22.xml"/><Relationship Id="R40a43ee9882f44cd" Type="http://schemas.openxmlformats.org/officeDocument/2006/relationships/footer" Target="/word/footer41.xml"/><Relationship Id="R5092c63c77064094" Type="http://schemas.openxmlformats.org/officeDocument/2006/relationships/footer" Target="/word/footer44.xml"/><Relationship Id="R9cc639f64d184880" Type="http://schemas.openxmlformats.org/officeDocument/2006/relationships/footer" Target="/word/footer24.xml"/><Relationship Id="R60690929e8aa4d8a" Type="http://schemas.openxmlformats.org/officeDocument/2006/relationships/image" Target="/media/image13.bin"/><Relationship Id="Rdcb10c6d3ce6403c" Type="http://schemas.openxmlformats.org/officeDocument/2006/relationships/footer" Target="/word/footer21.xml"/><Relationship Id="R0adf35c27b1a498a" Type="http://schemas.openxmlformats.org/officeDocument/2006/relationships/footer" Target="/word/footer37.xml"/><Relationship Id="R5a09cc305e7f46b6" Type="http://schemas.openxmlformats.org/officeDocument/2006/relationships/header" Target="/word/header43.xml"/><Relationship Id="Rd8ba925b0c394d44" Type="http://schemas.openxmlformats.org/officeDocument/2006/relationships/footer" Target="/word/footer43.xml"/><Relationship Id="R8c1a9aa073394e3f" Type="http://schemas.openxmlformats.org/officeDocument/2006/relationships/footer" Target="/word/footer15.xml"/><Relationship Id="R152a7820205b40f3" Type="http://schemas.openxmlformats.org/officeDocument/2006/relationships/header" Target="/word/header59.xml"/><Relationship Id="Rcad362cd595a4d8b" Type="http://schemas.openxmlformats.org/officeDocument/2006/relationships/webSettings" Target="/word/webSettings.xml"/><Relationship Id="Rdd5f06dab7b2422e" Type="http://schemas.openxmlformats.org/officeDocument/2006/relationships/footer" Target="/word/footer2.xml"/><Relationship Id="R479d6a29dc5a4dd6" Type="http://schemas.openxmlformats.org/officeDocument/2006/relationships/header" Target="/word/header15.xml"/><Relationship Id="R15fff8b7418b4801" Type="http://schemas.openxmlformats.org/officeDocument/2006/relationships/header" Target="/word/header22.xml"/><Relationship Id="Raffad706959b49d7" Type="http://schemas.openxmlformats.org/officeDocument/2006/relationships/header" Target="/word/header48.xml"/><Relationship Id="R288e4bc9d7f44739" Type="http://schemas.openxmlformats.org/officeDocument/2006/relationships/theme" Target="/word/theme/theme1.xml"/><Relationship Id="R238422cb481448dc" Type="http://schemas.openxmlformats.org/officeDocument/2006/relationships/footer" Target="/word/footer20.xml"/><Relationship Id="Re6f105ff884041bb" Type="http://schemas.openxmlformats.org/officeDocument/2006/relationships/footer" Target="/word/footer19.xml"/><Relationship Id="Ra9b0d9c4cb2840a2" Type="http://schemas.openxmlformats.org/officeDocument/2006/relationships/header" Target="/word/header33.xml"/><Relationship Id="Rbc7079a0c6d441e1" Type="http://schemas.openxmlformats.org/officeDocument/2006/relationships/header" Target="/word/header44.xml"/><Relationship Id="Rf8f891d4dbfa4b7e" Type="http://schemas.openxmlformats.org/officeDocument/2006/relationships/footnotes" Target="/word/footnotes.xml"/><Relationship Id="R2259454db40c4f8b" Type="http://schemas.openxmlformats.org/officeDocument/2006/relationships/image" Target="/media/image8.bin"/><Relationship Id="R360de0063bf24c00" Type="http://schemas.openxmlformats.org/officeDocument/2006/relationships/footer" Target="/word/footer18.xml"/><Relationship Id="R69f5fe80a98c4c90" Type="http://schemas.openxmlformats.org/officeDocument/2006/relationships/footer" Target="/word/footer29.xml"/><Relationship Id="R1158ee6f3a9b4efa" Type="http://schemas.openxmlformats.org/officeDocument/2006/relationships/footer" Target="/word/footer35.xml"/><Relationship Id="R23cd81e2d8be4c02" Type="http://schemas.openxmlformats.org/officeDocument/2006/relationships/header" Target="/word/header3.xml"/><Relationship Id="R861d20ffb2e54de3" Type="http://schemas.openxmlformats.org/officeDocument/2006/relationships/image" Target="/media/image14.bin"/><Relationship Id="R8da86e9d4e9e4785" Type="http://schemas.openxmlformats.org/officeDocument/2006/relationships/footer" Target="/word/footer8.xml"/><Relationship Id="Re9bbcad5847f41de" Type="http://schemas.openxmlformats.org/officeDocument/2006/relationships/header" Target="/word/header10.xml"/><Relationship Id="R15f7ed6ca7974b9f" Type="http://schemas.openxmlformats.org/officeDocument/2006/relationships/footer" Target="/word/footer50.xml"/><Relationship Id="R4ffc75fe7d564018" Type="http://schemas.openxmlformats.org/officeDocument/2006/relationships/footer" Target="/word/footer59.xml"/><Relationship Id="rId1" Type="http://schemas.openxmlformats.org/officeDocument/2006/relationships/customXml" Target="../customXml/item1.xml"/><Relationship Id="R1cdddf83fab64d9f" Type="http://schemas.openxmlformats.org/officeDocument/2006/relationships/image" Target="/media/image5.bin"/><Relationship Id="R6ba1fdfcc74d4b54" Type="http://schemas.openxmlformats.org/officeDocument/2006/relationships/header" Target="/word/header53.xml"/><Relationship Id="R8034cfbb026d486b" Type="http://schemas.openxmlformats.org/officeDocument/2006/relationships/header" Target="/word/header12.xml"/><Relationship Id="R53321355dec9483d" Type="http://schemas.openxmlformats.org/officeDocument/2006/relationships/header" Target="/word/header18.xml"/><Relationship Id="R22a2cac13fff4246" Type="http://schemas.openxmlformats.org/officeDocument/2006/relationships/header" Target="/word/header35.xml"/><Relationship Id="Rf876a9302a004b00" Type="http://schemas.openxmlformats.org/officeDocument/2006/relationships/header" Target="/word/header54.xml"/><Relationship Id="R58e0d96be89c4564" Type="http://schemas.openxmlformats.org/officeDocument/2006/relationships/footer" Target="/word/footer54.xml"/><Relationship Id="Rdf7a7cb731b2408e" Type="http://schemas.openxmlformats.org/officeDocument/2006/relationships/settings" Target="/word/settings.xml"/><Relationship Id="R1bec321d4069420f" Type="http://schemas.openxmlformats.org/officeDocument/2006/relationships/image" Target="/media/image7.bin"/><Relationship Id="R3d377019cf7c43c1" Type="http://schemas.openxmlformats.org/officeDocument/2006/relationships/image" Target="/media/image18.bin"/><Relationship Id="Rd984253be94c4b52" Type="http://schemas.openxmlformats.org/officeDocument/2006/relationships/header" Target="/word/header26.xml"/><Relationship Id="Ra018a08990d44128" Type="http://schemas.openxmlformats.org/officeDocument/2006/relationships/footer" Target="/word/footer53.xml"/><Relationship Id="R39e02e85286a40e4" Type="http://schemas.openxmlformats.org/officeDocument/2006/relationships/header" Target="/word/header57.xml"/><Relationship Id="R0d2b81fc47994329" Type="http://schemas.openxmlformats.org/officeDocument/2006/relationships/styles" Target="/word/styles.xml"/><Relationship Id="R725901ecf1c1464d" Type="http://schemas.openxmlformats.org/officeDocument/2006/relationships/image" Target="/media/image11.bin"/><Relationship Id="R79e5725ebcd04732" Type="http://schemas.openxmlformats.org/officeDocument/2006/relationships/header" Target="/word/header6.xml"/><Relationship Id="Rac6e919da7fc4f79" Type="http://schemas.openxmlformats.org/officeDocument/2006/relationships/footer" Target="/word/footer39.xml"/><Relationship Id="R4a216f4ff8134cd9" Type="http://schemas.openxmlformats.org/officeDocument/2006/relationships/header" Target="/word/header45.xml"/><Relationship Id="R9d71d9f97da04355" Type="http://schemas.openxmlformats.org/officeDocument/2006/relationships/footer" Target="/word/footer47.xml"/><Relationship Id="R3645ec1388014561" Type="http://schemas.openxmlformats.org/officeDocument/2006/relationships/footer" Target="/word/footer56.xml"/><Relationship Id="R1a1a669027044b5f" Type="http://schemas.openxmlformats.org/officeDocument/2006/relationships/image" Target="/media/image3.bin"/><Relationship Id="R8cffa58435134b4e" Type="http://schemas.openxmlformats.org/officeDocument/2006/relationships/header" Target="/word/header25.xml"/><Relationship Id="Rb58891f2758a4ad2" Type="http://schemas.openxmlformats.org/officeDocument/2006/relationships/header" Target="/word/header30.xml"/><Relationship Id="Ra59fd9c6371b4c84" Type="http://schemas.openxmlformats.org/officeDocument/2006/relationships/footer" Target="/word/footer46.xml"/><Relationship Id="Rce99c5bd38dc42bd" Type="http://schemas.openxmlformats.org/officeDocument/2006/relationships/footer" Target="/word/footer17.xml"/><Relationship Id="R3209f9d5d6984e35" Type="http://schemas.openxmlformats.org/officeDocument/2006/relationships/footer" Target="/word/footer34.xml"/><Relationship Id="R7791e428d60c42bb" Type="http://schemas.openxmlformats.org/officeDocument/2006/relationships/header" Target="/word/header39.xml"/><Relationship Id="Rdc57ca8e471e45f6" Type="http://schemas.openxmlformats.org/officeDocument/2006/relationships/header" Target="/word/header47.xml"/><Relationship Id="R9c625627d0bf4283" Type="http://schemas.openxmlformats.org/officeDocument/2006/relationships/footer" Target="/word/footer52.xml"/><Relationship Id="R11f091c11df5432c" Type="http://schemas.openxmlformats.org/officeDocument/2006/relationships/header" Target="/word/header24.xml"/><Relationship Id="R064b820c93174031" Type="http://schemas.openxmlformats.org/officeDocument/2006/relationships/header" Target="/word/header36.xml"/><Relationship Id="R165a4adc43864a1e" Type="http://schemas.openxmlformats.org/officeDocument/2006/relationships/header" Target="/word/header56.xml"/><Relationship Id="rId2" Type="http://schemas.openxmlformats.org/officeDocument/2006/relationships/customXml" Target="../customXml/item2.xml"/><Relationship Id="R4e9c5b96f6e548a2" Type="http://schemas.openxmlformats.org/officeDocument/2006/relationships/footer" Target="/word/footer4.xml"/><Relationship Id="R1cf5bb9bf6734d28" Type="http://schemas.openxmlformats.org/officeDocument/2006/relationships/footer" Target="/word/footer5.xml"/><Relationship Id="R61e3ab319d3742c4" Type="http://schemas.openxmlformats.org/officeDocument/2006/relationships/footer" Target="/word/footer7.xml"/><Relationship Id="R926ad87e81254845" Type="http://schemas.openxmlformats.org/officeDocument/2006/relationships/footer" Target="/word/footer14.xml"/><Relationship Id="Rcb0aaf15921f4590" Type="http://schemas.openxmlformats.org/officeDocument/2006/relationships/header" Target="/word/header27.xml"/><Relationship Id="Rca24c5ea870f4165" Type="http://schemas.openxmlformats.org/officeDocument/2006/relationships/footer" Target="/word/footer32.xml"/><Relationship Id="R96519dc6d0314ad2" Type="http://schemas.openxmlformats.org/officeDocument/2006/relationships/header" Target="/word/header46.xml"/><Relationship Id="R8ba6f23b997c4f99" Type="http://schemas.openxmlformats.org/officeDocument/2006/relationships/footer" Target="/word/footer9.xml"/><Relationship Id="Raa05577970a44691" Type="http://schemas.openxmlformats.org/officeDocument/2006/relationships/footer" Target="/word/footer10.xml"/><Relationship Id="R351398a74e1f4d0e" Type="http://schemas.openxmlformats.org/officeDocument/2006/relationships/footer" Target="/word/footer13.xml"/><Relationship Id="Rac5d6ff76a1f44c7" Type="http://schemas.openxmlformats.org/officeDocument/2006/relationships/footer" Target="/word/footer57.xml"/><Relationship Id="Rc53cf930b8e64908" Type="http://schemas.openxmlformats.org/officeDocument/2006/relationships/header" Target="/word/header58.xml"/><Relationship Id="R667f1a63d22a4e36" Type="http://schemas.openxmlformats.org/officeDocument/2006/relationships/header" Target="/word/header2.xml"/><Relationship Id="Rd335694d44ea4215" Type="http://schemas.openxmlformats.org/officeDocument/2006/relationships/footer" Target="/word/footer49.xml"/><Relationship Id="R99c0d3021ca34276" Type="http://schemas.openxmlformats.org/officeDocument/2006/relationships/header" Target="/word/header1.xml"/><Relationship Id="Rc686fc234e0c4ccb" Type="http://schemas.openxmlformats.org/officeDocument/2006/relationships/header" Target="/word/header4.xml"/><Relationship Id="Rafed40ad320c4675" Type="http://schemas.openxmlformats.org/officeDocument/2006/relationships/footer" Target="/word/footer30.xml"/><Relationship Id="Rfbc9983f88974a9a" Type="http://schemas.openxmlformats.org/officeDocument/2006/relationships/footer" Target="/word/footer38.xml"/><Relationship Id="Rb4b70b52cbee4df5" Type="http://schemas.openxmlformats.org/officeDocument/2006/relationships/header" Target="/word/header40.xml"/><Relationship Id="R30d7326b1b2c4226" Type="http://schemas.openxmlformats.org/officeDocument/2006/relationships/image" Target="/media/image9.bin"/><Relationship Id="R0e6425c848d64c04" Type="http://schemas.openxmlformats.org/officeDocument/2006/relationships/image" Target="/media/image15.bin"/><Relationship Id="Rd849ced95f9a4d3b" Type="http://schemas.openxmlformats.org/officeDocument/2006/relationships/header" Target="/word/header9.xml"/><Relationship Id="Ra34162b9192e40d1" Type="http://schemas.openxmlformats.org/officeDocument/2006/relationships/footer" Target="/word/footer12.xml"/><Relationship Id="R9b9c8f2044a5426f" Type="http://schemas.openxmlformats.org/officeDocument/2006/relationships/header" Target="/word/header28.xml"/><Relationship Id="Ra34e6e785074454a" Type="http://schemas.openxmlformats.org/officeDocument/2006/relationships/footer" Target="/word/footer28.xml"/><Relationship Id="R4cf7df42094946b8" Type="http://schemas.openxmlformats.org/officeDocument/2006/relationships/footer" Target="/word/footer55.xml"/><Relationship Id="R3b1c79b3c7794c74" Type="http://schemas.openxmlformats.org/officeDocument/2006/relationships/endnotes" Target="/word/endnotes.xml"/><Relationship Id="R287bbfba56dd4704" Type="http://schemas.openxmlformats.org/officeDocument/2006/relationships/footer" Target="/word/footer3.xml"/><Relationship Id="Re19b00a57d5d4bf5" Type="http://schemas.openxmlformats.org/officeDocument/2006/relationships/header" Target="/word/header19.xml"/><Relationship Id="Raa0c1682e97a443d" Type="http://schemas.openxmlformats.org/officeDocument/2006/relationships/header" Target="/word/header23.xml"/><Relationship Id="Re42177bff0294c26" Type="http://schemas.openxmlformats.org/officeDocument/2006/relationships/footer" Target="/word/footer58.xml"/><Relationship Id="rId3" Type="http://schemas.openxmlformats.org/officeDocument/2006/relationships/customXml" Target="../customXml/item3.xml"/><Relationship Id="R5bdad40123da494c" Type="http://schemas.openxmlformats.org/officeDocument/2006/relationships/fontTable" Target="/word/fontTable.xml"/><Relationship Id="R29088008b28c4b62" Type="http://schemas.openxmlformats.org/officeDocument/2006/relationships/footer" Target="/word/footer1.xml"/><Relationship Id="R5b48269d3c464cf9" Type="http://schemas.openxmlformats.org/officeDocument/2006/relationships/image" Target="/media/image2.bin"/><Relationship Id="Rb652f13b9c0a4e99" Type="http://schemas.openxmlformats.org/officeDocument/2006/relationships/footer" Target="/word/footer16.xml"/><Relationship Id="R7c9f85b2b2034160" Type="http://schemas.openxmlformats.org/officeDocument/2006/relationships/footer" Target="/word/footer33.xml"/><Relationship Id="Rec10c6ff5e14477a" Type="http://schemas.openxmlformats.org/officeDocument/2006/relationships/header" Target="/word/header42.xml"/><Relationship Id="Re184d41ef2824da8" Type="http://schemas.openxmlformats.org/officeDocument/2006/relationships/footer" Target="/word/footer40.xml"/><Relationship Id="Rcf58f452bb984156" Type="http://schemas.openxmlformats.org/officeDocument/2006/relationships/footer" Target="/word/footer42.xml"/><Relationship Id="R2025f2cf07514cc9" Type="http://schemas.openxmlformats.org/officeDocument/2006/relationships/footer" Target="/word/footer60.xml"/><Relationship Id="Rac489d12252b4a0c" Type="http://schemas.openxmlformats.org/officeDocument/2006/relationships/image" Target="/media/image16.bin"/><Relationship Id="Rc9355bbc4c9d4665" Type="http://schemas.openxmlformats.org/officeDocument/2006/relationships/header" Target="/word/header29.xml"/><Relationship Id="R280dfd55b8d445f6" Type="http://schemas.openxmlformats.org/officeDocument/2006/relationships/header" Target="/word/header50.xml"/><Relationship Id="Re91a119320c34253" Type="http://schemas.openxmlformats.org/officeDocument/2006/relationships/header" Target="/word/header52.xml"/><Relationship Id="R8ad9004b921745de" Type="http://schemas.openxmlformats.org/officeDocument/2006/relationships/header" Target="/word/header55.xml"/><Relationship Id="R1eaa4ee0e6504709" Type="http://schemas.openxmlformats.org/officeDocument/2006/relationships/footer" Target="/word/footer6.xml"/><Relationship Id="Rf36085990a064e9b" Type="http://schemas.openxmlformats.org/officeDocument/2006/relationships/header" Target="/word/header8.xml"/><Relationship Id="Rc090b5837eee43ed" Type="http://schemas.openxmlformats.org/officeDocument/2006/relationships/header" Target="/word/header11.xml"/><Relationship Id="Rf79339d3876f4faf" Type="http://schemas.openxmlformats.org/officeDocument/2006/relationships/footer" Target="/word/footer11.xml"/><Relationship Id="Rcedf3ac6e82b428c" Type="http://schemas.openxmlformats.org/officeDocument/2006/relationships/header" Target="/word/header31.xml"/><Relationship Id="Rd0159f18d08c48cd" Type="http://schemas.openxmlformats.org/officeDocument/2006/relationships/header" Target="/word/header41.xml"/><Relationship Id="R8236b2ecbc3e4c81" Type="http://schemas.openxmlformats.org/officeDocument/2006/relationships/image" Target="/media/image17.bin"/><Relationship Id="R4902308119274d9f" Type="http://schemas.openxmlformats.org/officeDocument/2006/relationships/header" Target="/word/header13.xml"/><Relationship Id="R4d42d1f70da94f92" Type="http://schemas.openxmlformats.org/officeDocument/2006/relationships/footer" Target="/word/footer26.xml"/><Relationship Id="R8acda028e1e04c6c" Type="http://schemas.openxmlformats.org/officeDocument/2006/relationships/footer" Target="/word/footer31.xml"/><Relationship Id="R00f729e8efcd4b50" Type="http://schemas.openxmlformats.org/officeDocument/2006/relationships/header" Target="/word/header49.xml"/><Relationship Id="Rf56f12619c4c4978" Type="http://schemas.openxmlformats.org/officeDocument/2006/relationships/image" Target="/media/image12.bin"/><Relationship Id="R30f23677c3874894" Type="http://schemas.openxmlformats.org/officeDocument/2006/relationships/footer" Target="/word/footer51.xml"/><Relationship Id="Rca57360d11ab48e2" Type="http://schemas.openxmlformats.org/officeDocument/2006/relationships/header" Target="/word/header60.xml"/><Relationship Id="R3efc8da9c196448d" Type="http://schemas.openxmlformats.org/officeDocument/2006/relationships/image" Target="/media/image.bin"/><Relationship Id="Rbf37b67b2fa34c14" Type="http://schemas.openxmlformats.org/officeDocument/2006/relationships/footer" Target="/word/footer45.xml"/><Relationship Id="R050c96b0d1fa4f6f" Type="http://schemas.openxmlformats.org/officeDocument/2006/relationships/header" Target="/word/header51.xml"/><Relationship Id="Rd706afeec3f443fb" Type="http://schemas.openxmlformats.org/officeDocument/2006/relationships/footer" Target="/word/footer48.xml"/><Relationship Id="R3dee655d2372453e" Type="http://schemas.openxmlformats.org/officeDocument/2006/relationships/header" Target="/word/header16.xml"/><Relationship Id="Rea0bd8c854a94eec" Type="http://schemas.openxmlformats.org/officeDocument/2006/relationships/header" Target="/word/header5.xml"/><Relationship Id="Rb47ee349d33b464e" Type="http://schemas.openxmlformats.org/officeDocument/2006/relationships/header" Target="/word/header14.xml"/><Relationship Id="Rf271a5df73eb4c7d" Type="http://schemas.openxmlformats.org/officeDocument/2006/relationships/header" Target="/word/header21.xml"/><Relationship Id="Ra98e9eb10e354aba" Type="http://schemas.openxmlformats.org/officeDocument/2006/relationships/footer" Target="/word/footer36.xml"/><Relationship Id="R077ebefb8827497d" Type="http://schemas.openxmlformats.org/officeDocument/2006/relationships/header" Target="/word/header37.xml"/><Relationship Id="R4d7c0f454b214fe9" Type="http://schemas.openxmlformats.org/officeDocument/2006/relationships/header" Target="/word/header38.xml"/><Relationship Id="R4831db50fb4048de" Type="http://schemas.openxmlformats.org/officeDocument/2006/relationships/glossaryDocument" Target="/word/glossary/document.xml"/><Relationship Id="R9e5174d3ca044a5e" Type="http://schemas.openxmlformats.org/officeDocument/2006/relationships/header" Target="/word/header7.xml"/><Relationship Id="R42f65fb2a6664591" Type="http://schemas.openxmlformats.org/officeDocument/2006/relationships/footer" Target="/word/footer27.xml"/><Relationship Id="Rc9947bc975fa4acf" Type="http://schemas.openxmlformats.org/officeDocument/2006/relationships/image" Target="/media/image19.bin"/><Relationship Id="R93564be4279843f1" Type="http://schemas.openxmlformats.org/officeDocument/2006/relationships/image" Target="/media/image10.bin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320" TargetMode="External" Id="rId1" /><Relationship Type="http://schemas.openxmlformats.org/officeDocument/2006/relationships/hyperlink" Target="https://secure.ipex.eu/IPEXL-WEB/document/COM-2026-0321" TargetMode="External" Id="rId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d3617823e7d340cc" /><Relationship Type="http://schemas.openxmlformats.org/officeDocument/2006/relationships/fontTable" Target="/word/glossary/fontTable2.xml" Id="R506163f015d44807" /><Relationship Type="http://schemas.openxmlformats.org/officeDocument/2006/relationships/settings" Target="/word/glossary/settings2.xml" Id="Rc34cf62b84b546ce" /><Relationship Type="http://schemas.openxmlformats.org/officeDocument/2006/relationships/webSettings" Target="/word/glossary/webSettings2.xml" Id="R1075e14e99f54d41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F4DDC6-47A6-4D3A-8E93-7D8830DBAE7A}"/>
</file>

<file path=customXml/itemProps2.xml><?xml version="1.0" encoding="utf-8"?>
<ds:datastoreItem xmlns:ds="http://schemas.openxmlformats.org/officeDocument/2006/customXml" ds:itemID="{EB3600D2-E933-4C9A-A86B-430813AEB2F9}"/>
</file>

<file path=customXml/itemProps3.xml><?xml version="1.0" encoding="utf-8"?>
<ds:datastoreItem xmlns:ds="http://schemas.openxmlformats.org/officeDocument/2006/customXml" ds:itemID="{BAB66D49-4BFE-4429-848E-356631128D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Mar%C3%ADa%20CRESPO%20OBANOS</dc:creator>
  <cp:keywords/>
  <dc:description/>
  <cp:lastModifiedBy>Mar%C3%ADa%20CRESPO%20OBANOS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2026-06-25T09:27:33Z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