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5AACF" w14:textId="77777777" w:rsidR="00CC7B23" w:rsidRPr="00787375" w:rsidRDefault="00CC7B23" w:rsidP="005062EA">
      <w:pPr>
        <w:pStyle w:val="Default"/>
        <w:jc w:val="both"/>
      </w:pPr>
    </w:p>
    <w:p w14:paraId="1AB66318" w14:textId="77777777" w:rsidR="00CC7B23" w:rsidRPr="00787375" w:rsidRDefault="00CC7B23" w:rsidP="005062EA">
      <w:pPr>
        <w:pStyle w:val="Default"/>
        <w:jc w:val="both"/>
      </w:pPr>
    </w:p>
    <w:p w14:paraId="50512A8A" w14:textId="77777777" w:rsidR="00B4433C" w:rsidRPr="00787375" w:rsidRDefault="00B4433C" w:rsidP="00B4433C">
      <w:pPr>
        <w:rPr>
          <w:rFonts w:ascii="Times New Roman" w:hAnsi="Times New Roman" w:cs="Times New Roman"/>
          <w:b/>
          <w:bCs/>
          <w:sz w:val="24"/>
          <w:szCs w:val="24"/>
        </w:rPr>
      </w:pPr>
      <w:r w:rsidRPr="00787375">
        <w:rPr>
          <w:rFonts w:ascii="Times New Roman" w:hAnsi="Times New Roman" w:cs="Times New Roman"/>
          <w:b/>
          <w:bCs/>
          <w:sz w:val="24"/>
          <w:szCs w:val="24"/>
        </w:rPr>
        <w:t>Lisa 2 Tehniline kirjeldus</w:t>
      </w:r>
    </w:p>
    <w:p w14:paraId="6535E964" w14:textId="36126399" w:rsidR="00E319F0" w:rsidRPr="00787375" w:rsidRDefault="00E319F0" w:rsidP="000B22FC">
      <w:pPr>
        <w:pStyle w:val="Default"/>
        <w:jc w:val="both"/>
      </w:pPr>
      <w:r w:rsidRPr="00787375">
        <w:t>Tootetugi</w:t>
      </w:r>
      <w:r w:rsidR="00C226F6" w:rsidRPr="00787375">
        <w:t xml:space="preserve"> </w:t>
      </w:r>
      <w:r w:rsidR="00DA2066" w:rsidRPr="00787375">
        <w:t xml:space="preserve">Cisco </w:t>
      </w:r>
      <w:r w:rsidR="00C226F6" w:rsidRPr="00787375">
        <w:t>võrguseadmetele</w:t>
      </w:r>
      <w:r w:rsidRPr="00787375">
        <w:t>-</w:t>
      </w:r>
    </w:p>
    <w:p w14:paraId="7B376806" w14:textId="77777777" w:rsidR="005C1C18" w:rsidRPr="00787375" w:rsidRDefault="005C1C18" w:rsidP="005C1C18">
      <w:pPr>
        <w:pStyle w:val="Default"/>
        <w:jc w:val="both"/>
      </w:pPr>
    </w:p>
    <w:p w14:paraId="3F482103" w14:textId="69F51BC6" w:rsidR="005C1C18" w:rsidRPr="00787375" w:rsidRDefault="005C1C18" w:rsidP="005C1C18">
      <w:pPr>
        <w:pStyle w:val="Default"/>
        <w:jc w:val="both"/>
      </w:pPr>
      <w:r w:rsidRPr="00787375">
        <w:t>Tingimused-</w:t>
      </w:r>
    </w:p>
    <w:p w14:paraId="799386E0" w14:textId="77777777" w:rsidR="005C1C18" w:rsidRPr="00787375" w:rsidRDefault="005C1C18" w:rsidP="005C1C18">
      <w:pPr>
        <w:pStyle w:val="Default"/>
        <w:jc w:val="both"/>
      </w:pPr>
      <w:r w:rsidRPr="00787375">
        <w:t xml:space="preserve">2.1. tootetoe osutamise alguseks loetakse seadme tellija poolt vastuvõtmisele järgnevat kalendripäeva; </w:t>
      </w:r>
    </w:p>
    <w:p w14:paraId="2BAA468C" w14:textId="1553F7B4" w:rsidR="005C1C18" w:rsidRPr="00787375" w:rsidRDefault="005C1C18" w:rsidP="005C1C18">
      <w:pPr>
        <w:pStyle w:val="Default"/>
        <w:jc w:val="both"/>
      </w:pPr>
      <w:r w:rsidRPr="00787375">
        <w:t xml:space="preserve">2.2. tootetugi kehtib kuni </w:t>
      </w:r>
      <w:r w:rsidR="00EE7431" w:rsidRPr="00787375">
        <w:rPr>
          <w:b/>
        </w:rPr>
        <w:t>seadmete tabelis välja too</w:t>
      </w:r>
      <w:r w:rsidR="00DA2066" w:rsidRPr="00787375">
        <w:rPr>
          <w:b/>
        </w:rPr>
        <w:t>dud kuupäevani</w:t>
      </w:r>
    </w:p>
    <w:p w14:paraId="3E613669" w14:textId="74390BB5" w:rsidR="005C1C18" w:rsidRPr="00787375" w:rsidRDefault="005C1C18" w:rsidP="005C1C18">
      <w:pPr>
        <w:pStyle w:val="Default"/>
        <w:jc w:val="both"/>
      </w:pPr>
      <w:r w:rsidRPr="00787375">
        <w:t xml:space="preserve">2.3. tagatud on tootjapoolne tootetugi- </w:t>
      </w:r>
      <w:r w:rsidRPr="00787375">
        <w:rPr>
          <w:b/>
        </w:rPr>
        <w:t>8x5xNBD;</w:t>
      </w:r>
      <w:r w:rsidRPr="00787375">
        <w:t xml:space="preserve"> </w:t>
      </w:r>
    </w:p>
    <w:p w14:paraId="327133E9" w14:textId="77777777" w:rsidR="005C1C18" w:rsidRPr="00787375" w:rsidRDefault="005C1C18" w:rsidP="005C1C18">
      <w:pPr>
        <w:pStyle w:val="Default"/>
        <w:jc w:val="both"/>
      </w:pPr>
      <w:r w:rsidRPr="00787375">
        <w:t xml:space="preserve">2.4. eesti- või ingliskeelne tugi telefoni ja e-posti teel. Vastava veebikeskkonna olemasolul, kohustub täitja lepingu aktiveerimise hetkeks tagama tellijale ligipääsu vastavale veebikeskkonnale kogu lepingu kehtivuse perioodiks. Täitja edastab tellijale ligipääsuks vajalikud andmed (kasutajatunnus, parool vms); </w:t>
      </w:r>
    </w:p>
    <w:p w14:paraId="3BE13C59" w14:textId="77777777" w:rsidR="005C1C18" w:rsidRPr="00787375" w:rsidRDefault="005C1C18" w:rsidP="005C1C18">
      <w:pPr>
        <w:pStyle w:val="Default"/>
        <w:jc w:val="both"/>
      </w:pPr>
      <w:r w:rsidRPr="00787375">
        <w:t xml:space="preserve">2.5. tööaeg 24/7; </w:t>
      </w:r>
    </w:p>
    <w:p w14:paraId="4AD4FFD8" w14:textId="77777777" w:rsidR="005C1C18" w:rsidRPr="00787375" w:rsidRDefault="005C1C18" w:rsidP="005C1C18">
      <w:pPr>
        <w:pStyle w:val="Default"/>
        <w:jc w:val="both"/>
      </w:pPr>
      <w:r w:rsidRPr="00787375">
        <w:t xml:space="preserve">2.6. tarkvarauuendused, veaparandused, pahavara- ja viirusetõrje uuendused; </w:t>
      </w:r>
    </w:p>
    <w:p w14:paraId="6867CF51" w14:textId="77777777" w:rsidR="005C1C18" w:rsidRPr="00787375" w:rsidRDefault="005C1C18" w:rsidP="005C1C18">
      <w:pPr>
        <w:pStyle w:val="Default"/>
        <w:jc w:val="both"/>
      </w:pPr>
      <w:r w:rsidRPr="00787375">
        <w:t xml:space="preserve">2.7. tehniline tugi telefoni ja e-posti teel lahenduse vigade korral; </w:t>
      </w:r>
    </w:p>
    <w:p w14:paraId="71894C0F" w14:textId="77777777" w:rsidR="005C1C18" w:rsidRPr="00787375" w:rsidRDefault="005C1C18" w:rsidP="005C1C18">
      <w:pPr>
        <w:pStyle w:val="Default"/>
        <w:jc w:val="both"/>
      </w:pPr>
      <w:r w:rsidRPr="00787375">
        <w:t xml:space="preserve">2.8. Tootetoe käigus vahetatud riistvarale kehtib vastav garantii, garantii algab seadme vahetamise hetkest. Uue seadme omandiõigus läheb täitjalt tellijale üle seadme vastuvõtmise hetkest. Tellija ei tagasta täitjale salvestusseadmeid (kõvakettaid, välkmälusid jmt), tellija ei tagasta täitjale võrguseadet, kui võrguseadme salvestusseadet ei ole tehniliselt võimalik eemaldada; </w:t>
      </w:r>
    </w:p>
    <w:p w14:paraId="78137719" w14:textId="3B37E265" w:rsidR="005C1C18" w:rsidRPr="00787375" w:rsidRDefault="005C1C18" w:rsidP="005C1C18">
      <w:pPr>
        <w:pStyle w:val="Default"/>
        <w:jc w:val="both"/>
      </w:pPr>
      <w:r w:rsidRPr="00787375">
        <w:t>2.9. täitja kohustub kahe tööpäeva jooksul tellija vastavasisulisest nõudmisest näitama tellija pöördumise eskaleerimist tootjapoolses pöördumiste haldamise süsteemis.</w:t>
      </w:r>
    </w:p>
    <w:p w14:paraId="594C0F7A" w14:textId="77777777" w:rsidR="005C1C18" w:rsidRPr="00787375" w:rsidRDefault="005C1C18" w:rsidP="000B22FC">
      <w:pPr>
        <w:pStyle w:val="Default"/>
        <w:jc w:val="both"/>
      </w:pPr>
    </w:p>
    <w:p w14:paraId="1277F1EA" w14:textId="1266A3F9" w:rsidR="00C06B9E" w:rsidRPr="00787375" w:rsidRDefault="005C1C18" w:rsidP="000B22FC">
      <w:pPr>
        <w:pStyle w:val="Default"/>
        <w:jc w:val="both"/>
      </w:pPr>
      <w:r w:rsidRPr="00787375">
        <w:t>Seadmed-</w:t>
      </w:r>
    </w:p>
    <w:p w14:paraId="4F4833F6" w14:textId="77777777" w:rsidR="00DA2066" w:rsidRPr="00787375" w:rsidRDefault="00DA2066" w:rsidP="000B22FC">
      <w:pPr>
        <w:pStyle w:val="Default"/>
        <w:jc w:val="both"/>
      </w:pPr>
    </w:p>
    <w:tbl>
      <w:tblPr>
        <w:tblW w:w="9488" w:type="dxa"/>
        <w:tblCellMar>
          <w:left w:w="70" w:type="dxa"/>
          <w:right w:w="70" w:type="dxa"/>
        </w:tblCellMar>
        <w:tblLook w:val="04A0" w:firstRow="1" w:lastRow="0" w:firstColumn="1" w:lastColumn="0" w:noHBand="0" w:noVBand="1"/>
      </w:tblPr>
      <w:tblGrid>
        <w:gridCol w:w="2087"/>
        <w:gridCol w:w="2606"/>
        <w:gridCol w:w="1333"/>
        <w:gridCol w:w="1206"/>
        <w:gridCol w:w="2256"/>
      </w:tblGrid>
      <w:tr w:rsidR="00DA2066" w:rsidRPr="00787375" w14:paraId="0FD5F343" w14:textId="77777777" w:rsidTr="002D1352">
        <w:trPr>
          <w:trHeight w:val="315"/>
        </w:trPr>
        <w:tc>
          <w:tcPr>
            <w:tcW w:w="2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0C0EF" w14:textId="77777777" w:rsidR="00DA2066" w:rsidRPr="00787375" w:rsidRDefault="00DA2066" w:rsidP="00DA2066">
            <w:pPr>
              <w:spacing w:after="0" w:line="240" w:lineRule="auto"/>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Seerianumber</w:t>
            </w:r>
          </w:p>
        </w:tc>
        <w:tc>
          <w:tcPr>
            <w:tcW w:w="2674" w:type="dxa"/>
            <w:tcBorders>
              <w:top w:val="single" w:sz="4" w:space="0" w:color="auto"/>
              <w:left w:val="nil"/>
              <w:bottom w:val="single" w:sz="4" w:space="0" w:color="auto"/>
              <w:right w:val="single" w:sz="4" w:space="0" w:color="auto"/>
            </w:tcBorders>
            <w:shd w:val="clear" w:color="auto" w:fill="auto"/>
            <w:noWrap/>
            <w:vAlign w:val="center"/>
            <w:hideMark/>
          </w:tcPr>
          <w:p w14:paraId="75067740" w14:textId="77777777" w:rsidR="00DA2066" w:rsidRPr="00787375" w:rsidRDefault="00DA2066" w:rsidP="00DA2066">
            <w:pPr>
              <w:spacing w:after="0" w:line="240" w:lineRule="auto"/>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Nimetus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419B7B5" w14:textId="77777777" w:rsidR="00DA2066" w:rsidRPr="00787375" w:rsidRDefault="00DA2066" w:rsidP="00DA2066">
            <w:pPr>
              <w:spacing w:after="0" w:line="240" w:lineRule="auto"/>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Tugi lõpeb</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14:paraId="39A94C22" w14:textId="77777777" w:rsidR="00DA2066" w:rsidRPr="00787375" w:rsidRDefault="00DA2066" w:rsidP="00DA2066">
            <w:pPr>
              <w:spacing w:after="0" w:line="240" w:lineRule="auto"/>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Uus tugi kuni</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14:paraId="2EDA82BA" w14:textId="77777777" w:rsidR="00DA2066" w:rsidRPr="00787375" w:rsidRDefault="00DA2066" w:rsidP="00DA2066">
            <w:pPr>
              <w:spacing w:after="0" w:line="240" w:lineRule="auto"/>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 xml:space="preserve"> Hind </w:t>
            </w:r>
          </w:p>
        </w:tc>
      </w:tr>
      <w:tr w:rsidR="00DA2066" w:rsidRPr="00787375" w14:paraId="38E09D31"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1DE21514" w14:textId="301EE87C"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FCW2211D0TG</w:t>
            </w:r>
          </w:p>
        </w:tc>
        <w:tc>
          <w:tcPr>
            <w:tcW w:w="2674" w:type="dxa"/>
            <w:tcBorders>
              <w:top w:val="nil"/>
              <w:left w:val="nil"/>
              <w:bottom w:val="single" w:sz="4" w:space="0" w:color="auto"/>
              <w:right w:val="single" w:sz="4" w:space="0" w:color="auto"/>
            </w:tcBorders>
            <w:shd w:val="clear" w:color="auto" w:fill="auto"/>
            <w:noWrap/>
            <w:vAlign w:val="bottom"/>
          </w:tcPr>
          <w:p w14:paraId="054F5B8A" w14:textId="6BCE4B41"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WS-C3850-48T-S</w:t>
            </w:r>
          </w:p>
        </w:tc>
        <w:tc>
          <w:tcPr>
            <w:tcW w:w="1366" w:type="dxa"/>
            <w:tcBorders>
              <w:top w:val="nil"/>
              <w:left w:val="nil"/>
              <w:bottom w:val="single" w:sz="4" w:space="0" w:color="auto"/>
              <w:right w:val="single" w:sz="4" w:space="0" w:color="auto"/>
            </w:tcBorders>
            <w:shd w:val="clear" w:color="auto" w:fill="auto"/>
            <w:noWrap/>
            <w:vAlign w:val="bottom"/>
            <w:hideMark/>
          </w:tcPr>
          <w:p w14:paraId="5077643F" w14:textId="5038029F"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3F78BE" w:rsidRPr="00787375">
              <w:rPr>
                <w:rFonts w:ascii="Times New Roman" w:eastAsia="Times New Roman" w:hAnsi="Times New Roman" w:cs="Times New Roman"/>
                <w:color w:val="000000"/>
                <w:sz w:val="24"/>
                <w:szCs w:val="24"/>
                <w:lang w:eastAsia="et-EE"/>
              </w:rPr>
              <w:t>4</w:t>
            </w:r>
          </w:p>
        </w:tc>
        <w:tc>
          <w:tcPr>
            <w:tcW w:w="1235" w:type="dxa"/>
            <w:tcBorders>
              <w:top w:val="nil"/>
              <w:left w:val="nil"/>
              <w:bottom w:val="single" w:sz="4" w:space="0" w:color="auto"/>
              <w:right w:val="single" w:sz="4" w:space="0" w:color="auto"/>
            </w:tcBorders>
            <w:shd w:val="clear" w:color="auto" w:fill="auto"/>
            <w:noWrap/>
            <w:vAlign w:val="bottom"/>
            <w:hideMark/>
          </w:tcPr>
          <w:p w14:paraId="0F4D97B0" w14:textId="6949D640"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w:t>
            </w:r>
            <w:r w:rsidR="003F78BE" w:rsidRPr="00787375">
              <w:rPr>
                <w:rFonts w:ascii="Times New Roman" w:eastAsia="Times New Roman" w:hAnsi="Times New Roman" w:cs="Times New Roman"/>
                <w:color w:val="000000"/>
                <w:sz w:val="24"/>
                <w:szCs w:val="24"/>
                <w:lang w:eastAsia="et-EE"/>
              </w:rPr>
              <w:t>okt</w:t>
            </w:r>
            <w:r w:rsidRPr="00787375">
              <w:rPr>
                <w:rFonts w:ascii="Times New Roman" w:eastAsia="Times New Roman" w:hAnsi="Times New Roman" w:cs="Times New Roman"/>
                <w:color w:val="000000"/>
                <w:sz w:val="24"/>
                <w:szCs w:val="24"/>
                <w:lang w:eastAsia="et-EE"/>
              </w:rPr>
              <w:t>.2</w:t>
            </w:r>
            <w:r w:rsidR="003F78BE" w:rsidRPr="00787375">
              <w:rPr>
                <w:rFonts w:ascii="Times New Roman" w:eastAsia="Times New Roman" w:hAnsi="Times New Roman" w:cs="Times New Roman"/>
                <w:color w:val="000000"/>
                <w:sz w:val="24"/>
                <w:szCs w:val="24"/>
                <w:lang w:eastAsia="et-EE"/>
              </w:rPr>
              <w:t>5</w:t>
            </w:r>
          </w:p>
        </w:tc>
        <w:tc>
          <w:tcPr>
            <w:tcW w:w="2072" w:type="dxa"/>
            <w:tcBorders>
              <w:top w:val="nil"/>
              <w:left w:val="nil"/>
              <w:bottom w:val="single" w:sz="4" w:space="0" w:color="auto"/>
              <w:right w:val="single" w:sz="4" w:space="0" w:color="auto"/>
            </w:tcBorders>
            <w:shd w:val="clear" w:color="auto" w:fill="auto"/>
            <w:noWrap/>
            <w:vAlign w:val="bottom"/>
            <w:hideMark/>
          </w:tcPr>
          <w:p w14:paraId="2EC0E366"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4E56266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1BFB322D" w14:textId="728F95D0"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FOC2227X0BA</w:t>
            </w:r>
          </w:p>
        </w:tc>
        <w:tc>
          <w:tcPr>
            <w:tcW w:w="2674" w:type="dxa"/>
            <w:tcBorders>
              <w:top w:val="nil"/>
              <w:left w:val="nil"/>
              <w:bottom w:val="single" w:sz="4" w:space="0" w:color="auto"/>
              <w:right w:val="single" w:sz="4" w:space="0" w:color="auto"/>
            </w:tcBorders>
            <w:shd w:val="clear" w:color="auto" w:fill="auto"/>
            <w:noWrap/>
            <w:vAlign w:val="bottom"/>
          </w:tcPr>
          <w:p w14:paraId="0EC0A5DE" w14:textId="109ABD6C"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0FA7EDFF" w14:textId="0880F47B"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3F78BE" w:rsidRPr="00787375">
              <w:rPr>
                <w:rFonts w:ascii="Times New Roman" w:eastAsia="Times New Roman" w:hAnsi="Times New Roman" w:cs="Times New Roman"/>
                <w:color w:val="000000"/>
                <w:sz w:val="24"/>
                <w:szCs w:val="24"/>
                <w:lang w:eastAsia="et-EE"/>
              </w:rPr>
              <w:t>4</w:t>
            </w:r>
          </w:p>
        </w:tc>
        <w:tc>
          <w:tcPr>
            <w:tcW w:w="1235" w:type="dxa"/>
            <w:tcBorders>
              <w:top w:val="nil"/>
              <w:left w:val="nil"/>
              <w:bottom w:val="single" w:sz="4" w:space="0" w:color="auto"/>
              <w:right w:val="single" w:sz="4" w:space="0" w:color="auto"/>
            </w:tcBorders>
            <w:shd w:val="clear" w:color="auto" w:fill="auto"/>
            <w:noWrap/>
            <w:vAlign w:val="bottom"/>
            <w:hideMark/>
          </w:tcPr>
          <w:p w14:paraId="386219E4" w14:textId="032AD50D"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3F78BE" w:rsidRPr="00787375">
              <w:rPr>
                <w:rFonts w:ascii="Times New Roman" w:eastAsia="Times New Roman" w:hAnsi="Times New Roman" w:cs="Times New Roman"/>
                <w:color w:val="000000"/>
                <w:sz w:val="24"/>
                <w:szCs w:val="24"/>
                <w:lang w:eastAsia="et-EE"/>
              </w:rPr>
              <w:t>5</w:t>
            </w:r>
          </w:p>
        </w:tc>
        <w:tc>
          <w:tcPr>
            <w:tcW w:w="2072" w:type="dxa"/>
            <w:tcBorders>
              <w:top w:val="nil"/>
              <w:left w:val="nil"/>
              <w:bottom w:val="single" w:sz="4" w:space="0" w:color="auto"/>
              <w:right w:val="single" w:sz="4" w:space="0" w:color="auto"/>
            </w:tcBorders>
            <w:shd w:val="clear" w:color="auto" w:fill="auto"/>
            <w:noWrap/>
            <w:vAlign w:val="bottom"/>
            <w:hideMark/>
          </w:tcPr>
          <w:p w14:paraId="268819E5"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1CB7F413"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5A0C30CE" w14:textId="0950E443"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FOC2226X12N</w:t>
            </w:r>
          </w:p>
        </w:tc>
        <w:tc>
          <w:tcPr>
            <w:tcW w:w="2674" w:type="dxa"/>
            <w:tcBorders>
              <w:top w:val="nil"/>
              <w:left w:val="nil"/>
              <w:bottom w:val="single" w:sz="4" w:space="0" w:color="auto"/>
              <w:right w:val="single" w:sz="4" w:space="0" w:color="auto"/>
            </w:tcBorders>
            <w:shd w:val="clear" w:color="auto" w:fill="auto"/>
            <w:noWrap/>
            <w:vAlign w:val="bottom"/>
          </w:tcPr>
          <w:p w14:paraId="20B9448D" w14:textId="0BA08F9B"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7E879668" w14:textId="495C5A08"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32A21509" w14:textId="15A0C052"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0F0DBA7D"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1D963401"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581B4C40" w14:textId="36012526"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FCW2245D0ZZ</w:t>
            </w:r>
          </w:p>
        </w:tc>
        <w:tc>
          <w:tcPr>
            <w:tcW w:w="2674" w:type="dxa"/>
            <w:tcBorders>
              <w:top w:val="nil"/>
              <w:left w:val="nil"/>
              <w:bottom w:val="single" w:sz="4" w:space="0" w:color="auto"/>
              <w:right w:val="single" w:sz="4" w:space="0" w:color="auto"/>
            </w:tcBorders>
            <w:shd w:val="clear" w:color="auto" w:fill="auto"/>
            <w:noWrap/>
            <w:vAlign w:val="bottom"/>
          </w:tcPr>
          <w:p w14:paraId="2A491ACD" w14:textId="3B78F0CC"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5196055C" w14:textId="735F69CA"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035880EE" w14:textId="15DFDB24"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7556CA27"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592FA44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2655CB54" w14:textId="676110C8"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JPG2536008Z</w:t>
            </w:r>
          </w:p>
        </w:tc>
        <w:tc>
          <w:tcPr>
            <w:tcW w:w="2674" w:type="dxa"/>
            <w:tcBorders>
              <w:top w:val="nil"/>
              <w:left w:val="nil"/>
              <w:bottom w:val="single" w:sz="4" w:space="0" w:color="auto"/>
              <w:right w:val="single" w:sz="4" w:space="0" w:color="auto"/>
            </w:tcBorders>
            <w:shd w:val="clear" w:color="auto" w:fill="auto"/>
            <w:noWrap/>
            <w:vAlign w:val="bottom"/>
          </w:tcPr>
          <w:p w14:paraId="44661B80" w14:textId="576A7065"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DS-C9148S-12PK9</w:t>
            </w:r>
          </w:p>
        </w:tc>
        <w:tc>
          <w:tcPr>
            <w:tcW w:w="1366" w:type="dxa"/>
            <w:tcBorders>
              <w:top w:val="nil"/>
              <w:left w:val="nil"/>
              <w:bottom w:val="single" w:sz="4" w:space="0" w:color="auto"/>
              <w:right w:val="single" w:sz="4" w:space="0" w:color="auto"/>
            </w:tcBorders>
            <w:shd w:val="clear" w:color="auto" w:fill="auto"/>
            <w:noWrap/>
            <w:vAlign w:val="bottom"/>
            <w:hideMark/>
          </w:tcPr>
          <w:p w14:paraId="1C39CA01" w14:textId="69DD69FD"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70074D4B" w14:textId="2B669910"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632D3AA4"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7B75B5D6"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13BE3DEB" w14:textId="24D5DD81"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JPG2537002U</w:t>
            </w:r>
          </w:p>
        </w:tc>
        <w:tc>
          <w:tcPr>
            <w:tcW w:w="2674" w:type="dxa"/>
            <w:tcBorders>
              <w:top w:val="nil"/>
              <w:left w:val="nil"/>
              <w:bottom w:val="single" w:sz="4" w:space="0" w:color="auto"/>
              <w:right w:val="single" w:sz="4" w:space="0" w:color="auto"/>
            </w:tcBorders>
            <w:shd w:val="clear" w:color="auto" w:fill="auto"/>
            <w:noWrap/>
            <w:vAlign w:val="bottom"/>
          </w:tcPr>
          <w:p w14:paraId="045A1919" w14:textId="2B951B69"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DS-C9148S-12PK9</w:t>
            </w:r>
          </w:p>
        </w:tc>
        <w:tc>
          <w:tcPr>
            <w:tcW w:w="1366" w:type="dxa"/>
            <w:tcBorders>
              <w:top w:val="nil"/>
              <w:left w:val="nil"/>
              <w:bottom w:val="single" w:sz="4" w:space="0" w:color="auto"/>
              <w:right w:val="single" w:sz="4" w:space="0" w:color="auto"/>
            </w:tcBorders>
            <w:shd w:val="clear" w:color="auto" w:fill="auto"/>
            <w:noWrap/>
            <w:vAlign w:val="bottom"/>
            <w:hideMark/>
          </w:tcPr>
          <w:p w14:paraId="0F817474" w14:textId="736CF96D"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745D4B99" w14:textId="2914A44E"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3A2A1508"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4D063F9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6DCDBC17" w14:textId="6CC706EB"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FCZ2449M01M</w:t>
            </w:r>
          </w:p>
        </w:tc>
        <w:tc>
          <w:tcPr>
            <w:tcW w:w="2674" w:type="dxa"/>
            <w:tcBorders>
              <w:top w:val="nil"/>
              <w:left w:val="nil"/>
              <w:bottom w:val="single" w:sz="4" w:space="0" w:color="auto"/>
              <w:right w:val="single" w:sz="4" w:space="0" w:color="auto"/>
            </w:tcBorders>
            <w:shd w:val="clear" w:color="auto" w:fill="auto"/>
            <w:noWrap/>
            <w:vAlign w:val="bottom"/>
          </w:tcPr>
          <w:p w14:paraId="08B5A72F" w14:textId="669BC8EF"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FPR4110-NGFW-K9</w:t>
            </w:r>
          </w:p>
        </w:tc>
        <w:tc>
          <w:tcPr>
            <w:tcW w:w="1366" w:type="dxa"/>
            <w:tcBorders>
              <w:top w:val="nil"/>
              <w:left w:val="nil"/>
              <w:bottom w:val="single" w:sz="4" w:space="0" w:color="auto"/>
              <w:right w:val="single" w:sz="4" w:space="0" w:color="auto"/>
            </w:tcBorders>
            <w:shd w:val="clear" w:color="auto" w:fill="auto"/>
            <w:noWrap/>
            <w:vAlign w:val="bottom"/>
            <w:hideMark/>
          </w:tcPr>
          <w:p w14:paraId="3BDB6E0C" w14:textId="436FF166"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05.jan.24</w:t>
            </w:r>
          </w:p>
        </w:tc>
        <w:tc>
          <w:tcPr>
            <w:tcW w:w="1235" w:type="dxa"/>
            <w:tcBorders>
              <w:top w:val="nil"/>
              <w:left w:val="nil"/>
              <w:bottom w:val="single" w:sz="4" w:space="0" w:color="auto"/>
              <w:right w:val="single" w:sz="4" w:space="0" w:color="auto"/>
            </w:tcBorders>
            <w:shd w:val="clear" w:color="auto" w:fill="auto"/>
            <w:noWrap/>
            <w:vAlign w:val="bottom"/>
            <w:hideMark/>
          </w:tcPr>
          <w:p w14:paraId="6C199022" w14:textId="6D0E0C34"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2BBB5706"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29544334"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03C28FD3" w14:textId="01686C1F"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FCZ2449M01S</w:t>
            </w:r>
          </w:p>
        </w:tc>
        <w:tc>
          <w:tcPr>
            <w:tcW w:w="2674" w:type="dxa"/>
            <w:tcBorders>
              <w:top w:val="nil"/>
              <w:left w:val="nil"/>
              <w:bottom w:val="single" w:sz="4" w:space="0" w:color="auto"/>
              <w:right w:val="single" w:sz="4" w:space="0" w:color="auto"/>
            </w:tcBorders>
            <w:shd w:val="clear" w:color="auto" w:fill="auto"/>
            <w:noWrap/>
            <w:vAlign w:val="bottom"/>
          </w:tcPr>
          <w:p w14:paraId="5A1450D1" w14:textId="0171EA98"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FPR4110-NGFW-K9</w:t>
            </w:r>
          </w:p>
        </w:tc>
        <w:tc>
          <w:tcPr>
            <w:tcW w:w="1366" w:type="dxa"/>
            <w:tcBorders>
              <w:top w:val="nil"/>
              <w:left w:val="nil"/>
              <w:bottom w:val="single" w:sz="4" w:space="0" w:color="auto"/>
              <w:right w:val="single" w:sz="4" w:space="0" w:color="auto"/>
            </w:tcBorders>
            <w:shd w:val="clear" w:color="auto" w:fill="auto"/>
            <w:noWrap/>
            <w:vAlign w:val="bottom"/>
            <w:hideMark/>
          </w:tcPr>
          <w:p w14:paraId="586D407C" w14:textId="0D95B372"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05.jan.24</w:t>
            </w:r>
          </w:p>
        </w:tc>
        <w:tc>
          <w:tcPr>
            <w:tcW w:w="1235" w:type="dxa"/>
            <w:tcBorders>
              <w:top w:val="nil"/>
              <w:left w:val="nil"/>
              <w:bottom w:val="single" w:sz="4" w:space="0" w:color="auto"/>
              <w:right w:val="single" w:sz="4" w:space="0" w:color="auto"/>
            </w:tcBorders>
            <w:shd w:val="clear" w:color="auto" w:fill="auto"/>
            <w:noWrap/>
            <w:vAlign w:val="bottom"/>
            <w:hideMark/>
          </w:tcPr>
          <w:p w14:paraId="724FB7BA" w14:textId="7AA0B5AB"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77483CE0"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5ADA783C"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20A2F60A" w14:textId="5314C493"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FCZ2449M01U</w:t>
            </w:r>
          </w:p>
        </w:tc>
        <w:tc>
          <w:tcPr>
            <w:tcW w:w="2674" w:type="dxa"/>
            <w:tcBorders>
              <w:top w:val="nil"/>
              <w:left w:val="nil"/>
              <w:bottom w:val="single" w:sz="4" w:space="0" w:color="auto"/>
              <w:right w:val="single" w:sz="4" w:space="0" w:color="auto"/>
            </w:tcBorders>
            <w:shd w:val="clear" w:color="auto" w:fill="auto"/>
            <w:noWrap/>
            <w:vAlign w:val="bottom"/>
          </w:tcPr>
          <w:p w14:paraId="26C59070" w14:textId="440EC1C5"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FPR4110-NGFW-K9</w:t>
            </w:r>
          </w:p>
        </w:tc>
        <w:tc>
          <w:tcPr>
            <w:tcW w:w="1366" w:type="dxa"/>
            <w:tcBorders>
              <w:top w:val="nil"/>
              <w:left w:val="nil"/>
              <w:bottom w:val="single" w:sz="4" w:space="0" w:color="auto"/>
              <w:right w:val="single" w:sz="4" w:space="0" w:color="auto"/>
            </w:tcBorders>
            <w:shd w:val="clear" w:color="auto" w:fill="auto"/>
            <w:noWrap/>
            <w:vAlign w:val="bottom"/>
            <w:hideMark/>
          </w:tcPr>
          <w:p w14:paraId="0442D203" w14:textId="1D1C329B"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05.jan.24</w:t>
            </w:r>
          </w:p>
        </w:tc>
        <w:tc>
          <w:tcPr>
            <w:tcW w:w="1235" w:type="dxa"/>
            <w:tcBorders>
              <w:top w:val="nil"/>
              <w:left w:val="nil"/>
              <w:bottom w:val="single" w:sz="4" w:space="0" w:color="auto"/>
              <w:right w:val="single" w:sz="4" w:space="0" w:color="auto"/>
            </w:tcBorders>
            <w:shd w:val="clear" w:color="auto" w:fill="auto"/>
            <w:noWrap/>
            <w:vAlign w:val="bottom"/>
            <w:hideMark/>
          </w:tcPr>
          <w:p w14:paraId="127F6ED8" w14:textId="299442CD"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3DCC1F53"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183B425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0A4381C6" w14:textId="3BEF92FC"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FJB2329G063</w:t>
            </w:r>
          </w:p>
        </w:tc>
        <w:tc>
          <w:tcPr>
            <w:tcW w:w="2674" w:type="dxa"/>
            <w:tcBorders>
              <w:top w:val="nil"/>
              <w:left w:val="nil"/>
              <w:bottom w:val="single" w:sz="4" w:space="0" w:color="auto"/>
              <w:right w:val="single" w:sz="4" w:space="0" w:color="auto"/>
            </w:tcBorders>
            <w:shd w:val="clear" w:color="auto" w:fill="auto"/>
            <w:noWrap/>
            <w:vAlign w:val="bottom"/>
          </w:tcPr>
          <w:p w14:paraId="5AD63297" w14:textId="5AAECC23"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665FA465" w14:textId="481E1475"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19.jan.24</w:t>
            </w:r>
          </w:p>
        </w:tc>
        <w:tc>
          <w:tcPr>
            <w:tcW w:w="1235" w:type="dxa"/>
            <w:tcBorders>
              <w:top w:val="nil"/>
              <w:left w:val="nil"/>
              <w:bottom w:val="single" w:sz="4" w:space="0" w:color="auto"/>
              <w:right w:val="single" w:sz="4" w:space="0" w:color="auto"/>
            </w:tcBorders>
            <w:shd w:val="clear" w:color="auto" w:fill="auto"/>
            <w:noWrap/>
            <w:vAlign w:val="bottom"/>
            <w:hideMark/>
          </w:tcPr>
          <w:p w14:paraId="7E3292DA" w14:textId="44991CD7"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75389F11"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63CD40D2"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346CE47D" w14:textId="46156108"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FJB2332G0GQ</w:t>
            </w:r>
          </w:p>
        </w:tc>
        <w:tc>
          <w:tcPr>
            <w:tcW w:w="2674" w:type="dxa"/>
            <w:tcBorders>
              <w:top w:val="nil"/>
              <w:left w:val="nil"/>
              <w:bottom w:val="single" w:sz="4" w:space="0" w:color="auto"/>
              <w:right w:val="single" w:sz="4" w:space="0" w:color="auto"/>
            </w:tcBorders>
            <w:shd w:val="clear" w:color="auto" w:fill="auto"/>
            <w:noWrap/>
            <w:vAlign w:val="bottom"/>
          </w:tcPr>
          <w:p w14:paraId="508663EE" w14:textId="16EB8F28"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4EB4771A" w14:textId="3896DAE5"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19.jan.24</w:t>
            </w:r>
          </w:p>
        </w:tc>
        <w:tc>
          <w:tcPr>
            <w:tcW w:w="1235" w:type="dxa"/>
            <w:tcBorders>
              <w:top w:val="nil"/>
              <w:left w:val="nil"/>
              <w:bottom w:val="single" w:sz="4" w:space="0" w:color="auto"/>
              <w:right w:val="single" w:sz="4" w:space="0" w:color="auto"/>
            </w:tcBorders>
            <w:shd w:val="clear" w:color="auto" w:fill="auto"/>
            <w:noWrap/>
            <w:vAlign w:val="bottom"/>
            <w:hideMark/>
          </w:tcPr>
          <w:p w14:paraId="7C4A11E2" w14:textId="741348EE"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409D0B74"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5383524E"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543CB6C4" w14:textId="0922F369"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FJB2338H0AN</w:t>
            </w:r>
          </w:p>
        </w:tc>
        <w:tc>
          <w:tcPr>
            <w:tcW w:w="2674" w:type="dxa"/>
            <w:tcBorders>
              <w:top w:val="nil"/>
              <w:left w:val="nil"/>
              <w:bottom w:val="single" w:sz="4" w:space="0" w:color="auto"/>
              <w:right w:val="single" w:sz="4" w:space="0" w:color="auto"/>
            </w:tcBorders>
            <w:shd w:val="clear" w:color="auto" w:fill="auto"/>
            <w:noWrap/>
            <w:vAlign w:val="bottom"/>
          </w:tcPr>
          <w:p w14:paraId="383C6E6C" w14:textId="28E19B31"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0164EA53" w14:textId="6F5A690D"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19.jan.24</w:t>
            </w:r>
          </w:p>
        </w:tc>
        <w:tc>
          <w:tcPr>
            <w:tcW w:w="1235" w:type="dxa"/>
            <w:tcBorders>
              <w:top w:val="nil"/>
              <w:left w:val="nil"/>
              <w:bottom w:val="single" w:sz="4" w:space="0" w:color="auto"/>
              <w:right w:val="single" w:sz="4" w:space="0" w:color="auto"/>
            </w:tcBorders>
            <w:shd w:val="clear" w:color="auto" w:fill="auto"/>
            <w:noWrap/>
            <w:vAlign w:val="bottom"/>
            <w:hideMark/>
          </w:tcPr>
          <w:p w14:paraId="177E1166" w14:textId="49F4712E"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5A6E4614"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7A8F92A0"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6FF9652E" w14:textId="4660FC90"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FJB2427G018</w:t>
            </w:r>
          </w:p>
        </w:tc>
        <w:tc>
          <w:tcPr>
            <w:tcW w:w="2674" w:type="dxa"/>
            <w:tcBorders>
              <w:top w:val="nil"/>
              <w:left w:val="nil"/>
              <w:bottom w:val="single" w:sz="4" w:space="0" w:color="auto"/>
              <w:right w:val="single" w:sz="4" w:space="0" w:color="auto"/>
            </w:tcBorders>
            <w:shd w:val="clear" w:color="auto" w:fill="auto"/>
            <w:noWrap/>
            <w:vAlign w:val="bottom"/>
          </w:tcPr>
          <w:p w14:paraId="4DAB96A9" w14:textId="01C84969" w:rsidR="00DA2066" w:rsidRPr="00787375" w:rsidRDefault="003F78BE"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WS-C3850-24XS-S</w:t>
            </w:r>
          </w:p>
        </w:tc>
        <w:tc>
          <w:tcPr>
            <w:tcW w:w="1366" w:type="dxa"/>
            <w:tcBorders>
              <w:top w:val="nil"/>
              <w:left w:val="nil"/>
              <w:bottom w:val="single" w:sz="4" w:space="0" w:color="auto"/>
              <w:right w:val="single" w:sz="4" w:space="0" w:color="auto"/>
            </w:tcBorders>
            <w:shd w:val="clear" w:color="auto" w:fill="auto"/>
            <w:noWrap/>
            <w:vAlign w:val="bottom"/>
            <w:hideMark/>
          </w:tcPr>
          <w:p w14:paraId="4ABFC276" w14:textId="279C43DB"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19.jan.24</w:t>
            </w:r>
          </w:p>
        </w:tc>
        <w:tc>
          <w:tcPr>
            <w:tcW w:w="1235" w:type="dxa"/>
            <w:tcBorders>
              <w:top w:val="nil"/>
              <w:left w:val="nil"/>
              <w:bottom w:val="single" w:sz="4" w:space="0" w:color="auto"/>
              <w:right w:val="single" w:sz="4" w:space="0" w:color="auto"/>
            </w:tcBorders>
            <w:shd w:val="clear" w:color="auto" w:fill="auto"/>
            <w:noWrap/>
            <w:vAlign w:val="bottom"/>
            <w:hideMark/>
          </w:tcPr>
          <w:p w14:paraId="39940661" w14:textId="37C4876C"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7EC58516"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26D7D9BD"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70F90B38" w14:textId="4C0E8C8F"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CAT2117V1X6</w:t>
            </w:r>
          </w:p>
        </w:tc>
        <w:tc>
          <w:tcPr>
            <w:tcW w:w="2674" w:type="dxa"/>
            <w:tcBorders>
              <w:top w:val="nil"/>
              <w:left w:val="nil"/>
              <w:bottom w:val="single" w:sz="4" w:space="0" w:color="auto"/>
              <w:right w:val="single" w:sz="4" w:space="0" w:color="auto"/>
            </w:tcBorders>
            <w:shd w:val="clear" w:color="auto" w:fill="auto"/>
            <w:noWrap/>
            <w:vAlign w:val="bottom"/>
          </w:tcPr>
          <w:p w14:paraId="1D30505E" w14:textId="554F4D53"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ASR-920-24SZ-M</w:t>
            </w:r>
          </w:p>
        </w:tc>
        <w:tc>
          <w:tcPr>
            <w:tcW w:w="1366" w:type="dxa"/>
            <w:tcBorders>
              <w:top w:val="nil"/>
              <w:left w:val="nil"/>
              <w:bottom w:val="single" w:sz="4" w:space="0" w:color="auto"/>
              <w:right w:val="single" w:sz="4" w:space="0" w:color="auto"/>
            </w:tcBorders>
            <w:shd w:val="clear" w:color="auto" w:fill="auto"/>
            <w:noWrap/>
            <w:vAlign w:val="bottom"/>
            <w:hideMark/>
          </w:tcPr>
          <w:p w14:paraId="6187E4B6" w14:textId="66B65C5A"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355E0DA8" w14:textId="59D1BDC7"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743EC350"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639CCE29"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41C8DCEF" w14:textId="2A43FE02"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CAT2048V1WL</w:t>
            </w:r>
          </w:p>
        </w:tc>
        <w:tc>
          <w:tcPr>
            <w:tcW w:w="2674" w:type="dxa"/>
            <w:tcBorders>
              <w:top w:val="nil"/>
              <w:left w:val="nil"/>
              <w:bottom w:val="single" w:sz="4" w:space="0" w:color="auto"/>
              <w:right w:val="single" w:sz="4" w:space="0" w:color="auto"/>
            </w:tcBorders>
            <w:shd w:val="clear" w:color="auto" w:fill="auto"/>
            <w:noWrap/>
            <w:vAlign w:val="bottom"/>
          </w:tcPr>
          <w:p w14:paraId="51D09C48" w14:textId="634BB920"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ASR-920-24SZ-M</w:t>
            </w:r>
          </w:p>
        </w:tc>
        <w:tc>
          <w:tcPr>
            <w:tcW w:w="1366" w:type="dxa"/>
            <w:tcBorders>
              <w:top w:val="nil"/>
              <w:left w:val="nil"/>
              <w:bottom w:val="single" w:sz="4" w:space="0" w:color="auto"/>
              <w:right w:val="single" w:sz="4" w:space="0" w:color="auto"/>
            </w:tcBorders>
            <w:shd w:val="clear" w:color="auto" w:fill="auto"/>
            <w:noWrap/>
            <w:vAlign w:val="bottom"/>
            <w:hideMark/>
          </w:tcPr>
          <w:p w14:paraId="4B085FBB" w14:textId="4A9BD065"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1B4D6027" w14:textId="31731DF6"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026E7C22"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30A181F5"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119DE260" w14:textId="31F73037"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CAT2044V07K</w:t>
            </w:r>
          </w:p>
        </w:tc>
        <w:tc>
          <w:tcPr>
            <w:tcW w:w="2674" w:type="dxa"/>
            <w:tcBorders>
              <w:top w:val="nil"/>
              <w:left w:val="nil"/>
              <w:bottom w:val="single" w:sz="4" w:space="0" w:color="auto"/>
              <w:right w:val="single" w:sz="4" w:space="0" w:color="auto"/>
            </w:tcBorders>
            <w:shd w:val="clear" w:color="auto" w:fill="auto"/>
            <w:noWrap/>
            <w:vAlign w:val="bottom"/>
          </w:tcPr>
          <w:p w14:paraId="7102416F" w14:textId="1382A26B"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ASR-920-24SZ-M</w:t>
            </w:r>
          </w:p>
        </w:tc>
        <w:tc>
          <w:tcPr>
            <w:tcW w:w="1366" w:type="dxa"/>
            <w:tcBorders>
              <w:top w:val="nil"/>
              <w:left w:val="nil"/>
              <w:bottom w:val="single" w:sz="4" w:space="0" w:color="auto"/>
              <w:right w:val="single" w:sz="4" w:space="0" w:color="auto"/>
            </w:tcBorders>
            <w:shd w:val="clear" w:color="auto" w:fill="auto"/>
            <w:noWrap/>
            <w:vAlign w:val="bottom"/>
            <w:hideMark/>
          </w:tcPr>
          <w:p w14:paraId="7E9520E1" w14:textId="67E7D718"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3A1B44C2" w14:textId="50E519BE"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4329AB68"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3ED5C3F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3F03714A" w14:textId="13F26847"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CAT2044V0F5</w:t>
            </w:r>
          </w:p>
        </w:tc>
        <w:tc>
          <w:tcPr>
            <w:tcW w:w="2674" w:type="dxa"/>
            <w:tcBorders>
              <w:top w:val="nil"/>
              <w:left w:val="nil"/>
              <w:bottom w:val="single" w:sz="4" w:space="0" w:color="auto"/>
              <w:right w:val="single" w:sz="4" w:space="0" w:color="auto"/>
            </w:tcBorders>
            <w:shd w:val="clear" w:color="auto" w:fill="auto"/>
            <w:noWrap/>
            <w:vAlign w:val="bottom"/>
          </w:tcPr>
          <w:p w14:paraId="021E0332" w14:textId="1978C213"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ASR-920-24SZ-M</w:t>
            </w:r>
          </w:p>
        </w:tc>
        <w:tc>
          <w:tcPr>
            <w:tcW w:w="1366" w:type="dxa"/>
            <w:tcBorders>
              <w:top w:val="nil"/>
              <w:left w:val="nil"/>
              <w:bottom w:val="single" w:sz="4" w:space="0" w:color="auto"/>
              <w:right w:val="single" w:sz="4" w:space="0" w:color="auto"/>
            </w:tcBorders>
            <w:shd w:val="clear" w:color="auto" w:fill="auto"/>
            <w:noWrap/>
            <w:vAlign w:val="bottom"/>
            <w:hideMark/>
          </w:tcPr>
          <w:p w14:paraId="546D4A70" w14:textId="0C84CDB0"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31.dets.24</w:t>
            </w:r>
          </w:p>
        </w:tc>
        <w:tc>
          <w:tcPr>
            <w:tcW w:w="1235" w:type="dxa"/>
            <w:tcBorders>
              <w:top w:val="nil"/>
              <w:left w:val="nil"/>
              <w:bottom w:val="single" w:sz="4" w:space="0" w:color="auto"/>
              <w:right w:val="single" w:sz="4" w:space="0" w:color="auto"/>
            </w:tcBorders>
            <w:shd w:val="clear" w:color="auto" w:fill="auto"/>
            <w:noWrap/>
            <w:vAlign w:val="bottom"/>
            <w:hideMark/>
          </w:tcPr>
          <w:p w14:paraId="7FCD8A25" w14:textId="6BC62308"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0B39AE06"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490FB7B5"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29CBC5E1" w14:textId="61AE2D9B"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lastRenderedPageBreak/>
              <w:t>Sub1061829</w:t>
            </w:r>
          </w:p>
        </w:tc>
        <w:tc>
          <w:tcPr>
            <w:tcW w:w="2674" w:type="dxa"/>
            <w:tcBorders>
              <w:top w:val="nil"/>
              <w:left w:val="nil"/>
              <w:bottom w:val="single" w:sz="4" w:space="0" w:color="auto"/>
              <w:right w:val="single" w:sz="4" w:space="0" w:color="auto"/>
            </w:tcBorders>
            <w:shd w:val="clear" w:color="auto" w:fill="auto"/>
            <w:noWrap/>
            <w:vAlign w:val="bottom"/>
          </w:tcPr>
          <w:p w14:paraId="097318D7" w14:textId="1E08309B"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ESA-ESI-LIC=</w:t>
            </w:r>
            <w:r w:rsidR="00A82381" w:rsidRPr="00787375">
              <w:rPr>
                <w:rFonts w:ascii="Times New Roman" w:eastAsia="Times New Roman" w:hAnsi="Times New Roman" w:cs="Times New Roman"/>
                <w:color w:val="000000"/>
                <w:sz w:val="24"/>
                <w:szCs w:val="24"/>
                <w:lang w:eastAsia="et-EE"/>
              </w:rPr>
              <w:t xml:space="preserve"> Cisco </w:t>
            </w:r>
            <w:proofErr w:type="spellStart"/>
            <w:r w:rsidR="00A82381" w:rsidRPr="00787375">
              <w:rPr>
                <w:rFonts w:ascii="Times New Roman" w:eastAsia="Times New Roman" w:hAnsi="Times New Roman" w:cs="Times New Roman"/>
                <w:color w:val="000000"/>
                <w:sz w:val="24"/>
                <w:szCs w:val="24"/>
                <w:lang w:eastAsia="et-EE"/>
              </w:rPr>
              <w:t>IronPort</w:t>
            </w:r>
            <w:proofErr w:type="spellEnd"/>
            <w:r w:rsidR="00A82381" w:rsidRPr="00787375">
              <w:rPr>
                <w:rFonts w:ascii="Times New Roman" w:eastAsia="Times New Roman" w:hAnsi="Times New Roman" w:cs="Times New Roman"/>
                <w:color w:val="000000"/>
                <w:sz w:val="24"/>
                <w:szCs w:val="24"/>
                <w:lang w:eastAsia="et-EE"/>
              </w:rPr>
              <w:t xml:space="preserve">, 9999 kasutajat, </w:t>
            </w:r>
            <w:proofErr w:type="spellStart"/>
            <w:r w:rsidR="00A82381" w:rsidRPr="00787375">
              <w:rPr>
                <w:rFonts w:ascii="Times New Roman" w:eastAsia="Times New Roman" w:hAnsi="Times New Roman" w:cs="Times New Roman"/>
                <w:color w:val="000000"/>
                <w:sz w:val="24"/>
                <w:szCs w:val="24"/>
                <w:lang w:eastAsia="et-EE"/>
              </w:rPr>
              <w:t>virtual</w:t>
            </w:r>
            <w:proofErr w:type="spellEnd"/>
            <w:r w:rsidR="00A82381" w:rsidRPr="00787375">
              <w:rPr>
                <w:rFonts w:ascii="Times New Roman" w:eastAsia="Times New Roman" w:hAnsi="Times New Roman" w:cs="Times New Roman"/>
                <w:color w:val="000000"/>
                <w:sz w:val="24"/>
                <w:szCs w:val="24"/>
                <w:lang w:eastAsia="et-EE"/>
              </w:rPr>
              <w:t xml:space="preserve"> lahendus  (litsents peab sisaldama- </w:t>
            </w:r>
            <w:proofErr w:type="spellStart"/>
            <w:r w:rsidR="00A82381" w:rsidRPr="00787375">
              <w:rPr>
                <w:rFonts w:ascii="Times New Roman" w:eastAsia="Times New Roman" w:hAnsi="Times New Roman" w:cs="Times New Roman"/>
                <w:color w:val="000000"/>
                <w:sz w:val="24"/>
                <w:szCs w:val="24"/>
                <w:lang w:eastAsia="et-EE"/>
              </w:rPr>
              <w:t>IronPort</w:t>
            </w:r>
            <w:proofErr w:type="spellEnd"/>
            <w:r w:rsidR="00A82381" w:rsidRPr="00787375">
              <w:rPr>
                <w:rFonts w:ascii="Times New Roman" w:eastAsia="Times New Roman" w:hAnsi="Times New Roman" w:cs="Times New Roman"/>
                <w:color w:val="000000"/>
                <w:sz w:val="24"/>
                <w:szCs w:val="24"/>
                <w:lang w:eastAsia="et-EE"/>
              </w:rPr>
              <w:t xml:space="preserve"> Anti-</w:t>
            </w:r>
            <w:proofErr w:type="spellStart"/>
            <w:r w:rsidR="00A82381" w:rsidRPr="00787375">
              <w:rPr>
                <w:rFonts w:ascii="Times New Roman" w:eastAsia="Times New Roman" w:hAnsi="Times New Roman" w:cs="Times New Roman"/>
                <w:color w:val="000000"/>
                <w:sz w:val="24"/>
                <w:szCs w:val="24"/>
                <w:lang w:eastAsia="et-EE"/>
              </w:rPr>
              <w:t>Spam</w:t>
            </w:r>
            <w:proofErr w:type="spellEnd"/>
            <w:r w:rsidR="00A82381" w:rsidRPr="00787375">
              <w:rPr>
                <w:rFonts w:ascii="Times New Roman" w:eastAsia="Times New Roman" w:hAnsi="Times New Roman" w:cs="Times New Roman"/>
                <w:color w:val="000000"/>
                <w:sz w:val="24"/>
                <w:szCs w:val="24"/>
                <w:lang w:eastAsia="et-EE"/>
              </w:rPr>
              <w:t xml:space="preserve">, </w:t>
            </w:r>
            <w:proofErr w:type="spellStart"/>
            <w:r w:rsidR="00A82381" w:rsidRPr="00787375">
              <w:rPr>
                <w:rFonts w:ascii="Times New Roman" w:eastAsia="Times New Roman" w:hAnsi="Times New Roman" w:cs="Times New Roman"/>
                <w:color w:val="000000"/>
                <w:sz w:val="24"/>
                <w:szCs w:val="24"/>
                <w:lang w:eastAsia="et-EE"/>
              </w:rPr>
              <w:t>Sophos</w:t>
            </w:r>
            <w:proofErr w:type="spellEnd"/>
            <w:r w:rsidR="00A82381" w:rsidRPr="00787375">
              <w:rPr>
                <w:rFonts w:ascii="Times New Roman" w:eastAsia="Times New Roman" w:hAnsi="Times New Roman" w:cs="Times New Roman"/>
                <w:color w:val="000000"/>
                <w:sz w:val="24"/>
                <w:szCs w:val="24"/>
                <w:lang w:eastAsia="et-EE"/>
              </w:rPr>
              <w:t xml:space="preserve"> Anti-Virus )</w:t>
            </w:r>
          </w:p>
        </w:tc>
        <w:tc>
          <w:tcPr>
            <w:tcW w:w="1366" w:type="dxa"/>
            <w:tcBorders>
              <w:top w:val="nil"/>
              <w:left w:val="nil"/>
              <w:bottom w:val="single" w:sz="4" w:space="0" w:color="auto"/>
              <w:right w:val="single" w:sz="4" w:space="0" w:color="auto"/>
            </w:tcBorders>
            <w:shd w:val="clear" w:color="auto" w:fill="auto"/>
            <w:noWrap/>
            <w:vAlign w:val="bottom"/>
            <w:hideMark/>
          </w:tcPr>
          <w:p w14:paraId="1F8CAA41" w14:textId="2FC98956"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2D7F82" w:rsidRPr="00787375">
              <w:rPr>
                <w:rFonts w:ascii="Times New Roman" w:eastAsia="Times New Roman" w:hAnsi="Times New Roman" w:cs="Times New Roman"/>
                <w:color w:val="000000"/>
                <w:sz w:val="24"/>
                <w:szCs w:val="24"/>
                <w:lang w:eastAsia="et-EE"/>
              </w:rPr>
              <w:t>4</w:t>
            </w:r>
          </w:p>
        </w:tc>
        <w:tc>
          <w:tcPr>
            <w:tcW w:w="1235" w:type="dxa"/>
            <w:tcBorders>
              <w:top w:val="nil"/>
              <w:left w:val="nil"/>
              <w:bottom w:val="single" w:sz="4" w:space="0" w:color="auto"/>
              <w:right w:val="single" w:sz="4" w:space="0" w:color="auto"/>
            </w:tcBorders>
            <w:shd w:val="clear" w:color="auto" w:fill="auto"/>
            <w:noWrap/>
            <w:vAlign w:val="bottom"/>
            <w:hideMark/>
          </w:tcPr>
          <w:p w14:paraId="726C314A" w14:textId="091DEE38"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3BABCE22"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6BF19340"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7B076DEC" w14:textId="5E7C59F4"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Sub1061829</w:t>
            </w:r>
          </w:p>
        </w:tc>
        <w:tc>
          <w:tcPr>
            <w:tcW w:w="2674" w:type="dxa"/>
            <w:tcBorders>
              <w:top w:val="nil"/>
              <w:left w:val="nil"/>
              <w:bottom w:val="single" w:sz="4" w:space="0" w:color="auto"/>
              <w:right w:val="single" w:sz="4" w:space="0" w:color="auto"/>
            </w:tcBorders>
            <w:shd w:val="clear" w:color="auto" w:fill="auto"/>
            <w:noWrap/>
            <w:vAlign w:val="bottom"/>
          </w:tcPr>
          <w:p w14:paraId="6710E866" w14:textId="56555306"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SMA-EMGT-LIC=</w:t>
            </w:r>
            <w:r w:rsidR="00A82381" w:rsidRPr="00787375">
              <w:rPr>
                <w:rFonts w:ascii="Times New Roman" w:eastAsia="Times New Roman" w:hAnsi="Times New Roman" w:cs="Times New Roman"/>
                <w:color w:val="000000"/>
                <w:sz w:val="24"/>
                <w:szCs w:val="24"/>
                <w:lang w:eastAsia="et-EE"/>
              </w:rPr>
              <w:t xml:space="preserve">(litsents peab sisaldama-  Cisco </w:t>
            </w:r>
            <w:proofErr w:type="spellStart"/>
            <w:r w:rsidR="00A82381" w:rsidRPr="00787375">
              <w:rPr>
                <w:rFonts w:ascii="Times New Roman" w:eastAsia="Times New Roman" w:hAnsi="Times New Roman" w:cs="Times New Roman"/>
                <w:color w:val="000000"/>
                <w:sz w:val="24"/>
                <w:szCs w:val="24"/>
                <w:lang w:eastAsia="et-EE"/>
              </w:rPr>
              <w:t>IronPort</w:t>
            </w:r>
            <w:proofErr w:type="spellEnd"/>
            <w:r w:rsidR="00A82381" w:rsidRPr="00787375">
              <w:rPr>
                <w:rFonts w:ascii="Times New Roman" w:eastAsia="Times New Roman" w:hAnsi="Times New Roman" w:cs="Times New Roman"/>
                <w:color w:val="000000"/>
                <w:sz w:val="24"/>
                <w:szCs w:val="24"/>
                <w:lang w:eastAsia="et-EE"/>
              </w:rPr>
              <w:t xml:space="preserve"> </w:t>
            </w:r>
            <w:proofErr w:type="spellStart"/>
            <w:r w:rsidR="00A82381" w:rsidRPr="00787375">
              <w:rPr>
                <w:rFonts w:ascii="Times New Roman" w:eastAsia="Times New Roman" w:hAnsi="Times New Roman" w:cs="Times New Roman"/>
                <w:color w:val="000000"/>
                <w:sz w:val="24"/>
                <w:szCs w:val="24"/>
                <w:lang w:eastAsia="et-EE"/>
              </w:rPr>
              <w:t>Spam</w:t>
            </w:r>
            <w:proofErr w:type="spellEnd"/>
            <w:r w:rsidR="00A82381" w:rsidRPr="00787375">
              <w:rPr>
                <w:rFonts w:ascii="Times New Roman" w:eastAsia="Times New Roman" w:hAnsi="Times New Roman" w:cs="Times New Roman"/>
                <w:color w:val="000000"/>
                <w:sz w:val="24"/>
                <w:szCs w:val="24"/>
                <w:lang w:eastAsia="et-EE"/>
              </w:rPr>
              <w:t xml:space="preserve"> </w:t>
            </w:r>
            <w:proofErr w:type="spellStart"/>
            <w:r w:rsidR="00A82381" w:rsidRPr="00787375">
              <w:rPr>
                <w:rFonts w:ascii="Times New Roman" w:eastAsia="Times New Roman" w:hAnsi="Times New Roman" w:cs="Times New Roman"/>
                <w:color w:val="000000"/>
                <w:sz w:val="24"/>
                <w:szCs w:val="24"/>
                <w:lang w:eastAsia="et-EE"/>
              </w:rPr>
              <w:t>Quarantine</w:t>
            </w:r>
            <w:proofErr w:type="spellEnd"/>
            <w:r w:rsidR="00A82381" w:rsidRPr="00787375">
              <w:rPr>
                <w:rFonts w:ascii="Times New Roman" w:eastAsia="Times New Roman" w:hAnsi="Times New Roman" w:cs="Times New Roman"/>
                <w:color w:val="000000"/>
                <w:sz w:val="24"/>
                <w:szCs w:val="24"/>
                <w:lang w:eastAsia="et-EE"/>
              </w:rPr>
              <w:t xml:space="preserve">, Cisco </w:t>
            </w:r>
            <w:proofErr w:type="spellStart"/>
            <w:r w:rsidR="00A82381" w:rsidRPr="00787375">
              <w:rPr>
                <w:rFonts w:ascii="Times New Roman" w:eastAsia="Times New Roman" w:hAnsi="Times New Roman" w:cs="Times New Roman"/>
                <w:color w:val="000000"/>
                <w:sz w:val="24"/>
                <w:szCs w:val="24"/>
                <w:lang w:eastAsia="et-EE"/>
              </w:rPr>
              <w:t>Centralized</w:t>
            </w:r>
            <w:proofErr w:type="spellEnd"/>
            <w:r w:rsidR="00A82381" w:rsidRPr="00787375">
              <w:rPr>
                <w:rFonts w:ascii="Times New Roman" w:eastAsia="Times New Roman" w:hAnsi="Times New Roman" w:cs="Times New Roman"/>
                <w:color w:val="000000"/>
                <w:sz w:val="24"/>
                <w:szCs w:val="24"/>
                <w:lang w:eastAsia="et-EE"/>
              </w:rPr>
              <w:t xml:space="preserve"> Email </w:t>
            </w:r>
            <w:proofErr w:type="spellStart"/>
            <w:r w:rsidR="00A82381" w:rsidRPr="00787375">
              <w:rPr>
                <w:rFonts w:ascii="Times New Roman" w:eastAsia="Times New Roman" w:hAnsi="Times New Roman" w:cs="Times New Roman"/>
                <w:color w:val="000000"/>
                <w:sz w:val="24"/>
                <w:szCs w:val="24"/>
                <w:lang w:eastAsia="et-EE"/>
              </w:rPr>
              <w:t>Reporting</w:t>
            </w:r>
            <w:proofErr w:type="spellEnd"/>
            <w:r w:rsidR="00A82381" w:rsidRPr="00787375">
              <w:rPr>
                <w:rFonts w:ascii="Times New Roman" w:eastAsia="Times New Roman" w:hAnsi="Times New Roman" w:cs="Times New Roman"/>
                <w:color w:val="000000"/>
                <w:sz w:val="24"/>
                <w:szCs w:val="24"/>
                <w:lang w:eastAsia="et-EE"/>
              </w:rPr>
              <w:t xml:space="preserve">, Cisco </w:t>
            </w:r>
            <w:proofErr w:type="spellStart"/>
            <w:r w:rsidR="00A82381" w:rsidRPr="00787375">
              <w:rPr>
                <w:rFonts w:ascii="Times New Roman" w:eastAsia="Times New Roman" w:hAnsi="Times New Roman" w:cs="Times New Roman"/>
                <w:color w:val="000000"/>
                <w:sz w:val="24"/>
                <w:szCs w:val="24"/>
                <w:lang w:eastAsia="et-EE"/>
              </w:rPr>
              <w:t>IronPort</w:t>
            </w:r>
            <w:proofErr w:type="spellEnd"/>
            <w:r w:rsidR="00A82381" w:rsidRPr="00787375">
              <w:rPr>
                <w:rFonts w:ascii="Times New Roman" w:eastAsia="Times New Roman" w:hAnsi="Times New Roman" w:cs="Times New Roman"/>
                <w:color w:val="000000"/>
                <w:sz w:val="24"/>
                <w:szCs w:val="24"/>
                <w:lang w:eastAsia="et-EE"/>
              </w:rPr>
              <w:t xml:space="preserve"> </w:t>
            </w:r>
            <w:proofErr w:type="spellStart"/>
            <w:r w:rsidR="00A82381" w:rsidRPr="00787375">
              <w:rPr>
                <w:rFonts w:ascii="Times New Roman" w:eastAsia="Times New Roman" w:hAnsi="Times New Roman" w:cs="Times New Roman"/>
                <w:color w:val="000000"/>
                <w:sz w:val="24"/>
                <w:szCs w:val="24"/>
                <w:lang w:eastAsia="et-EE"/>
              </w:rPr>
              <w:t>Centralized</w:t>
            </w:r>
            <w:proofErr w:type="spellEnd"/>
            <w:r w:rsidR="00A82381" w:rsidRPr="00787375">
              <w:rPr>
                <w:rFonts w:ascii="Times New Roman" w:eastAsia="Times New Roman" w:hAnsi="Times New Roman" w:cs="Times New Roman"/>
                <w:color w:val="000000"/>
                <w:sz w:val="24"/>
                <w:szCs w:val="24"/>
                <w:lang w:eastAsia="et-EE"/>
              </w:rPr>
              <w:t xml:space="preserve"> Email </w:t>
            </w:r>
            <w:proofErr w:type="spellStart"/>
            <w:r w:rsidR="00A82381" w:rsidRPr="00787375">
              <w:rPr>
                <w:rFonts w:ascii="Times New Roman" w:eastAsia="Times New Roman" w:hAnsi="Times New Roman" w:cs="Times New Roman"/>
                <w:color w:val="000000"/>
                <w:sz w:val="24"/>
                <w:szCs w:val="24"/>
                <w:lang w:eastAsia="et-EE"/>
              </w:rPr>
              <w:t>Message</w:t>
            </w:r>
            <w:proofErr w:type="spellEnd"/>
            <w:r w:rsidR="00A82381" w:rsidRPr="00787375">
              <w:rPr>
                <w:rFonts w:ascii="Times New Roman" w:eastAsia="Times New Roman" w:hAnsi="Times New Roman" w:cs="Times New Roman"/>
                <w:color w:val="000000"/>
                <w:sz w:val="24"/>
                <w:szCs w:val="24"/>
                <w:lang w:eastAsia="et-EE"/>
              </w:rPr>
              <w:t xml:space="preserve"> Tracking)</w:t>
            </w:r>
          </w:p>
        </w:tc>
        <w:tc>
          <w:tcPr>
            <w:tcW w:w="1366" w:type="dxa"/>
            <w:tcBorders>
              <w:top w:val="nil"/>
              <w:left w:val="nil"/>
              <w:bottom w:val="single" w:sz="4" w:space="0" w:color="auto"/>
              <w:right w:val="single" w:sz="4" w:space="0" w:color="auto"/>
            </w:tcBorders>
            <w:shd w:val="clear" w:color="auto" w:fill="auto"/>
            <w:noWrap/>
            <w:vAlign w:val="bottom"/>
            <w:hideMark/>
          </w:tcPr>
          <w:p w14:paraId="0EB08007" w14:textId="392DC070"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2D7F82" w:rsidRPr="00787375">
              <w:rPr>
                <w:rFonts w:ascii="Times New Roman" w:eastAsia="Times New Roman" w:hAnsi="Times New Roman" w:cs="Times New Roman"/>
                <w:color w:val="000000"/>
                <w:sz w:val="24"/>
                <w:szCs w:val="24"/>
                <w:lang w:eastAsia="et-EE"/>
              </w:rPr>
              <w:t>4</w:t>
            </w:r>
          </w:p>
        </w:tc>
        <w:tc>
          <w:tcPr>
            <w:tcW w:w="1235" w:type="dxa"/>
            <w:tcBorders>
              <w:top w:val="nil"/>
              <w:left w:val="nil"/>
              <w:bottom w:val="single" w:sz="4" w:space="0" w:color="auto"/>
              <w:right w:val="single" w:sz="4" w:space="0" w:color="auto"/>
            </w:tcBorders>
            <w:shd w:val="clear" w:color="auto" w:fill="auto"/>
            <w:noWrap/>
            <w:vAlign w:val="bottom"/>
            <w:hideMark/>
          </w:tcPr>
          <w:p w14:paraId="242C4065" w14:textId="66DFDE2C"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50AF30D7"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611193ED"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2DAAF4B7" w14:textId="382E38BC"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BJVTQFEOFM1</w:t>
            </w:r>
          </w:p>
        </w:tc>
        <w:tc>
          <w:tcPr>
            <w:tcW w:w="2674" w:type="dxa"/>
            <w:tcBorders>
              <w:top w:val="nil"/>
              <w:left w:val="nil"/>
              <w:bottom w:val="single" w:sz="4" w:space="0" w:color="auto"/>
              <w:right w:val="single" w:sz="4" w:space="0" w:color="auto"/>
            </w:tcBorders>
            <w:shd w:val="clear" w:color="auto" w:fill="auto"/>
            <w:noWrap/>
            <w:vAlign w:val="bottom"/>
          </w:tcPr>
          <w:p w14:paraId="127ACAB4" w14:textId="106FD9D2"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xml:space="preserve">L-AC-APX-LIC= </w:t>
            </w:r>
            <w:r w:rsidRPr="00787375">
              <w:rPr>
                <w:rFonts w:ascii="Times New Roman" w:eastAsia="Times New Roman" w:hAnsi="Times New Roman" w:cs="Times New Roman"/>
                <w:b/>
                <w:bCs/>
                <w:color w:val="000000"/>
                <w:sz w:val="24"/>
                <w:szCs w:val="24"/>
                <w:lang w:eastAsia="et-EE"/>
              </w:rPr>
              <w:t>(3000tk)</w:t>
            </w:r>
          </w:p>
        </w:tc>
        <w:tc>
          <w:tcPr>
            <w:tcW w:w="1366" w:type="dxa"/>
            <w:tcBorders>
              <w:top w:val="nil"/>
              <w:left w:val="nil"/>
              <w:bottom w:val="single" w:sz="4" w:space="0" w:color="auto"/>
              <w:right w:val="single" w:sz="4" w:space="0" w:color="auto"/>
            </w:tcBorders>
            <w:shd w:val="clear" w:color="auto" w:fill="auto"/>
            <w:noWrap/>
            <w:vAlign w:val="bottom"/>
            <w:hideMark/>
          </w:tcPr>
          <w:p w14:paraId="0BBF140A" w14:textId="6CDA3723" w:rsidR="00DA2066" w:rsidRPr="00787375" w:rsidRDefault="00DA2066"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w:t>
            </w:r>
            <w:r w:rsidR="002D7F82" w:rsidRPr="00787375">
              <w:rPr>
                <w:rFonts w:ascii="Times New Roman" w:eastAsia="Times New Roman" w:hAnsi="Times New Roman" w:cs="Times New Roman"/>
                <w:color w:val="000000"/>
                <w:sz w:val="24"/>
                <w:szCs w:val="24"/>
                <w:lang w:eastAsia="et-EE"/>
              </w:rPr>
              <w:t>4</w:t>
            </w:r>
          </w:p>
        </w:tc>
        <w:tc>
          <w:tcPr>
            <w:tcW w:w="1235" w:type="dxa"/>
            <w:tcBorders>
              <w:top w:val="nil"/>
              <w:left w:val="nil"/>
              <w:bottom w:val="single" w:sz="4" w:space="0" w:color="auto"/>
              <w:right w:val="single" w:sz="4" w:space="0" w:color="auto"/>
            </w:tcBorders>
            <w:shd w:val="clear" w:color="auto" w:fill="auto"/>
            <w:noWrap/>
            <w:vAlign w:val="bottom"/>
            <w:hideMark/>
          </w:tcPr>
          <w:p w14:paraId="3C708366" w14:textId="0881A835"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436DA9A2"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DA2066" w:rsidRPr="00787375" w14:paraId="40D0D428" w14:textId="77777777" w:rsidTr="002D1352">
        <w:trPr>
          <w:trHeight w:val="315"/>
        </w:trPr>
        <w:tc>
          <w:tcPr>
            <w:tcW w:w="2141" w:type="dxa"/>
            <w:tcBorders>
              <w:top w:val="nil"/>
              <w:left w:val="single" w:sz="4" w:space="0" w:color="auto"/>
              <w:bottom w:val="single" w:sz="4" w:space="0" w:color="auto"/>
              <w:right w:val="single" w:sz="4" w:space="0" w:color="auto"/>
            </w:tcBorders>
            <w:shd w:val="clear" w:color="auto" w:fill="auto"/>
            <w:noWrap/>
            <w:vAlign w:val="bottom"/>
          </w:tcPr>
          <w:p w14:paraId="7A64D066" w14:textId="7BB0252E"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3QBVN0YALUD</w:t>
            </w:r>
          </w:p>
        </w:tc>
        <w:tc>
          <w:tcPr>
            <w:tcW w:w="2674" w:type="dxa"/>
            <w:tcBorders>
              <w:top w:val="nil"/>
              <w:left w:val="nil"/>
              <w:bottom w:val="single" w:sz="4" w:space="0" w:color="auto"/>
              <w:right w:val="single" w:sz="4" w:space="0" w:color="auto"/>
            </w:tcBorders>
            <w:shd w:val="clear" w:color="auto" w:fill="auto"/>
            <w:noWrap/>
            <w:vAlign w:val="bottom"/>
          </w:tcPr>
          <w:p w14:paraId="089BC914" w14:textId="76F4E320" w:rsidR="00DA2066" w:rsidRPr="00787375" w:rsidRDefault="002D7F82"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L-AC-APX-3Y-S3</w:t>
            </w:r>
            <w:r w:rsidR="007726FE" w:rsidRPr="00787375">
              <w:rPr>
                <w:rFonts w:ascii="Times New Roman" w:eastAsia="Times New Roman" w:hAnsi="Times New Roman" w:cs="Times New Roman"/>
                <w:color w:val="000000"/>
                <w:sz w:val="24"/>
                <w:szCs w:val="24"/>
                <w:lang w:eastAsia="et-EE"/>
              </w:rPr>
              <w:t xml:space="preserve"> </w:t>
            </w:r>
            <w:r w:rsidR="007726FE" w:rsidRPr="00787375">
              <w:rPr>
                <w:rFonts w:ascii="Times New Roman" w:eastAsia="Times New Roman" w:hAnsi="Times New Roman" w:cs="Times New Roman"/>
                <w:b/>
                <w:bCs/>
                <w:color w:val="000000"/>
                <w:sz w:val="24"/>
                <w:szCs w:val="24"/>
                <w:lang w:eastAsia="et-EE"/>
              </w:rPr>
              <w:t>(250tk)</w:t>
            </w:r>
          </w:p>
        </w:tc>
        <w:tc>
          <w:tcPr>
            <w:tcW w:w="1366" w:type="dxa"/>
            <w:tcBorders>
              <w:top w:val="nil"/>
              <w:left w:val="nil"/>
              <w:bottom w:val="single" w:sz="4" w:space="0" w:color="auto"/>
              <w:right w:val="single" w:sz="4" w:space="0" w:color="auto"/>
            </w:tcBorders>
            <w:shd w:val="clear" w:color="auto" w:fill="auto"/>
            <w:noWrap/>
            <w:vAlign w:val="bottom"/>
            <w:hideMark/>
          </w:tcPr>
          <w:p w14:paraId="5B7DA6A8" w14:textId="4C06B692" w:rsidR="00DA2066" w:rsidRPr="00787375" w:rsidRDefault="002D7F82"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02.nov.25</w:t>
            </w:r>
          </w:p>
        </w:tc>
        <w:tc>
          <w:tcPr>
            <w:tcW w:w="1235" w:type="dxa"/>
            <w:tcBorders>
              <w:top w:val="nil"/>
              <w:left w:val="nil"/>
              <w:bottom w:val="single" w:sz="4" w:space="0" w:color="auto"/>
              <w:right w:val="single" w:sz="4" w:space="0" w:color="auto"/>
            </w:tcBorders>
            <w:shd w:val="clear" w:color="auto" w:fill="auto"/>
            <w:noWrap/>
            <w:vAlign w:val="bottom"/>
            <w:hideMark/>
          </w:tcPr>
          <w:p w14:paraId="7E6F632E" w14:textId="423123F5" w:rsidR="00DA2066" w:rsidRPr="00787375" w:rsidRDefault="003F78BE" w:rsidP="00DA2066">
            <w:pPr>
              <w:spacing w:after="0" w:line="240" w:lineRule="auto"/>
              <w:jc w:val="right"/>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31.dets.25</w:t>
            </w:r>
          </w:p>
        </w:tc>
        <w:tc>
          <w:tcPr>
            <w:tcW w:w="2072" w:type="dxa"/>
            <w:tcBorders>
              <w:top w:val="nil"/>
              <w:left w:val="nil"/>
              <w:bottom w:val="single" w:sz="4" w:space="0" w:color="auto"/>
              <w:right w:val="single" w:sz="4" w:space="0" w:color="auto"/>
            </w:tcBorders>
            <w:shd w:val="clear" w:color="auto" w:fill="auto"/>
            <w:noWrap/>
            <w:vAlign w:val="bottom"/>
            <w:hideMark/>
          </w:tcPr>
          <w:p w14:paraId="123CC7FC" w14:textId="77777777" w:rsidR="00DA2066" w:rsidRPr="00787375" w:rsidRDefault="00DA2066" w:rsidP="00DA2066">
            <w:pPr>
              <w:spacing w:after="0" w:line="240" w:lineRule="auto"/>
              <w:rPr>
                <w:rFonts w:ascii="Times New Roman" w:eastAsia="Times New Roman" w:hAnsi="Times New Roman" w:cs="Times New Roman"/>
                <w:color w:val="000000"/>
                <w:sz w:val="24"/>
                <w:szCs w:val="24"/>
                <w:lang w:eastAsia="et-EE"/>
              </w:rPr>
            </w:pPr>
            <w:r w:rsidRPr="00787375">
              <w:rPr>
                <w:rFonts w:ascii="Times New Roman" w:eastAsia="Times New Roman" w:hAnsi="Times New Roman" w:cs="Times New Roman"/>
                <w:color w:val="000000"/>
                <w:sz w:val="24"/>
                <w:szCs w:val="24"/>
                <w:lang w:eastAsia="et-EE"/>
              </w:rPr>
              <w:t> </w:t>
            </w:r>
          </w:p>
        </w:tc>
      </w:tr>
      <w:tr w:rsidR="002D1352" w:rsidRPr="00787375" w14:paraId="6C665BE9" w14:textId="77777777" w:rsidTr="002D1352">
        <w:trPr>
          <w:trHeight w:val="315"/>
        </w:trPr>
        <w:tc>
          <w:tcPr>
            <w:tcW w:w="74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25B092F" w14:textId="37D5E545" w:rsidR="002D1352" w:rsidRPr="00787375" w:rsidRDefault="002D1352" w:rsidP="00DA2066">
            <w:pPr>
              <w:spacing w:after="0" w:line="240" w:lineRule="auto"/>
              <w:jc w:val="right"/>
              <w:rPr>
                <w:rFonts w:ascii="Times New Roman" w:eastAsia="Times New Roman" w:hAnsi="Times New Roman" w:cs="Times New Roman"/>
                <w:b/>
                <w:bCs/>
                <w:color w:val="000000"/>
                <w:sz w:val="24"/>
                <w:szCs w:val="24"/>
                <w:lang w:eastAsia="et-EE"/>
              </w:rPr>
            </w:pPr>
            <w:r w:rsidRPr="00787375">
              <w:rPr>
                <w:rFonts w:ascii="Times New Roman" w:eastAsia="Times New Roman" w:hAnsi="Times New Roman" w:cs="Times New Roman"/>
                <w:b/>
                <w:bCs/>
                <w:color w:val="000000"/>
                <w:sz w:val="24"/>
                <w:szCs w:val="24"/>
                <w:lang w:eastAsia="et-EE"/>
              </w:rPr>
              <w:t>PAKKUMUSE KOGUMAKSUMUS km-ta</w:t>
            </w:r>
          </w:p>
        </w:tc>
        <w:tc>
          <w:tcPr>
            <w:tcW w:w="2072" w:type="dxa"/>
            <w:tcBorders>
              <w:top w:val="single" w:sz="4" w:space="0" w:color="auto"/>
              <w:left w:val="nil"/>
              <w:bottom w:val="single" w:sz="4" w:space="0" w:color="auto"/>
              <w:right w:val="single" w:sz="4" w:space="0" w:color="auto"/>
            </w:tcBorders>
            <w:shd w:val="clear" w:color="auto" w:fill="auto"/>
            <w:noWrap/>
            <w:vAlign w:val="bottom"/>
          </w:tcPr>
          <w:p w14:paraId="397C30BC" w14:textId="6D035130" w:rsidR="002D1352" w:rsidRPr="00787375" w:rsidRDefault="002D1352" w:rsidP="00DA2066">
            <w:pPr>
              <w:spacing w:after="0" w:line="240" w:lineRule="auto"/>
              <w:rPr>
                <w:rFonts w:ascii="Times New Roman" w:eastAsia="Times New Roman" w:hAnsi="Times New Roman" w:cs="Times New Roman"/>
                <w:i/>
                <w:iCs/>
                <w:color w:val="000000"/>
                <w:sz w:val="24"/>
                <w:szCs w:val="24"/>
                <w:lang w:eastAsia="et-EE"/>
              </w:rPr>
            </w:pPr>
            <w:r w:rsidRPr="00787375">
              <w:rPr>
                <w:rFonts w:ascii="Times New Roman" w:eastAsia="Times New Roman" w:hAnsi="Times New Roman" w:cs="Times New Roman"/>
                <w:i/>
                <w:iCs/>
                <w:color w:val="70AD47" w:themeColor="accent6"/>
                <w:sz w:val="24"/>
                <w:szCs w:val="24"/>
                <w:lang w:eastAsia="et-EE"/>
              </w:rPr>
              <w:t>Sama summa sisestada ka RHR hindamiskriteeriumide väärtuse lahtrisse</w:t>
            </w:r>
          </w:p>
        </w:tc>
      </w:tr>
    </w:tbl>
    <w:p w14:paraId="50C52F1F" w14:textId="2F25255F" w:rsidR="00A735F4" w:rsidRPr="00787375" w:rsidRDefault="00A735F4" w:rsidP="00D84936">
      <w:pPr>
        <w:rPr>
          <w:rFonts w:ascii="Times New Roman" w:hAnsi="Times New Roman" w:cs="Times New Roman"/>
          <w:sz w:val="24"/>
          <w:szCs w:val="24"/>
        </w:rPr>
      </w:pPr>
    </w:p>
    <w:sectPr w:rsidR="00A735F4" w:rsidRPr="00787375" w:rsidSect="002D7197">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4C6E"/>
    <w:multiLevelType w:val="hybridMultilevel"/>
    <w:tmpl w:val="1FC2DDD2"/>
    <w:lvl w:ilvl="0" w:tplc="65388682">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C2611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B5B29"/>
    <w:multiLevelType w:val="hybridMultilevel"/>
    <w:tmpl w:val="7C9294F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9287688"/>
    <w:multiLevelType w:val="hybridMultilevel"/>
    <w:tmpl w:val="3B5C8C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D077715"/>
    <w:multiLevelType w:val="multilevel"/>
    <w:tmpl w:val="27AA0A76"/>
    <w:lvl w:ilvl="0">
      <w:start w:val="2"/>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E007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6058AB"/>
    <w:multiLevelType w:val="multilevel"/>
    <w:tmpl w:val="042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FF1C87"/>
    <w:multiLevelType w:val="hybridMultilevel"/>
    <w:tmpl w:val="A486109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BCE04C0"/>
    <w:multiLevelType w:val="hybridMultilevel"/>
    <w:tmpl w:val="D52C8B1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42CF317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153CF4"/>
    <w:multiLevelType w:val="hybridMultilevel"/>
    <w:tmpl w:val="36A81880"/>
    <w:lvl w:ilvl="0" w:tplc="6538868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0633DBB"/>
    <w:multiLevelType w:val="hybridMultilevel"/>
    <w:tmpl w:val="7772CB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9D47CE"/>
    <w:multiLevelType w:val="hybridMultilevel"/>
    <w:tmpl w:val="FE547F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BDE194F"/>
    <w:multiLevelType w:val="hybridMultilevel"/>
    <w:tmpl w:val="05665D30"/>
    <w:lvl w:ilvl="0" w:tplc="37B4680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3660D78"/>
    <w:multiLevelType w:val="multilevel"/>
    <w:tmpl w:val="27AA0A76"/>
    <w:lvl w:ilvl="0">
      <w:start w:val="2"/>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DE2C7F"/>
    <w:multiLevelType w:val="hybridMultilevel"/>
    <w:tmpl w:val="6C7662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7DF288A"/>
    <w:multiLevelType w:val="hybridMultilevel"/>
    <w:tmpl w:val="ECF896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F2781A"/>
    <w:multiLevelType w:val="hybridMultilevel"/>
    <w:tmpl w:val="AFA4ABEE"/>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A575337"/>
    <w:multiLevelType w:val="multilevel"/>
    <w:tmpl w:val="111CD116"/>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A98055A"/>
    <w:multiLevelType w:val="hybridMultilevel"/>
    <w:tmpl w:val="F21E1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AC1352D"/>
    <w:multiLevelType w:val="hybridMultilevel"/>
    <w:tmpl w:val="5B4CFE5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6E207EA8"/>
    <w:multiLevelType w:val="hybridMultilevel"/>
    <w:tmpl w:val="27C40CA8"/>
    <w:lvl w:ilvl="0" w:tplc="787CA060">
      <w:numFmt w:val="bullet"/>
      <w:lvlText w:val=""/>
      <w:lvlJc w:val="left"/>
      <w:pPr>
        <w:ind w:left="720" w:hanging="360"/>
      </w:pPr>
      <w:rPr>
        <w:rFonts w:ascii="Wingdings" w:eastAsiaTheme="minorHAnsi"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494122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06DC3"/>
    <w:multiLevelType w:val="hybridMultilevel"/>
    <w:tmpl w:val="B0F2AD24"/>
    <w:lvl w:ilvl="0" w:tplc="9F4233C6">
      <w:start w:val="5"/>
      <w:numFmt w:val="decimal"/>
      <w:lvlText w:val="%1"/>
      <w:lvlJc w:val="left"/>
      <w:pPr>
        <w:ind w:left="735" w:hanging="360"/>
      </w:pPr>
      <w:rPr>
        <w:rFonts w:hint="default"/>
      </w:rPr>
    </w:lvl>
    <w:lvl w:ilvl="1" w:tplc="04250019" w:tentative="1">
      <w:start w:val="1"/>
      <w:numFmt w:val="lowerLetter"/>
      <w:lvlText w:val="%2."/>
      <w:lvlJc w:val="left"/>
      <w:pPr>
        <w:ind w:left="1455" w:hanging="360"/>
      </w:pPr>
    </w:lvl>
    <w:lvl w:ilvl="2" w:tplc="0425001B" w:tentative="1">
      <w:start w:val="1"/>
      <w:numFmt w:val="lowerRoman"/>
      <w:lvlText w:val="%3."/>
      <w:lvlJc w:val="right"/>
      <w:pPr>
        <w:ind w:left="2175" w:hanging="180"/>
      </w:pPr>
    </w:lvl>
    <w:lvl w:ilvl="3" w:tplc="0425000F" w:tentative="1">
      <w:start w:val="1"/>
      <w:numFmt w:val="decimal"/>
      <w:lvlText w:val="%4."/>
      <w:lvlJc w:val="left"/>
      <w:pPr>
        <w:ind w:left="2895" w:hanging="360"/>
      </w:pPr>
    </w:lvl>
    <w:lvl w:ilvl="4" w:tplc="04250019" w:tentative="1">
      <w:start w:val="1"/>
      <w:numFmt w:val="lowerLetter"/>
      <w:lvlText w:val="%5."/>
      <w:lvlJc w:val="left"/>
      <w:pPr>
        <w:ind w:left="3615" w:hanging="360"/>
      </w:pPr>
    </w:lvl>
    <w:lvl w:ilvl="5" w:tplc="0425001B" w:tentative="1">
      <w:start w:val="1"/>
      <w:numFmt w:val="lowerRoman"/>
      <w:lvlText w:val="%6."/>
      <w:lvlJc w:val="right"/>
      <w:pPr>
        <w:ind w:left="4335" w:hanging="180"/>
      </w:pPr>
    </w:lvl>
    <w:lvl w:ilvl="6" w:tplc="0425000F" w:tentative="1">
      <w:start w:val="1"/>
      <w:numFmt w:val="decimal"/>
      <w:lvlText w:val="%7."/>
      <w:lvlJc w:val="left"/>
      <w:pPr>
        <w:ind w:left="5055" w:hanging="360"/>
      </w:pPr>
    </w:lvl>
    <w:lvl w:ilvl="7" w:tplc="04250019" w:tentative="1">
      <w:start w:val="1"/>
      <w:numFmt w:val="lowerLetter"/>
      <w:lvlText w:val="%8."/>
      <w:lvlJc w:val="left"/>
      <w:pPr>
        <w:ind w:left="5775" w:hanging="360"/>
      </w:pPr>
    </w:lvl>
    <w:lvl w:ilvl="8" w:tplc="0425001B" w:tentative="1">
      <w:start w:val="1"/>
      <w:numFmt w:val="lowerRoman"/>
      <w:lvlText w:val="%9."/>
      <w:lvlJc w:val="right"/>
      <w:pPr>
        <w:ind w:left="6495" w:hanging="180"/>
      </w:pPr>
    </w:lvl>
  </w:abstractNum>
  <w:abstractNum w:abstractNumId="24" w15:restartNumberingAfterBreak="0">
    <w:nsid w:val="7F9B4336"/>
    <w:multiLevelType w:val="hybridMultilevel"/>
    <w:tmpl w:val="40B6FB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3818993">
    <w:abstractNumId w:val="21"/>
  </w:num>
  <w:num w:numId="2" w16cid:durableId="1303583799">
    <w:abstractNumId w:val="3"/>
  </w:num>
  <w:num w:numId="3" w16cid:durableId="1124231654">
    <w:abstractNumId w:val="13"/>
  </w:num>
  <w:num w:numId="4" w16cid:durableId="22442463">
    <w:abstractNumId w:val="4"/>
  </w:num>
  <w:num w:numId="5" w16cid:durableId="1422019439">
    <w:abstractNumId w:val="14"/>
  </w:num>
  <w:num w:numId="6" w16cid:durableId="715084006">
    <w:abstractNumId w:val="24"/>
  </w:num>
  <w:num w:numId="7" w16cid:durableId="61173414">
    <w:abstractNumId w:val="15"/>
  </w:num>
  <w:num w:numId="8" w16cid:durableId="1469199519">
    <w:abstractNumId w:val="19"/>
  </w:num>
  <w:num w:numId="9" w16cid:durableId="979503094">
    <w:abstractNumId w:val="16"/>
  </w:num>
  <w:num w:numId="10" w16cid:durableId="1307592654">
    <w:abstractNumId w:val="12"/>
  </w:num>
  <w:num w:numId="11" w16cid:durableId="191263593">
    <w:abstractNumId w:val="11"/>
  </w:num>
  <w:num w:numId="12" w16cid:durableId="867916151">
    <w:abstractNumId w:val="8"/>
  </w:num>
  <w:num w:numId="13" w16cid:durableId="1507279923">
    <w:abstractNumId w:val="10"/>
  </w:num>
  <w:num w:numId="14" w16cid:durableId="261450258">
    <w:abstractNumId w:val="7"/>
  </w:num>
  <w:num w:numId="15" w16cid:durableId="286589264">
    <w:abstractNumId w:val="18"/>
  </w:num>
  <w:num w:numId="16" w16cid:durableId="1988511729">
    <w:abstractNumId w:val="23"/>
  </w:num>
  <w:num w:numId="17" w16cid:durableId="1905527714">
    <w:abstractNumId w:val="17"/>
  </w:num>
  <w:num w:numId="18" w16cid:durableId="1925915616">
    <w:abstractNumId w:val="2"/>
  </w:num>
  <w:num w:numId="19" w16cid:durableId="1849443351">
    <w:abstractNumId w:val="20"/>
  </w:num>
  <w:num w:numId="20" w16cid:durableId="1915235306">
    <w:abstractNumId w:val="6"/>
  </w:num>
  <w:num w:numId="21" w16cid:durableId="215943843">
    <w:abstractNumId w:val="0"/>
  </w:num>
  <w:num w:numId="22" w16cid:durableId="1892963689">
    <w:abstractNumId w:val="5"/>
  </w:num>
  <w:num w:numId="23" w16cid:durableId="49958452">
    <w:abstractNumId w:val="22"/>
  </w:num>
  <w:num w:numId="24" w16cid:durableId="1471098386">
    <w:abstractNumId w:val="9"/>
  </w:num>
  <w:num w:numId="25" w16cid:durableId="3404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54"/>
    <w:rsid w:val="00067FA8"/>
    <w:rsid w:val="000703B3"/>
    <w:rsid w:val="00080CEC"/>
    <w:rsid w:val="000834C6"/>
    <w:rsid w:val="000A3AF9"/>
    <w:rsid w:val="000B22FC"/>
    <w:rsid w:val="000B6BD7"/>
    <w:rsid w:val="000C54E0"/>
    <w:rsid w:val="000D6B29"/>
    <w:rsid w:val="000E3233"/>
    <w:rsid w:val="000E46E7"/>
    <w:rsid w:val="000F1D39"/>
    <w:rsid w:val="00127B0A"/>
    <w:rsid w:val="00131599"/>
    <w:rsid w:val="0014683C"/>
    <w:rsid w:val="0016136C"/>
    <w:rsid w:val="00162066"/>
    <w:rsid w:val="00177FB5"/>
    <w:rsid w:val="0018037D"/>
    <w:rsid w:val="00181B53"/>
    <w:rsid w:val="001B15CC"/>
    <w:rsid w:val="001D12AE"/>
    <w:rsid w:val="001D5983"/>
    <w:rsid w:val="001F1C60"/>
    <w:rsid w:val="001F7B23"/>
    <w:rsid w:val="0020293A"/>
    <w:rsid w:val="002047DE"/>
    <w:rsid w:val="0020620F"/>
    <w:rsid w:val="0022694B"/>
    <w:rsid w:val="00241D6E"/>
    <w:rsid w:val="00253086"/>
    <w:rsid w:val="00254CC0"/>
    <w:rsid w:val="00260CA8"/>
    <w:rsid w:val="00290443"/>
    <w:rsid w:val="002A23FC"/>
    <w:rsid w:val="002B4D52"/>
    <w:rsid w:val="002B6236"/>
    <w:rsid w:val="002C2C41"/>
    <w:rsid w:val="002C3FD0"/>
    <w:rsid w:val="002D1352"/>
    <w:rsid w:val="002D6917"/>
    <w:rsid w:val="002D7197"/>
    <w:rsid w:val="002D7F82"/>
    <w:rsid w:val="002E1184"/>
    <w:rsid w:val="002E1471"/>
    <w:rsid w:val="002E24EE"/>
    <w:rsid w:val="002E29AD"/>
    <w:rsid w:val="002E2C8A"/>
    <w:rsid w:val="002F2FFF"/>
    <w:rsid w:val="002F5A66"/>
    <w:rsid w:val="002F6C82"/>
    <w:rsid w:val="0032232D"/>
    <w:rsid w:val="00325492"/>
    <w:rsid w:val="00325A38"/>
    <w:rsid w:val="003309B6"/>
    <w:rsid w:val="00330F49"/>
    <w:rsid w:val="0033626B"/>
    <w:rsid w:val="00344EAB"/>
    <w:rsid w:val="00345F03"/>
    <w:rsid w:val="003510FC"/>
    <w:rsid w:val="0035221D"/>
    <w:rsid w:val="00353923"/>
    <w:rsid w:val="00355EB7"/>
    <w:rsid w:val="00366415"/>
    <w:rsid w:val="0036739F"/>
    <w:rsid w:val="00372678"/>
    <w:rsid w:val="003825B2"/>
    <w:rsid w:val="0039263D"/>
    <w:rsid w:val="00395B73"/>
    <w:rsid w:val="00395BB8"/>
    <w:rsid w:val="003A2378"/>
    <w:rsid w:val="003A6236"/>
    <w:rsid w:val="003A7335"/>
    <w:rsid w:val="003B1D67"/>
    <w:rsid w:val="003B55E5"/>
    <w:rsid w:val="003B783B"/>
    <w:rsid w:val="003C3565"/>
    <w:rsid w:val="003C52A4"/>
    <w:rsid w:val="003E26DF"/>
    <w:rsid w:val="003E64A8"/>
    <w:rsid w:val="003E69E4"/>
    <w:rsid w:val="003F574C"/>
    <w:rsid w:val="003F78BE"/>
    <w:rsid w:val="004026DD"/>
    <w:rsid w:val="00427B5F"/>
    <w:rsid w:val="0043763D"/>
    <w:rsid w:val="0045720A"/>
    <w:rsid w:val="00462DEB"/>
    <w:rsid w:val="004815FA"/>
    <w:rsid w:val="00482748"/>
    <w:rsid w:val="004A6DE1"/>
    <w:rsid w:val="004C3155"/>
    <w:rsid w:val="004C64C1"/>
    <w:rsid w:val="004E15AC"/>
    <w:rsid w:val="004E6421"/>
    <w:rsid w:val="004E74C6"/>
    <w:rsid w:val="004F1D9D"/>
    <w:rsid w:val="004F7209"/>
    <w:rsid w:val="0050141B"/>
    <w:rsid w:val="005062EA"/>
    <w:rsid w:val="00515CF5"/>
    <w:rsid w:val="005217F8"/>
    <w:rsid w:val="0054069C"/>
    <w:rsid w:val="005408CF"/>
    <w:rsid w:val="00545BBD"/>
    <w:rsid w:val="0056502E"/>
    <w:rsid w:val="0057480B"/>
    <w:rsid w:val="00591AB9"/>
    <w:rsid w:val="005B0FDB"/>
    <w:rsid w:val="005C06E1"/>
    <w:rsid w:val="005C1C18"/>
    <w:rsid w:val="005E0360"/>
    <w:rsid w:val="005E05E5"/>
    <w:rsid w:val="005E529F"/>
    <w:rsid w:val="00617E6B"/>
    <w:rsid w:val="00640EC3"/>
    <w:rsid w:val="006435E6"/>
    <w:rsid w:val="00654A64"/>
    <w:rsid w:val="00686D88"/>
    <w:rsid w:val="0069132F"/>
    <w:rsid w:val="006B0FAF"/>
    <w:rsid w:val="006F614A"/>
    <w:rsid w:val="006F7476"/>
    <w:rsid w:val="00707629"/>
    <w:rsid w:val="00722911"/>
    <w:rsid w:val="00722CBF"/>
    <w:rsid w:val="00735764"/>
    <w:rsid w:val="00761351"/>
    <w:rsid w:val="007672C0"/>
    <w:rsid w:val="00770009"/>
    <w:rsid w:val="007726FE"/>
    <w:rsid w:val="00781CD1"/>
    <w:rsid w:val="00785C73"/>
    <w:rsid w:val="00787375"/>
    <w:rsid w:val="00790B5F"/>
    <w:rsid w:val="0079216F"/>
    <w:rsid w:val="00797EB9"/>
    <w:rsid w:val="007A4500"/>
    <w:rsid w:val="007B6AD6"/>
    <w:rsid w:val="007E099D"/>
    <w:rsid w:val="007E122B"/>
    <w:rsid w:val="007F7F8E"/>
    <w:rsid w:val="0080248A"/>
    <w:rsid w:val="008117DD"/>
    <w:rsid w:val="00811E9B"/>
    <w:rsid w:val="00813FAB"/>
    <w:rsid w:val="00814D61"/>
    <w:rsid w:val="00825402"/>
    <w:rsid w:val="00837653"/>
    <w:rsid w:val="00841E11"/>
    <w:rsid w:val="00862007"/>
    <w:rsid w:val="00877929"/>
    <w:rsid w:val="008916BF"/>
    <w:rsid w:val="008A4CDA"/>
    <w:rsid w:val="008B0466"/>
    <w:rsid w:val="008D60B8"/>
    <w:rsid w:val="008D78A2"/>
    <w:rsid w:val="008E5362"/>
    <w:rsid w:val="008E6F00"/>
    <w:rsid w:val="00901858"/>
    <w:rsid w:val="00906BEF"/>
    <w:rsid w:val="0091462E"/>
    <w:rsid w:val="00941705"/>
    <w:rsid w:val="009448FC"/>
    <w:rsid w:val="00963CA7"/>
    <w:rsid w:val="00971C97"/>
    <w:rsid w:val="00980520"/>
    <w:rsid w:val="0099639A"/>
    <w:rsid w:val="00997F47"/>
    <w:rsid w:val="009A1770"/>
    <w:rsid w:val="009A6DE2"/>
    <w:rsid w:val="009B44BC"/>
    <w:rsid w:val="009C5128"/>
    <w:rsid w:val="009C59B2"/>
    <w:rsid w:val="009C724F"/>
    <w:rsid w:val="009E58E7"/>
    <w:rsid w:val="009F3658"/>
    <w:rsid w:val="00A33F1D"/>
    <w:rsid w:val="00A3401C"/>
    <w:rsid w:val="00A500B3"/>
    <w:rsid w:val="00A543F8"/>
    <w:rsid w:val="00A61380"/>
    <w:rsid w:val="00A64097"/>
    <w:rsid w:val="00A735F4"/>
    <w:rsid w:val="00A746DA"/>
    <w:rsid w:val="00A82381"/>
    <w:rsid w:val="00A90CAA"/>
    <w:rsid w:val="00A935BF"/>
    <w:rsid w:val="00A94A68"/>
    <w:rsid w:val="00AA09B9"/>
    <w:rsid w:val="00AA67EA"/>
    <w:rsid w:val="00AC1C82"/>
    <w:rsid w:val="00AE072B"/>
    <w:rsid w:val="00AE196E"/>
    <w:rsid w:val="00B00554"/>
    <w:rsid w:val="00B12E97"/>
    <w:rsid w:val="00B246EE"/>
    <w:rsid w:val="00B32971"/>
    <w:rsid w:val="00B37E28"/>
    <w:rsid w:val="00B4433C"/>
    <w:rsid w:val="00B47A3A"/>
    <w:rsid w:val="00B52074"/>
    <w:rsid w:val="00B52494"/>
    <w:rsid w:val="00B546EF"/>
    <w:rsid w:val="00B64249"/>
    <w:rsid w:val="00B91EE2"/>
    <w:rsid w:val="00B9426B"/>
    <w:rsid w:val="00B94D00"/>
    <w:rsid w:val="00BA6634"/>
    <w:rsid w:val="00BC5842"/>
    <w:rsid w:val="00BD076E"/>
    <w:rsid w:val="00BE71CD"/>
    <w:rsid w:val="00BF78BE"/>
    <w:rsid w:val="00C04F45"/>
    <w:rsid w:val="00C06B9E"/>
    <w:rsid w:val="00C226F6"/>
    <w:rsid w:val="00C25820"/>
    <w:rsid w:val="00C3283F"/>
    <w:rsid w:val="00C47072"/>
    <w:rsid w:val="00C52645"/>
    <w:rsid w:val="00C5477A"/>
    <w:rsid w:val="00C57AB5"/>
    <w:rsid w:val="00C7123F"/>
    <w:rsid w:val="00C7661E"/>
    <w:rsid w:val="00C81AF8"/>
    <w:rsid w:val="00C94204"/>
    <w:rsid w:val="00C94382"/>
    <w:rsid w:val="00C95584"/>
    <w:rsid w:val="00CA36FD"/>
    <w:rsid w:val="00CB0A3D"/>
    <w:rsid w:val="00CB4D10"/>
    <w:rsid w:val="00CB7395"/>
    <w:rsid w:val="00CC4D6B"/>
    <w:rsid w:val="00CC7B23"/>
    <w:rsid w:val="00CC7EA8"/>
    <w:rsid w:val="00CD1C39"/>
    <w:rsid w:val="00CD2655"/>
    <w:rsid w:val="00CE0265"/>
    <w:rsid w:val="00D0575C"/>
    <w:rsid w:val="00D20E2C"/>
    <w:rsid w:val="00D33729"/>
    <w:rsid w:val="00D3544A"/>
    <w:rsid w:val="00D35EA4"/>
    <w:rsid w:val="00D3635E"/>
    <w:rsid w:val="00D42500"/>
    <w:rsid w:val="00D4286D"/>
    <w:rsid w:val="00D575C8"/>
    <w:rsid w:val="00D63000"/>
    <w:rsid w:val="00D64CEA"/>
    <w:rsid w:val="00D66C52"/>
    <w:rsid w:val="00D72463"/>
    <w:rsid w:val="00D8115F"/>
    <w:rsid w:val="00D84936"/>
    <w:rsid w:val="00D96EF6"/>
    <w:rsid w:val="00DA1C2F"/>
    <w:rsid w:val="00DA2066"/>
    <w:rsid w:val="00DC2A78"/>
    <w:rsid w:val="00DD1739"/>
    <w:rsid w:val="00DD1953"/>
    <w:rsid w:val="00DD5938"/>
    <w:rsid w:val="00DE4BC1"/>
    <w:rsid w:val="00DF1D80"/>
    <w:rsid w:val="00E0377E"/>
    <w:rsid w:val="00E319F0"/>
    <w:rsid w:val="00E31BFD"/>
    <w:rsid w:val="00E354F9"/>
    <w:rsid w:val="00E37F7F"/>
    <w:rsid w:val="00E40BFC"/>
    <w:rsid w:val="00E42B38"/>
    <w:rsid w:val="00E436F8"/>
    <w:rsid w:val="00E44D03"/>
    <w:rsid w:val="00E55945"/>
    <w:rsid w:val="00E674DF"/>
    <w:rsid w:val="00E76B4F"/>
    <w:rsid w:val="00E82BDC"/>
    <w:rsid w:val="00E84891"/>
    <w:rsid w:val="00EA1223"/>
    <w:rsid w:val="00EA13CF"/>
    <w:rsid w:val="00EA4174"/>
    <w:rsid w:val="00EB287F"/>
    <w:rsid w:val="00EB3A45"/>
    <w:rsid w:val="00EB7626"/>
    <w:rsid w:val="00EC3883"/>
    <w:rsid w:val="00ED4516"/>
    <w:rsid w:val="00ED59B5"/>
    <w:rsid w:val="00EE2FF7"/>
    <w:rsid w:val="00EE7431"/>
    <w:rsid w:val="00F03321"/>
    <w:rsid w:val="00F11CD0"/>
    <w:rsid w:val="00F136BB"/>
    <w:rsid w:val="00F202BA"/>
    <w:rsid w:val="00F3324D"/>
    <w:rsid w:val="00F36254"/>
    <w:rsid w:val="00F510BC"/>
    <w:rsid w:val="00F527D7"/>
    <w:rsid w:val="00F641B0"/>
    <w:rsid w:val="00F849C2"/>
    <w:rsid w:val="00F85857"/>
    <w:rsid w:val="00F86115"/>
    <w:rsid w:val="00FB444B"/>
    <w:rsid w:val="00FD4010"/>
    <w:rsid w:val="00FE0E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C7AA"/>
  <w15:docId w15:val="{30B1ADBD-F44A-4701-94AC-7E47C493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1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9F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E6421"/>
    <w:rPr>
      <w:color w:val="0563C1" w:themeColor="hyperlink"/>
      <w:u w:val="single"/>
    </w:rPr>
  </w:style>
  <w:style w:type="paragraph" w:customStyle="1" w:styleId="Default">
    <w:name w:val="Default"/>
    <w:rsid w:val="001F1C6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F6C82"/>
    <w:pPr>
      <w:ind w:left="720"/>
      <w:contextualSpacing/>
    </w:pPr>
  </w:style>
  <w:style w:type="table" w:styleId="TableGrid">
    <w:name w:val="Table Grid"/>
    <w:basedOn w:val="TableNormal"/>
    <w:uiPriority w:val="39"/>
    <w:rsid w:val="0035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7DE"/>
    <w:rPr>
      <w:sz w:val="16"/>
      <w:szCs w:val="16"/>
    </w:rPr>
  </w:style>
  <w:style w:type="paragraph" w:styleId="CommentText">
    <w:name w:val="annotation text"/>
    <w:basedOn w:val="Normal"/>
    <w:link w:val="CommentTextChar"/>
    <w:uiPriority w:val="99"/>
    <w:semiHidden/>
    <w:unhideWhenUsed/>
    <w:rsid w:val="002047DE"/>
    <w:pPr>
      <w:spacing w:line="240" w:lineRule="auto"/>
    </w:pPr>
    <w:rPr>
      <w:sz w:val="20"/>
      <w:szCs w:val="20"/>
    </w:rPr>
  </w:style>
  <w:style w:type="character" w:customStyle="1" w:styleId="CommentTextChar">
    <w:name w:val="Comment Text Char"/>
    <w:basedOn w:val="DefaultParagraphFont"/>
    <w:link w:val="CommentText"/>
    <w:uiPriority w:val="99"/>
    <w:semiHidden/>
    <w:rsid w:val="002047DE"/>
    <w:rPr>
      <w:sz w:val="20"/>
      <w:szCs w:val="20"/>
    </w:rPr>
  </w:style>
  <w:style w:type="paragraph" w:styleId="CommentSubject">
    <w:name w:val="annotation subject"/>
    <w:basedOn w:val="CommentText"/>
    <w:next w:val="CommentText"/>
    <w:link w:val="CommentSubjectChar"/>
    <w:uiPriority w:val="99"/>
    <w:semiHidden/>
    <w:unhideWhenUsed/>
    <w:rsid w:val="002047DE"/>
    <w:rPr>
      <w:b/>
      <w:bCs/>
    </w:rPr>
  </w:style>
  <w:style w:type="character" w:customStyle="1" w:styleId="CommentSubjectChar">
    <w:name w:val="Comment Subject Char"/>
    <w:basedOn w:val="CommentTextChar"/>
    <w:link w:val="CommentSubject"/>
    <w:uiPriority w:val="99"/>
    <w:semiHidden/>
    <w:rsid w:val="002047DE"/>
    <w:rPr>
      <w:b/>
      <w:bCs/>
      <w:sz w:val="20"/>
      <w:szCs w:val="20"/>
    </w:rPr>
  </w:style>
  <w:style w:type="paragraph" w:styleId="BalloonText">
    <w:name w:val="Balloon Text"/>
    <w:basedOn w:val="Normal"/>
    <w:link w:val="BalloonTextChar"/>
    <w:uiPriority w:val="99"/>
    <w:semiHidden/>
    <w:unhideWhenUsed/>
    <w:rsid w:val="00204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DE"/>
    <w:rPr>
      <w:rFonts w:ascii="Segoe UI" w:hAnsi="Segoe UI" w:cs="Segoe UI"/>
      <w:sz w:val="18"/>
      <w:szCs w:val="18"/>
    </w:rPr>
  </w:style>
  <w:style w:type="table" w:styleId="TableGridLight">
    <w:name w:val="Grid Table Light"/>
    <w:basedOn w:val="TableNormal"/>
    <w:uiPriority w:val="40"/>
    <w:rsid w:val="007B6A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674D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3763D"/>
    <w:rPr>
      <w:color w:val="954F72"/>
      <w:u w:val="single"/>
    </w:rPr>
  </w:style>
  <w:style w:type="paragraph" w:customStyle="1" w:styleId="msonormal0">
    <w:name w:val="msonormal"/>
    <w:basedOn w:val="Normal"/>
    <w:rsid w:val="0043763D"/>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l"/>
    <w:rsid w:val="0043763D"/>
    <w:pPr>
      <w:spacing w:before="100" w:beforeAutospacing="1" w:after="100" w:afterAutospacing="1" w:line="240" w:lineRule="auto"/>
    </w:pPr>
    <w:rPr>
      <w:rFonts w:ascii="Calibri" w:eastAsia="Times New Roman" w:hAnsi="Calibri" w:cs="Calibri"/>
      <w:sz w:val="24"/>
      <w:szCs w:val="24"/>
      <w:lang w:eastAsia="et-EE"/>
    </w:rPr>
  </w:style>
  <w:style w:type="paragraph" w:customStyle="1" w:styleId="xl68">
    <w:name w:val="xl68"/>
    <w:basedOn w:val="Normal"/>
    <w:rsid w:val="0043763D"/>
    <w:pPr>
      <w:spacing w:before="100" w:beforeAutospacing="1" w:after="100" w:afterAutospacing="1" w:line="240" w:lineRule="auto"/>
    </w:pPr>
    <w:rPr>
      <w:rFonts w:ascii="Calibri" w:eastAsia="Times New Roman" w:hAnsi="Calibri" w:cs="Calibri"/>
      <w:sz w:val="24"/>
      <w:szCs w:val="24"/>
      <w:lang w:eastAsia="et-EE"/>
    </w:rPr>
  </w:style>
  <w:style w:type="paragraph" w:customStyle="1" w:styleId="xl69">
    <w:name w:val="xl69"/>
    <w:basedOn w:val="Normal"/>
    <w:rsid w:val="0043763D"/>
    <w:pPr>
      <w:spacing w:before="100" w:beforeAutospacing="1" w:after="100" w:afterAutospacing="1" w:line="240" w:lineRule="auto"/>
    </w:pPr>
    <w:rPr>
      <w:rFonts w:ascii="Calibri" w:eastAsia="Times New Roman" w:hAnsi="Calibri" w:cs="Calibri"/>
      <w:sz w:val="24"/>
      <w:szCs w:val="24"/>
      <w:lang w:eastAsia="et-EE"/>
    </w:rPr>
  </w:style>
  <w:style w:type="paragraph" w:customStyle="1" w:styleId="xl70">
    <w:name w:val="xl70"/>
    <w:basedOn w:val="Normal"/>
    <w:rsid w:val="0043763D"/>
    <w:pPr>
      <w:spacing w:before="100" w:beforeAutospacing="1" w:after="100" w:afterAutospacing="1" w:line="240" w:lineRule="auto"/>
    </w:pPr>
    <w:rPr>
      <w:rFonts w:ascii="Calibri" w:eastAsia="Times New Roman" w:hAnsi="Calibri" w:cs="Calibri"/>
      <w:sz w:val="24"/>
      <w:szCs w:val="24"/>
      <w:lang w:eastAsia="et-EE"/>
    </w:rPr>
  </w:style>
  <w:style w:type="table" w:styleId="GridTable1Light">
    <w:name w:val="Grid Table 1 Light"/>
    <w:basedOn w:val="TableNormal"/>
    <w:uiPriority w:val="46"/>
    <w:rsid w:val="004376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159500">
      <w:bodyDiv w:val="1"/>
      <w:marLeft w:val="0"/>
      <w:marRight w:val="0"/>
      <w:marTop w:val="0"/>
      <w:marBottom w:val="0"/>
      <w:divBdr>
        <w:top w:val="none" w:sz="0" w:space="0" w:color="auto"/>
        <w:left w:val="none" w:sz="0" w:space="0" w:color="auto"/>
        <w:bottom w:val="none" w:sz="0" w:space="0" w:color="auto"/>
        <w:right w:val="none" w:sz="0" w:space="0" w:color="auto"/>
      </w:divBdr>
    </w:div>
    <w:div w:id="644163597">
      <w:bodyDiv w:val="1"/>
      <w:marLeft w:val="0"/>
      <w:marRight w:val="0"/>
      <w:marTop w:val="0"/>
      <w:marBottom w:val="0"/>
      <w:divBdr>
        <w:top w:val="none" w:sz="0" w:space="0" w:color="auto"/>
        <w:left w:val="none" w:sz="0" w:space="0" w:color="auto"/>
        <w:bottom w:val="none" w:sz="0" w:space="0" w:color="auto"/>
        <w:right w:val="none" w:sz="0" w:space="0" w:color="auto"/>
      </w:divBdr>
    </w:div>
    <w:div w:id="759105544">
      <w:bodyDiv w:val="1"/>
      <w:marLeft w:val="0"/>
      <w:marRight w:val="0"/>
      <w:marTop w:val="0"/>
      <w:marBottom w:val="0"/>
      <w:divBdr>
        <w:top w:val="none" w:sz="0" w:space="0" w:color="auto"/>
        <w:left w:val="none" w:sz="0" w:space="0" w:color="auto"/>
        <w:bottom w:val="none" w:sz="0" w:space="0" w:color="auto"/>
        <w:right w:val="none" w:sz="0" w:space="0" w:color="auto"/>
      </w:divBdr>
    </w:div>
    <w:div w:id="1128353564">
      <w:bodyDiv w:val="1"/>
      <w:marLeft w:val="0"/>
      <w:marRight w:val="0"/>
      <w:marTop w:val="0"/>
      <w:marBottom w:val="0"/>
      <w:divBdr>
        <w:top w:val="none" w:sz="0" w:space="0" w:color="auto"/>
        <w:left w:val="none" w:sz="0" w:space="0" w:color="auto"/>
        <w:bottom w:val="none" w:sz="0" w:space="0" w:color="auto"/>
        <w:right w:val="none" w:sz="0" w:space="0" w:color="auto"/>
      </w:divBdr>
    </w:div>
    <w:div w:id="1251741821">
      <w:bodyDiv w:val="1"/>
      <w:marLeft w:val="0"/>
      <w:marRight w:val="0"/>
      <w:marTop w:val="0"/>
      <w:marBottom w:val="0"/>
      <w:divBdr>
        <w:top w:val="none" w:sz="0" w:space="0" w:color="auto"/>
        <w:left w:val="none" w:sz="0" w:space="0" w:color="auto"/>
        <w:bottom w:val="none" w:sz="0" w:space="0" w:color="auto"/>
        <w:right w:val="none" w:sz="0" w:space="0" w:color="auto"/>
      </w:divBdr>
    </w:div>
    <w:div w:id="1507355470">
      <w:bodyDiv w:val="1"/>
      <w:marLeft w:val="0"/>
      <w:marRight w:val="0"/>
      <w:marTop w:val="0"/>
      <w:marBottom w:val="0"/>
      <w:divBdr>
        <w:top w:val="none" w:sz="0" w:space="0" w:color="auto"/>
        <w:left w:val="none" w:sz="0" w:space="0" w:color="auto"/>
        <w:bottom w:val="none" w:sz="0" w:space="0" w:color="auto"/>
        <w:right w:val="none" w:sz="0" w:space="0" w:color="auto"/>
      </w:divBdr>
    </w:div>
    <w:div w:id="1810856579">
      <w:bodyDiv w:val="1"/>
      <w:marLeft w:val="0"/>
      <w:marRight w:val="0"/>
      <w:marTop w:val="0"/>
      <w:marBottom w:val="0"/>
      <w:divBdr>
        <w:top w:val="none" w:sz="0" w:space="0" w:color="auto"/>
        <w:left w:val="none" w:sz="0" w:space="0" w:color="auto"/>
        <w:bottom w:val="none" w:sz="0" w:space="0" w:color="auto"/>
        <w:right w:val="none" w:sz="0" w:space="0" w:color="auto"/>
      </w:divBdr>
    </w:div>
    <w:div w:id="20324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420</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 Kanistik</dc:creator>
  <cp:keywords/>
  <dc:description/>
  <cp:lastModifiedBy>Jaanika Kangur</cp:lastModifiedBy>
  <cp:revision>7</cp:revision>
  <dcterms:created xsi:type="dcterms:W3CDTF">2024-10-29T15:08:00Z</dcterms:created>
  <dcterms:modified xsi:type="dcterms:W3CDTF">2024-11-12T08:27:00Z</dcterms:modified>
</cp:coreProperties>
</file>