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92962" w14:textId="77777777" w:rsidR="00B716D4" w:rsidRPr="0073677C" w:rsidRDefault="00B716D4" w:rsidP="00B716D4">
      <w:pPr>
        <w:spacing w:before="0" w:after="0"/>
        <w:jc w:val="left"/>
        <w:rPr>
          <w:rFonts w:cs="Arial"/>
          <w:b/>
          <w:bCs/>
          <w:snapToGrid w:val="0"/>
          <w:szCs w:val="22"/>
          <w:lang w:eastAsia="fi-FI"/>
        </w:rPr>
      </w:pPr>
    </w:p>
    <w:sdt>
      <w:sdtPr>
        <w:rPr>
          <w:rFonts w:cs="Tahoma"/>
          <w:b/>
          <w:sz w:val="28"/>
          <w:szCs w:val="28"/>
        </w:rPr>
        <w:alias w:val="Title"/>
        <w:tag w:val=""/>
        <w:id w:val="210708280"/>
        <w:placeholder>
          <w:docPart w:val="CC29F972BFA94F3EA294CFF59D92DF0B"/>
        </w:placeholder>
        <w:dataBinding w:prefixMappings="xmlns:ns0='http://purl.org/dc/elements/1.1/' xmlns:ns1='http://schemas.openxmlformats.org/package/2006/metadata/core-properties' " w:xpath="/ns1:coreProperties[1]/ns0:title[1]" w:storeItemID="{6C3C8BC8-F283-45AE-878A-BAB7291924A1}"/>
        <w:text/>
      </w:sdtPr>
      <w:sdtEndPr/>
      <w:sdtContent>
        <w:p w14:paraId="21A48771" w14:textId="5DC6FA05" w:rsidR="00C06DC2" w:rsidRDefault="00C06DC2" w:rsidP="00C06DC2">
          <w:pPr>
            <w:jc w:val="center"/>
            <w:rPr>
              <w:rFonts w:cs="Tahoma"/>
              <w:b/>
              <w:sz w:val="28"/>
              <w:szCs w:val="28"/>
            </w:rPr>
          </w:pPr>
          <w:r>
            <w:rPr>
              <w:rFonts w:cs="Tahoma"/>
              <w:b/>
              <w:sz w:val="28"/>
              <w:szCs w:val="28"/>
            </w:rPr>
            <w:t>ECHA Declaration of Interest</w:t>
          </w:r>
        </w:p>
      </w:sdtContent>
    </w:sdt>
    <w:p w14:paraId="61FF8E42" w14:textId="77777777" w:rsidR="00B716D4" w:rsidRPr="0073677C" w:rsidRDefault="00B716D4" w:rsidP="00B716D4">
      <w:pPr>
        <w:spacing w:before="0" w:after="0"/>
        <w:jc w:val="left"/>
        <w:rPr>
          <w:rFonts w:cs="Arial"/>
          <w:snapToGrid w:val="0"/>
          <w:szCs w:val="22"/>
          <w:lang w:eastAsia="fi-FI"/>
        </w:rPr>
      </w:pPr>
    </w:p>
    <w:p w14:paraId="2401687F" w14:textId="77777777" w:rsidR="00B716D4" w:rsidRPr="0073677C" w:rsidRDefault="00B716D4" w:rsidP="00B716D4">
      <w:pPr>
        <w:spacing w:before="0" w:after="0"/>
        <w:jc w:val="left"/>
        <w:rPr>
          <w:rFonts w:cs="Arial"/>
          <w:snapToGrid w:val="0"/>
          <w:szCs w:val="22"/>
          <w:lang w:eastAsia="fi-FI"/>
        </w:rPr>
      </w:pPr>
    </w:p>
    <w:p w14:paraId="6512A6E7" w14:textId="77777777" w:rsidR="00B716D4" w:rsidRPr="0073677C" w:rsidRDefault="00B716D4" w:rsidP="00B716D4">
      <w:pPr>
        <w:spacing w:before="0" w:after="0"/>
        <w:jc w:val="left"/>
        <w:rPr>
          <w:rFonts w:cs="Arial"/>
          <w:snapToGrid w:val="0"/>
          <w:szCs w:val="22"/>
          <w:lang w:eastAsia="fi-FI"/>
        </w:rPr>
      </w:pPr>
      <w:r>
        <w:rPr>
          <w:rFonts w:cs="Arial"/>
          <w:snapToGrid w:val="0"/>
          <w:szCs w:val="22"/>
          <w:lang w:eastAsia="fi-FI"/>
        </w:rPr>
        <w:t>There is a conflict of interest</w:t>
      </w:r>
      <w:r w:rsidRPr="0073677C">
        <w:rPr>
          <w:rFonts w:cs="Arial"/>
          <w:snapToGrid w:val="0"/>
          <w:szCs w:val="22"/>
          <w:lang w:eastAsia="fi-FI"/>
        </w:rPr>
        <w:t xml:space="preserve"> where the impartiality and objectivity of a </w:t>
      </w:r>
      <w:r w:rsidRPr="0073677C">
        <w:rPr>
          <w:rFonts w:cs="Arial"/>
          <w:iCs/>
          <w:snapToGrid w:val="0"/>
          <w:szCs w:val="22"/>
          <w:lang w:eastAsia="fi-FI"/>
        </w:rPr>
        <w:t>decision, opinion or recommendation</w:t>
      </w:r>
      <w:r w:rsidRPr="0073677C">
        <w:rPr>
          <w:rFonts w:cs="Arial"/>
          <w:i/>
          <w:iCs/>
          <w:snapToGrid w:val="0"/>
          <w:szCs w:val="22"/>
          <w:lang w:eastAsia="fi-FI"/>
        </w:rPr>
        <w:t xml:space="preserve"> </w:t>
      </w:r>
      <w:r w:rsidRPr="0073677C">
        <w:rPr>
          <w:rFonts w:cs="Arial"/>
          <w:snapToGrid w:val="0"/>
          <w:szCs w:val="22"/>
          <w:lang w:eastAsia="fi-FI"/>
        </w:rPr>
        <w:t xml:space="preserve">of the Agency and/or its bodies, is </w:t>
      </w:r>
      <w:r w:rsidRPr="0073677C">
        <w:rPr>
          <w:rFonts w:cs="Arial"/>
          <w:bCs/>
          <w:iCs/>
          <w:snapToGrid w:val="0"/>
          <w:szCs w:val="22"/>
          <w:lang w:eastAsia="fi-FI"/>
        </w:rPr>
        <w:t xml:space="preserve">or might in the public perception be </w:t>
      </w:r>
      <w:r w:rsidRPr="0073677C">
        <w:rPr>
          <w:rFonts w:cs="Arial"/>
          <w:snapToGrid w:val="0"/>
          <w:szCs w:val="22"/>
          <w:lang w:eastAsia="fi-FI"/>
        </w:rPr>
        <w:t>compromised by an interest held by, or entrusted to, an individual working for the Agency</w:t>
      </w:r>
      <w:r w:rsidRPr="0073677C">
        <w:rPr>
          <w:rFonts w:cs="Arial"/>
          <w:iCs/>
          <w:snapToGrid w:val="0"/>
          <w:szCs w:val="22"/>
          <w:lang w:eastAsia="fi-FI"/>
        </w:rPr>
        <w:t>.</w:t>
      </w:r>
    </w:p>
    <w:p w14:paraId="1799D2CC" w14:textId="77777777" w:rsidR="00B716D4" w:rsidRPr="0073677C" w:rsidRDefault="00B716D4" w:rsidP="00B716D4">
      <w:pPr>
        <w:spacing w:before="0" w:after="0"/>
        <w:jc w:val="left"/>
        <w:rPr>
          <w:rFonts w:cs="Arial"/>
          <w:snapToGrid w:val="0"/>
          <w:szCs w:val="22"/>
          <w:lang w:eastAsia="fi-FI"/>
        </w:rPr>
      </w:pPr>
    </w:p>
    <w:p w14:paraId="03389EA6" w14:textId="77777777" w:rsidR="00B716D4" w:rsidRPr="0073677C" w:rsidRDefault="00B716D4" w:rsidP="00B716D4">
      <w:pPr>
        <w:spacing w:before="0" w:after="0"/>
        <w:jc w:val="left"/>
        <w:rPr>
          <w:rFonts w:cs="Arial"/>
          <w:snapToGrid w:val="0"/>
          <w:szCs w:val="22"/>
          <w:lang w:eastAsia="fi-FI"/>
        </w:rPr>
      </w:pPr>
      <w:r w:rsidRPr="0073677C">
        <w:rPr>
          <w:rFonts w:cs="Arial"/>
          <w:snapToGrid w:val="0"/>
          <w:szCs w:val="22"/>
          <w:lang w:eastAsia="fi-FI"/>
        </w:rPr>
        <w:t xml:space="preserve">Please note that having an interest does not necessarily mean having a conflict of interest. In particular, high quality of (scientific) expertise is by nature based on prior experience. Declaring an interest does therefore not automatically disqualify you or limit your participation in the activities of the European Chemicals Agency. </w:t>
      </w:r>
    </w:p>
    <w:p w14:paraId="2E2B052C" w14:textId="77777777" w:rsidR="00B716D4" w:rsidRPr="0073677C" w:rsidRDefault="00B716D4" w:rsidP="00B716D4">
      <w:pPr>
        <w:spacing w:before="0" w:after="0"/>
        <w:jc w:val="left"/>
        <w:rPr>
          <w:rFonts w:cs="Arial"/>
          <w:snapToGrid w:val="0"/>
          <w:szCs w:val="22"/>
          <w:lang w:eastAsia="fi-FI"/>
        </w:rPr>
      </w:pPr>
    </w:p>
    <w:p w14:paraId="43722BAC" w14:textId="77777777" w:rsidR="00B716D4" w:rsidRPr="0073677C" w:rsidRDefault="00B716D4" w:rsidP="00B716D4">
      <w:pPr>
        <w:spacing w:before="0" w:after="0"/>
        <w:jc w:val="left"/>
        <w:rPr>
          <w:rFonts w:cs="Arial"/>
          <w:snapToGrid w:val="0"/>
          <w:szCs w:val="22"/>
          <w:lang w:eastAsia="fi-FI"/>
        </w:rPr>
      </w:pPr>
      <w:r w:rsidRPr="0073677C">
        <w:rPr>
          <w:rFonts w:cs="Arial"/>
          <w:snapToGrid w:val="0"/>
          <w:szCs w:val="22"/>
          <w:lang w:eastAsia="fi-FI"/>
        </w:rPr>
        <w:t xml:space="preserve">On the other hand it should be emphasised that this declaration of interest form does not contain an exhaustive list of potential interests and that all other elements that might jeopardise your independence when working with the Agency should thus also be indicated. Your answers will then be reviewed and dealt with in accordance with the ECHA </w:t>
      </w:r>
      <w:r>
        <w:rPr>
          <w:rFonts w:cs="Arial"/>
          <w:snapToGrid w:val="0"/>
          <w:szCs w:val="22"/>
          <w:lang w:eastAsia="fi-FI"/>
        </w:rPr>
        <w:t>Procedure</w:t>
      </w:r>
      <w:r w:rsidRPr="0073677C">
        <w:rPr>
          <w:rFonts w:cs="Arial"/>
          <w:snapToGrid w:val="0"/>
          <w:szCs w:val="22"/>
          <w:lang w:eastAsia="fi-FI"/>
        </w:rPr>
        <w:t xml:space="preserve"> for </w:t>
      </w:r>
      <w:r>
        <w:rPr>
          <w:rFonts w:cs="Arial"/>
          <w:snapToGrid w:val="0"/>
          <w:szCs w:val="22"/>
          <w:lang w:eastAsia="fi-FI"/>
        </w:rPr>
        <w:t xml:space="preserve">Prevention and </w:t>
      </w:r>
      <w:r w:rsidRPr="0073677C">
        <w:rPr>
          <w:rFonts w:cs="Arial"/>
          <w:snapToGrid w:val="0"/>
          <w:szCs w:val="22"/>
          <w:lang w:eastAsia="fi-FI"/>
        </w:rPr>
        <w:t>Manag</w:t>
      </w:r>
      <w:r>
        <w:rPr>
          <w:rFonts w:cs="Arial"/>
          <w:snapToGrid w:val="0"/>
          <w:szCs w:val="22"/>
          <w:lang w:eastAsia="fi-FI"/>
        </w:rPr>
        <w:t>ement of</w:t>
      </w:r>
      <w:r w:rsidRPr="0073677C">
        <w:rPr>
          <w:rFonts w:cs="Arial"/>
          <w:snapToGrid w:val="0"/>
          <w:szCs w:val="22"/>
          <w:lang w:eastAsia="fi-FI"/>
        </w:rPr>
        <w:t xml:space="preserve"> potentia</w:t>
      </w:r>
      <w:r>
        <w:rPr>
          <w:rFonts w:cs="Arial"/>
          <w:snapToGrid w:val="0"/>
          <w:szCs w:val="22"/>
          <w:lang w:eastAsia="fi-FI"/>
        </w:rPr>
        <w:t>l Conflicts of Interest</w:t>
      </w:r>
      <w:r w:rsidRPr="0073677C">
        <w:rPr>
          <w:rFonts w:cs="Arial"/>
          <w:snapToGrid w:val="0"/>
          <w:szCs w:val="22"/>
          <w:lang w:eastAsia="fi-FI"/>
        </w:rPr>
        <w:t>.</w:t>
      </w:r>
    </w:p>
    <w:p w14:paraId="0E02494B" w14:textId="77777777" w:rsidR="00B716D4" w:rsidRPr="0073677C" w:rsidRDefault="00B716D4" w:rsidP="00B716D4">
      <w:pPr>
        <w:spacing w:before="0" w:after="0"/>
        <w:jc w:val="left"/>
        <w:rPr>
          <w:rFonts w:cs="Arial"/>
          <w:snapToGrid w:val="0"/>
          <w:szCs w:val="22"/>
          <w:lang w:eastAsia="fi-FI"/>
        </w:rPr>
      </w:pPr>
    </w:p>
    <w:p w14:paraId="26DA8F80" w14:textId="77777777" w:rsidR="00B716D4" w:rsidRPr="003854C2" w:rsidRDefault="00B716D4" w:rsidP="00B716D4">
      <w:pPr>
        <w:pStyle w:val="Sectionlevel1"/>
        <w:numPr>
          <w:ilvl w:val="0"/>
          <w:numId w:val="0"/>
        </w:numPr>
        <w:ind w:left="709" w:hanging="709"/>
        <w:rPr>
          <w:color w:val="0046AD"/>
        </w:rPr>
      </w:pPr>
      <w:r w:rsidRPr="003854C2">
        <w:rPr>
          <w:color w:val="0046AD"/>
        </w:rPr>
        <w:t>Declaration of Commitment</w:t>
      </w:r>
    </w:p>
    <w:p w14:paraId="29BFFB31" w14:textId="77777777" w:rsidR="00B716D4" w:rsidRPr="00724DF4" w:rsidRDefault="00B716D4" w:rsidP="00B716D4">
      <w:pPr>
        <w:pStyle w:val="Default"/>
        <w:jc w:val="both"/>
        <w:rPr>
          <w:rFonts w:ascii="Verdana" w:hAnsi="Verdana"/>
          <w:sz w:val="20"/>
          <w:szCs w:val="20"/>
          <w:lang w:val="en-GB"/>
        </w:rPr>
      </w:pPr>
      <w:r>
        <w:rPr>
          <w:rFonts w:ascii="Verdana" w:hAnsi="Verdana"/>
          <w:sz w:val="20"/>
          <w:szCs w:val="20"/>
          <w:lang w:val="en-GB"/>
        </w:rPr>
        <w:t xml:space="preserve">I </w:t>
      </w:r>
      <w:r w:rsidRPr="00724DF4">
        <w:rPr>
          <w:rFonts w:ascii="Verdana" w:hAnsi="Verdana"/>
          <w:sz w:val="20"/>
          <w:szCs w:val="20"/>
          <w:lang w:val="en-GB"/>
        </w:rPr>
        <w:t xml:space="preserve">hereby declare that I shall make all reasonable efforts to fulfil my duties </w:t>
      </w:r>
      <w:r>
        <w:rPr>
          <w:rFonts w:ascii="Verdana" w:hAnsi="Verdana"/>
          <w:sz w:val="20"/>
          <w:szCs w:val="20"/>
          <w:lang w:val="en-GB"/>
        </w:rPr>
        <w:t xml:space="preserve">related to the work </w:t>
      </w:r>
      <w:r w:rsidRPr="00724DF4">
        <w:rPr>
          <w:rFonts w:ascii="Verdana" w:hAnsi="Verdana"/>
          <w:sz w:val="20"/>
          <w:szCs w:val="20"/>
          <w:lang w:val="en-GB"/>
        </w:rPr>
        <w:t xml:space="preserve">of the European Chemicals Agency. </w:t>
      </w:r>
    </w:p>
    <w:p w14:paraId="45144A89" w14:textId="77777777" w:rsidR="00B716D4" w:rsidRDefault="00B716D4" w:rsidP="00B716D4">
      <w:pPr>
        <w:spacing w:before="0" w:after="0"/>
        <w:jc w:val="left"/>
        <w:rPr>
          <w:rFonts w:cs="Arial"/>
          <w:snapToGrid w:val="0"/>
          <w:szCs w:val="22"/>
          <w:lang w:eastAsia="fi-FI"/>
        </w:rPr>
      </w:pPr>
    </w:p>
    <w:p w14:paraId="367C4B67" w14:textId="77777777" w:rsidR="00B716D4" w:rsidRPr="003854C2" w:rsidRDefault="00B716D4" w:rsidP="00B716D4">
      <w:pPr>
        <w:pStyle w:val="Sectionlevel1"/>
        <w:numPr>
          <w:ilvl w:val="0"/>
          <w:numId w:val="0"/>
        </w:numPr>
        <w:ind w:left="709" w:hanging="709"/>
        <w:rPr>
          <w:snapToGrid w:val="0"/>
          <w:color w:val="0046AD"/>
          <w:lang w:eastAsia="fi-FI"/>
        </w:rPr>
      </w:pPr>
      <w:r w:rsidRPr="003854C2">
        <w:rPr>
          <w:snapToGrid w:val="0"/>
          <w:color w:val="0046AD"/>
          <w:lang w:eastAsia="fi-FI"/>
        </w:rPr>
        <w:t>Declaration of Interests</w:t>
      </w:r>
    </w:p>
    <w:p w14:paraId="59657BE5" w14:textId="77777777" w:rsidR="00B716D4" w:rsidRPr="0073677C" w:rsidRDefault="00B716D4" w:rsidP="00B716D4">
      <w:pPr>
        <w:spacing w:before="0" w:after="0"/>
        <w:jc w:val="left"/>
        <w:rPr>
          <w:rFonts w:cs="Arial"/>
          <w:snapToGrid w:val="0"/>
          <w:szCs w:val="22"/>
          <w:lang w:eastAsia="fi-FI"/>
        </w:rPr>
      </w:pPr>
    </w:p>
    <w:p w14:paraId="254ED2FD" w14:textId="77777777" w:rsidR="00B716D4" w:rsidRPr="0073677C" w:rsidRDefault="00B716D4" w:rsidP="00B716D4">
      <w:pPr>
        <w:spacing w:before="0" w:after="0"/>
        <w:jc w:val="left"/>
        <w:rPr>
          <w:rFonts w:cs="Arial"/>
          <w:snapToGrid w:val="0"/>
          <w:szCs w:val="22"/>
          <w:lang w:eastAsia="fi-FI"/>
        </w:rPr>
      </w:pPr>
      <w:r w:rsidRPr="0073677C">
        <w:rPr>
          <w:rFonts w:cs="Arial"/>
          <w:b/>
          <w:bCs/>
          <w:snapToGrid w:val="0"/>
          <w:szCs w:val="22"/>
          <w:lang w:eastAsia="fi-FI"/>
        </w:rPr>
        <w:t xml:space="preserve">First Name: </w:t>
      </w:r>
      <w:bookmarkStart w:id="0" w:name="Text1"/>
      <w:r w:rsidRPr="0073677C">
        <w:rPr>
          <w:rFonts w:cs="Arial"/>
          <w:bCs/>
          <w:snapToGrid w:val="0"/>
          <w:szCs w:val="22"/>
          <w:lang w:eastAsia="fi-FI"/>
        </w:rPr>
        <w:fldChar w:fldCharType="begin">
          <w:ffData>
            <w:name w:val="Text1"/>
            <w:enabled/>
            <w:calcOnExit w:val="0"/>
            <w:textInput/>
          </w:ffData>
        </w:fldChar>
      </w:r>
      <w:r w:rsidRPr="0073677C">
        <w:rPr>
          <w:rFonts w:cs="Arial"/>
          <w:bCs/>
          <w:snapToGrid w:val="0"/>
          <w:szCs w:val="22"/>
          <w:lang w:eastAsia="fi-FI"/>
        </w:rPr>
        <w:instrText xml:space="preserve"> FORMTEXT </w:instrText>
      </w:r>
      <w:r w:rsidRPr="0073677C">
        <w:rPr>
          <w:rFonts w:cs="Arial"/>
          <w:bCs/>
          <w:snapToGrid w:val="0"/>
          <w:szCs w:val="22"/>
          <w:lang w:eastAsia="fi-FI"/>
        </w:rPr>
      </w:r>
      <w:r w:rsidRPr="0073677C">
        <w:rPr>
          <w:rFonts w:cs="Arial"/>
          <w:bCs/>
          <w:snapToGrid w:val="0"/>
          <w:szCs w:val="22"/>
          <w:lang w:eastAsia="fi-FI"/>
        </w:rPr>
        <w:fldChar w:fldCharType="separate"/>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snapToGrid w:val="0"/>
          <w:szCs w:val="22"/>
          <w:lang w:eastAsia="fi-FI"/>
        </w:rPr>
        <w:fldChar w:fldCharType="end"/>
      </w:r>
      <w:bookmarkEnd w:id="0"/>
    </w:p>
    <w:p w14:paraId="5C0102BC" w14:textId="77777777" w:rsidR="00B716D4" w:rsidRPr="0073677C" w:rsidRDefault="00B716D4" w:rsidP="00B716D4">
      <w:pPr>
        <w:spacing w:before="0" w:after="0"/>
        <w:jc w:val="left"/>
        <w:rPr>
          <w:rFonts w:cs="Arial"/>
          <w:b/>
          <w:bCs/>
          <w:snapToGrid w:val="0"/>
          <w:szCs w:val="22"/>
          <w:lang w:eastAsia="fi-FI"/>
        </w:rPr>
      </w:pPr>
    </w:p>
    <w:p w14:paraId="2DD2C36F" w14:textId="77777777" w:rsidR="00B716D4" w:rsidRPr="0073677C" w:rsidRDefault="00B716D4" w:rsidP="00B716D4">
      <w:pPr>
        <w:spacing w:before="0" w:after="0"/>
        <w:jc w:val="left"/>
        <w:rPr>
          <w:rFonts w:cs="Arial"/>
          <w:snapToGrid w:val="0"/>
          <w:szCs w:val="22"/>
          <w:lang w:eastAsia="fi-FI"/>
        </w:rPr>
      </w:pPr>
      <w:r w:rsidRPr="0073677C">
        <w:rPr>
          <w:rFonts w:cs="Arial"/>
          <w:b/>
          <w:bCs/>
          <w:snapToGrid w:val="0"/>
          <w:szCs w:val="22"/>
          <w:lang w:eastAsia="fi-FI"/>
        </w:rPr>
        <w:t>Last name</w:t>
      </w:r>
      <w:r w:rsidRPr="0073677C">
        <w:rPr>
          <w:rFonts w:cs="Arial"/>
          <w:b/>
          <w:snapToGrid w:val="0"/>
          <w:szCs w:val="22"/>
          <w:lang w:eastAsia="fi-FI"/>
        </w:rPr>
        <w:t xml:space="preserve">: </w:t>
      </w:r>
      <w:bookmarkStart w:id="1" w:name="Text2"/>
      <w:r w:rsidRPr="0073677C">
        <w:rPr>
          <w:rFonts w:cs="Arial"/>
          <w:bCs/>
          <w:snapToGrid w:val="0"/>
          <w:szCs w:val="22"/>
          <w:lang w:eastAsia="fi-FI"/>
        </w:rPr>
        <w:fldChar w:fldCharType="begin">
          <w:ffData>
            <w:name w:val="Text2"/>
            <w:enabled/>
            <w:calcOnExit w:val="0"/>
            <w:textInput/>
          </w:ffData>
        </w:fldChar>
      </w:r>
      <w:r w:rsidRPr="0073677C">
        <w:rPr>
          <w:rFonts w:cs="Arial"/>
          <w:bCs/>
          <w:snapToGrid w:val="0"/>
          <w:szCs w:val="22"/>
          <w:lang w:eastAsia="fi-FI"/>
        </w:rPr>
        <w:instrText xml:space="preserve"> FORMTEXT </w:instrText>
      </w:r>
      <w:r w:rsidRPr="0073677C">
        <w:rPr>
          <w:rFonts w:cs="Arial"/>
          <w:bCs/>
          <w:snapToGrid w:val="0"/>
          <w:szCs w:val="22"/>
          <w:lang w:eastAsia="fi-FI"/>
        </w:rPr>
      </w:r>
      <w:r w:rsidRPr="0073677C">
        <w:rPr>
          <w:rFonts w:cs="Arial"/>
          <w:bCs/>
          <w:snapToGrid w:val="0"/>
          <w:szCs w:val="22"/>
          <w:lang w:eastAsia="fi-FI"/>
        </w:rPr>
        <w:fldChar w:fldCharType="separate"/>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snapToGrid w:val="0"/>
          <w:szCs w:val="22"/>
          <w:lang w:eastAsia="fi-FI"/>
        </w:rPr>
        <w:fldChar w:fldCharType="end"/>
      </w:r>
      <w:bookmarkEnd w:id="1"/>
    </w:p>
    <w:p w14:paraId="09A04AB3" w14:textId="77777777" w:rsidR="00B716D4" w:rsidRPr="0073677C" w:rsidRDefault="00B716D4" w:rsidP="00B716D4">
      <w:pPr>
        <w:spacing w:before="0" w:after="0"/>
        <w:jc w:val="left"/>
        <w:rPr>
          <w:rFonts w:cs="Arial"/>
          <w:snapToGrid w:val="0"/>
          <w:szCs w:val="22"/>
          <w:lang w:eastAsia="fi-FI"/>
        </w:rPr>
      </w:pPr>
    </w:p>
    <w:p w14:paraId="657BED61" w14:textId="145D7710" w:rsidR="003D0B50" w:rsidRDefault="003D0B50" w:rsidP="00B716D4">
      <w:pPr>
        <w:spacing w:before="0" w:after="0"/>
        <w:jc w:val="left"/>
        <w:rPr>
          <w:rFonts w:cs="Arial"/>
          <w:snapToGrid w:val="0"/>
          <w:szCs w:val="22"/>
          <w:lang w:eastAsia="fi-FI"/>
        </w:rPr>
      </w:pPr>
      <w:r>
        <w:rPr>
          <w:rFonts w:cs="Arial"/>
          <w:snapToGrid w:val="0"/>
          <w:szCs w:val="22"/>
          <w:lang w:eastAsia="fi-FI"/>
        </w:rPr>
        <w:t xml:space="preserve">Current job title and employer: </w:t>
      </w:r>
      <w:r w:rsidRPr="0073677C">
        <w:rPr>
          <w:rFonts w:cs="Arial"/>
          <w:bCs/>
          <w:snapToGrid w:val="0"/>
          <w:szCs w:val="22"/>
          <w:lang w:eastAsia="fi-FI"/>
        </w:rPr>
        <w:fldChar w:fldCharType="begin">
          <w:ffData>
            <w:name w:val="Text1"/>
            <w:enabled/>
            <w:calcOnExit w:val="0"/>
            <w:textInput/>
          </w:ffData>
        </w:fldChar>
      </w:r>
      <w:r w:rsidRPr="0073677C">
        <w:rPr>
          <w:rFonts w:cs="Arial"/>
          <w:bCs/>
          <w:snapToGrid w:val="0"/>
          <w:szCs w:val="22"/>
          <w:lang w:eastAsia="fi-FI"/>
        </w:rPr>
        <w:instrText xml:space="preserve"> FORMTEXT </w:instrText>
      </w:r>
      <w:r w:rsidRPr="0073677C">
        <w:rPr>
          <w:rFonts w:cs="Arial"/>
          <w:bCs/>
          <w:snapToGrid w:val="0"/>
          <w:szCs w:val="22"/>
          <w:lang w:eastAsia="fi-FI"/>
        </w:rPr>
      </w:r>
      <w:r w:rsidRPr="0073677C">
        <w:rPr>
          <w:rFonts w:cs="Arial"/>
          <w:bCs/>
          <w:snapToGrid w:val="0"/>
          <w:szCs w:val="22"/>
          <w:lang w:eastAsia="fi-FI"/>
        </w:rPr>
        <w:fldChar w:fldCharType="separate"/>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snapToGrid w:val="0"/>
          <w:szCs w:val="22"/>
          <w:lang w:eastAsia="fi-FI"/>
        </w:rPr>
        <w:fldChar w:fldCharType="end"/>
      </w:r>
    </w:p>
    <w:p w14:paraId="70810248" w14:textId="77777777" w:rsidR="003D0B50" w:rsidRDefault="003D0B50" w:rsidP="00B716D4">
      <w:pPr>
        <w:spacing w:before="0" w:after="0"/>
        <w:jc w:val="left"/>
        <w:rPr>
          <w:rFonts w:cs="Arial"/>
          <w:snapToGrid w:val="0"/>
          <w:szCs w:val="22"/>
          <w:lang w:eastAsia="fi-FI"/>
        </w:rPr>
      </w:pPr>
    </w:p>
    <w:p w14:paraId="655E728B" w14:textId="77777777" w:rsidR="00B716D4" w:rsidRPr="0073677C" w:rsidRDefault="00B716D4" w:rsidP="00B716D4">
      <w:pPr>
        <w:spacing w:before="0" w:after="0"/>
        <w:jc w:val="left"/>
        <w:rPr>
          <w:rFonts w:cs="Arial"/>
          <w:snapToGrid w:val="0"/>
          <w:szCs w:val="22"/>
          <w:lang w:eastAsia="fi-FI"/>
        </w:rPr>
      </w:pPr>
      <w:r>
        <w:rPr>
          <w:rFonts w:cs="Arial"/>
          <w:snapToGrid w:val="0"/>
          <w:szCs w:val="22"/>
          <w:lang w:eastAsia="fi-FI"/>
        </w:rPr>
        <w:t xml:space="preserve">Position in </w:t>
      </w:r>
      <w:r w:rsidRPr="0073677C">
        <w:rPr>
          <w:rFonts w:cs="Arial"/>
          <w:snapToGrid w:val="0"/>
          <w:szCs w:val="22"/>
          <w:lang w:eastAsia="fi-FI"/>
        </w:rPr>
        <w:t xml:space="preserve">ECHA: </w:t>
      </w:r>
      <w:bookmarkStart w:id="2" w:name="Text3"/>
      <w:r w:rsidRPr="0073677C">
        <w:rPr>
          <w:rFonts w:cs="Arial"/>
          <w:snapToGrid w:val="0"/>
          <w:szCs w:val="22"/>
          <w:lang w:eastAsia="fi-FI"/>
        </w:rPr>
        <w:fldChar w:fldCharType="begin">
          <w:ffData>
            <w:name w:val="Text3"/>
            <w:enabled/>
            <w:calcOnExit w:val="0"/>
            <w:textInput/>
          </w:ffData>
        </w:fldChar>
      </w:r>
      <w:r w:rsidRPr="0073677C">
        <w:rPr>
          <w:rFonts w:cs="Arial"/>
          <w:snapToGrid w:val="0"/>
          <w:szCs w:val="22"/>
          <w:lang w:eastAsia="fi-FI"/>
        </w:rPr>
        <w:instrText xml:space="preserve"> FORMTEXT </w:instrText>
      </w:r>
      <w:r w:rsidRPr="0073677C">
        <w:rPr>
          <w:rFonts w:cs="Arial"/>
          <w:snapToGrid w:val="0"/>
          <w:szCs w:val="22"/>
          <w:lang w:eastAsia="fi-FI"/>
        </w:rPr>
      </w:r>
      <w:r w:rsidRPr="0073677C">
        <w:rPr>
          <w:rFonts w:cs="Arial"/>
          <w:snapToGrid w:val="0"/>
          <w:szCs w:val="22"/>
          <w:lang w:eastAsia="fi-FI"/>
        </w:rPr>
        <w:fldChar w:fldCharType="separate"/>
      </w:r>
      <w:r w:rsidRPr="0073677C">
        <w:rPr>
          <w:rFonts w:cs="Arial"/>
          <w:noProof/>
          <w:snapToGrid w:val="0"/>
          <w:szCs w:val="22"/>
          <w:lang w:eastAsia="fi-FI"/>
        </w:rPr>
        <w:t> </w:t>
      </w:r>
      <w:r w:rsidRPr="0073677C">
        <w:rPr>
          <w:rFonts w:cs="Arial"/>
          <w:noProof/>
          <w:snapToGrid w:val="0"/>
          <w:szCs w:val="22"/>
          <w:lang w:eastAsia="fi-FI"/>
        </w:rPr>
        <w:t> </w:t>
      </w:r>
      <w:r w:rsidRPr="0073677C">
        <w:rPr>
          <w:rFonts w:cs="Arial"/>
          <w:noProof/>
          <w:snapToGrid w:val="0"/>
          <w:szCs w:val="22"/>
          <w:lang w:eastAsia="fi-FI"/>
        </w:rPr>
        <w:t> </w:t>
      </w:r>
      <w:r w:rsidRPr="0073677C">
        <w:rPr>
          <w:rFonts w:cs="Arial"/>
          <w:noProof/>
          <w:snapToGrid w:val="0"/>
          <w:szCs w:val="22"/>
          <w:lang w:eastAsia="fi-FI"/>
        </w:rPr>
        <w:t> </w:t>
      </w:r>
      <w:r w:rsidRPr="0073677C">
        <w:rPr>
          <w:rFonts w:cs="Arial"/>
          <w:noProof/>
          <w:snapToGrid w:val="0"/>
          <w:szCs w:val="22"/>
          <w:lang w:eastAsia="fi-FI"/>
        </w:rPr>
        <w:t> </w:t>
      </w:r>
      <w:r w:rsidRPr="0073677C">
        <w:rPr>
          <w:rFonts w:cs="Arial"/>
          <w:snapToGrid w:val="0"/>
          <w:szCs w:val="22"/>
          <w:lang w:eastAsia="fi-FI"/>
        </w:rPr>
        <w:fldChar w:fldCharType="end"/>
      </w:r>
      <w:bookmarkEnd w:id="2"/>
    </w:p>
    <w:p w14:paraId="735D1D34" w14:textId="77777777" w:rsidR="00B716D4" w:rsidRPr="0073677C" w:rsidRDefault="00B716D4" w:rsidP="00B716D4">
      <w:pPr>
        <w:spacing w:before="0" w:after="0"/>
        <w:jc w:val="left"/>
        <w:rPr>
          <w:rFonts w:cs="Arial"/>
          <w:snapToGrid w:val="0"/>
          <w:szCs w:val="22"/>
          <w:lang w:eastAsia="fi-FI"/>
        </w:rPr>
      </w:pPr>
    </w:p>
    <w:p w14:paraId="56364482" w14:textId="77777777" w:rsidR="00B716D4" w:rsidRPr="0073677C" w:rsidRDefault="00B716D4" w:rsidP="00B716D4">
      <w:pPr>
        <w:spacing w:before="0" w:after="0"/>
        <w:jc w:val="left"/>
        <w:rPr>
          <w:rFonts w:cs="Arial"/>
          <w:b/>
          <w:bCs/>
          <w:snapToGrid w:val="0"/>
          <w:szCs w:val="22"/>
          <w:lang w:eastAsia="fi-FI"/>
        </w:rPr>
      </w:pPr>
    </w:p>
    <w:p w14:paraId="4C14B21D" w14:textId="07E01545" w:rsidR="001F010F" w:rsidRPr="001675A5" w:rsidRDefault="00B716D4" w:rsidP="00B716D4">
      <w:pPr>
        <w:spacing w:before="0" w:after="0"/>
        <w:jc w:val="center"/>
        <w:rPr>
          <w:rFonts w:cs="Arial"/>
          <w:b/>
          <w:bCs/>
          <w:snapToGrid w:val="0"/>
          <w:szCs w:val="22"/>
          <w:lang w:eastAsia="fi-FI"/>
        </w:rPr>
      </w:pPr>
      <w:r w:rsidRPr="001675A5">
        <w:rPr>
          <w:rFonts w:cs="Arial"/>
          <w:b/>
          <w:bCs/>
          <w:snapToGrid w:val="0"/>
          <w:szCs w:val="22"/>
          <w:lang w:eastAsia="fi-FI"/>
        </w:rPr>
        <w:t xml:space="preserve">hereby </w:t>
      </w:r>
      <w:r w:rsidR="001F010F" w:rsidRPr="001675A5">
        <w:rPr>
          <w:rFonts w:cs="Arial"/>
          <w:b/>
          <w:bCs/>
          <w:snapToGrid w:val="0"/>
          <w:szCs w:val="22"/>
          <w:lang w:eastAsia="fi-FI"/>
        </w:rPr>
        <w:t>c</w:t>
      </w:r>
      <w:r w:rsidR="001F010F" w:rsidRPr="00F841F9">
        <w:rPr>
          <w:rFonts w:cs="Arial"/>
          <w:b/>
          <w:bCs/>
          <w:snapToGrid w:val="0"/>
          <w:szCs w:val="22"/>
          <w:lang w:eastAsia="fi-FI"/>
        </w:rPr>
        <w:t>on</w:t>
      </w:r>
      <w:r w:rsidR="001F010F" w:rsidRPr="002A1039">
        <w:rPr>
          <w:rFonts w:cs="Arial"/>
          <w:b/>
          <w:bCs/>
          <w:snapToGrid w:val="0"/>
          <w:szCs w:val="22"/>
          <w:lang w:eastAsia="fi-FI"/>
        </w:rPr>
        <w:t>f</w:t>
      </w:r>
      <w:r w:rsidR="001F010F" w:rsidRPr="001675A5">
        <w:rPr>
          <w:rFonts w:cs="Arial"/>
          <w:b/>
          <w:bCs/>
          <w:snapToGrid w:val="0"/>
          <w:szCs w:val="22"/>
          <w:lang w:eastAsia="fi-FI"/>
        </w:rPr>
        <w:t xml:space="preserve">irms to comply with the </w:t>
      </w:r>
      <w:r w:rsidR="00FF5DBE">
        <w:rPr>
          <w:rFonts w:cs="Arial"/>
          <w:b/>
          <w:bCs/>
          <w:snapToGrid w:val="0"/>
          <w:szCs w:val="22"/>
          <w:lang w:eastAsia="fi-FI"/>
        </w:rPr>
        <w:t>generic exclusion</w:t>
      </w:r>
      <w:r w:rsidR="00FF5DBE" w:rsidRPr="001675A5">
        <w:rPr>
          <w:rFonts w:cs="Arial"/>
          <w:b/>
          <w:bCs/>
          <w:snapToGrid w:val="0"/>
          <w:szCs w:val="22"/>
          <w:lang w:eastAsia="fi-FI"/>
        </w:rPr>
        <w:t xml:space="preserve"> </w:t>
      </w:r>
      <w:r w:rsidR="001F010F" w:rsidRPr="001675A5">
        <w:rPr>
          <w:rFonts w:cs="Arial"/>
          <w:b/>
          <w:bCs/>
          <w:snapToGrid w:val="0"/>
          <w:szCs w:val="22"/>
          <w:lang w:eastAsia="fi-FI"/>
        </w:rPr>
        <w:t xml:space="preserve">criteria as defined in annex 2 of the ECHA </w:t>
      </w:r>
      <w:r w:rsidR="001F010F" w:rsidRPr="001675A5">
        <w:rPr>
          <w:rFonts w:cs="Arial"/>
          <w:b/>
          <w:snapToGrid w:val="0"/>
          <w:szCs w:val="22"/>
          <w:lang w:eastAsia="fi-FI"/>
        </w:rPr>
        <w:t>Procedure for Prevention and Management of potential Conflicts of Interest</w:t>
      </w:r>
      <w:r w:rsidR="000F41F2">
        <w:rPr>
          <w:rFonts w:cs="Arial"/>
          <w:b/>
          <w:snapToGrid w:val="0"/>
          <w:szCs w:val="22"/>
          <w:lang w:eastAsia="fi-FI"/>
        </w:rPr>
        <w:t xml:space="preserve"> (if applicable)</w:t>
      </w:r>
      <w:r w:rsidR="001F010F" w:rsidRPr="001675A5">
        <w:rPr>
          <w:rStyle w:val="FootnoteReference"/>
          <w:rFonts w:cs="Arial"/>
          <w:b/>
          <w:snapToGrid w:val="0"/>
          <w:szCs w:val="22"/>
          <w:lang w:eastAsia="fi-FI"/>
        </w:rPr>
        <w:footnoteReference w:id="1"/>
      </w:r>
      <w:r w:rsidR="001F010F" w:rsidRPr="001675A5">
        <w:rPr>
          <w:rFonts w:cs="Arial"/>
          <w:b/>
          <w:bCs/>
          <w:snapToGrid w:val="0"/>
          <w:szCs w:val="22"/>
          <w:lang w:eastAsia="fi-FI"/>
        </w:rPr>
        <w:t xml:space="preserve"> </w:t>
      </w:r>
    </w:p>
    <w:p w14:paraId="72C03296" w14:textId="77777777" w:rsidR="001F010F" w:rsidRDefault="001F010F" w:rsidP="00B716D4">
      <w:pPr>
        <w:spacing w:before="0" w:after="0"/>
        <w:jc w:val="center"/>
        <w:rPr>
          <w:rFonts w:cs="Arial"/>
          <w:b/>
          <w:bCs/>
          <w:snapToGrid w:val="0"/>
          <w:szCs w:val="22"/>
          <w:lang w:eastAsia="fi-FI"/>
        </w:rPr>
      </w:pPr>
    </w:p>
    <w:p w14:paraId="6BE01C5E" w14:textId="0FAD4055" w:rsidR="001F010F" w:rsidRPr="0073677C" w:rsidRDefault="001F010F" w:rsidP="001F010F">
      <w:pPr>
        <w:spacing w:before="0" w:after="0"/>
        <w:jc w:val="center"/>
        <w:rPr>
          <w:rFonts w:cs="Arial"/>
          <w:iCs/>
          <w:snapToGrid w:val="0"/>
          <w:szCs w:val="22"/>
          <w:lang w:eastAsia="fi-FI"/>
        </w:rPr>
      </w:pPr>
      <w:r>
        <w:rPr>
          <w:rFonts w:cs="Arial"/>
          <w:b/>
          <w:bCs/>
          <w:snapToGrid w:val="0"/>
          <w:szCs w:val="22"/>
          <w:lang w:eastAsia="fi-FI"/>
        </w:rPr>
        <w:t xml:space="preserve">Yes </w:t>
      </w:r>
      <w:r w:rsidRPr="001F010F">
        <w:rPr>
          <w:rFonts w:cs="Arial"/>
          <w:b/>
          <w:bCs/>
          <w:iCs/>
          <w:snapToGrid w:val="0"/>
          <w:szCs w:val="22"/>
          <w:lang w:eastAsia="fi-FI"/>
        </w:rPr>
        <w:fldChar w:fldCharType="begin">
          <w:ffData>
            <w:name w:val="Check1"/>
            <w:enabled/>
            <w:calcOnExit w:val="0"/>
            <w:checkBox>
              <w:sizeAuto/>
              <w:default w:val="0"/>
              <w:checked w:val="0"/>
            </w:checkBox>
          </w:ffData>
        </w:fldChar>
      </w:r>
      <w:r w:rsidRPr="001F010F">
        <w:rPr>
          <w:rFonts w:cs="Arial"/>
          <w:b/>
          <w:bCs/>
          <w:iCs/>
          <w:snapToGrid w:val="0"/>
          <w:szCs w:val="22"/>
          <w:lang w:eastAsia="fi-FI"/>
        </w:rPr>
        <w:instrText xml:space="preserve"> FORMCHECKBOX </w:instrText>
      </w:r>
      <w:r w:rsidR="00CB311A">
        <w:rPr>
          <w:rFonts w:cs="Arial"/>
          <w:b/>
          <w:bCs/>
          <w:iCs/>
          <w:snapToGrid w:val="0"/>
          <w:szCs w:val="22"/>
          <w:lang w:eastAsia="fi-FI"/>
        </w:rPr>
      </w:r>
      <w:r w:rsidR="00CB311A">
        <w:rPr>
          <w:rFonts w:cs="Arial"/>
          <w:b/>
          <w:bCs/>
          <w:iCs/>
          <w:snapToGrid w:val="0"/>
          <w:szCs w:val="22"/>
          <w:lang w:eastAsia="fi-FI"/>
        </w:rPr>
        <w:fldChar w:fldCharType="separate"/>
      </w:r>
      <w:r w:rsidRPr="001F010F">
        <w:rPr>
          <w:rFonts w:cs="Arial"/>
          <w:b/>
          <w:bCs/>
          <w:snapToGrid w:val="0"/>
          <w:szCs w:val="22"/>
          <w:lang w:eastAsia="fi-FI"/>
        </w:rPr>
        <w:fldChar w:fldCharType="end"/>
      </w:r>
      <w:r w:rsidRPr="001F010F">
        <w:rPr>
          <w:rFonts w:cs="Arial"/>
          <w:b/>
          <w:bCs/>
          <w:iCs/>
          <w:snapToGrid w:val="0"/>
          <w:szCs w:val="22"/>
          <w:lang w:eastAsia="fi-FI"/>
        </w:rPr>
        <w:t xml:space="preserve"> No</w:t>
      </w:r>
      <w:r>
        <w:rPr>
          <w:rFonts w:cs="Arial"/>
          <w:b/>
          <w:bCs/>
          <w:iCs/>
          <w:snapToGrid w:val="0"/>
          <w:szCs w:val="22"/>
          <w:lang w:eastAsia="fi-FI"/>
        </w:rPr>
        <w:t xml:space="preserve"> </w:t>
      </w:r>
      <w:r w:rsidRPr="0073677C">
        <w:rPr>
          <w:rFonts w:cs="Arial"/>
          <w:iCs/>
          <w:snapToGrid w:val="0"/>
          <w:szCs w:val="22"/>
          <w:lang w:eastAsia="fi-FI"/>
        </w:rPr>
        <w:fldChar w:fldCharType="begin">
          <w:ffData>
            <w:name w:val="Check1"/>
            <w:enabled/>
            <w:calcOnExit w:val="0"/>
            <w:checkBox>
              <w:sizeAuto/>
              <w:default w:val="0"/>
              <w:checked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p>
    <w:p w14:paraId="3A87C15A" w14:textId="4CB8F2AD" w:rsidR="001F010F" w:rsidRPr="001F010F" w:rsidRDefault="001F010F" w:rsidP="001F010F">
      <w:pPr>
        <w:spacing w:before="0" w:after="0"/>
        <w:jc w:val="center"/>
        <w:rPr>
          <w:rFonts w:cs="Arial"/>
          <w:b/>
          <w:bCs/>
          <w:iCs/>
          <w:snapToGrid w:val="0"/>
          <w:szCs w:val="22"/>
          <w:lang w:eastAsia="fi-FI"/>
        </w:rPr>
      </w:pPr>
    </w:p>
    <w:p w14:paraId="4D79172E" w14:textId="61B010F7" w:rsidR="001F010F" w:rsidRDefault="001F010F" w:rsidP="00B716D4">
      <w:pPr>
        <w:spacing w:before="0" w:after="0"/>
        <w:jc w:val="center"/>
        <w:rPr>
          <w:rFonts w:cs="Arial"/>
          <w:b/>
          <w:bCs/>
          <w:snapToGrid w:val="0"/>
          <w:szCs w:val="22"/>
          <w:lang w:eastAsia="fi-FI"/>
        </w:rPr>
      </w:pPr>
    </w:p>
    <w:p w14:paraId="4E27B17C" w14:textId="21E5F90A" w:rsidR="00B716D4" w:rsidRPr="0073677C" w:rsidRDefault="001F010F" w:rsidP="001675A5">
      <w:pPr>
        <w:spacing w:before="0" w:after="0"/>
        <w:jc w:val="center"/>
        <w:rPr>
          <w:rFonts w:cs="Arial"/>
          <w:i/>
          <w:iCs/>
          <w:snapToGrid w:val="0"/>
          <w:szCs w:val="22"/>
          <w:lang w:eastAsia="fi-FI"/>
        </w:rPr>
      </w:pPr>
      <w:r>
        <w:rPr>
          <w:rFonts w:cs="Arial"/>
          <w:b/>
          <w:bCs/>
          <w:snapToGrid w:val="0"/>
          <w:szCs w:val="22"/>
          <w:lang w:eastAsia="fi-FI"/>
        </w:rPr>
        <w:t xml:space="preserve">and </w:t>
      </w:r>
      <w:r w:rsidR="00B716D4" w:rsidRPr="0073677C">
        <w:rPr>
          <w:rFonts w:cs="Arial"/>
          <w:b/>
          <w:bCs/>
          <w:snapToGrid w:val="0"/>
          <w:szCs w:val="22"/>
          <w:lang w:eastAsia="fi-FI"/>
        </w:rPr>
        <w:t>declares to have the following interests</w:t>
      </w:r>
      <w:r w:rsidR="00B716D4">
        <w:rPr>
          <w:rFonts w:cs="Arial"/>
          <w:b/>
          <w:bCs/>
          <w:snapToGrid w:val="0"/>
          <w:szCs w:val="22"/>
          <w:lang w:eastAsia="fi-FI"/>
        </w:rPr>
        <w:t>:</w:t>
      </w:r>
    </w:p>
    <w:p w14:paraId="63D0BDD5" w14:textId="77777777" w:rsidR="00B716D4" w:rsidRPr="0073677C" w:rsidRDefault="00B716D4" w:rsidP="00B716D4">
      <w:pPr>
        <w:spacing w:before="0" w:after="0"/>
        <w:jc w:val="left"/>
        <w:rPr>
          <w:rFonts w:cs="Arial"/>
          <w:i/>
          <w:iCs/>
          <w:snapToGrid w:val="0"/>
          <w:szCs w:val="22"/>
          <w:lang w:eastAsia="fi-FI"/>
        </w:rPr>
      </w:pPr>
    </w:p>
    <w:p w14:paraId="5A0F81C6" w14:textId="77777777" w:rsidR="00B716D4" w:rsidRPr="0073677C" w:rsidRDefault="00B716D4" w:rsidP="00B716D4">
      <w:pPr>
        <w:widowControl w:val="0"/>
        <w:numPr>
          <w:ilvl w:val="0"/>
          <w:numId w:val="32"/>
        </w:numPr>
        <w:spacing w:before="0" w:after="0"/>
        <w:jc w:val="left"/>
        <w:rPr>
          <w:rFonts w:cs="Arial"/>
          <w:b/>
          <w:iCs/>
          <w:snapToGrid w:val="0"/>
          <w:color w:val="0046AD"/>
          <w:sz w:val="24"/>
          <w:lang w:eastAsia="fi-FI"/>
        </w:rPr>
      </w:pPr>
      <w:r w:rsidRPr="0073677C">
        <w:rPr>
          <w:rFonts w:cs="Arial"/>
          <w:b/>
          <w:iCs/>
          <w:snapToGrid w:val="0"/>
          <w:color w:val="0046AD"/>
          <w:sz w:val="24"/>
          <w:lang w:eastAsia="fi-FI"/>
        </w:rPr>
        <w:br w:type="page"/>
      </w:r>
      <w:r w:rsidRPr="0073677C">
        <w:rPr>
          <w:rFonts w:cs="Arial"/>
          <w:b/>
          <w:iCs/>
          <w:snapToGrid w:val="0"/>
          <w:color w:val="0046AD"/>
          <w:sz w:val="24"/>
          <w:lang w:eastAsia="fi-FI"/>
        </w:rPr>
        <w:lastRenderedPageBreak/>
        <w:t>Employment, consultancy, legal representation or advice</w:t>
      </w:r>
    </w:p>
    <w:p w14:paraId="1FF26A44" w14:textId="77777777" w:rsidR="00B716D4" w:rsidRPr="0073677C" w:rsidRDefault="00B716D4" w:rsidP="00B716D4">
      <w:pPr>
        <w:spacing w:before="0" w:after="0"/>
        <w:jc w:val="left"/>
        <w:rPr>
          <w:rFonts w:cs="Arial"/>
          <w:b/>
          <w:iCs/>
          <w:snapToGrid w:val="0"/>
          <w:szCs w:val="22"/>
          <w:lang w:eastAsia="fi-FI"/>
        </w:rPr>
      </w:pPr>
    </w:p>
    <w:p w14:paraId="31E3644F" w14:textId="6C335210" w:rsidR="00B716D4" w:rsidRPr="0073677C" w:rsidRDefault="00B716D4" w:rsidP="00B716D4">
      <w:pPr>
        <w:spacing w:before="0" w:after="0"/>
        <w:jc w:val="left"/>
        <w:rPr>
          <w:rFonts w:cs="Arial"/>
          <w:i/>
          <w:iCs/>
          <w:snapToGrid w:val="0"/>
          <w:szCs w:val="22"/>
          <w:lang w:eastAsia="fi-FI"/>
        </w:rPr>
      </w:pPr>
      <w:r w:rsidRPr="0073677C">
        <w:rPr>
          <w:rFonts w:cs="Arial"/>
          <w:i/>
          <w:iCs/>
          <w:snapToGrid w:val="0"/>
          <w:szCs w:val="22"/>
          <w:lang w:eastAsia="fi-FI"/>
        </w:rPr>
        <w:t xml:space="preserve">Within the past 5 years, were you </w:t>
      </w:r>
      <w:proofErr w:type="gramStart"/>
      <w:r w:rsidRPr="0073677C">
        <w:rPr>
          <w:rFonts w:cs="Arial"/>
          <w:i/>
          <w:iCs/>
          <w:snapToGrid w:val="0"/>
          <w:szCs w:val="22"/>
          <w:lang w:eastAsia="fi-FI"/>
        </w:rPr>
        <w:t>employed</w:t>
      </w:r>
      <w:proofErr w:type="gramEnd"/>
      <w:r w:rsidRPr="0073677C">
        <w:rPr>
          <w:rFonts w:cs="Arial"/>
          <w:i/>
          <w:iCs/>
          <w:snapToGrid w:val="0"/>
          <w:szCs w:val="22"/>
          <w:lang w:eastAsia="fi-FI"/>
        </w:rPr>
        <w:t xml:space="preserve"> or have you had any other professional relationship with a </w:t>
      </w:r>
      <w:r>
        <w:rPr>
          <w:rFonts w:cs="Arial"/>
          <w:i/>
          <w:iCs/>
          <w:snapToGrid w:val="0"/>
          <w:szCs w:val="22"/>
          <w:lang w:eastAsia="fi-FI"/>
        </w:rPr>
        <w:t>commercial</w:t>
      </w:r>
      <w:r w:rsidRPr="0073677C">
        <w:rPr>
          <w:rFonts w:cs="Arial"/>
          <w:i/>
          <w:iCs/>
          <w:snapToGrid w:val="0"/>
          <w:szCs w:val="22"/>
          <w:lang w:eastAsia="fi-FI"/>
        </w:rPr>
        <w:t xml:space="preserve"> entity</w:t>
      </w:r>
      <w:r w:rsidRPr="0073677C">
        <w:rPr>
          <w:rFonts w:cs="Arial"/>
          <w:i/>
          <w:iCs/>
          <w:snapToGrid w:val="0"/>
          <w:szCs w:val="22"/>
          <w:vertAlign w:val="superscript"/>
          <w:lang w:eastAsia="fi-FI"/>
        </w:rPr>
        <w:footnoteReference w:id="2"/>
      </w:r>
      <w:r w:rsidRPr="0073677C">
        <w:rPr>
          <w:rFonts w:cs="Arial"/>
          <w:i/>
          <w:iCs/>
          <w:snapToGrid w:val="0"/>
          <w:szCs w:val="22"/>
          <w:lang w:eastAsia="fi-FI"/>
        </w:rPr>
        <w:t xml:space="preserve"> or other organisation</w:t>
      </w:r>
      <w:r w:rsidRPr="0073677C">
        <w:rPr>
          <w:rFonts w:cs="Arial"/>
          <w:i/>
          <w:iCs/>
          <w:snapToGrid w:val="0"/>
          <w:szCs w:val="22"/>
          <w:vertAlign w:val="superscript"/>
          <w:lang w:eastAsia="fi-FI"/>
        </w:rPr>
        <w:footnoteReference w:id="3"/>
      </w:r>
      <w:r w:rsidRPr="0073677C">
        <w:rPr>
          <w:rFonts w:cs="Arial"/>
          <w:i/>
          <w:iCs/>
          <w:snapToGrid w:val="0"/>
          <w:szCs w:val="22"/>
          <w:lang w:eastAsia="fi-FI"/>
        </w:rPr>
        <w:t xml:space="preserve"> with an interest </w:t>
      </w:r>
      <w:r w:rsidRPr="0073677C">
        <w:rPr>
          <w:rFonts w:cs="Arial"/>
          <w:i/>
          <w:snapToGrid w:val="0"/>
          <w:szCs w:val="22"/>
          <w:lang w:eastAsia="fi-FI"/>
        </w:rPr>
        <w:t xml:space="preserve">in the </w:t>
      </w:r>
      <w:r>
        <w:rPr>
          <w:rFonts w:cs="Arial"/>
          <w:i/>
          <w:snapToGrid w:val="0"/>
          <w:szCs w:val="22"/>
          <w:lang w:eastAsia="fi-FI"/>
        </w:rPr>
        <w:t xml:space="preserve">regulatory </w:t>
      </w:r>
      <w:r w:rsidRPr="0073677C">
        <w:rPr>
          <w:rFonts w:cs="Arial"/>
          <w:i/>
          <w:snapToGrid w:val="0"/>
          <w:szCs w:val="22"/>
          <w:lang w:eastAsia="fi-FI"/>
        </w:rPr>
        <w:t>field of activity of ECHA</w:t>
      </w:r>
      <w:r w:rsidRPr="0073677C">
        <w:rPr>
          <w:rFonts w:cs="Arial"/>
          <w:i/>
          <w:iCs/>
          <w:snapToGrid w:val="0"/>
          <w:szCs w:val="22"/>
          <w:lang w:eastAsia="fi-FI"/>
        </w:rPr>
        <w:t>?</w:t>
      </w:r>
    </w:p>
    <w:p w14:paraId="7B8BE79D" w14:textId="77777777" w:rsidR="00B716D4" w:rsidRPr="0073677C" w:rsidRDefault="00B716D4" w:rsidP="00B716D4">
      <w:pPr>
        <w:spacing w:before="0" w:after="0"/>
        <w:jc w:val="left"/>
        <w:rPr>
          <w:rFonts w:cs="Arial"/>
          <w:iCs/>
          <w:snapToGrid w:val="0"/>
          <w:szCs w:val="22"/>
          <w:lang w:eastAsia="fi-FI"/>
        </w:rPr>
      </w:pPr>
    </w:p>
    <w:bookmarkStart w:id="3" w:name="Check1"/>
    <w:p w14:paraId="414165BA" w14:textId="77777777" w:rsidR="00B716D4" w:rsidRPr="0073677C" w:rsidRDefault="00B716D4" w:rsidP="00B716D4">
      <w:pPr>
        <w:spacing w:before="0" w:after="0"/>
        <w:jc w:val="left"/>
        <w:rPr>
          <w:rFonts w:cs="Arial"/>
          <w:iCs/>
          <w:snapToGrid w:val="0"/>
          <w:szCs w:val="22"/>
          <w:lang w:eastAsia="fi-FI"/>
        </w:rPr>
      </w:pPr>
      <w:r w:rsidRPr="0073677C">
        <w:rPr>
          <w:rFonts w:cs="Arial"/>
          <w:iCs/>
          <w:snapToGrid w:val="0"/>
          <w:szCs w:val="22"/>
          <w:lang w:eastAsia="fi-FI"/>
        </w:rPr>
        <w:fldChar w:fldCharType="begin">
          <w:ffData>
            <w:name w:val="Check1"/>
            <w:enabled/>
            <w:calcOnExit w:val="0"/>
            <w:checkBox>
              <w:sizeAuto/>
              <w:default w:val="0"/>
              <w:checked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bookmarkEnd w:id="3"/>
      <w:r w:rsidRPr="0073677C">
        <w:rPr>
          <w:rFonts w:cs="Arial"/>
          <w:iCs/>
          <w:snapToGrid w:val="0"/>
          <w:szCs w:val="22"/>
          <w:lang w:eastAsia="fi-FI"/>
        </w:rPr>
        <w:t xml:space="preserve"> No</w:t>
      </w:r>
    </w:p>
    <w:bookmarkStart w:id="4" w:name="Check2"/>
    <w:p w14:paraId="04E8556F" w14:textId="77777777" w:rsidR="00B716D4" w:rsidRPr="0073677C" w:rsidRDefault="00B716D4" w:rsidP="00B716D4">
      <w:pPr>
        <w:spacing w:before="0" w:after="0"/>
        <w:jc w:val="left"/>
        <w:rPr>
          <w:rFonts w:cs="Arial"/>
          <w:iCs/>
          <w:snapToGrid w:val="0"/>
          <w:szCs w:val="22"/>
          <w:lang w:eastAsia="fi-FI"/>
        </w:rPr>
      </w:pPr>
      <w:r w:rsidRPr="0073677C">
        <w:rPr>
          <w:rFonts w:cs="Arial"/>
          <w:iCs/>
          <w:snapToGrid w:val="0"/>
          <w:szCs w:val="22"/>
          <w:lang w:eastAsia="fi-FI"/>
        </w:rPr>
        <w:fldChar w:fldCharType="begin">
          <w:ffData>
            <w:name w:val="Check2"/>
            <w:enabled/>
            <w:calcOnExit w:val="0"/>
            <w:checkBox>
              <w:sizeAuto/>
              <w:default w:val="0"/>
              <w:checked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bookmarkEnd w:id="4"/>
      <w:r w:rsidRPr="0073677C">
        <w:rPr>
          <w:rFonts w:cs="Arial"/>
          <w:iCs/>
          <w:snapToGrid w:val="0"/>
          <w:szCs w:val="22"/>
          <w:lang w:eastAsia="fi-FI"/>
        </w:rPr>
        <w:t xml:space="preserve"> Yes, and more in particular:</w:t>
      </w:r>
    </w:p>
    <w:p w14:paraId="60223407" w14:textId="77777777" w:rsidR="00B716D4" w:rsidRPr="0073677C" w:rsidRDefault="00B716D4" w:rsidP="00B716D4">
      <w:pPr>
        <w:spacing w:before="0" w:after="0"/>
        <w:jc w:val="left"/>
        <w:rPr>
          <w:rFonts w:cs="Arial"/>
          <w:b/>
          <w:iCs/>
          <w:snapToGrid w:val="0"/>
          <w:szCs w:val="22"/>
          <w:lang w:eastAsia="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8"/>
        <w:gridCol w:w="1755"/>
        <w:gridCol w:w="1797"/>
        <w:gridCol w:w="2700"/>
      </w:tblGrid>
      <w:tr w:rsidR="00B716D4" w:rsidRPr="0073677C" w14:paraId="52D59140" w14:textId="77777777" w:rsidTr="00BC4B7C">
        <w:tc>
          <w:tcPr>
            <w:tcW w:w="1591" w:type="pct"/>
          </w:tcPr>
          <w:p w14:paraId="1B32CCEF" w14:textId="77777777" w:rsidR="00B716D4" w:rsidRPr="0073677C" w:rsidRDefault="00B716D4" w:rsidP="00D15ED1">
            <w:pPr>
              <w:spacing w:before="0" w:after="0"/>
              <w:jc w:val="left"/>
              <w:rPr>
                <w:rFonts w:cs="Arial"/>
                <w:b/>
                <w:iCs/>
                <w:snapToGrid w:val="0"/>
                <w:szCs w:val="22"/>
                <w:lang w:eastAsia="fi-FI"/>
              </w:rPr>
            </w:pPr>
            <w:r>
              <w:rPr>
                <w:rFonts w:cs="Arial"/>
                <w:b/>
                <w:iCs/>
                <w:snapToGrid w:val="0"/>
                <w:szCs w:val="22"/>
                <w:lang w:eastAsia="fi-FI"/>
              </w:rPr>
              <w:t>Function/</w:t>
            </w:r>
            <w:r w:rsidRPr="0073677C">
              <w:rPr>
                <w:rFonts w:cs="Arial"/>
                <w:b/>
                <w:iCs/>
                <w:snapToGrid w:val="0"/>
                <w:szCs w:val="22"/>
                <w:lang w:eastAsia="fi-FI"/>
              </w:rPr>
              <w:t>Activity</w:t>
            </w:r>
          </w:p>
        </w:tc>
        <w:tc>
          <w:tcPr>
            <w:tcW w:w="957" w:type="pct"/>
          </w:tcPr>
          <w:p w14:paraId="06EC9EE1"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Time period (from…until month/year)</w:t>
            </w:r>
          </w:p>
        </w:tc>
        <w:tc>
          <w:tcPr>
            <w:tcW w:w="980" w:type="pct"/>
          </w:tcPr>
          <w:p w14:paraId="3E97DE1A"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 xml:space="preserve">Name of </w:t>
            </w:r>
            <w:r>
              <w:rPr>
                <w:rFonts w:cs="Arial"/>
                <w:b/>
                <w:iCs/>
                <w:snapToGrid w:val="0"/>
                <w:szCs w:val="22"/>
                <w:lang w:eastAsia="fi-FI"/>
              </w:rPr>
              <w:t xml:space="preserve">organisation or </w:t>
            </w:r>
            <w:r w:rsidRPr="0073677C">
              <w:rPr>
                <w:rFonts w:cs="Arial"/>
                <w:b/>
                <w:iCs/>
                <w:snapToGrid w:val="0"/>
                <w:szCs w:val="22"/>
                <w:lang w:eastAsia="fi-FI"/>
              </w:rPr>
              <w:t xml:space="preserve">commercial entity </w:t>
            </w:r>
          </w:p>
        </w:tc>
        <w:tc>
          <w:tcPr>
            <w:tcW w:w="1472" w:type="pct"/>
          </w:tcPr>
          <w:p w14:paraId="63306668"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Description</w:t>
            </w:r>
          </w:p>
        </w:tc>
      </w:tr>
      <w:tr w:rsidR="00B716D4" w:rsidRPr="0073677C" w14:paraId="361F9175" w14:textId="77777777" w:rsidTr="00BC4B7C">
        <w:tc>
          <w:tcPr>
            <w:tcW w:w="1591" w:type="pct"/>
          </w:tcPr>
          <w:p w14:paraId="66322C8C" w14:textId="77777777" w:rsidR="00B716D4" w:rsidRPr="0073677C" w:rsidRDefault="00B716D4" w:rsidP="00D15ED1">
            <w:pPr>
              <w:spacing w:before="0" w:after="0"/>
              <w:jc w:val="left"/>
              <w:rPr>
                <w:rFonts w:cs="Arial"/>
                <w:b/>
                <w:iCs/>
                <w:snapToGrid w:val="0"/>
                <w:szCs w:val="22"/>
                <w:lang w:eastAsia="fi-FI"/>
              </w:rPr>
            </w:pPr>
          </w:p>
          <w:p w14:paraId="2DE3F112"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4"/>
                  <w:enabled/>
                  <w:calcOnExit w:val="0"/>
                  <w:textInput/>
                </w:ffData>
              </w:fldChar>
            </w:r>
            <w:bookmarkStart w:id="5" w:name="Text4"/>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bookmarkEnd w:id="5"/>
          </w:p>
          <w:p w14:paraId="1CA3FCD5" w14:textId="77777777" w:rsidR="00B716D4" w:rsidRPr="0073677C" w:rsidRDefault="00B716D4" w:rsidP="00D15ED1">
            <w:pPr>
              <w:spacing w:before="0" w:after="0"/>
              <w:jc w:val="left"/>
              <w:rPr>
                <w:rFonts w:cs="Arial"/>
                <w:b/>
                <w:iCs/>
                <w:snapToGrid w:val="0"/>
                <w:szCs w:val="22"/>
                <w:lang w:eastAsia="fi-FI"/>
              </w:rPr>
            </w:pPr>
          </w:p>
          <w:p w14:paraId="5A27412F" w14:textId="77777777" w:rsidR="00B716D4" w:rsidRPr="0073677C" w:rsidRDefault="00B716D4" w:rsidP="00D15ED1">
            <w:pPr>
              <w:spacing w:before="0" w:after="0"/>
              <w:jc w:val="left"/>
              <w:rPr>
                <w:rFonts w:cs="Arial"/>
                <w:b/>
                <w:iCs/>
                <w:snapToGrid w:val="0"/>
                <w:szCs w:val="22"/>
                <w:lang w:eastAsia="fi-FI"/>
              </w:rPr>
            </w:pPr>
          </w:p>
        </w:tc>
        <w:tc>
          <w:tcPr>
            <w:tcW w:w="957" w:type="pct"/>
          </w:tcPr>
          <w:p w14:paraId="2EFC7EB1" w14:textId="77777777" w:rsidR="00B716D4" w:rsidRPr="0073677C" w:rsidRDefault="00B716D4" w:rsidP="00D15ED1">
            <w:pPr>
              <w:spacing w:before="0" w:after="0"/>
              <w:jc w:val="left"/>
              <w:rPr>
                <w:rFonts w:cs="Arial"/>
                <w:b/>
                <w:iCs/>
                <w:snapToGrid w:val="0"/>
                <w:szCs w:val="22"/>
                <w:lang w:eastAsia="fi-FI"/>
              </w:rPr>
            </w:pPr>
          </w:p>
          <w:p w14:paraId="2795253E"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5"/>
                  <w:enabled/>
                  <w:calcOnExit w:val="0"/>
                  <w:textInput/>
                </w:ffData>
              </w:fldChar>
            </w:r>
            <w:bookmarkStart w:id="6" w:name="Text5"/>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bookmarkEnd w:id="6"/>
          </w:p>
        </w:tc>
        <w:tc>
          <w:tcPr>
            <w:tcW w:w="980" w:type="pct"/>
          </w:tcPr>
          <w:p w14:paraId="1FC2864E" w14:textId="77777777" w:rsidR="00B716D4" w:rsidRPr="0073677C" w:rsidRDefault="00B716D4" w:rsidP="00D15ED1">
            <w:pPr>
              <w:spacing w:before="0" w:after="0"/>
              <w:jc w:val="left"/>
              <w:rPr>
                <w:rFonts w:cs="Arial"/>
                <w:b/>
                <w:iCs/>
                <w:snapToGrid w:val="0"/>
                <w:szCs w:val="22"/>
                <w:lang w:eastAsia="fi-FI"/>
              </w:rPr>
            </w:pPr>
          </w:p>
          <w:p w14:paraId="04A71C75"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6"/>
                  <w:enabled/>
                  <w:calcOnExit w:val="0"/>
                  <w:textInput/>
                </w:ffData>
              </w:fldChar>
            </w:r>
            <w:bookmarkStart w:id="7" w:name="Text6"/>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bookmarkEnd w:id="7"/>
          </w:p>
        </w:tc>
        <w:tc>
          <w:tcPr>
            <w:tcW w:w="1472" w:type="pct"/>
          </w:tcPr>
          <w:p w14:paraId="19FB57DF" w14:textId="77777777" w:rsidR="00B716D4" w:rsidRPr="0073677C" w:rsidRDefault="00B716D4" w:rsidP="00D15ED1">
            <w:pPr>
              <w:spacing w:before="0" w:after="0"/>
              <w:jc w:val="left"/>
              <w:rPr>
                <w:rFonts w:cs="Arial"/>
                <w:b/>
                <w:iCs/>
                <w:snapToGrid w:val="0"/>
                <w:szCs w:val="22"/>
                <w:lang w:eastAsia="fi-FI"/>
              </w:rPr>
            </w:pPr>
          </w:p>
          <w:p w14:paraId="5A66D5A9"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7"/>
                  <w:enabled/>
                  <w:calcOnExit w:val="0"/>
                  <w:textInput/>
                </w:ffData>
              </w:fldChar>
            </w:r>
            <w:bookmarkStart w:id="8" w:name="Text7"/>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bookmarkEnd w:id="8"/>
          </w:p>
        </w:tc>
      </w:tr>
    </w:tbl>
    <w:p w14:paraId="741BFFE8" w14:textId="77777777" w:rsidR="00B716D4" w:rsidRDefault="00B716D4" w:rsidP="00B716D4">
      <w:pPr>
        <w:spacing w:before="0" w:after="0"/>
        <w:jc w:val="left"/>
        <w:rPr>
          <w:rFonts w:cs="Arial"/>
          <w:b/>
          <w:iCs/>
          <w:snapToGrid w:val="0"/>
          <w:szCs w:val="22"/>
          <w:lang w:eastAsia="fi-FI"/>
        </w:rPr>
      </w:pPr>
    </w:p>
    <w:p w14:paraId="71354F47" w14:textId="77777777" w:rsidR="00B716D4" w:rsidRPr="0073677C" w:rsidRDefault="00B716D4" w:rsidP="00B716D4">
      <w:pPr>
        <w:spacing w:before="0" w:after="0"/>
        <w:jc w:val="left"/>
        <w:rPr>
          <w:rFonts w:cs="Arial"/>
          <w:b/>
          <w:iCs/>
          <w:snapToGrid w:val="0"/>
          <w:szCs w:val="22"/>
          <w:lang w:eastAsia="fi-FI"/>
        </w:rPr>
      </w:pPr>
    </w:p>
    <w:p w14:paraId="252F5B7E" w14:textId="77777777" w:rsidR="00B716D4" w:rsidRPr="0073677C" w:rsidRDefault="00B716D4" w:rsidP="00B716D4">
      <w:pPr>
        <w:widowControl w:val="0"/>
        <w:numPr>
          <w:ilvl w:val="0"/>
          <w:numId w:val="32"/>
        </w:numPr>
        <w:spacing w:before="0" w:after="0"/>
        <w:jc w:val="left"/>
        <w:rPr>
          <w:rFonts w:cs="Arial"/>
          <w:b/>
          <w:iCs/>
          <w:snapToGrid w:val="0"/>
          <w:color w:val="0046AD"/>
          <w:sz w:val="24"/>
          <w:lang w:eastAsia="fi-FI"/>
        </w:rPr>
      </w:pPr>
      <w:r w:rsidRPr="0073677C">
        <w:rPr>
          <w:rFonts w:cs="Arial"/>
          <w:b/>
          <w:iCs/>
          <w:snapToGrid w:val="0"/>
          <w:color w:val="0046AD"/>
          <w:sz w:val="24"/>
          <w:lang w:eastAsia="fi-FI"/>
        </w:rPr>
        <w:t xml:space="preserve">Membership of </w:t>
      </w:r>
      <w:r>
        <w:rPr>
          <w:rFonts w:cs="Arial"/>
          <w:b/>
          <w:iCs/>
          <w:snapToGrid w:val="0"/>
          <w:color w:val="0046AD"/>
          <w:sz w:val="24"/>
          <w:lang w:eastAsia="fi-FI"/>
        </w:rPr>
        <w:t>Governing</w:t>
      </w:r>
      <w:r w:rsidRPr="0073677C">
        <w:rPr>
          <w:rFonts w:cs="Arial"/>
          <w:b/>
          <w:iCs/>
          <w:snapToGrid w:val="0"/>
          <w:color w:val="0046AD"/>
          <w:sz w:val="24"/>
          <w:lang w:eastAsia="fi-FI"/>
        </w:rPr>
        <w:t xml:space="preserve"> Body, Scientific Advisory Body or equivalent structure</w:t>
      </w:r>
    </w:p>
    <w:p w14:paraId="24D5BEA0" w14:textId="77777777" w:rsidR="00B716D4" w:rsidRPr="0073677C" w:rsidRDefault="00B716D4" w:rsidP="00B716D4">
      <w:pPr>
        <w:spacing w:before="0" w:after="0"/>
        <w:jc w:val="left"/>
        <w:rPr>
          <w:rFonts w:cs="Arial"/>
          <w:b/>
          <w:iCs/>
          <w:snapToGrid w:val="0"/>
          <w:szCs w:val="22"/>
          <w:lang w:eastAsia="fi-FI"/>
        </w:rPr>
      </w:pPr>
    </w:p>
    <w:p w14:paraId="36FECF66" w14:textId="01A3212D" w:rsidR="00B716D4" w:rsidRPr="0073677C" w:rsidRDefault="00B716D4" w:rsidP="00B716D4">
      <w:pPr>
        <w:spacing w:before="0" w:after="0"/>
        <w:jc w:val="left"/>
        <w:rPr>
          <w:rFonts w:cs="Arial"/>
          <w:i/>
          <w:snapToGrid w:val="0"/>
          <w:szCs w:val="22"/>
          <w:lang w:eastAsia="fi-FI"/>
        </w:rPr>
      </w:pPr>
      <w:r w:rsidRPr="0073677C">
        <w:rPr>
          <w:rFonts w:cs="Arial"/>
          <w:i/>
          <w:iCs/>
          <w:snapToGrid w:val="0"/>
          <w:szCs w:val="22"/>
          <w:lang w:eastAsia="fi-FI"/>
        </w:rPr>
        <w:t xml:space="preserve">Within the past 5 years, have you participated </w:t>
      </w:r>
      <w:r w:rsidRPr="0073677C">
        <w:rPr>
          <w:rFonts w:cs="Arial"/>
          <w:i/>
          <w:snapToGrid w:val="0"/>
          <w:szCs w:val="22"/>
          <w:lang w:eastAsia="fi-FI"/>
        </w:rPr>
        <w:t>in the internal decision-making of a commercial entity or other organisation</w:t>
      </w:r>
      <w:r w:rsidRPr="0073677C">
        <w:rPr>
          <w:rFonts w:cs="Arial"/>
          <w:i/>
          <w:iCs/>
          <w:snapToGrid w:val="0"/>
          <w:szCs w:val="22"/>
          <w:lang w:eastAsia="fi-FI"/>
        </w:rPr>
        <w:t xml:space="preserve"> with an interest </w:t>
      </w:r>
      <w:r w:rsidRPr="0073677C">
        <w:rPr>
          <w:rFonts w:cs="Arial"/>
          <w:i/>
          <w:snapToGrid w:val="0"/>
          <w:szCs w:val="22"/>
          <w:lang w:eastAsia="fi-FI"/>
        </w:rPr>
        <w:t xml:space="preserve">in the </w:t>
      </w:r>
      <w:r>
        <w:rPr>
          <w:rFonts w:cs="Arial"/>
          <w:i/>
          <w:snapToGrid w:val="0"/>
          <w:szCs w:val="22"/>
          <w:lang w:eastAsia="fi-FI"/>
        </w:rPr>
        <w:t xml:space="preserve">regulatory </w:t>
      </w:r>
      <w:r w:rsidRPr="0073677C">
        <w:rPr>
          <w:rFonts w:cs="Arial"/>
          <w:i/>
          <w:snapToGrid w:val="0"/>
          <w:szCs w:val="22"/>
          <w:lang w:eastAsia="fi-FI"/>
        </w:rPr>
        <w:t>field of activity of ECHA</w:t>
      </w:r>
      <w:r w:rsidRPr="0073677C">
        <w:rPr>
          <w:rFonts w:cs="Arial"/>
          <w:i/>
          <w:iCs/>
          <w:snapToGrid w:val="0"/>
          <w:szCs w:val="22"/>
          <w:lang w:eastAsia="fi-FI"/>
        </w:rPr>
        <w:t xml:space="preserve"> </w:t>
      </w:r>
      <w:r w:rsidRPr="0073677C">
        <w:rPr>
          <w:rFonts w:cs="Arial"/>
          <w:i/>
          <w:snapToGrid w:val="0"/>
          <w:szCs w:val="22"/>
          <w:lang w:eastAsia="fi-FI"/>
        </w:rPr>
        <w:t>(</w:t>
      </w:r>
      <w:r w:rsidRPr="0073677C">
        <w:rPr>
          <w:rFonts w:cs="Arial"/>
          <w:i/>
          <w:iCs/>
          <w:snapToGrid w:val="0"/>
          <w:szCs w:val="22"/>
          <w:lang w:eastAsia="fi-FI"/>
        </w:rPr>
        <w:t xml:space="preserve">e.g. </w:t>
      </w:r>
      <w:r w:rsidRPr="0073677C">
        <w:rPr>
          <w:rFonts w:cs="Arial"/>
          <w:i/>
          <w:snapToGrid w:val="0"/>
          <w:szCs w:val="22"/>
          <w:lang w:eastAsia="fi-FI"/>
        </w:rPr>
        <w:t>board membership, directorship) or have you</w:t>
      </w:r>
      <w:r w:rsidRPr="0073677C">
        <w:rPr>
          <w:rFonts w:cs="Arial"/>
          <w:i/>
          <w:iCs/>
          <w:snapToGrid w:val="0"/>
          <w:szCs w:val="22"/>
          <w:lang w:eastAsia="fi-FI"/>
        </w:rPr>
        <w:t xml:space="preserve"> </w:t>
      </w:r>
      <w:r w:rsidRPr="0073677C">
        <w:rPr>
          <w:rFonts w:cs="Arial"/>
          <w:i/>
          <w:snapToGrid w:val="0"/>
          <w:szCs w:val="22"/>
          <w:lang w:eastAsia="fi-FI"/>
        </w:rPr>
        <w:t xml:space="preserve">participated in the works of a Scientific Advisory Body </w:t>
      </w:r>
      <w:r w:rsidR="002A1039">
        <w:rPr>
          <w:rFonts w:cs="Arial"/>
          <w:i/>
          <w:snapToGrid w:val="0"/>
          <w:szCs w:val="22"/>
          <w:lang w:eastAsia="fi-FI"/>
        </w:rPr>
        <w:t xml:space="preserve">of such commercial entity or organisation </w:t>
      </w:r>
      <w:r w:rsidRPr="0073677C">
        <w:rPr>
          <w:rFonts w:cs="Arial"/>
          <w:i/>
          <w:snapToGrid w:val="0"/>
          <w:szCs w:val="22"/>
          <w:lang w:eastAsia="fi-FI"/>
        </w:rPr>
        <w:t>with voting rights on the outputs of that entity?</w:t>
      </w:r>
    </w:p>
    <w:p w14:paraId="68675CA3" w14:textId="77777777" w:rsidR="00B716D4" w:rsidRPr="0073677C" w:rsidRDefault="00B716D4" w:rsidP="00B716D4">
      <w:pPr>
        <w:spacing w:before="0" w:after="0"/>
        <w:jc w:val="left"/>
        <w:rPr>
          <w:rFonts w:cs="Arial"/>
          <w:i/>
          <w:snapToGrid w:val="0"/>
          <w:szCs w:val="22"/>
          <w:lang w:eastAsia="fi-FI"/>
        </w:rPr>
      </w:pPr>
    </w:p>
    <w:bookmarkStart w:id="9" w:name="Check3"/>
    <w:p w14:paraId="6059B839" w14:textId="77777777" w:rsidR="00B716D4" w:rsidRPr="0073677C" w:rsidRDefault="00B716D4" w:rsidP="00B716D4">
      <w:pPr>
        <w:spacing w:before="0" w:after="0"/>
        <w:jc w:val="left"/>
        <w:rPr>
          <w:rFonts w:cs="Arial"/>
          <w:iCs/>
          <w:snapToGrid w:val="0"/>
          <w:szCs w:val="22"/>
          <w:lang w:eastAsia="fi-FI"/>
        </w:rPr>
      </w:pPr>
      <w:r w:rsidRPr="0073677C">
        <w:rPr>
          <w:rFonts w:cs="Arial"/>
          <w:iCs/>
          <w:snapToGrid w:val="0"/>
          <w:szCs w:val="22"/>
          <w:lang w:eastAsia="fi-FI"/>
        </w:rPr>
        <w:fldChar w:fldCharType="begin">
          <w:ffData>
            <w:name w:val="Check3"/>
            <w:enabled/>
            <w:calcOnExit w:val="0"/>
            <w:checkBox>
              <w:sizeAuto/>
              <w:default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bookmarkEnd w:id="9"/>
      <w:r w:rsidRPr="0073677C">
        <w:rPr>
          <w:rFonts w:cs="Arial"/>
          <w:iCs/>
          <w:snapToGrid w:val="0"/>
          <w:szCs w:val="22"/>
          <w:lang w:eastAsia="fi-FI"/>
        </w:rPr>
        <w:t xml:space="preserve"> No</w:t>
      </w:r>
    </w:p>
    <w:bookmarkStart w:id="10" w:name="Check4"/>
    <w:p w14:paraId="6CFD48D5" w14:textId="77777777" w:rsidR="00B716D4" w:rsidRPr="0073677C" w:rsidRDefault="00B716D4" w:rsidP="00B716D4">
      <w:pPr>
        <w:spacing w:before="0" w:after="0"/>
        <w:jc w:val="left"/>
        <w:rPr>
          <w:rFonts w:cs="Arial"/>
          <w:iCs/>
          <w:snapToGrid w:val="0"/>
          <w:szCs w:val="22"/>
          <w:lang w:eastAsia="fi-FI"/>
        </w:rPr>
      </w:pPr>
      <w:r w:rsidRPr="0073677C">
        <w:rPr>
          <w:rFonts w:cs="Arial"/>
          <w:iCs/>
          <w:snapToGrid w:val="0"/>
          <w:szCs w:val="22"/>
          <w:lang w:eastAsia="fi-FI"/>
        </w:rPr>
        <w:fldChar w:fldCharType="begin">
          <w:ffData>
            <w:name w:val="Check4"/>
            <w:enabled/>
            <w:calcOnExit w:val="0"/>
            <w:checkBox>
              <w:sizeAuto/>
              <w:default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bookmarkEnd w:id="10"/>
      <w:r w:rsidRPr="0073677C">
        <w:rPr>
          <w:rFonts w:cs="Arial"/>
          <w:iCs/>
          <w:snapToGrid w:val="0"/>
          <w:szCs w:val="22"/>
          <w:lang w:eastAsia="fi-FI"/>
        </w:rPr>
        <w:t xml:space="preserve"> Yes, and more in particular:</w:t>
      </w:r>
    </w:p>
    <w:p w14:paraId="4BE00352" w14:textId="77777777" w:rsidR="00B716D4" w:rsidRPr="0073677C" w:rsidRDefault="00B716D4" w:rsidP="00B716D4">
      <w:pPr>
        <w:spacing w:before="0" w:after="0"/>
        <w:jc w:val="left"/>
        <w:rPr>
          <w:rFonts w:cs="Arial"/>
          <w:i/>
          <w:iCs/>
          <w:snapToGrid w:val="0"/>
          <w:szCs w:val="22"/>
          <w:lang w:eastAsia="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8"/>
        <w:gridCol w:w="1755"/>
        <w:gridCol w:w="1797"/>
        <w:gridCol w:w="2700"/>
      </w:tblGrid>
      <w:tr w:rsidR="00B716D4" w:rsidRPr="0073677C" w14:paraId="59954DC4" w14:textId="77777777" w:rsidTr="00BC4B7C">
        <w:tc>
          <w:tcPr>
            <w:tcW w:w="1591" w:type="pct"/>
          </w:tcPr>
          <w:p w14:paraId="6BEC4903" w14:textId="77777777" w:rsidR="00B716D4" w:rsidRPr="0073677C" w:rsidRDefault="00B716D4" w:rsidP="00D15ED1">
            <w:pPr>
              <w:spacing w:before="0" w:after="0"/>
              <w:jc w:val="left"/>
              <w:rPr>
                <w:rFonts w:cs="Arial"/>
                <w:b/>
                <w:iCs/>
                <w:snapToGrid w:val="0"/>
                <w:szCs w:val="22"/>
                <w:lang w:eastAsia="fi-FI"/>
              </w:rPr>
            </w:pPr>
            <w:r>
              <w:rPr>
                <w:rFonts w:cs="Arial"/>
                <w:b/>
                <w:iCs/>
                <w:snapToGrid w:val="0"/>
                <w:szCs w:val="22"/>
                <w:lang w:eastAsia="fi-FI"/>
              </w:rPr>
              <w:t>Function/</w:t>
            </w:r>
            <w:r w:rsidRPr="0073677C">
              <w:rPr>
                <w:rFonts w:cs="Arial"/>
                <w:b/>
                <w:iCs/>
                <w:snapToGrid w:val="0"/>
                <w:szCs w:val="22"/>
                <w:lang w:eastAsia="fi-FI"/>
              </w:rPr>
              <w:t>Activity</w:t>
            </w:r>
          </w:p>
        </w:tc>
        <w:tc>
          <w:tcPr>
            <w:tcW w:w="957" w:type="pct"/>
          </w:tcPr>
          <w:p w14:paraId="62B9EB54"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Time period (from…until month/year)</w:t>
            </w:r>
          </w:p>
        </w:tc>
        <w:tc>
          <w:tcPr>
            <w:tcW w:w="980" w:type="pct"/>
          </w:tcPr>
          <w:p w14:paraId="1185DD72"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 xml:space="preserve">Name of </w:t>
            </w:r>
            <w:r>
              <w:rPr>
                <w:rFonts w:cs="Arial"/>
                <w:b/>
                <w:iCs/>
                <w:snapToGrid w:val="0"/>
                <w:szCs w:val="22"/>
                <w:lang w:eastAsia="fi-FI"/>
              </w:rPr>
              <w:t xml:space="preserve">organisation or </w:t>
            </w:r>
            <w:r w:rsidRPr="0073677C">
              <w:rPr>
                <w:rFonts w:cs="Arial"/>
                <w:b/>
                <w:iCs/>
                <w:snapToGrid w:val="0"/>
                <w:szCs w:val="22"/>
                <w:lang w:eastAsia="fi-FI"/>
              </w:rPr>
              <w:t xml:space="preserve">commercial entity </w:t>
            </w:r>
          </w:p>
        </w:tc>
        <w:tc>
          <w:tcPr>
            <w:tcW w:w="1472" w:type="pct"/>
          </w:tcPr>
          <w:p w14:paraId="578D0F6B"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Description</w:t>
            </w:r>
          </w:p>
        </w:tc>
      </w:tr>
      <w:tr w:rsidR="00B716D4" w:rsidRPr="0073677C" w14:paraId="61800464" w14:textId="77777777" w:rsidTr="00BC4B7C">
        <w:tc>
          <w:tcPr>
            <w:tcW w:w="1591" w:type="pct"/>
          </w:tcPr>
          <w:p w14:paraId="4FD5467F" w14:textId="77777777" w:rsidR="00B716D4" w:rsidRPr="0073677C" w:rsidRDefault="00B716D4" w:rsidP="00D15ED1">
            <w:pPr>
              <w:spacing w:before="0" w:after="0"/>
              <w:jc w:val="left"/>
              <w:rPr>
                <w:rFonts w:cs="Arial"/>
                <w:b/>
                <w:iCs/>
                <w:snapToGrid w:val="0"/>
                <w:szCs w:val="22"/>
                <w:lang w:eastAsia="fi-FI"/>
              </w:rPr>
            </w:pPr>
          </w:p>
          <w:p w14:paraId="43FE5E5D"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4"/>
                  <w:enabled/>
                  <w:calcOnExit w:val="0"/>
                  <w:textInput/>
                </w:ffData>
              </w:fldChar>
            </w:r>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p>
          <w:p w14:paraId="1076E2AA" w14:textId="77777777" w:rsidR="00B716D4" w:rsidRPr="0073677C" w:rsidRDefault="00B716D4" w:rsidP="00D15ED1">
            <w:pPr>
              <w:spacing w:before="0" w:after="0"/>
              <w:jc w:val="left"/>
              <w:rPr>
                <w:rFonts w:cs="Arial"/>
                <w:b/>
                <w:iCs/>
                <w:snapToGrid w:val="0"/>
                <w:szCs w:val="22"/>
                <w:lang w:eastAsia="fi-FI"/>
              </w:rPr>
            </w:pPr>
          </w:p>
          <w:p w14:paraId="3BE2552C" w14:textId="77777777" w:rsidR="00B716D4" w:rsidRPr="0073677C" w:rsidRDefault="00B716D4" w:rsidP="00D15ED1">
            <w:pPr>
              <w:spacing w:before="0" w:after="0"/>
              <w:jc w:val="left"/>
              <w:rPr>
                <w:rFonts w:cs="Arial"/>
                <w:b/>
                <w:iCs/>
                <w:snapToGrid w:val="0"/>
                <w:szCs w:val="22"/>
                <w:lang w:eastAsia="fi-FI"/>
              </w:rPr>
            </w:pPr>
          </w:p>
        </w:tc>
        <w:tc>
          <w:tcPr>
            <w:tcW w:w="957" w:type="pct"/>
          </w:tcPr>
          <w:p w14:paraId="74EA4269" w14:textId="77777777" w:rsidR="00B716D4" w:rsidRPr="0073677C" w:rsidRDefault="00B716D4" w:rsidP="00D15ED1">
            <w:pPr>
              <w:spacing w:before="0" w:after="0"/>
              <w:jc w:val="left"/>
              <w:rPr>
                <w:rFonts w:cs="Arial"/>
                <w:b/>
                <w:iCs/>
                <w:snapToGrid w:val="0"/>
                <w:szCs w:val="22"/>
                <w:lang w:eastAsia="fi-FI"/>
              </w:rPr>
            </w:pPr>
          </w:p>
          <w:p w14:paraId="5A02B6A5"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5"/>
                  <w:enabled/>
                  <w:calcOnExit w:val="0"/>
                  <w:textInput/>
                </w:ffData>
              </w:fldChar>
            </w:r>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p>
        </w:tc>
        <w:tc>
          <w:tcPr>
            <w:tcW w:w="980" w:type="pct"/>
          </w:tcPr>
          <w:p w14:paraId="3525C590" w14:textId="77777777" w:rsidR="00B716D4" w:rsidRPr="0073677C" w:rsidRDefault="00B716D4" w:rsidP="00D15ED1">
            <w:pPr>
              <w:spacing w:before="0" w:after="0"/>
              <w:jc w:val="left"/>
              <w:rPr>
                <w:rFonts w:cs="Arial"/>
                <w:b/>
                <w:iCs/>
                <w:snapToGrid w:val="0"/>
                <w:szCs w:val="22"/>
                <w:lang w:eastAsia="fi-FI"/>
              </w:rPr>
            </w:pPr>
          </w:p>
          <w:p w14:paraId="0518F531"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6"/>
                  <w:enabled/>
                  <w:calcOnExit w:val="0"/>
                  <w:textInput/>
                </w:ffData>
              </w:fldChar>
            </w:r>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p>
        </w:tc>
        <w:tc>
          <w:tcPr>
            <w:tcW w:w="1472" w:type="pct"/>
          </w:tcPr>
          <w:p w14:paraId="2982FE0B" w14:textId="77777777" w:rsidR="00B716D4" w:rsidRPr="0073677C" w:rsidRDefault="00B716D4" w:rsidP="00D15ED1">
            <w:pPr>
              <w:spacing w:before="0" w:after="0"/>
              <w:jc w:val="left"/>
              <w:rPr>
                <w:rFonts w:cs="Arial"/>
                <w:b/>
                <w:iCs/>
                <w:snapToGrid w:val="0"/>
                <w:szCs w:val="22"/>
                <w:lang w:eastAsia="fi-FI"/>
              </w:rPr>
            </w:pPr>
          </w:p>
          <w:p w14:paraId="2158AA0A"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7"/>
                  <w:enabled/>
                  <w:calcOnExit w:val="0"/>
                  <w:textInput/>
                </w:ffData>
              </w:fldChar>
            </w:r>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p>
        </w:tc>
      </w:tr>
    </w:tbl>
    <w:p w14:paraId="07356A77" w14:textId="77777777" w:rsidR="00B716D4" w:rsidRDefault="00B716D4" w:rsidP="00B716D4">
      <w:pPr>
        <w:spacing w:before="0" w:after="0"/>
        <w:ind w:left="540"/>
        <w:jc w:val="left"/>
        <w:rPr>
          <w:rFonts w:cs="Arial"/>
          <w:b/>
          <w:iCs/>
          <w:snapToGrid w:val="0"/>
          <w:color w:val="0046AD"/>
          <w:sz w:val="24"/>
          <w:lang w:eastAsia="fi-FI"/>
        </w:rPr>
      </w:pPr>
    </w:p>
    <w:p w14:paraId="27420D8E" w14:textId="77777777" w:rsidR="00B716D4" w:rsidRDefault="00B716D4" w:rsidP="00B716D4">
      <w:pPr>
        <w:spacing w:before="0" w:after="0"/>
        <w:jc w:val="left"/>
        <w:rPr>
          <w:rFonts w:cs="Arial"/>
          <w:b/>
          <w:iCs/>
          <w:snapToGrid w:val="0"/>
          <w:color w:val="0046AD"/>
          <w:sz w:val="24"/>
          <w:lang w:eastAsia="fi-FI"/>
        </w:rPr>
      </w:pPr>
      <w:r>
        <w:rPr>
          <w:rFonts w:cs="Arial"/>
          <w:b/>
          <w:iCs/>
          <w:snapToGrid w:val="0"/>
          <w:color w:val="0046AD"/>
          <w:sz w:val="24"/>
          <w:lang w:eastAsia="fi-FI"/>
        </w:rPr>
        <w:br w:type="page"/>
      </w:r>
    </w:p>
    <w:p w14:paraId="2C0ECE83" w14:textId="60BF91BB" w:rsidR="00B716D4" w:rsidRPr="0073677C" w:rsidRDefault="00B716D4" w:rsidP="00B716D4">
      <w:pPr>
        <w:widowControl w:val="0"/>
        <w:numPr>
          <w:ilvl w:val="0"/>
          <w:numId w:val="32"/>
        </w:numPr>
        <w:spacing w:before="0" w:after="0"/>
        <w:jc w:val="left"/>
        <w:rPr>
          <w:rFonts w:cs="Arial"/>
          <w:b/>
          <w:iCs/>
          <w:snapToGrid w:val="0"/>
          <w:color w:val="0046AD"/>
          <w:sz w:val="24"/>
          <w:lang w:eastAsia="fi-FI"/>
        </w:rPr>
      </w:pPr>
      <w:r w:rsidRPr="0073677C">
        <w:rPr>
          <w:rFonts w:cs="Arial"/>
          <w:b/>
          <w:iCs/>
          <w:snapToGrid w:val="0"/>
          <w:color w:val="0046AD"/>
          <w:sz w:val="24"/>
          <w:lang w:eastAsia="fi-FI"/>
        </w:rPr>
        <w:lastRenderedPageBreak/>
        <w:t>Other membership</w:t>
      </w:r>
      <w:r w:rsidR="000F41F2">
        <w:rPr>
          <w:rFonts w:cs="Arial"/>
          <w:b/>
          <w:iCs/>
          <w:snapToGrid w:val="0"/>
          <w:color w:val="0046AD"/>
          <w:sz w:val="24"/>
          <w:lang w:eastAsia="fi-FI"/>
        </w:rPr>
        <w:t>,</w:t>
      </w:r>
      <w:r w:rsidRPr="0073677C">
        <w:rPr>
          <w:rFonts w:cs="Arial"/>
          <w:b/>
          <w:iCs/>
          <w:snapToGrid w:val="0"/>
          <w:color w:val="0046AD"/>
          <w:sz w:val="24"/>
          <w:lang w:eastAsia="fi-FI"/>
        </w:rPr>
        <w:t xml:space="preserve"> affiliation</w:t>
      </w:r>
      <w:r w:rsidR="003D0B50">
        <w:rPr>
          <w:rFonts w:cs="Arial"/>
          <w:b/>
          <w:iCs/>
          <w:snapToGrid w:val="0"/>
          <w:color w:val="0046AD"/>
          <w:sz w:val="24"/>
          <w:lang w:eastAsia="fi-FI"/>
        </w:rPr>
        <w:t xml:space="preserve"> or position</w:t>
      </w:r>
    </w:p>
    <w:p w14:paraId="4F154DD5" w14:textId="77777777" w:rsidR="00B716D4" w:rsidRPr="0073677C" w:rsidRDefault="00B716D4" w:rsidP="00B716D4">
      <w:pPr>
        <w:spacing w:before="0" w:after="0"/>
        <w:jc w:val="left"/>
        <w:rPr>
          <w:rFonts w:cs="Arial"/>
          <w:b/>
          <w:i/>
          <w:iCs/>
          <w:snapToGrid w:val="0"/>
          <w:szCs w:val="22"/>
          <w:lang w:eastAsia="fi-FI"/>
        </w:rPr>
      </w:pPr>
    </w:p>
    <w:p w14:paraId="7F57C0D6" w14:textId="10480094" w:rsidR="00B716D4" w:rsidRPr="0073677C" w:rsidRDefault="00B716D4" w:rsidP="00B716D4">
      <w:pPr>
        <w:spacing w:before="0" w:after="0"/>
        <w:jc w:val="left"/>
        <w:rPr>
          <w:rFonts w:cs="Arial"/>
          <w:i/>
          <w:iCs/>
          <w:snapToGrid w:val="0"/>
          <w:szCs w:val="22"/>
          <w:lang w:eastAsia="fi-FI"/>
        </w:rPr>
      </w:pPr>
      <w:r w:rsidRPr="0073677C">
        <w:rPr>
          <w:rFonts w:cs="Arial"/>
          <w:i/>
          <w:iCs/>
          <w:snapToGrid w:val="0"/>
          <w:szCs w:val="22"/>
          <w:lang w:eastAsia="fi-FI"/>
        </w:rPr>
        <w:t>Within the past 5 years,</w:t>
      </w:r>
      <w:r w:rsidRPr="0073677C">
        <w:rPr>
          <w:rFonts w:cs="Arial"/>
          <w:i/>
          <w:snapToGrid w:val="0"/>
          <w:szCs w:val="22"/>
          <w:lang w:eastAsia="fi-FI"/>
        </w:rPr>
        <w:t xml:space="preserve"> have you had any membership</w:t>
      </w:r>
      <w:r w:rsidR="000F41F2">
        <w:rPr>
          <w:rFonts w:cs="Arial"/>
          <w:i/>
          <w:snapToGrid w:val="0"/>
          <w:szCs w:val="22"/>
          <w:lang w:eastAsia="fi-FI"/>
        </w:rPr>
        <w:t>,</w:t>
      </w:r>
      <w:r w:rsidRPr="0073677C">
        <w:rPr>
          <w:rFonts w:cs="Arial"/>
          <w:i/>
          <w:snapToGrid w:val="0"/>
          <w:szCs w:val="22"/>
          <w:lang w:eastAsia="fi-FI"/>
        </w:rPr>
        <w:t xml:space="preserve"> affiliation</w:t>
      </w:r>
      <w:r w:rsidR="000F41F2">
        <w:rPr>
          <w:rFonts w:cs="Arial"/>
          <w:i/>
          <w:snapToGrid w:val="0"/>
          <w:szCs w:val="22"/>
          <w:lang w:eastAsia="fi-FI"/>
        </w:rPr>
        <w:t xml:space="preserve"> or position</w:t>
      </w:r>
      <w:r w:rsidRPr="0073677C">
        <w:rPr>
          <w:rFonts w:cs="Arial"/>
          <w:i/>
          <w:snapToGrid w:val="0"/>
          <w:szCs w:val="22"/>
          <w:lang w:eastAsia="fi-FI"/>
        </w:rPr>
        <w:t xml:space="preserve"> other than the above</w:t>
      </w:r>
      <w:r w:rsidR="002D03CB">
        <w:rPr>
          <w:rFonts w:cs="Arial"/>
          <w:i/>
          <w:snapToGrid w:val="0"/>
          <w:szCs w:val="22"/>
          <w:lang w:eastAsia="fi-FI"/>
        </w:rPr>
        <w:t>,</w:t>
      </w:r>
      <w:r w:rsidR="002D03CB" w:rsidRPr="002D03CB">
        <w:t xml:space="preserve"> </w:t>
      </w:r>
      <w:r w:rsidR="002D03CB" w:rsidRPr="002D03CB">
        <w:rPr>
          <w:rFonts w:cs="Arial"/>
          <w:i/>
          <w:snapToGrid w:val="0"/>
          <w:szCs w:val="22"/>
          <w:lang w:eastAsia="fi-FI"/>
        </w:rPr>
        <w:t>paid or unpaid, in a commercial entity or other organisation with an interest in the regulatory field of activity of ECHA</w:t>
      </w:r>
      <w:r w:rsidRPr="0073677C">
        <w:rPr>
          <w:rFonts w:cs="Arial"/>
          <w:i/>
          <w:snapToGrid w:val="0"/>
          <w:szCs w:val="22"/>
          <w:lang w:eastAsia="fi-FI"/>
        </w:rPr>
        <w:t>?</w:t>
      </w:r>
      <w:r w:rsidR="003D0B50" w:rsidRPr="003D0B50">
        <w:rPr>
          <w:rFonts w:cs="Arial"/>
          <w:i/>
          <w:iCs/>
          <w:snapToGrid w:val="0"/>
          <w:szCs w:val="22"/>
          <w:lang w:eastAsia="fi-FI"/>
        </w:rPr>
        <w:t xml:space="preserve"> </w:t>
      </w:r>
    </w:p>
    <w:p w14:paraId="648DD77D" w14:textId="77777777" w:rsidR="00B716D4" w:rsidRPr="0073677C" w:rsidRDefault="00B716D4" w:rsidP="00B716D4">
      <w:pPr>
        <w:spacing w:before="0" w:after="0"/>
        <w:jc w:val="left"/>
        <w:rPr>
          <w:rFonts w:cs="Arial"/>
          <w:b/>
          <w:iCs/>
          <w:snapToGrid w:val="0"/>
          <w:szCs w:val="22"/>
          <w:lang w:eastAsia="fi-FI"/>
        </w:rPr>
      </w:pPr>
    </w:p>
    <w:bookmarkStart w:id="11" w:name="Check5"/>
    <w:p w14:paraId="3090B918" w14:textId="77777777" w:rsidR="00B716D4" w:rsidRPr="0073677C" w:rsidRDefault="00B716D4" w:rsidP="00B716D4">
      <w:pPr>
        <w:spacing w:before="0" w:after="0"/>
        <w:jc w:val="left"/>
        <w:rPr>
          <w:rFonts w:cs="Arial"/>
          <w:iCs/>
          <w:snapToGrid w:val="0"/>
          <w:szCs w:val="22"/>
          <w:lang w:eastAsia="fi-FI"/>
        </w:rPr>
      </w:pPr>
      <w:r w:rsidRPr="0073677C">
        <w:rPr>
          <w:rFonts w:cs="Arial"/>
          <w:iCs/>
          <w:snapToGrid w:val="0"/>
          <w:szCs w:val="22"/>
          <w:lang w:eastAsia="fi-FI"/>
        </w:rPr>
        <w:fldChar w:fldCharType="begin">
          <w:ffData>
            <w:name w:val="Check5"/>
            <w:enabled/>
            <w:calcOnExit w:val="0"/>
            <w:checkBox>
              <w:sizeAuto/>
              <w:default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bookmarkEnd w:id="11"/>
      <w:r w:rsidRPr="0073677C">
        <w:rPr>
          <w:rFonts w:cs="Arial"/>
          <w:iCs/>
          <w:snapToGrid w:val="0"/>
          <w:szCs w:val="22"/>
          <w:lang w:eastAsia="fi-FI"/>
        </w:rPr>
        <w:t xml:space="preserve"> No</w:t>
      </w:r>
    </w:p>
    <w:bookmarkStart w:id="12" w:name="Check6"/>
    <w:p w14:paraId="3B1989A9" w14:textId="77777777" w:rsidR="00B716D4" w:rsidRPr="0073677C" w:rsidRDefault="00B716D4" w:rsidP="00B716D4">
      <w:pPr>
        <w:spacing w:before="0" w:after="0"/>
        <w:jc w:val="left"/>
        <w:rPr>
          <w:rFonts w:cs="Arial"/>
          <w:iCs/>
          <w:snapToGrid w:val="0"/>
          <w:szCs w:val="22"/>
          <w:lang w:eastAsia="fi-FI"/>
        </w:rPr>
      </w:pPr>
      <w:r w:rsidRPr="0073677C">
        <w:rPr>
          <w:rFonts w:cs="Arial"/>
          <w:iCs/>
          <w:snapToGrid w:val="0"/>
          <w:szCs w:val="22"/>
          <w:lang w:eastAsia="fi-FI"/>
        </w:rPr>
        <w:fldChar w:fldCharType="begin">
          <w:ffData>
            <w:name w:val="Check6"/>
            <w:enabled/>
            <w:calcOnExit w:val="0"/>
            <w:checkBox>
              <w:sizeAuto/>
              <w:default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bookmarkEnd w:id="12"/>
      <w:r w:rsidRPr="0073677C">
        <w:rPr>
          <w:rFonts w:cs="Arial"/>
          <w:iCs/>
          <w:snapToGrid w:val="0"/>
          <w:szCs w:val="22"/>
          <w:lang w:eastAsia="fi-FI"/>
        </w:rPr>
        <w:t xml:space="preserve"> Yes, and more in particular:</w:t>
      </w:r>
    </w:p>
    <w:p w14:paraId="5DC2FE38" w14:textId="77777777" w:rsidR="00B716D4" w:rsidRPr="0073677C" w:rsidRDefault="00B716D4" w:rsidP="00B716D4">
      <w:pPr>
        <w:spacing w:before="0" w:after="0"/>
        <w:jc w:val="left"/>
        <w:rPr>
          <w:rFonts w:cs="Arial"/>
          <w:b/>
          <w:iCs/>
          <w:snapToGrid w:val="0"/>
          <w:szCs w:val="22"/>
          <w:lang w:eastAsia="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8"/>
        <w:gridCol w:w="1755"/>
        <w:gridCol w:w="1797"/>
        <w:gridCol w:w="2700"/>
      </w:tblGrid>
      <w:tr w:rsidR="00B716D4" w:rsidRPr="0073677C" w14:paraId="756C17A7" w14:textId="77777777" w:rsidTr="00BC4B7C">
        <w:tc>
          <w:tcPr>
            <w:tcW w:w="1591" w:type="pct"/>
          </w:tcPr>
          <w:p w14:paraId="1C9FA4C7" w14:textId="77777777" w:rsidR="00B716D4" w:rsidRPr="0073677C" w:rsidRDefault="00B716D4" w:rsidP="00D15ED1">
            <w:pPr>
              <w:spacing w:before="0" w:after="0"/>
              <w:jc w:val="left"/>
              <w:rPr>
                <w:rFonts w:cs="Arial"/>
                <w:b/>
                <w:iCs/>
                <w:snapToGrid w:val="0"/>
                <w:szCs w:val="22"/>
                <w:lang w:eastAsia="fi-FI"/>
              </w:rPr>
            </w:pPr>
            <w:r>
              <w:rPr>
                <w:rFonts w:cs="Arial"/>
                <w:b/>
                <w:iCs/>
                <w:snapToGrid w:val="0"/>
                <w:szCs w:val="22"/>
                <w:lang w:eastAsia="fi-FI"/>
              </w:rPr>
              <w:t>Function/</w:t>
            </w:r>
            <w:r w:rsidRPr="0073677C">
              <w:rPr>
                <w:rFonts w:cs="Arial"/>
                <w:b/>
                <w:iCs/>
                <w:snapToGrid w:val="0"/>
                <w:szCs w:val="22"/>
                <w:lang w:eastAsia="fi-FI"/>
              </w:rPr>
              <w:t>Activity</w:t>
            </w:r>
          </w:p>
        </w:tc>
        <w:tc>
          <w:tcPr>
            <w:tcW w:w="957" w:type="pct"/>
          </w:tcPr>
          <w:p w14:paraId="3381387E"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Time period (from…until month/year)</w:t>
            </w:r>
          </w:p>
        </w:tc>
        <w:tc>
          <w:tcPr>
            <w:tcW w:w="980" w:type="pct"/>
          </w:tcPr>
          <w:p w14:paraId="7F60F736"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 xml:space="preserve">Name of </w:t>
            </w:r>
            <w:r>
              <w:rPr>
                <w:rFonts w:cs="Arial"/>
                <w:b/>
                <w:iCs/>
                <w:snapToGrid w:val="0"/>
                <w:szCs w:val="22"/>
                <w:lang w:eastAsia="fi-FI"/>
              </w:rPr>
              <w:t xml:space="preserve">organisation or </w:t>
            </w:r>
            <w:r w:rsidRPr="0073677C">
              <w:rPr>
                <w:rFonts w:cs="Arial"/>
                <w:b/>
                <w:iCs/>
                <w:snapToGrid w:val="0"/>
                <w:szCs w:val="22"/>
                <w:lang w:eastAsia="fi-FI"/>
              </w:rPr>
              <w:t xml:space="preserve">commercial entity </w:t>
            </w:r>
          </w:p>
        </w:tc>
        <w:tc>
          <w:tcPr>
            <w:tcW w:w="1472" w:type="pct"/>
          </w:tcPr>
          <w:p w14:paraId="45F8D0B9"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Description</w:t>
            </w:r>
          </w:p>
        </w:tc>
      </w:tr>
      <w:tr w:rsidR="00B716D4" w:rsidRPr="0073677C" w14:paraId="070658E4" w14:textId="77777777" w:rsidTr="00BC4B7C">
        <w:tc>
          <w:tcPr>
            <w:tcW w:w="1591" w:type="pct"/>
          </w:tcPr>
          <w:p w14:paraId="4ED468B0" w14:textId="77777777" w:rsidR="00B716D4" w:rsidRPr="0073677C" w:rsidRDefault="00B716D4" w:rsidP="00D15ED1">
            <w:pPr>
              <w:spacing w:before="0" w:after="0"/>
              <w:jc w:val="left"/>
              <w:rPr>
                <w:rFonts w:cs="Arial"/>
                <w:b/>
                <w:iCs/>
                <w:snapToGrid w:val="0"/>
                <w:szCs w:val="22"/>
                <w:lang w:eastAsia="fi-FI"/>
              </w:rPr>
            </w:pPr>
          </w:p>
          <w:p w14:paraId="45C10E11"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4"/>
                  <w:enabled/>
                  <w:calcOnExit w:val="0"/>
                  <w:textInput/>
                </w:ffData>
              </w:fldChar>
            </w:r>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p>
          <w:p w14:paraId="1A456BC2" w14:textId="77777777" w:rsidR="00B716D4" w:rsidRPr="0073677C" w:rsidRDefault="00B716D4" w:rsidP="00D15ED1">
            <w:pPr>
              <w:spacing w:before="0" w:after="0"/>
              <w:jc w:val="left"/>
              <w:rPr>
                <w:rFonts w:cs="Arial"/>
                <w:b/>
                <w:iCs/>
                <w:snapToGrid w:val="0"/>
                <w:szCs w:val="22"/>
                <w:lang w:eastAsia="fi-FI"/>
              </w:rPr>
            </w:pPr>
          </w:p>
          <w:p w14:paraId="7443B330" w14:textId="77777777" w:rsidR="00B716D4" w:rsidRPr="0073677C" w:rsidRDefault="00B716D4" w:rsidP="00D15ED1">
            <w:pPr>
              <w:spacing w:before="0" w:after="0"/>
              <w:jc w:val="left"/>
              <w:rPr>
                <w:rFonts w:cs="Arial"/>
                <w:b/>
                <w:iCs/>
                <w:snapToGrid w:val="0"/>
                <w:szCs w:val="22"/>
                <w:lang w:eastAsia="fi-FI"/>
              </w:rPr>
            </w:pPr>
          </w:p>
        </w:tc>
        <w:tc>
          <w:tcPr>
            <w:tcW w:w="957" w:type="pct"/>
          </w:tcPr>
          <w:p w14:paraId="643E1DBD" w14:textId="77777777" w:rsidR="00B716D4" w:rsidRPr="0073677C" w:rsidRDefault="00B716D4" w:rsidP="00D15ED1">
            <w:pPr>
              <w:spacing w:before="0" w:after="0"/>
              <w:jc w:val="left"/>
              <w:rPr>
                <w:rFonts w:cs="Arial"/>
                <w:b/>
                <w:iCs/>
                <w:snapToGrid w:val="0"/>
                <w:szCs w:val="22"/>
                <w:lang w:eastAsia="fi-FI"/>
              </w:rPr>
            </w:pPr>
          </w:p>
          <w:p w14:paraId="3E07CBAE"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5"/>
                  <w:enabled/>
                  <w:calcOnExit w:val="0"/>
                  <w:textInput/>
                </w:ffData>
              </w:fldChar>
            </w:r>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p>
        </w:tc>
        <w:tc>
          <w:tcPr>
            <w:tcW w:w="980" w:type="pct"/>
          </w:tcPr>
          <w:p w14:paraId="4C1D9AE4" w14:textId="77777777" w:rsidR="00B716D4" w:rsidRPr="0073677C" w:rsidRDefault="00B716D4" w:rsidP="00D15ED1">
            <w:pPr>
              <w:spacing w:before="0" w:after="0"/>
              <w:jc w:val="left"/>
              <w:rPr>
                <w:rFonts w:cs="Arial"/>
                <w:b/>
                <w:iCs/>
                <w:snapToGrid w:val="0"/>
                <w:szCs w:val="22"/>
                <w:lang w:eastAsia="fi-FI"/>
              </w:rPr>
            </w:pPr>
          </w:p>
          <w:p w14:paraId="26CBFE03"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6"/>
                  <w:enabled/>
                  <w:calcOnExit w:val="0"/>
                  <w:textInput/>
                </w:ffData>
              </w:fldChar>
            </w:r>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p>
        </w:tc>
        <w:tc>
          <w:tcPr>
            <w:tcW w:w="1472" w:type="pct"/>
          </w:tcPr>
          <w:p w14:paraId="7ADC831E" w14:textId="77777777" w:rsidR="00B716D4" w:rsidRPr="0073677C" w:rsidRDefault="00B716D4" w:rsidP="00D15ED1">
            <w:pPr>
              <w:spacing w:before="0" w:after="0"/>
              <w:jc w:val="left"/>
              <w:rPr>
                <w:rFonts w:cs="Arial"/>
                <w:b/>
                <w:iCs/>
                <w:snapToGrid w:val="0"/>
                <w:szCs w:val="22"/>
                <w:lang w:eastAsia="fi-FI"/>
              </w:rPr>
            </w:pPr>
          </w:p>
          <w:p w14:paraId="789F016B"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7"/>
                  <w:enabled/>
                  <w:calcOnExit w:val="0"/>
                  <w:textInput/>
                </w:ffData>
              </w:fldChar>
            </w:r>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p>
        </w:tc>
      </w:tr>
    </w:tbl>
    <w:p w14:paraId="198CCF6A" w14:textId="77777777" w:rsidR="00B716D4" w:rsidRDefault="00B716D4" w:rsidP="00B716D4">
      <w:pPr>
        <w:spacing w:before="0" w:after="0"/>
        <w:jc w:val="left"/>
        <w:rPr>
          <w:rFonts w:cs="Arial"/>
          <w:b/>
          <w:iCs/>
          <w:snapToGrid w:val="0"/>
          <w:szCs w:val="22"/>
          <w:lang w:eastAsia="fi-FI"/>
        </w:rPr>
      </w:pPr>
    </w:p>
    <w:p w14:paraId="49FDCBE8" w14:textId="77777777" w:rsidR="00B716D4" w:rsidRPr="0073677C" w:rsidRDefault="00B716D4" w:rsidP="00B716D4">
      <w:pPr>
        <w:spacing w:before="0" w:after="0"/>
        <w:jc w:val="left"/>
        <w:rPr>
          <w:rFonts w:cs="Arial"/>
          <w:b/>
          <w:iCs/>
          <w:snapToGrid w:val="0"/>
          <w:szCs w:val="22"/>
          <w:lang w:eastAsia="fi-FI"/>
        </w:rPr>
      </w:pPr>
    </w:p>
    <w:p w14:paraId="2884582D" w14:textId="77777777" w:rsidR="00B716D4" w:rsidRPr="0073677C" w:rsidRDefault="00B716D4" w:rsidP="00B716D4">
      <w:pPr>
        <w:widowControl w:val="0"/>
        <w:numPr>
          <w:ilvl w:val="0"/>
          <w:numId w:val="32"/>
        </w:numPr>
        <w:spacing w:before="0" w:after="0"/>
        <w:jc w:val="left"/>
        <w:rPr>
          <w:rFonts w:cs="Arial"/>
          <w:b/>
          <w:iCs/>
          <w:snapToGrid w:val="0"/>
          <w:color w:val="0046AD"/>
          <w:sz w:val="24"/>
          <w:lang w:eastAsia="fi-FI"/>
        </w:rPr>
      </w:pPr>
      <w:r w:rsidRPr="0073677C">
        <w:rPr>
          <w:rFonts w:cs="Arial"/>
          <w:b/>
          <w:iCs/>
          <w:snapToGrid w:val="0"/>
          <w:color w:val="0046AD"/>
          <w:sz w:val="24"/>
          <w:lang w:eastAsia="fi-FI"/>
        </w:rPr>
        <w:t>Research funding</w:t>
      </w:r>
    </w:p>
    <w:p w14:paraId="78378877" w14:textId="77777777" w:rsidR="00B716D4" w:rsidRPr="0073677C" w:rsidRDefault="00B716D4" w:rsidP="00B716D4">
      <w:pPr>
        <w:spacing w:before="0" w:after="0"/>
        <w:jc w:val="left"/>
        <w:rPr>
          <w:rFonts w:cs="Arial"/>
          <w:b/>
          <w:iCs/>
          <w:snapToGrid w:val="0"/>
          <w:szCs w:val="22"/>
          <w:lang w:eastAsia="fi-FI"/>
        </w:rPr>
      </w:pPr>
    </w:p>
    <w:p w14:paraId="057B406F" w14:textId="77777777" w:rsidR="00B716D4" w:rsidRPr="0073677C" w:rsidRDefault="00B716D4" w:rsidP="00B716D4">
      <w:pPr>
        <w:spacing w:before="0" w:after="0"/>
        <w:jc w:val="left"/>
        <w:rPr>
          <w:rFonts w:cs="Arial"/>
          <w:i/>
          <w:iCs/>
          <w:snapToGrid w:val="0"/>
          <w:szCs w:val="22"/>
          <w:lang w:eastAsia="fi-FI"/>
        </w:rPr>
      </w:pPr>
      <w:r w:rsidRPr="0073677C">
        <w:rPr>
          <w:rFonts w:cs="Arial"/>
          <w:i/>
          <w:iCs/>
          <w:snapToGrid w:val="0"/>
          <w:szCs w:val="22"/>
          <w:lang w:eastAsia="fi-FI"/>
        </w:rPr>
        <w:t xml:space="preserve">Within the past 5 years, have you or the research entity to which you belong received any support from a commercial entity or other organisation with an interest </w:t>
      </w:r>
      <w:r w:rsidRPr="0073677C">
        <w:rPr>
          <w:rFonts w:cs="Arial"/>
          <w:i/>
          <w:snapToGrid w:val="0"/>
          <w:szCs w:val="22"/>
          <w:lang w:eastAsia="fi-FI"/>
        </w:rPr>
        <w:t xml:space="preserve">in the </w:t>
      </w:r>
      <w:r>
        <w:rPr>
          <w:rFonts w:cs="Arial"/>
          <w:i/>
          <w:snapToGrid w:val="0"/>
          <w:szCs w:val="22"/>
          <w:lang w:eastAsia="fi-FI"/>
        </w:rPr>
        <w:t xml:space="preserve">regulatory </w:t>
      </w:r>
      <w:r w:rsidRPr="0073677C">
        <w:rPr>
          <w:rFonts w:cs="Arial"/>
          <w:i/>
          <w:snapToGrid w:val="0"/>
          <w:szCs w:val="22"/>
          <w:lang w:eastAsia="fi-FI"/>
        </w:rPr>
        <w:t>field of activity of ECHA</w:t>
      </w:r>
      <w:r w:rsidRPr="0073677C">
        <w:rPr>
          <w:rFonts w:cs="Arial"/>
          <w:i/>
          <w:iCs/>
          <w:snapToGrid w:val="0"/>
          <w:szCs w:val="22"/>
          <w:lang w:eastAsia="fi-FI"/>
        </w:rPr>
        <w:t>, including grants, rents, sponsorships, fellowships, non-monetary support?</w:t>
      </w:r>
    </w:p>
    <w:p w14:paraId="646397E5" w14:textId="77777777" w:rsidR="00B716D4" w:rsidRPr="0073677C" w:rsidRDefault="00B716D4" w:rsidP="00B716D4">
      <w:pPr>
        <w:spacing w:before="0" w:after="0"/>
        <w:jc w:val="left"/>
        <w:rPr>
          <w:rFonts w:cs="Arial"/>
          <w:b/>
          <w:iCs/>
          <w:snapToGrid w:val="0"/>
          <w:szCs w:val="22"/>
          <w:lang w:eastAsia="fi-FI"/>
        </w:rPr>
      </w:pPr>
    </w:p>
    <w:bookmarkStart w:id="13" w:name="Check7"/>
    <w:p w14:paraId="5BC72786" w14:textId="77777777" w:rsidR="00B716D4" w:rsidRPr="0073677C" w:rsidRDefault="00B716D4" w:rsidP="00B716D4">
      <w:pPr>
        <w:spacing w:before="0" w:after="0"/>
        <w:jc w:val="left"/>
        <w:rPr>
          <w:rFonts w:cs="Arial"/>
          <w:iCs/>
          <w:snapToGrid w:val="0"/>
          <w:szCs w:val="22"/>
          <w:lang w:eastAsia="fi-FI"/>
        </w:rPr>
      </w:pPr>
      <w:r w:rsidRPr="0073677C">
        <w:rPr>
          <w:rFonts w:cs="Arial"/>
          <w:iCs/>
          <w:snapToGrid w:val="0"/>
          <w:szCs w:val="22"/>
          <w:lang w:eastAsia="fi-FI"/>
        </w:rPr>
        <w:fldChar w:fldCharType="begin">
          <w:ffData>
            <w:name w:val="Check7"/>
            <w:enabled/>
            <w:calcOnExit w:val="0"/>
            <w:checkBox>
              <w:sizeAuto/>
              <w:default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bookmarkEnd w:id="13"/>
      <w:r w:rsidRPr="0073677C">
        <w:rPr>
          <w:rFonts w:cs="Arial"/>
          <w:iCs/>
          <w:snapToGrid w:val="0"/>
          <w:szCs w:val="22"/>
          <w:lang w:eastAsia="fi-FI"/>
        </w:rPr>
        <w:t xml:space="preserve"> No</w:t>
      </w:r>
    </w:p>
    <w:bookmarkStart w:id="14" w:name="Check8"/>
    <w:p w14:paraId="024418C6" w14:textId="77777777" w:rsidR="00B716D4" w:rsidRPr="0073677C" w:rsidRDefault="00B716D4" w:rsidP="00B716D4">
      <w:pPr>
        <w:spacing w:before="0" w:after="0"/>
        <w:jc w:val="left"/>
        <w:rPr>
          <w:rFonts w:cs="Arial"/>
          <w:iCs/>
          <w:snapToGrid w:val="0"/>
          <w:szCs w:val="22"/>
          <w:lang w:eastAsia="fi-FI"/>
        </w:rPr>
      </w:pPr>
      <w:r w:rsidRPr="0073677C">
        <w:rPr>
          <w:rFonts w:cs="Arial"/>
          <w:iCs/>
          <w:snapToGrid w:val="0"/>
          <w:szCs w:val="22"/>
          <w:lang w:eastAsia="fi-FI"/>
        </w:rPr>
        <w:fldChar w:fldCharType="begin">
          <w:ffData>
            <w:name w:val="Check8"/>
            <w:enabled/>
            <w:calcOnExit w:val="0"/>
            <w:checkBox>
              <w:sizeAuto/>
              <w:default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bookmarkEnd w:id="14"/>
      <w:r w:rsidRPr="0073677C">
        <w:rPr>
          <w:rFonts w:cs="Arial"/>
          <w:iCs/>
          <w:snapToGrid w:val="0"/>
          <w:szCs w:val="22"/>
          <w:lang w:eastAsia="fi-FI"/>
        </w:rPr>
        <w:t xml:space="preserve"> Yes, and more in particular:</w:t>
      </w:r>
    </w:p>
    <w:p w14:paraId="09771649" w14:textId="77777777" w:rsidR="00B716D4" w:rsidRPr="0073677C" w:rsidRDefault="00B716D4" w:rsidP="00B716D4">
      <w:pPr>
        <w:spacing w:before="0" w:after="0"/>
        <w:jc w:val="left"/>
        <w:rPr>
          <w:rFonts w:cs="Arial"/>
          <w:i/>
          <w:iCs/>
          <w:snapToGrid w:val="0"/>
          <w:szCs w:val="22"/>
          <w:lang w:eastAsia="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8"/>
        <w:gridCol w:w="1755"/>
        <w:gridCol w:w="1797"/>
        <w:gridCol w:w="2700"/>
      </w:tblGrid>
      <w:tr w:rsidR="00B716D4" w:rsidRPr="0073677C" w14:paraId="233F5135" w14:textId="77777777" w:rsidTr="00BC4B7C">
        <w:tc>
          <w:tcPr>
            <w:tcW w:w="1591" w:type="pct"/>
          </w:tcPr>
          <w:p w14:paraId="389EA465" w14:textId="77777777" w:rsidR="00B716D4" w:rsidRPr="0073677C" w:rsidRDefault="00B716D4" w:rsidP="00D15ED1">
            <w:pPr>
              <w:spacing w:before="0" w:after="0"/>
              <w:jc w:val="left"/>
              <w:rPr>
                <w:rFonts w:cs="Arial"/>
                <w:b/>
                <w:iCs/>
                <w:snapToGrid w:val="0"/>
                <w:szCs w:val="22"/>
                <w:lang w:eastAsia="fi-FI"/>
              </w:rPr>
            </w:pPr>
            <w:r>
              <w:rPr>
                <w:rFonts w:cs="Arial"/>
                <w:b/>
                <w:iCs/>
                <w:snapToGrid w:val="0"/>
                <w:szCs w:val="22"/>
                <w:lang w:eastAsia="fi-FI"/>
              </w:rPr>
              <w:t>Function/</w:t>
            </w:r>
            <w:r w:rsidRPr="0073677C">
              <w:rPr>
                <w:rFonts w:cs="Arial"/>
                <w:b/>
                <w:iCs/>
                <w:snapToGrid w:val="0"/>
                <w:szCs w:val="22"/>
                <w:lang w:eastAsia="fi-FI"/>
              </w:rPr>
              <w:t>Activity</w:t>
            </w:r>
          </w:p>
        </w:tc>
        <w:tc>
          <w:tcPr>
            <w:tcW w:w="957" w:type="pct"/>
          </w:tcPr>
          <w:p w14:paraId="3915982A"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Time period (from…until month/year)</w:t>
            </w:r>
          </w:p>
        </w:tc>
        <w:tc>
          <w:tcPr>
            <w:tcW w:w="980" w:type="pct"/>
          </w:tcPr>
          <w:p w14:paraId="0C7B59E1"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 xml:space="preserve">Name of </w:t>
            </w:r>
            <w:r>
              <w:rPr>
                <w:rFonts w:cs="Arial"/>
                <w:b/>
                <w:iCs/>
                <w:snapToGrid w:val="0"/>
                <w:szCs w:val="22"/>
                <w:lang w:eastAsia="fi-FI"/>
              </w:rPr>
              <w:t xml:space="preserve">organisation or </w:t>
            </w:r>
            <w:r w:rsidRPr="0073677C">
              <w:rPr>
                <w:rFonts w:cs="Arial"/>
                <w:b/>
                <w:iCs/>
                <w:snapToGrid w:val="0"/>
                <w:szCs w:val="22"/>
                <w:lang w:eastAsia="fi-FI"/>
              </w:rPr>
              <w:t xml:space="preserve">commercial entity </w:t>
            </w:r>
          </w:p>
        </w:tc>
        <w:tc>
          <w:tcPr>
            <w:tcW w:w="1472" w:type="pct"/>
          </w:tcPr>
          <w:p w14:paraId="7333BF50"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Description</w:t>
            </w:r>
          </w:p>
        </w:tc>
      </w:tr>
      <w:tr w:rsidR="00B716D4" w:rsidRPr="0073677C" w14:paraId="4EBDD128" w14:textId="77777777" w:rsidTr="00BC4B7C">
        <w:tc>
          <w:tcPr>
            <w:tcW w:w="1591" w:type="pct"/>
          </w:tcPr>
          <w:p w14:paraId="4F1B1C85" w14:textId="77777777" w:rsidR="00B716D4" w:rsidRPr="0073677C" w:rsidRDefault="00B716D4" w:rsidP="00D15ED1">
            <w:pPr>
              <w:spacing w:before="0" w:after="0"/>
              <w:jc w:val="left"/>
              <w:rPr>
                <w:rFonts w:cs="Arial"/>
                <w:b/>
                <w:iCs/>
                <w:snapToGrid w:val="0"/>
                <w:szCs w:val="22"/>
                <w:lang w:eastAsia="fi-FI"/>
              </w:rPr>
            </w:pPr>
          </w:p>
          <w:p w14:paraId="5E21F1FB"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4"/>
                  <w:enabled/>
                  <w:calcOnExit w:val="0"/>
                  <w:textInput/>
                </w:ffData>
              </w:fldChar>
            </w:r>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p>
          <w:p w14:paraId="574D17F4" w14:textId="77777777" w:rsidR="00B716D4" w:rsidRPr="0073677C" w:rsidRDefault="00B716D4" w:rsidP="00D15ED1">
            <w:pPr>
              <w:spacing w:before="0" w:after="0"/>
              <w:jc w:val="left"/>
              <w:rPr>
                <w:rFonts w:cs="Arial"/>
                <w:b/>
                <w:iCs/>
                <w:snapToGrid w:val="0"/>
                <w:szCs w:val="22"/>
                <w:lang w:eastAsia="fi-FI"/>
              </w:rPr>
            </w:pPr>
          </w:p>
          <w:p w14:paraId="439CC973" w14:textId="77777777" w:rsidR="00B716D4" w:rsidRPr="0073677C" w:rsidRDefault="00B716D4" w:rsidP="00D15ED1">
            <w:pPr>
              <w:spacing w:before="0" w:after="0"/>
              <w:jc w:val="left"/>
              <w:rPr>
                <w:rFonts w:cs="Arial"/>
                <w:b/>
                <w:iCs/>
                <w:snapToGrid w:val="0"/>
                <w:szCs w:val="22"/>
                <w:lang w:eastAsia="fi-FI"/>
              </w:rPr>
            </w:pPr>
          </w:p>
        </w:tc>
        <w:tc>
          <w:tcPr>
            <w:tcW w:w="957" w:type="pct"/>
          </w:tcPr>
          <w:p w14:paraId="70E92A80" w14:textId="77777777" w:rsidR="00B716D4" w:rsidRPr="0073677C" w:rsidRDefault="00B716D4" w:rsidP="00D15ED1">
            <w:pPr>
              <w:spacing w:before="0" w:after="0"/>
              <w:jc w:val="left"/>
              <w:rPr>
                <w:rFonts w:cs="Arial"/>
                <w:b/>
                <w:iCs/>
                <w:snapToGrid w:val="0"/>
                <w:szCs w:val="22"/>
                <w:lang w:eastAsia="fi-FI"/>
              </w:rPr>
            </w:pPr>
          </w:p>
          <w:p w14:paraId="3C1055A7"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5"/>
                  <w:enabled/>
                  <w:calcOnExit w:val="0"/>
                  <w:textInput/>
                </w:ffData>
              </w:fldChar>
            </w:r>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p>
        </w:tc>
        <w:tc>
          <w:tcPr>
            <w:tcW w:w="980" w:type="pct"/>
          </w:tcPr>
          <w:p w14:paraId="59B2C9E6" w14:textId="77777777" w:rsidR="00B716D4" w:rsidRPr="0073677C" w:rsidRDefault="00B716D4" w:rsidP="00D15ED1">
            <w:pPr>
              <w:spacing w:before="0" w:after="0"/>
              <w:jc w:val="left"/>
              <w:rPr>
                <w:rFonts w:cs="Arial"/>
                <w:b/>
                <w:iCs/>
                <w:snapToGrid w:val="0"/>
                <w:szCs w:val="22"/>
                <w:lang w:eastAsia="fi-FI"/>
              </w:rPr>
            </w:pPr>
          </w:p>
          <w:p w14:paraId="3AF85B6A"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6"/>
                  <w:enabled/>
                  <w:calcOnExit w:val="0"/>
                  <w:textInput/>
                </w:ffData>
              </w:fldChar>
            </w:r>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p>
        </w:tc>
        <w:tc>
          <w:tcPr>
            <w:tcW w:w="1472" w:type="pct"/>
          </w:tcPr>
          <w:p w14:paraId="64D7C9B2" w14:textId="77777777" w:rsidR="00B716D4" w:rsidRPr="0073677C" w:rsidRDefault="00B716D4" w:rsidP="00D15ED1">
            <w:pPr>
              <w:spacing w:before="0" w:after="0"/>
              <w:jc w:val="left"/>
              <w:rPr>
                <w:rFonts w:cs="Arial"/>
                <w:b/>
                <w:iCs/>
                <w:snapToGrid w:val="0"/>
                <w:szCs w:val="22"/>
                <w:lang w:eastAsia="fi-FI"/>
              </w:rPr>
            </w:pPr>
          </w:p>
          <w:p w14:paraId="4561A9D9"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7"/>
                  <w:enabled/>
                  <w:calcOnExit w:val="0"/>
                  <w:textInput/>
                </w:ffData>
              </w:fldChar>
            </w:r>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p>
        </w:tc>
      </w:tr>
    </w:tbl>
    <w:p w14:paraId="630DD7E0" w14:textId="77777777" w:rsidR="00B716D4" w:rsidRDefault="00B716D4" w:rsidP="00B716D4">
      <w:pPr>
        <w:spacing w:before="0" w:after="0"/>
        <w:jc w:val="left"/>
        <w:rPr>
          <w:rFonts w:cs="Arial"/>
          <w:b/>
          <w:iCs/>
          <w:snapToGrid w:val="0"/>
          <w:szCs w:val="22"/>
          <w:lang w:eastAsia="fi-FI"/>
        </w:rPr>
      </w:pPr>
    </w:p>
    <w:p w14:paraId="251F9F3E" w14:textId="77777777" w:rsidR="00B716D4" w:rsidRDefault="00B716D4" w:rsidP="00B716D4">
      <w:pPr>
        <w:spacing w:before="0" w:after="0"/>
        <w:jc w:val="left"/>
        <w:rPr>
          <w:rFonts w:cs="Arial"/>
          <w:b/>
          <w:iCs/>
          <w:snapToGrid w:val="0"/>
          <w:szCs w:val="22"/>
          <w:lang w:eastAsia="fi-FI"/>
        </w:rPr>
      </w:pPr>
      <w:r>
        <w:rPr>
          <w:rFonts w:cs="Arial"/>
          <w:b/>
          <w:iCs/>
          <w:snapToGrid w:val="0"/>
          <w:szCs w:val="22"/>
          <w:lang w:eastAsia="fi-FI"/>
        </w:rPr>
        <w:br w:type="page"/>
      </w:r>
    </w:p>
    <w:p w14:paraId="492CD275" w14:textId="77777777" w:rsidR="00B716D4" w:rsidRPr="0073677C" w:rsidRDefault="00B716D4" w:rsidP="00B716D4">
      <w:pPr>
        <w:widowControl w:val="0"/>
        <w:numPr>
          <w:ilvl w:val="0"/>
          <w:numId w:val="32"/>
        </w:numPr>
        <w:spacing w:before="0" w:after="0"/>
        <w:jc w:val="left"/>
        <w:rPr>
          <w:rFonts w:cs="Arial"/>
          <w:b/>
          <w:iCs/>
          <w:snapToGrid w:val="0"/>
          <w:color w:val="0046AD"/>
          <w:sz w:val="24"/>
          <w:lang w:eastAsia="fi-FI"/>
        </w:rPr>
      </w:pPr>
      <w:r w:rsidRPr="0073677C">
        <w:rPr>
          <w:rFonts w:cs="Arial"/>
          <w:b/>
          <w:iCs/>
          <w:snapToGrid w:val="0"/>
          <w:color w:val="0046AD"/>
          <w:sz w:val="24"/>
          <w:lang w:eastAsia="fi-FI"/>
        </w:rPr>
        <w:lastRenderedPageBreak/>
        <w:t>Investments</w:t>
      </w:r>
    </w:p>
    <w:p w14:paraId="5792B08A" w14:textId="77777777" w:rsidR="00B716D4" w:rsidRPr="0073677C" w:rsidRDefault="00B716D4" w:rsidP="00B716D4">
      <w:pPr>
        <w:spacing w:before="0" w:after="0"/>
        <w:jc w:val="left"/>
        <w:rPr>
          <w:rFonts w:cs="Arial"/>
          <w:b/>
          <w:iCs/>
          <w:snapToGrid w:val="0"/>
          <w:szCs w:val="22"/>
          <w:lang w:eastAsia="fi-FI"/>
        </w:rPr>
      </w:pPr>
    </w:p>
    <w:p w14:paraId="318B7666" w14:textId="77777777" w:rsidR="00B716D4" w:rsidRPr="0073677C" w:rsidRDefault="00B716D4" w:rsidP="00B716D4">
      <w:pPr>
        <w:spacing w:before="0" w:after="0"/>
        <w:jc w:val="left"/>
        <w:rPr>
          <w:rFonts w:cs="Arial"/>
          <w:b/>
          <w:iCs/>
          <w:snapToGrid w:val="0"/>
          <w:szCs w:val="22"/>
          <w:lang w:eastAsia="fi-FI"/>
        </w:rPr>
      </w:pPr>
      <w:r w:rsidRPr="0073677C">
        <w:rPr>
          <w:rFonts w:cs="Arial"/>
          <w:i/>
          <w:iCs/>
          <w:snapToGrid w:val="0"/>
          <w:szCs w:val="22"/>
          <w:lang w:eastAsia="fi-FI"/>
        </w:rPr>
        <w:t>Do you have current investments in a commercial entity with an interest</w:t>
      </w:r>
      <w:r w:rsidRPr="0073677C">
        <w:rPr>
          <w:rFonts w:cs="Arial"/>
          <w:b/>
          <w:iCs/>
          <w:snapToGrid w:val="0"/>
          <w:szCs w:val="22"/>
          <w:lang w:eastAsia="fi-FI"/>
        </w:rPr>
        <w:t xml:space="preserve"> </w:t>
      </w:r>
      <w:r w:rsidRPr="0073677C">
        <w:rPr>
          <w:rFonts w:cs="Arial"/>
          <w:i/>
          <w:snapToGrid w:val="0"/>
          <w:szCs w:val="22"/>
          <w:lang w:eastAsia="fi-FI"/>
        </w:rPr>
        <w:t xml:space="preserve">in the </w:t>
      </w:r>
      <w:r>
        <w:rPr>
          <w:rFonts w:cs="Arial"/>
          <w:i/>
          <w:snapToGrid w:val="0"/>
          <w:szCs w:val="22"/>
          <w:lang w:eastAsia="fi-FI"/>
        </w:rPr>
        <w:t xml:space="preserve">regulatory </w:t>
      </w:r>
      <w:r w:rsidRPr="0073677C">
        <w:rPr>
          <w:rFonts w:cs="Arial"/>
          <w:i/>
          <w:snapToGrid w:val="0"/>
          <w:szCs w:val="22"/>
          <w:lang w:eastAsia="fi-FI"/>
        </w:rPr>
        <w:t>field of activity of ECHA</w:t>
      </w:r>
      <w:r w:rsidRPr="0073677C">
        <w:rPr>
          <w:rFonts w:cs="Arial"/>
          <w:i/>
          <w:iCs/>
          <w:snapToGrid w:val="0"/>
          <w:szCs w:val="22"/>
          <w:lang w:eastAsia="fi-FI"/>
        </w:rPr>
        <w:t>, including holding of stocks and shares, stock options, equity, bonds, partnership interest in the capital of such undertaking, one of its subsidiaries or a company in the capital of which it has a holding and which amounts to more than 10,000 EUR per commercial entity or entitling you to a voting right of 5% or more in such commercial entity?</w:t>
      </w:r>
      <w:r w:rsidRPr="0073677C">
        <w:rPr>
          <w:rFonts w:cs="Arial"/>
          <w:i/>
          <w:iCs/>
          <w:snapToGrid w:val="0"/>
          <w:szCs w:val="22"/>
          <w:vertAlign w:val="superscript"/>
          <w:lang w:eastAsia="fi-FI"/>
        </w:rPr>
        <w:footnoteReference w:id="4"/>
      </w:r>
    </w:p>
    <w:p w14:paraId="4E49FFD8" w14:textId="77777777" w:rsidR="00B716D4" w:rsidRPr="0073677C" w:rsidRDefault="00B716D4" w:rsidP="00B716D4">
      <w:pPr>
        <w:spacing w:before="0" w:after="0"/>
        <w:jc w:val="left"/>
        <w:rPr>
          <w:rFonts w:cs="Arial"/>
          <w:b/>
          <w:iCs/>
          <w:snapToGrid w:val="0"/>
          <w:szCs w:val="22"/>
          <w:lang w:eastAsia="fi-FI"/>
        </w:rPr>
      </w:pPr>
    </w:p>
    <w:bookmarkStart w:id="15" w:name="Check9"/>
    <w:p w14:paraId="07E8E4AD" w14:textId="77777777" w:rsidR="00B716D4" w:rsidRPr="0073677C" w:rsidRDefault="00B716D4" w:rsidP="00B716D4">
      <w:pPr>
        <w:spacing w:before="0" w:after="0"/>
        <w:jc w:val="left"/>
        <w:rPr>
          <w:rFonts w:cs="Arial"/>
          <w:iCs/>
          <w:snapToGrid w:val="0"/>
          <w:szCs w:val="22"/>
          <w:lang w:eastAsia="fi-FI"/>
        </w:rPr>
      </w:pPr>
      <w:r w:rsidRPr="0073677C">
        <w:rPr>
          <w:rFonts w:cs="Arial"/>
          <w:iCs/>
          <w:snapToGrid w:val="0"/>
          <w:szCs w:val="22"/>
          <w:lang w:eastAsia="fi-FI"/>
        </w:rPr>
        <w:fldChar w:fldCharType="begin">
          <w:ffData>
            <w:name w:val="Check9"/>
            <w:enabled/>
            <w:calcOnExit w:val="0"/>
            <w:checkBox>
              <w:sizeAuto/>
              <w:default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bookmarkEnd w:id="15"/>
      <w:r w:rsidRPr="0073677C">
        <w:rPr>
          <w:rFonts w:cs="Arial"/>
          <w:iCs/>
          <w:snapToGrid w:val="0"/>
          <w:szCs w:val="22"/>
          <w:lang w:eastAsia="fi-FI"/>
        </w:rPr>
        <w:t xml:space="preserve"> No</w:t>
      </w:r>
    </w:p>
    <w:bookmarkStart w:id="16" w:name="Check10"/>
    <w:p w14:paraId="0C998735" w14:textId="77777777" w:rsidR="00B716D4" w:rsidRPr="0073677C" w:rsidRDefault="00B716D4" w:rsidP="00B716D4">
      <w:pPr>
        <w:spacing w:before="0" w:after="0"/>
        <w:jc w:val="left"/>
        <w:rPr>
          <w:rFonts w:cs="Arial"/>
          <w:iCs/>
          <w:snapToGrid w:val="0"/>
          <w:szCs w:val="22"/>
          <w:lang w:eastAsia="fi-FI"/>
        </w:rPr>
      </w:pPr>
      <w:r w:rsidRPr="0073677C">
        <w:rPr>
          <w:rFonts w:cs="Arial"/>
          <w:iCs/>
          <w:snapToGrid w:val="0"/>
          <w:szCs w:val="22"/>
          <w:lang w:eastAsia="fi-FI"/>
        </w:rPr>
        <w:fldChar w:fldCharType="begin">
          <w:ffData>
            <w:name w:val="Check10"/>
            <w:enabled/>
            <w:calcOnExit w:val="0"/>
            <w:checkBox>
              <w:sizeAuto/>
              <w:default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bookmarkEnd w:id="16"/>
      <w:r w:rsidRPr="0073677C">
        <w:rPr>
          <w:rFonts w:cs="Arial"/>
          <w:iCs/>
          <w:snapToGrid w:val="0"/>
          <w:szCs w:val="22"/>
          <w:lang w:eastAsia="fi-FI"/>
        </w:rPr>
        <w:t xml:space="preserve"> Yes, and more in particular:</w:t>
      </w:r>
    </w:p>
    <w:p w14:paraId="78E4C53B" w14:textId="77777777" w:rsidR="00B716D4" w:rsidRPr="0073677C" w:rsidRDefault="00B716D4" w:rsidP="00B716D4">
      <w:pPr>
        <w:spacing w:before="0" w:after="0"/>
        <w:jc w:val="left"/>
        <w:rPr>
          <w:rFonts w:cs="Arial"/>
          <w:i/>
          <w:iCs/>
          <w:snapToGrid w:val="0"/>
          <w:szCs w:val="22"/>
          <w:lang w:eastAsia="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0"/>
        <w:gridCol w:w="4600"/>
      </w:tblGrid>
      <w:tr w:rsidR="00B716D4" w:rsidRPr="0073677C" w14:paraId="29A08C65" w14:textId="77777777" w:rsidTr="00D15ED1">
        <w:tc>
          <w:tcPr>
            <w:tcW w:w="2492" w:type="pct"/>
          </w:tcPr>
          <w:p w14:paraId="7B6F657C"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Investment</w:t>
            </w:r>
          </w:p>
        </w:tc>
        <w:tc>
          <w:tcPr>
            <w:tcW w:w="2508" w:type="pct"/>
          </w:tcPr>
          <w:p w14:paraId="7B954C64"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 xml:space="preserve">Name of </w:t>
            </w:r>
            <w:r>
              <w:rPr>
                <w:rFonts w:cs="Arial"/>
                <w:b/>
                <w:iCs/>
                <w:snapToGrid w:val="0"/>
                <w:szCs w:val="22"/>
                <w:lang w:eastAsia="fi-FI"/>
              </w:rPr>
              <w:t xml:space="preserve">organisation or </w:t>
            </w:r>
            <w:r w:rsidRPr="0073677C">
              <w:rPr>
                <w:rFonts w:cs="Arial"/>
                <w:b/>
                <w:iCs/>
                <w:snapToGrid w:val="0"/>
                <w:szCs w:val="22"/>
                <w:lang w:eastAsia="fi-FI"/>
              </w:rPr>
              <w:t>commercial entity</w:t>
            </w:r>
          </w:p>
        </w:tc>
      </w:tr>
      <w:tr w:rsidR="00B716D4" w:rsidRPr="0073677C" w14:paraId="5A57FB2C" w14:textId="77777777" w:rsidTr="00D15ED1">
        <w:tc>
          <w:tcPr>
            <w:tcW w:w="2492" w:type="pct"/>
          </w:tcPr>
          <w:p w14:paraId="0F36C01B" w14:textId="77777777" w:rsidR="00B716D4" w:rsidRPr="0073677C" w:rsidRDefault="00B716D4" w:rsidP="00D15ED1">
            <w:pPr>
              <w:spacing w:before="0" w:after="0"/>
              <w:jc w:val="left"/>
              <w:rPr>
                <w:rFonts w:cs="Arial"/>
                <w:b/>
                <w:iCs/>
                <w:snapToGrid w:val="0"/>
                <w:szCs w:val="22"/>
                <w:lang w:eastAsia="fi-FI"/>
              </w:rPr>
            </w:pPr>
          </w:p>
          <w:p w14:paraId="4274953D"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8"/>
                  <w:enabled/>
                  <w:calcOnExit w:val="0"/>
                  <w:textInput/>
                </w:ffData>
              </w:fldChar>
            </w:r>
            <w:bookmarkStart w:id="17" w:name="Text8"/>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bookmarkEnd w:id="17"/>
          </w:p>
          <w:p w14:paraId="0D8E1F4D" w14:textId="77777777" w:rsidR="00B716D4" w:rsidRPr="0073677C" w:rsidRDefault="00B716D4" w:rsidP="00D15ED1">
            <w:pPr>
              <w:spacing w:before="0" w:after="0"/>
              <w:jc w:val="left"/>
              <w:rPr>
                <w:rFonts w:cs="Arial"/>
                <w:b/>
                <w:iCs/>
                <w:snapToGrid w:val="0"/>
                <w:szCs w:val="22"/>
                <w:lang w:eastAsia="fi-FI"/>
              </w:rPr>
            </w:pPr>
          </w:p>
          <w:p w14:paraId="20539428" w14:textId="77777777" w:rsidR="00B716D4" w:rsidRPr="0073677C" w:rsidRDefault="00B716D4" w:rsidP="00D15ED1">
            <w:pPr>
              <w:spacing w:before="0" w:after="0"/>
              <w:jc w:val="left"/>
              <w:rPr>
                <w:rFonts w:cs="Arial"/>
                <w:b/>
                <w:iCs/>
                <w:snapToGrid w:val="0"/>
                <w:szCs w:val="22"/>
                <w:lang w:eastAsia="fi-FI"/>
              </w:rPr>
            </w:pPr>
          </w:p>
        </w:tc>
        <w:tc>
          <w:tcPr>
            <w:tcW w:w="2508" w:type="pct"/>
          </w:tcPr>
          <w:p w14:paraId="41678B70" w14:textId="77777777" w:rsidR="00B716D4" w:rsidRPr="0073677C" w:rsidRDefault="00B716D4" w:rsidP="00D15ED1">
            <w:pPr>
              <w:spacing w:before="0" w:after="0"/>
              <w:jc w:val="left"/>
              <w:rPr>
                <w:rFonts w:cs="Arial"/>
                <w:b/>
                <w:iCs/>
                <w:snapToGrid w:val="0"/>
                <w:szCs w:val="22"/>
                <w:lang w:eastAsia="fi-FI"/>
              </w:rPr>
            </w:pPr>
          </w:p>
          <w:p w14:paraId="3C5D1769"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9"/>
                  <w:enabled/>
                  <w:calcOnExit w:val="0"/>
                  <w:textInput/>
                </w:ffData>
              </w:fldChar>
            </w:r>
            <w:bookmarkStart w:id="18" w:name="Text9"/>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bookmarkEnd w:id="18"/>
          </w:p>
        </w:tc>
      </w:tr>
    </w:tbl>
    <w:p w14:paraId="7C4BB3A1" w14:textId="77777777" w:rsidR="00B716D4" w:rsidRDefault="00B716D4" w:rsidP="00B716D4">
      <w:pPr>
        <w:spacing w:before="0" w:after="0"/>
        <w:jc w:val="left"/>
        <w:rPr>
          <w:rFonts w:cs="Arial"/>
          <w:b/>
          <w:iCs/>
          <w:snapToGrid w:val="0"/>
          <w:szCs w:val="22"/>
          <w:lang w:eastAsia="fi-FI"/>
        </w:rPr>
      </w:pPr>
    </w:p>
    <w:p w14:paraId="7F370FDC" w14:textId="77777777" w:rsidR="00B716D4" w:rsidRPr="0073677C" w:rsidRDefault="00B716D4" w:rsidP="00B716D4">
      <w:pPr>
        <w:spacing w:before="0" w:after="0"/>
        <w:jc w:val="left"/>
        <w:rPr>
          <w:rFonts w:cs="Arial"/>
          <w:b/>
          <w:iCs/>
          <w:snapToGrid w:val="0"/>
          <w:szCs w:val="22"/>
          <w:lang w:eastAsia="fi-FI"/>
        </w:rPr>
      </w:pPr>
    </w:p>
    <w:p w14:paraId="7E686C2B" w14:textId="77777777" w:rsidR="00B716D4" w:rsidRPr="0073677C" w:rsidRDefault="00B716D4" w:rsidP="00B716D4">
      <w:pPr>
        <w:widowControl w:val="0"/>
        <w:numPr>
          <w:ilvl w:val="0"/>
          <w:numId w:val="32"/>
        </w:numPr>
        <w:spacing w:before="0" w:after="0"/>
        <w:jc w:val="left"/>
        <w:rPr>
          <w:rFonts w:cs="Arial"/>
          <w:b/>
          <w:iCs/>
          <w:snapToGrid w:val="0"/>
          <w:color w:val="0046AD"/>
          <w:sz w:val="24"/>
          <w:lang w:eastAsia="fi-FI"/>
        </w:rPr>
      </w:pPr>
      <w:r w:rsidRPr="0073677C">
        <w:rPr>
          <w:rFonts w:cs="Arial"/>
          <w:b/>
          <w:iCs/>
          <w:snapToGrid w:val="0"/>
          <w:color w:val="0046AD"/>
          <w:sz w:val="24"/>
          <w:lang w:eastAsia="fi-FI"/>
        </w:rPr>
        <w:t>Intellectual Property</w:t>
      </w:r>
    </w:p>
    <w:p w14:paraId="070ABA91" w14:textId="77777777" w:rsidR="00B716D4" w:rsidRPr="0073677C" w:rsidRDefault="00B716D4" w:rsidP="00B716D4">
      <w:pPr>
        <w:spacing w:before="0" w:after="0"/>
        <w:jc w:val="left"/>
        <w:rPr>
          <w:rFonts w:cs="Arial"/>
          <w:b/>
          <w:iCs/>
          <w:snapToGrid w:val="0"/>
          <w:szCs w:val="22"/>
          <w:lang w:eastAsia="fi-FI"/>
        </w:rPr>
      </w:pPr>
    </w:p>
    <w:p w14:paraId="41A3F36A" w14:textId="77777777" w:rsidR="00B716D4" w:rsidRPr="0073677C" w:rsidRDefault="00B716D4" w:rsidP="00B716D4">
      <w:pPr>
        <w:spacing w:before="0" w:after="0"/>
        <w:jc w:val="left"/>
        <w:rPr>
          <w:rFonts w:cs="Arial"/>
          <w:i/>
          <w:iCs/>
          <w:snapToGrid w:val="0"/>
          <w:szCs w:val="22"/>
          <w:lang w:eastAsia="fi-FI"/>
        </w:rPr>
      </w:pPr>
      <w:r w:rsidRPr="0073677C">
        <w:rPr>
          <w:rFonts w:cs="Arial"/>
          <w:i/>
          <w:iCs/>
          <w:snapToGrid w:val="0"/>
          <w:szCs w:val="22"/>
          <w:lang w:eastAsia="fi-FI"/>
        </w:rPr>
        <w:t xml:space="preserve">Do you have any intellectual property rights (e.g. patent, trademark, copyright or proprietary know-how) </w:t>
      </w:r>
      <w:r w:rsidRPr="0073677C">
        <w:rPr>
          <w:rFonts w:cs="Arial"/>
          <w:i/>
          <w:snapToGrid w:val="0"/>
          <w:szCs w:val="22"/>
          <w:lang w:eastAsia="fi-FI"/>
        </w:rPr>
        <w:t>in the</w:t>
      </w:r>
      <w:r>
        <w:rPr>
          <w:rFonts w:cs="Arial"/>
          <w:i/>
          <w:snapToGrid w:val="0"/>
          <w:szCs w:val="22"/>
          <w:lang w:eastAsia="fi-FI"/>
        </w:rPr>
        <w:t xml:space="preserve"> regulatory</w:t>
      </w:r>
      <w:r w:rsidRPr="0073677C">
        <w:rPr>
          <w:rFonts w:cs="Arial"/>
          <w:i/>
          <w:snapToGrid w:val="0"/>
          <w:szCs w:val="22"/>
          <w:lang w:eastAsia="fi-FI"/>
        </w:rPr>
        <w:t xml:space="preserve"> field of activity of ECHA</w:t>
      </w:r>
      <w:r w:rsidRPr="0073677C">
        <w:rPr>
          <w:rFonts w:cs="Arial"/>
          <w:i/>
          <w:iCs/>
          <w:snapToGrid w:val="0"/>
          <w:szCs w:val="22"/>
          <w:lang w:eastAsia="fi-FI"/>
        </w:rPr>
        <w:t xml:space="preserve"> that might create a potential conflict of interest?</w:t>
      </w:r>
    </w:p>
    <w:p w14:paraId="49BDFFD3" w14:textId="77777777" w:rsidR="00B716D4" w:rsidRPr="0073677C" w:rsidRDefault="00B716D4" w:rsidP="00B716D4">
      <w:pPr>
        <w:spacing w:before="0" w:after="0"/>
        <w:jc w:val="left"/>
        <w:rPr>
          <w:rFonts w:cs="Arial"/>
          <w:i/>
          <w:iCs/>
          <w:snapToGrid w:val="0"/>
          <w:szCs w:val="22"/>
          <w:lang w:eastAsia="fi-FI"/>
        </w:rPr>
      </w:pPr>
    </w:p>
    <w:bookmarkStart w:id="19" w:name="Check11"/>
    <w:p w14:paraId="190C2516" w14:textId="77777777" w:rsidR="00B716D4" w:rsidRPr="0073677C" w:rsidRDefault="00B716D4" w:rsidP="00B716D4">
      <w:pPr>
        <w:spacing w:before="0" w:after="0"/>
        <w:jc w:val="left"/>
        <w:rPr>
          <w:rFonts w:cs="Arial"/>
          <w:iCs/>
          <w:snapToGrid w:val="0"/>
          <w:szCs w:val="22"/>
          <w:lang w:eastAsia="fi-FI"/>
        </w:rPr>
      </w:pPr>
      <w:r w:rsidRPr="0073677C">
        <w:rPr>
          <w:rFonts w:cs="Arial"/>
          <w:iCs/>
          <w:snapToGrid w:val="0"/>
          <w:szCs w:val="22"/>
          <w:lang w:eastAsia="fi-FI"/>
        </w:rPr>
        <w:fldChar w:fldCharType="begin">
          <w:ffData>
            <w:name w:val="Check11"/>
            <w:enabled/>
            <w:calcOnExit w:val="0"/>
            <w:checkBox>
              <w:sizeAuto/>
              <w:default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bookmarkEnd w:id="19"/>
      <w:r w:rsidRPr="0073677C">
        <w:rPr>
          <w:rFonts w:cs="Arial"/>
          <w:iCs/>
          <w:snapToGrid w:val="0"/>
          <w:szCs w:val="22"/>
          <w:lang w:eastAsia="fi-FI"/>
        </w:rPr>
        <w:t xml:space="preserve"> No</w:t>
      </w:r>
    </w:p>
    <w:bookmarkStart w:id="20" w:name="Check12"/>
    <w:p w14:paraId="01F771E5" w14:textId="77777777" w:rsidR="00B716D4" w:rsidRPr="0073677C" w:rsidRDefault="00B716D4" w:rsidP="00B716D4">
      <w:pPr>
        <w:spacing w:before="0" w:after="0"/>
        <w:jc w:val="left"/>
        <w:rPr>
          <w:rFonts w:cs="Arial"/>
          <w:iCs/>
          <w:snapToGrid w:val="0"/>
          <w:szCs w:val="22"/>
          <w:lang w:eastAsia="fi-FI"/>
        </w:rPr>
      </w:pPr>
      <w:r w:rsidRPr="0073677C">
        <w:rPr>
          <w:rFonts w:cs="Arial"/>
          <w:iCs/>
          <w:snapToGrid w:val="0"/>
          <w:szCs w:val="22"/>
          <w:lang w:eastAsia="fi-FI"/>
        </w:rPr>
        <w:fldChar w:fldCharType="begin">
          <w:ffData>
            <w:name w:val="Check12"/>
            <w:enabled/>
            <w:calcOnExit w:val="0"/>
            <w:checkBox>
              <w:sizeAuto/>
              <w:default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bookmarkEnd w:id="20"/>
      <w:r w:rsidRPr="0073677C">
        <w:rPr>
          <w:rFonts w:cs="Arial"/>
          <w:iCs/>
          <w:snapToGrid w:val="0"/>
          <w:szCs w:val="22"/>
          <w:lang w:eastAsia="fi-FI"/>
        </w:rPr>
        <w:t xml:space="preserve"> Yes, and more in particular:</w:t>
      </w:r>
    </w:p>
    <w:p w14:paraId="0CD91AD0" w14:textId="77777777" w:rsidR="00B716D4" w:rsidRPr="0073677C" w:rsidRDefault="00B716D4" w:rsidP="00B716D4">
      <w:pPr>
        <w:spacing w:before="0" w:after="0"/>
        <w:jc w:val="left"/>
        <w:rPr>
          <w:rFonts w:cs="Arial"/>
          <w:i/>
          <w:iCs/>
          <w:snapToGrid w:val="0"/>
          <w:szCs w:val="22"/>
          <w:lang w:eastAsia="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7"/>
        <w:gridCol w:w="2113"/>
        <w:gridCol w:w="3490"/>
      </w:tblGrid>
      <w:tr w:rsidR="00B716D4" w:rsidRPr="0073677C" w14:paraId="5FDB064E" w14:textId="77777777" w:rsidTr="00D15ED1">
        <w:tc>
          <w:tcPr>
            <w:tcW w:w="1945" w:type="pct"/>
          </w:tcPr>
          <w:p w14:paraId="7FE64F04"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Intellectual Property</w:t>
            </w:r>
          </w:p>
        </w:tc>
        <w:tc>
          <w:tcPr>
            <w:tcW w:w="1152" w:type="pct"/>
          </w:tcPr>
          <w:p w14:paraId="417238CA"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 xml:space="preserve">Name of </w:t>
            </w:r>
            <w:r>
              <w:rPr>
                <w:rFonts w:cs="Arial"/>
                <w:b/>
                <w:iCs/>
                <w:snapToGrid w:val="0"/>
                <w:szCs w:val="22"/>
                <w:lang w:eastAsia="fi-FI"/>
              </w:rPr>
              <w:t xml:space="preserve">organisation or </w:t>
            </w:r>
            <w:r w:rsidRPr="0073677C">
              <w:rPr>
                <w:rFonts w:cs="Arial"/>
                <w:b/>
                <w:iCs/>
                <w:snapToGrid w:val="0"/>
                <w:szCs w:val="22"/>
                <w:lang w:eastAsia="fi-FI"/>
              </w:rPr>
              <w:t>commercial entity</w:t>
            </w:r>
          </w:p>
        </w:tc>
        <w:tc>
          <w:tcPr>
            <w:tcW w:w="1903" w:type="pct"/>
          </w:tcPr>
          <w:p w14:paraId="55F9811D"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Description</w:t>
            </w:r>
          </w:p>
        </w:tc>
      </w:tr>
      <w:tr w:rsidR="00B716D4" w:rsidRPr="0073677C" w14:paraId="3C002FF8" w14:textId="77777777" w:rsidTr="00D15ED1">
        <w:tc>
          <w:tcPr>
            <w:tcW w:w="1945" w:type="pct"/>
          </w:tcPr>
          <w:p w14:paraId="708DD731" w14:textId="77777777" w:rsidR="00B716D4" w:rsidRPr="0073677C" w:rsidRDefault="00B716D4" w:rsidP="00D15ED1">
            <w:pPr>
              <w:spacing w:before="0" w:after="0"/>
              <w:jc w:val="left"/>
              <w:rPr>
                <w:rFonts w:cs="Arial"/>
                <w:b/>
                <w:iCs/>
                <w:snapToGrid w:val="0"/>
                <w:szCs w:val="22"/>
                <w:lang w:eastAsia="fi-FI"/>
              </w:rPr>
            </w:pPr>
          </w:p>
          <w:p w14:paraId="0C85727B"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10"/>
                  <w:enabled/>
                  <w:calcOnExit w:val="0"/>
                  <w:textInput/>
                </w:ffData>
              </w:fldChar>
            </w:r>
            <w:bookmarkStart w:id="21" w:name="Text10"/>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bookmarkEnd w:id="21"/>
          </w:p>
          <w:p w14:paraId="76859FF0" w14:textId="77777777" w:rsidR="00B716D4" w:rsidRPr="0073677C" w:rsidRDefault="00B716D4" w:rsidP="00D15ED1">
            <w:pPr>
              <w:spacing w:before="0" w:after="0"/>
              <w:jc w:val="left"/>
              <w:rPr>
                <w:rFonts w:cs="Arial"/>
                <w:b/>
                <w:iCs/>
                <w:snapToGrid w:val="0"/>
                <w:szCs w:val="22"/>
                <w:lang w:eastAsia="fi-FI"/>
              </w:rPr>
            </w:pPr>
          </w:p>
          <w:p w14:paraId="7F55B06C" w14:textId="77777777" w:rsidR="00B716D4" w:rsidRPr="0073677C" w:rsidRDefault="00B716D4" w:rsidP="00D15ED1">
            <w:pPr>
              <w:spacing w:before="0" w:after="0"/>
              <w:jc w:val="left"/>
              <w:rPr>
                <w:rFonts w:cs="Arial"/>
                <w:b/>
                <w:iCs/>
                <w:snapToGrid w:val="0"/>
                <w:szCs w:val="22"/>
                <w:lang w:eastAsia="fi-FI"/>
              </w:rPr>
            </w:pPr>
          </w:p>
        </w:tc>
        <w:tc>
          <w:tcPr>
            <w:tcW w:w="1152" w:type="pct"/>
          </w:tcPr>
          <w:p w14:paraId="155E115A" w14:textId="77777777" w:rsidR="00B716D4" w:rsidRPr="0073677C" w:rsidRDefault="00B716D4" w:rsidP="00D15ED1">
            <w:pPr>
              <w:spacing w:before="0" w:after="0"/>
              <w:jc w:val="left"/>
              <w:rPr>
                <w:rFonts w:cs="Arial"/>
                <w:b/>
                <w:iCs/>
                <w:snapToGrid w:val="0"/>
                <w:szCs w:val="22"/>
                <w:lang w:eastAsia="fi-FI"/>
              </w:rPr>
            </w:pPr>
          </w:p>
          <w:p w14:paraId="54CC75BF"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11"/>
                  <w:enabled/>
                  <w:calcOnExit w:val="0"/>
                  <w:textInput/>
                </w:ffData>
              </w:fldChar>
            </w:r>
            <w:bookmarkStart w:id="22" w:name="Text11"/>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bookmarkEnd w:id="22"/>
          </w:p>
        </w:tc>
        <w:tc>
          <w:tcPr>
            <w:tcW w:w="1903" w:type="pct"/>
          </w:tcPr>
          <w:p w14:paraId="42CE083D" w14:textId="77777777" w:rsidR="00B716D4" w:rsidRPr="0073677C" w:rsidRDefault="00B716D4" w:rsidP="00D15ED1">
            <w:pPr>
              <w:spacing w:before="0" w:after="0"/>
              <w:jc w:val="left"/>
              <w:rPr>
                <w:rFonts w:cs="Arial"/>
                <w:b/>
                <w:iCs/>
                <w:snapToGrid w:val="0"/>
                <w:szCs w:val="22"/>
                <w:lang w:eastAsia="fi-FI"/>
              </w:rPr>
            </w:pPr>
          </w:p>
          <w:p w14:paraId="751EDC8E"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12"/>
                  <w:enabled/>
                  <w:calcOnExit w:val="0"/>
                  <w:textInput/>
                </w:ffData>
              </w:fldChar>
            </w:r>
            <w:bookmarkStart w:id="23" w:name="Text12"/>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bookmarkEnd w:id="23"/>
          </w:p>
        </w:tc>
      </w:tr>
    </w:tbl>
    <w:p w14:paraId="6E3D04A6" w14:textId="77777777" w:rsidR="00B716D4" w:rsidRDefault="00B716D4" w:rsidP="00B716D4">
      <w:pPr>
        <w:spacing w:before="0" w:after="0"/>
        <w:jc w:val="left"/>
        <w:rPr>
          <w:rFonts w:cs="Arial"/>
          <w:b/>
          <w:iCs/>
          <w:snapToGrid w:val="0"/>
          <w:color w:val="0046AD"/>
          <w:sz w:val="24"/>
          <w:lang w:eastAsia="fi-FI"/>
        </w:rPr>
      </w:pPr>
    </w:p>
    <w:p w14:paraId="35E8400D" w14:textId="77777777" w:rsidR="00B716D4" w:rsidRDefault="00B716D4" w:rsidP="00B716D4">
      <w:pPr>
        <w:spacing w:before="0" w:after="0"/>
        <w:jc w:val="left"/>
        <w:rPr>
          <w:rFonts w:cs="Arial"/>
          <w:b/>
          <w:iCs/>
          <w:snapToGrid w:val="0"/>
          <w:color w:val="0046AD"/>
          <w:sz w:val="24"/>
          <w:lang w:eastAsia="fi-FI"/>
        </w:rPr>
      </w:pPr>
      <w:r>
        <w:rPr>
          <w:rFonts w:cs="Arial"/>
          <w:b/>
          <w:iCs/>
          <w:snapToGrid w:val="0"/>
          <w:color w:val="0046AD"/>
          <w:sz w:val="24"/>
          <w:lang w:eastAsia="fi-FI"/>
        </w:rPr>
        <w:br w:type="page"/>
      </w:r>
    </w:p>
    <w:p w14:paraId="0D2F5422" w14:textId="77777777" w:rsidR="00B716D4" w:rsidRPr="0073677C" w:rsidRDefault="00B716D4" w:rsidP="00B716D4">
      <w:pPr>
        <w:widowControl w:val="0"/>
        <w:numPr>
          <w:ilvl w:val="0"/>
          <w:numId w:val="32"/>
        </w:numPr>
        <w:spacing w:before="0" w:after="0"/>
        <w:jc w:val="left"/>
        <w:rPr>
          <w:rFonts w:cs="Arial"/>
          <w:b/>
          <w:iCs/>
          <w:snapToGrid w:val="0"/>
          <w:color w:val="0046AD"/>
          <w:sz w:val="24"/>
          <w:lang w:eastAsia="fi-FI"/>
        </w:rPr>
      </w:pPr>
      <w:r w:rsidRPr="0073677C">
        <w:rPr>
          <w:rFonts w:cs="Arial"/>
          <w:b/>
          <w:iCs/>
          <w:snapToGrid w:val="0"/>
          <w:color w:val="0046AD"/>
          <w:sz w:val="24"/>
          <w:lang w:eastAsia="fi-FI"/>
        </w:rPr>
        <w:lastRenderedPageBreak/>
        <w:t>Other relevant information</w:t>
      </w:r>
    </w:p>
    <w:p w14:paraId="6BBB633B" w14:textId="77777777" w:rsidR="00B716D4" w:rsidRPr="0073677C" w:rsidRDefault="00B716D4" w:rsidP="00B716D4">
      <w:pPr>
        <w:spacing w:before="0" w:after="0"/>
        <w:jc w:val="left"/>
        <w:rPr>
          <w:rFonts w:cs="Arial"/>
          <w:b/>
          <w:iCs/>
          <w:snapToGrid w:val="0"/>
          <w:szCs w:val="22"/>
          <w:lang w:eastAsia="fi-FI"/>
        </w:rPr>
      </w:pPr>
    </w:p>
    <w:p w14:paraId="0EDAC832" w14:textId="77777777" w:rsidR="00B716D4" w:rsidRPr="0073677C" w:rsidRDefault="00B716D4" w:rsidP="00B716D4">
      <w:pPr>
        <w:spacing w:before="0" w:after="0"/>
        <w:jc w:val="left"/>
        <w:rPr>
          <w:rFonts w:cs="Arial"/>
          <w:i/>
          <w:iCs/>
          <w:snapToGrid w:val="0"/>
          <w:szCs w:val="22"/>
          <w:lang w:eastAsia="fi-FI"/>
        </w:rPr>
      </w:pPr>
      <w:r w:rsidRPr="0073677C">
        <w:rPr>
          <w:rFonts w:cs="Arial"/>
          <w:i/>
          <w:iCs/>
          <w:snapToGrid w:val="0"/>
          <w:szCs w:val="22"/>
          <w:lang w:eastAsia="fi-FI"/>
        </w:rPr>
        <w:t>Are there any other elements that could be seen as jeopardising your independence when working for the Agency?</w:t>
      </w:r>
    </w:p>
    <w:p w14:paraId="7A3EE015" w14:textId="77777777" w:rsidR="00B716D4" w:rsidRDefault="00B716D4" w:rsidP="00B716D4">
      <w:pPr>
        <w:spacing w:before="0" w:after="0"/>
        <w:jc w:val="left"/>
        <w:rPr>
          <w:rFonts w:cs="Arial"/>
          <w:i/>
          <w:iCs/>
          <w:snapToGrid w:val="0"/>
          <w:szCs w:val="22"/>
          <w:lang w:eastAsia="fi-FI"/>
        </w:rPr>
      </w:pPr>
    </w:p>
    <w:p w14:paraId="59276F20" w14:textId="77777777" w:rsidR="00B716D4" w:rsidRPr="0073677C" w:rsidRDefault="00B716D4" w:rsidP="00B716D4">
      <w:pPr>
        <w:spacing w:before="0" w:after="0"/>
        <w:jc w:val="left"/>
        <w:rPr>
          <w:rFonts w:cs="Arial"/>
          <w:iCs/>
          <w:snapToGrid w:val="0"/>
          <w:szCs w:val="22"/>
          <w:lang w:eastAsia="fi-FI"/>
        </w:rPr>
      </w:pPr>
      <w:r w:rsidRPr="0073677C">
        <w:rPr>
          <w:rFonts w:cs="Arial"/>
          <w:iCs/>
          <w:snapToGrid w:val="0"/>
          <w:szCs w:val="22"/>
          <w:lang w:eastAsia="fi-FI"/>
        </w:rPr>
        <w:fldChar w:fldCharType="begin">
          <w:ffData>
            <w:name w:val="Check13"/>
            <w:enabled/>
            <w:calcOnExit w:val="0"/>
            <w:checkBox>
              <w:sizeAuto/>
              <w:default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r w:rsidRPr="0073677C">
        <w:rPr>
          <w:rFonts w:cs="Arial"/>
          <w:iCs/>
          <w:snapToGrid w:val="0"/>
          <w:szCs w:val="22"/>
          <w:lang w:eastAsia="fi-FI"/>
        </w:rPr>
        <w:t xml:space="preserve"> No</w:t>
      </w:r>
    </w:p>
    <w:p w14:paraId="58DF153C" w14:textId="77777777" w:rsidR="00B716D4" w:rsidRDefault="00B716D4" w:rsidP="00B716D4">
      <w:pPr>
        <w:spacing w:before="0" w:after="0"/>
        <w:jc w:val="left"/>
        <w:rPr>
          <w:rFonts w:cs="Arial"/>
          <w:i/>
          <w:iCs/>
          <w:snapToGrid w:val="0"/>
          <w:szCs w:val="22"/>
          <w:lang w:eastAsia="fi-FI"/>
        </w:rPr>
      </w:pPr>
      <w:r w:rsidRPr="0073677C">
        <w:rPr>
          <w:rFonts w:cs="Arial"/>
          <w:iCs/>
          <w:snapToGrid w:val="0"/>
          <w:szCs w:val="22"/>
          <w:lang w:eastAsia="fi-FI"/>
        </w:rPr>
        <w:fldChar w:fldCharType="begin">
          <w:ffData>
            <w:name w:val="Check14"/>
            <w:enabled/>
            <w:calcOnExit w:val="0"/>
            <w:checkBox>
              <w:sizeAuto/>
              <w:default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r w:rsidRPr="0073677C">
        <w:rPr>
          <w:rFonts w:cs="Arial"/>
          <w:iCs/>
          <w:snapToGrid w:val="0"/>
          <w:szCs w:val="22"/>
          <w:lang w:eastAsia="fi-FI"/>
        </w:rPr>
        <w:t xml:space="preserve"> Yes, and more in particular:</w:t>
      </w:r>
    </w:p>
    <w:p w14:paraId="013E8D3F" w14:textId="77777777" w:rsidR="00B716D4" w:rsidRPr="0073677C" w:rsidRDefault="00B716D4" w:rsidP="00B716D4">
      <w:pPr>
        <w:spacing w:before="0" w:after="0"/>
        <w:jc w:val="left"/>
        <w:rPr>
          <w:rFonts w:cs="Arial"/>
          <w:i/>
          <w:iCs/>
          <w:snapToGrid w:val="0"/>
          <w:szCs w:val="22"/>
          <w:lang w:eastAsia="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0"/>
      </w:tblGrid>
      <w:tr w:rsidR="00B716D4" w:rsidRPr="0073677C" w14:paraId="4D8699A9" w14:textId="77777777" w:rsidTr="00D15ED1">
        <w:trPr>
          <w:trHeight w:val="3295"/>
        </w:trPr>
        <w:tc>
          <w:tcPr>
            <w:tcW w:w="5000" w:type="pct"/>
          </w:tcPr>
          <w:p w14:paraId="57BD5352" w14:textId="77777777" w:rsidR="00B716D4" w:rsidRPr="0073677C" w:rsidRDefault="00B716D4" w:rsidP="00D15ED1">
            <w:pPr>
              <w:spacing w:before="0" w:after="0"/>
              <w:jc w:val="left"/>
              <w:rPr>
                <w:rFonts w:cs="Arial"/>
                <w:b/>
                <w:iCs/>
                <w:snapToGrid w:val="0"/>
                <w:szCs w:val="22"/>
                <w:lang w:eastAsia="fi-FI"/>
              </w:rPr>
            </w:pPr>
          </w:p>
          <w:p w14:paraId="15325BCA"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13"/>
                  <w:enabled/>
                  <w:calcOnExit w:val="0"/>
                  <w:textInput/>
                </w:ffData>
              </w:fldChar>
            </w:r>
            <w:bookmarkStart w:id="24" w:name="Text13"/>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bookmarkEnd w:id="24"/>
          </w:p>
          <w:p w14:paraId="47F82202" w14:textId="77777777" w:rsidR="00B716D4" w:rsidRPr="0073677C" w:rsidRDefault="00B716D4" w:rsidP="00D15ED1">
            <w:pPr>
              <w:spacing w:before="0" w:after="0"/>
              <w:jc w:val="left"/>
              <w:rPr>
                <w:rFonts w:cs="Arial"/>
                <w:b/>
                <w:iCs/>
                <w:snapToGrid w:val="0"/>
                <w:szCs w:val="22"/>
                <w:lang w:eastAsia="fi-FI"/>
              </w:rPr>
            </w:pPr>
          </w:p>
          <w:p w14:paraId="153D8776" w14:textId="77777777" w:rsidR="00B716D4" w:rsidRPr="0073677C" w:rsidRDefault="00B716D4" w:rsidP="00D15ED1">
            <w:pPr>
              <w:spacing w:before="0" w:after="0"/>
              <w:jc w:val="left"/>
              <w:rPr>
                <w:rFonts w:cs="Arial"/>
                <w:b/>
                <w:iCs/>
                <w:snapToGrid w:val="0"/>
                <w:szCs w:val="22"/>
                <w:lang w:eastAsia="fi-FI"/>
              </w:rPr>
            </w:pPr>
          </w:p>
          <w:p w14:paraId="74828072" w14:textId="77777777" w:rsidR="00B716D4" w:rsidRPr="0073677C" w:rsidRDefault="00B716D4" w:rsidP="00D15ED1">
            <w:pPr>
              <w:spacing w:before="0" w:after="0"/>
              <w:jc w:val="left"/>
              <w:rPr>
                <w:rFonts w:cs="Arial"/>
                <w:b/>
                <w:iCs/>
                <w:snapToGrid w:val="0"/>
                <w:szCs w:val="22"/>
                <w:lang w:eastAsia="fi-FI"/>
              </w:rPr>
            </w:pPr>
          </w:p>
        </w:tc>
      </w:tr>
    </w:tbl>
    <w:p w14:paraId="3FC1D929" w14:textId="77777777" w:rsidR="00B716D4" w:rsidRDefault="00B716D4" w:rsidP="00B716D4">
      <w:pPr>
        <w:spacing w:before="0" w:after="0"/>
        <w:jc w:val="left"/>
        <w:rPr>
          <w:rFonts w:cs="Arial"/>
          <w:b/>
          <w:bCs/>
          <w:snapToGrid w:val="0"/>
          <w:szCs w:val="22"/>
          <w:lang w:eastAsia="fi-FI"/>
        </w:rPr>
      </w:pPr>
    </w:p>
    <w:p w14:paraId="0AB4E1E6" w14:textId="77777777" w:rsidR="00B716D4" w:rsidRDefault="00B716D4" w:rsidP="00B716D4">
      <w:pPr>
        <w:spacing w:before="0" w:after="0"/>
        <w:jc w:val="left"/>
        <w:rPr>
          <w:rFonts w:cs="Arial"/>
          <w:b/>
          <w:bCs/>
          <w:snapToGrid w:val="0"/>
          <w:szCs w:val="22"/>
          <w:lang w:eastAsia="fi-FI"/>
        </w:rPr>
      </w:pPr>
      <w:r>
        <w:rPr>
          <w:rFonts w:cs="Arial"/>
          <w:b/>
          <w:bCs/>
          <w:snapToGrid w:val="0"/>
          <w:szCs w:val="22"/>
          <w:lang w:eastAsia="fi-FI"/>
        </w:rPr>
        <w:br w:type="page"/>
      </w:r>
    </w:p>
    <w:p w14:paraId="584AEC86" w14:textId="77777777" w:rsidR="00B716D4" w:rsidRPr="0073677C" w:rsidRDefault="00B716D4" w:rsidP="00B716D4">
      <w:pPr>
        <w:widowControl w:val="0"/>
        <w:numPr>
          <w:ilvl w:val="0"/>
          <w:numId w:val="32"/>
        </w:numPr>
        <w:spacing w:before="0" w:after="0"/>
        <w:jc w:val="left"/>
        <w:rPr>
          <w:rFonts w:cs="Arial"/>
          <w:b/>
          <w:iCs/>
          <w:snapToGrid w:val="0"/>
          <w:color w:val="0046AD"/>
          <w:sz w:val="24"/>
          <w:lang w:eastAsia="fi-FI"/>
        </w:rPr>
      </w:pPr>
      <w:r>
        <w:rPr>
          <w:rFonts w:cs="Arial"/>
          <w:b/>
          <w:iCs/>
          <w:snapToGrid w:val="0"/>
          <w:color w:val="0046AD"/>
          <w:sz w:val="24"/>
          <w:lang w:eastAsia="fi-FI"/>
        </w:rPr>
        <w:lastRenderedPageBreak/>
        <w:t>Interests held by close family members</w:t>
      </w:r>
      <w:r>
        <w:rPr>
          <w:rStyle w:val="FootnoteReference"/>
          <w:rFonts w:cs="Arial"/>
          <w:b/>
          <w:iCs/>
          <w:snapToGrid w:val="0"/>
          <w:color w:val="0046AD"/>
          <w:sz w:val="24"/>
          <w:lang w:eastAsia="fi-FI"/>
        </w:rPr>
        <w:footnoteReference w:id="5"/>
      </w:r>
    </w:p>
    <w:p w14:paraId="4D60C4D1" w14:textId="77777777" w:rsidR="00B716D4" w:rsidRPr="0073677C" w:rsidRDefault="00B716D4" w:rsidP="00B716D4">
      <w:pPr>
        <w:spacing w:before="0" w:after="0"/>
        <w:jc w:val="left"/>
        <w:rPr>
          <w:rFonts w:cs="Arial"/>
          <w:b/>
          <w:iCs/>
          <w:snapToGrid w:val="0"/>
          <w:szCs w:val="22"/>
          <w:lang w:eastAsia="fi-FI"/>
        </w:rPr>
      </w:pPr>
    </w:p>
    <w:p w14:paraId="146B7499" w14:textId="24773C43" w:rsidR="00B716D4" w:rsidRPr="0073677C" w:rsidRDefault="00B716D4" w:rsidP="00B716D4">
      <w:pPr>
        <w:spacing w:before="0" w:after="0"/>
        <w:jc w:val="left"/>
        <w:rPr>
          <w:rFonts w:cs="Arial"/>
          <w:i/>
          <w:iCs/>
          <w:snapToGrid w:val="0"/>
          <w:szCs w:val="22"/>
          <w:lang w:eastAsia="fi-FI"/>
        </w:rPr>
      </w:pPr>
      <w:r>
        <w:rPr>
          <w:rFonts w:cs="Arial"/>
          <w:i/>
          <w:iCs/>
          <w:snapToGrid w:val="0"/>
          <w:szCs w:val="22"/>
          <w:lang w:eastAsia="fi-FI"/>
        </w:rPr>
        <w:t>Do any of your close family members hold any current interests in the regulatory field of activity of the Agency (as specified above in the sections I.-VII.)</w:t>
      </w:r>
      <w:r w:rsidRPr="0073677C">
        <w:rPr>
          <w:rFonts w:cs="Arial"/>
          <w:i/>
          <w:iCs/>
          <w:snapToGrid w:val="0"/>
          <w:szCs w:val="22"/>
          <w:lang w:eastAsia="fi-FI"/>
        </w:rPr>
        <w:t>?</w:t>
      </w:r>
    </w:p>
    <w:p w14:paraId="7964CFEB" w14:textId="77777777" w:rsidR="00B716D4" w:rsidRDefault="00B716D4" w:rsidP="00B716D4">
      <w:pPr>
        <w:spacing w:before="0" w:after="0"/>
        <w:jc w:val="left"/>
        <w:rPr>
          <w:rFonts w:cs="Arial"/>
          <w:i/>
          <w:iCs/>
          <w:snapToGrid w:val="0"/>
          <w:szCs w:val="22"/>
          <w:lang w:eastAsia="fi-FI"/>
        </w:rPr>
      </w:pPr>
    </w:p>
    <w:p w14:paraId="2B896F5F" w14:textId="77777777" w:rsidR="00B716D4" w:rsidRPr="0073677C" w:rsidRDefault="00B716D4" w:rsidP="00B716D4">
      <w:pPr>
        <w:spacing w:before="0" w:after="0"/>
        <w:jc w:val="left"/>
        <w:rPr>
          <w:rFonts w:cs="Arial"/>
          <w:iCs/>
          <w:snapToGrid w:val="0"/>
          <w:szCs w:val="22"/>
          <w:lang w:eastAsia="fi-FI"/>
        </w:rPr>
      </w:pPr>
      <w:r w:rsidRPr="0073677C">
        <w:rPr>
          <w:rFonts w:cs="Arial"/>
          <w:iCs/>
          <w:snapToGrid w:val="0"/>
          <w:szCs w:val="22"/>
          <w:lang w:eastAsia="fi-FI"/>
        </w:rPr>
        <w:fldChar w:fldCharType="begin">
          <w:ffData>
            <w:name w:val="Check13"/>
            <w:enabled/>
            <w:calcOnExit w:val="0"/>
            <w:checkBox>
              <w:sizeAuto/>
              <w:default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r w:rsidRPr="0073677C">
        <w:rPr>
          <w:rFonts w:cs="Arial"/>
          <w:iCs/>
          <w:snapToGrid w:val="0"/>
          <w:szCs w:val="22"/>
          <w:lang w:eastAsia="fi-FI"/>
        </w:rPr>
        <w:t xml:space="preserve"> No</w:t>
      </w:r>
    </w:p>
    <w:p w14:paraId="528252DF" w14:textId="77777777" w:rsidR="00B716D4" w:rsidRDefault="00B716D4" w:rsidP="00B716D4">
      <w:pPr>
        <w:spacing w:before="0" w:after="0"/>
        <w:jc w:val="left"/>
        <w:rPr>
          <w:rFonts w:cs="Arial"/>
          <w:i/>
          <w:iCs/>
          <w:snapToGrid w:val="0"/>
          <w:szCs w:val="22"/>
          <w:lang w:eastAsia="fi-FI"/>
        </w:rPr>
      </w:pPr>
      <w:r w:rsidRPr="0073677C">
        <w:rPr>
          <w:rFonts w:cs="Arial"/>
          <w:iCs/>
          <w:snapToGrid w:val="0"/>
          <w:szCs w:val="22"/>
          <w:lang w:eastAsia="fi-FI"/>
        </w:rPr>
        <w:fldChar w:fldCharType="begin">
          <w:ffData>
            <w:name w:val="Check14"/>
            <w:enabled/>
            <w:calcOnExit w:val="0"/>
            <w:checkBox>
              <w:sizeAuto/>
              <w:default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r w:rsidRPr="0073677C">
        <w:rPr>
          <w:rFonts w:cs="Arial"/>
          <w:iCs/>
          <w:snapToGrid w:val="0"/>
          <w:szCs w:val="22"/>
          <w:lang w:eastAsia="fi-FI"/>
        </w:rPr>
        <w:t xml:space="preserve"> Yes, and more in particular:</w:t>
      </w:r>
    </w:p>
    <w:p w14:paraId="6CB21A2A" w14:textId="77777777" w:rsidR="00B716D4" w:rsidRPr="0073677C" w:rsidRDefault="00B716D4" w:rsidP="00B716D4">
      <w:pPr>
        <w:spacing w:before="0" w:after="0"/>
        <w:jc w:val="left"/>
        <w:rPr>
          <w:rFonts w:cs="Arial"/>
          <w:i/>
          <w:iCs/>
          <w:snapToGrid w:val="0"/>
          <w:szCs w:val="22"/>
          <w:lang w:eastAsia="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2"/>
        <w:gridCol w:w="2630"/>
        <w:gridCol w:w="2698"/>
      </w:tblGrid>
      <w:tr w:rsidR="00B716D4" w:rsidRPr="0073677C" w14:paraId="11119749" w14:textId="77777777" w:rsidTr="00D15ED1">
        <w:tc>
          <w:tcPr>
            <w:tcW w:w="2095" w:type="pct"/>
          </w:tcPr>
          <w:p w14:paraId="07A29F58" w14:textId="77777777" w:rsidR="00B716D4" w:rsidRPr="0073677C" w:rsidRDefault="00B716D4" w:rsidP="00D15ED1">
            <w:pPr>
              <w:spacing w:before="0" w:after="0"/>
              <w:jc w:val="left"/>
              <w:rPr>
                <w:rFonts w:cs="Arial"/>
                <w:b/>
                <w:iCs/>
                <w:snapToGrid w:val="0"/>
                <w:szCs w:val="22"/>
                <w:lang w:eastAsia="fi-FI"/>
              </w:rPr>
            </w:pPr>
            <w:r>
              <w:rPr>
                <w:rFonts w:cs="Arial"/>
                <w:b/>
                <w:iCs/>
                <w:snapToGrid w:val="0"/>
                <w:szCs w:val="22"/>
                <w:lang w:eastAsia="fi-FI"/>
              </w:rPr>
              <w:t>Function/</w:t>
            </w:r>
            <w:r w:rsidRPr="0073677C">
              <w:rPr>
                <w:rFonts w:cs="Arial"/>
                <w:b/>
                <w:iCs/>
                <w:snapToGrid w:val="0"/>
                <w:szCs w:val="22"/>
                <w:lang w:eastAsia="fi-FI"/>
              </w:rPr>
              <w:t>Activity</w:t>
            </w:r>
          </w:p>
        </w:tc>
        <w:tc>
          <w:tcPr>
            <w:tcW w:w="1434" w:type="pct"/>
          </w:tcPr>
          <w:p w14:paraId="04C79D9B"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 xml:space="preserve">Name of </w:t>
            </w:r>
            <w:r>
              <w:rPr>
                <w:rFonts w:cs="Arial"/>
                <w:b/>
                <w:iCs/>
                <w:snapToGrid w:val="0"/>
                <w:szCs w:val="22"/>
                <w:lang w:eastAsia="fi-FI"/>
              </w:rPr>
              <w:t xml:space="preserve">organisation or </w:t>
            </w:r>
            <w:r w:rsidRPr="0073677C">
              <w:rPr>
                <w:rFonts w:cs="Arial"/>
                <w:b/>
                <w:iCs/>
                <w:snapToGrid w:val="0"/>
                <w:szCs w:val="22"/>
                <w:lang w:eastAsia="fi-FI"/>
              </w:rPr>
              <w:t xml:space="preserve">commercial entity </w:t>
            </w:r>
          </w:p>
        </w:tc>
        <w:tc>
          <w:tcPr>
            <w:tcW w:w="1472" w:type="pct"/>
          </w:tcPr>
          <w:p w14:paraId="78F60458"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t>Description</w:t>
            </w:r>
          </w:p>
        </w:tc>
      </w:tr>
      <w:tr w:rsidR="00B716D4" w:rsidRPr="0073677C" w14:paraId="73F47563" w14:textId="77777777" w:rsidTr="00D15ED1">
        <w:tc>
          <w:tcPr>
            <w:tcW w:w="2095" w:type="pct"/>
          </w:tcPr>
          <w:p w14:paraId="6AE593F9" w14:textId="77777777" w:rsidR="00B716D4" w:rsidRPr="0073677C" w:rsidRDefault="00B716D4" w:rsidP="00D15ED1">
            <w:pPr>
              <w:spacing w:before="0" w:after="0"/>
              <w:jc w:val="left"/>
              <w:rPr>
                <w:rFonts w:cs="Arial"/>
                <w:b/>
                <w:iCs/>
                <w:snapToGrid w:val="0"/>
                <w:szCs w:val="22"/>
                <w:lang w:eastAsia="fi-FI"/>
              </w:rPr>
            </w:pPr>
          </w:p>
          <w:p w14:paraId="046AAA1A"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4"/>
                  <w:enabled/>
                  <w:calcOnExit w:val="0"/>
                  <w:textInput/>
                </w:ffData>
              </w:fldChar>
            </w:r>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p>
          <w:p w14:paraId="0B0C57A1" w14:textId="77777777" w:rsidR="00B716D4" w:rsidRPr="0073677C" w:rsidRDefault="00B716D4" w:rsidP="00D15ED1">
            <w:pPr>
              <w:spacing w:before="0" w:after="0"/>
              <w:jc w:val="left"/>
              <w:rPr>
                <w:rFonts w:cs="Arial"/>
                <w:b/>
                <w:iCs/>
                <w:snapToGrid w:val="0"/>
                <w:szCs w:val="22"/>
                <w:lang w:eastAsia="fi-FI"/>
              </w:rPr>
            </w:pPr>
          </w:p>
          <w:p w14:paraId="738A6718" w14:textId="77777777" w:rsidR="00B716D4" w:rsidRDefault="00B716D4" w:rsidP="00D15ED1">
            <w:pPr>
              <w:spacing w:before="0" w:after="0"/>
              <w:jc w:val="left"/>
              <w:rPr>
                <w:rFonts w:cs="Arial"/>
                <w:b/>
                <w:iCs/>
                <w:snapToGrid w:val="0"/>
                <w:szCs w:val="22"/>
                <w:lang w:eastAsia="fi-FI"/>
              </w:rPr>
            </w:pPr>
          </w:p>
          <w:p w14:paraId="1FA1F8FC" w14:textId="77777777" w:rsidR="00B716D4" w:rsidRPr="0073677C" w:rsidRDefault="00B716D4" w:rsidP="00D15ED1">
            <w:pPr>
              <w:spacing w:before="0" w:after="0"/>
              <w:jc w:val="left"/>
              <w:rPr>
                <w:rFonts w:cs="Arial"/>
                <w:b/>
                <w:iCs/>
                <w:snapToGrid w:val="0"/>
                <w:szCs w:val="22"/>
                <w:lang w:eastAsia="fi-FI"/>
              </w:rPr>
            </w:pPr>
          </w:p>
        </w:tc>
        <w:tc>
          <w:tcPr>
            <w:tcW w:w="1434" w:type="pct"/>
          </w:tcPr>
          <w:p w14:paraId="23D9995D" w14:textId="77777777" w:rsidR="00B716D4" w:rsidRPr="0073677C" w:rsidRDefault="00B716D4" w:rsidP="00D15ED1">
            <w:pPr>
              <w:spacing w:before="0" w:after="0"/>
              <w:jc w:val="left"/>
              <w:rPr>
                <w:rFonts w:cs="Arial"/>
                <w:b/>
                <w:iCs/>
                <w:snapToGrid w:val="0"/>
                <w:szCs w:val="22"/>
                <w:lang w:eastAsia="fi-FI"/>
              </w:rPr>
            </w:pPr>
          </w:p>
          <w:p w14:paraId="6DDD5901"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6"/>
                  <w:enabled/>
                  <w:calcOnExit w:val="0"/>
                  <w:textInput/>
                </w:ffData>
              </w:fldChar>
            </w:r>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p>
        </w:tc>
        <w:tc>
          <w:tcPr>
            <w:tcW w:w="1472" w:type="pct"/>
          </w:tcPr>
          <w:p w14:paraId="5FAC5B7F" w14:textId="77777777" w:rsidR="00B716D4" w:rsidRPr="0073677C" w:rsidRDefault="00B716D4" w:rsidP="00D15ED1">
            <w:pPr>
              <w:spacing w:before="0" w:after="0"/>
              <w:jc w:val="left"/>
              <w:rPr>
                <w:rFonts w:cs="Arial"/>
                <w:b/>
                <w:iCs/>
                <w:snapToGrid w:val="0"/>
                <w:szCs w:val="22"/>
                <w:lang w:eastAsia="fi-FI"/>
              </w:rPr>
            </w:pPr>
          </w:p>
          <w:p w14:paraId="723EF2C5" w14:textId="77777777" w:rsidR="00B716D4" w:rsidRPr="0073677C" w:rsidRDefault="00B716D4" w:rsidP="00D15ED1">
            <w:pPr>
              <w:spacing w:before="0" w:after="0"/>
              <w:jc w:val="left"/>
              <w:rPr>
                <w:rFonts w:cs="Arial"/>
                <w:b/>
                <w:iCs/>
                <w:snapToGrid w:val="0"/>
                <w:szCs w:val="22"/>
                <w:lang w:eastAsia="fi-FI"/>
              </w:rPr>
            </w:pPr>
            <w:r w:rsidRPr="0073677C">
              <w:rPr>
                <w:rFonts w:cs="Arial"/>
                <w:b/>
                <w:iCs/>
                <w:snapToGrid w:val="0"/>
                <w:szCs w:val="22"/>
                <w:lang w:eastAsia="fi-FI"/>
              </w:rPr>
              <w:fldChar w:fldCharType="begin">
                <w:ffData>
                  <w:name w:val="Text7"/>
                  <w:enabled/>
                  <w:calcOnExit w:val="0"/>
                  <w:textInput/>
                </w:ffData>
              </w:fldChar>
            </w:r>
            <w:r w:rsidRPr="0073677C">
              <w:rPr>
                <w:rFonts w:cs="Arial"/>
                <w:b/>
                <w:iCs/>
                <w:snapToGrid w:val="0"/>
                <w:szCs w:val="22"/>
                <w:lang w:eastAsia="fi-FI"/>
              </w:rPr>
              <w:instrText xml:space="preserve"> FORMTEXT </w:instrText>
            </w:r>
            <w:r w:rsidRPr="0073677C">
              <w:rPr>
                <w:rFonts w:cs="Arial"/>
                <w:b/>
                <w:iCs/>
                <w:snapToGrid w:val="0"/>
                <w:szCs w:val="22"/>
                <w:lang w:eastAsia="fi-FI"/>
              </w:rPr>
            </w:r>
            <w:r w:rsidRPr="0073677C">
              <w:rPr>
                <w:rFonts w:cs="Arial"/>
                <w:b/>
                <w:iCs/>
                <w:snapToGrid w:val="0"/>
                <w:szCs w:val="22"/>
                <w:lang w:eastAsia="fi-FI"/>
              </w:rPr>
              <w:fldChar w:fldCharType="separate"/>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noProof/>
                <w:snapToGrid w:val="0"/>
                <w:szCs w:val="22"/>
                <w:lang w:eastAsia="fi-FI"/>
              </w:rPr>
              <w:t> </w:t>
            </w:r>
            <w:r w:rsidRPr="0073677C">
              <w:rPr>
                <w:rFonts w:cs="Arial"/>
                <w:b/>
                <w:iCs/>
                <w:snapToGrid w:val="0"/>
                <w:szCs w:val="22"/>
                <w:lang w:eastAsia="fi-FI"/>
              </w:rPr>
              <w:fldChar w:fldCharType="end"/>
            </w:r>
          </w:p>
        </w:tc>
      </w:tr>
    </w:tbl>
    <w:p w14:paraId="044840B1" w14:textId="77777777" w:rsidR="00B716D4" w:rsidRDefault="00B716D4" w:rsidP="00B716D4">
      <w:pPr>
        <w:spacing w:before="0" w:after="0"/>
        <w:jc w:val="left"/>
        <w:rPr>
          <w:rFonts w:cs="Arial"/>
          <w:b/>
          <w:bCs/>
          <w:snapToGrid w:val="0"/>
          <w:szCs w:val="22"/>
          <w:lang w:eastAsia="fi-FI"/>
        </w:rPr>
      </w:pPr>
    </w:p>
    <w:p w14:paraId="62E6852A" w14:textId="77777777" w:rsidR="00B716D4" w:rsidRDefault="00B716D4" w:rsidP="00B716D4">
      <w:pPr>
        <w:spacing w:before="0" w:after="0"/>
        <w:jc w:val="left"/>
        <w:rPr>
          <w:rFonts w:cs="Arial"/>
          <w:iCs/>
          <w:snapToGrid w:val="0"/>
          <w:szCs w:val="22"/>
          <w:lang w:eastAsia="fi-FI"/>
        </w:rPr>
      </w:pPr>
      <w:r w:rsidRPr="0073677C">
        <w:rPr>
          <w:rFonts w:cs="Arial"/>
          <w:iCs/>
          <w:snapToGrid w:val="0"/>
          <w:szCs w:val="22"/>
          <w:lang w:eastAsia="fi-FI"/>
        </w:rPr>
        <w:fldChar w:fldCharType="begin">
          <w:ffData>
            <w:name w:val="Check13"/>
            <w:enabled/>
            <w:calcOnExit w:val="0"/>
            <w:checkBox>
              <w:sizeAuto/>
              <w:default w:val="0"/>
            </w:checkBox>
          </w:ffData>
        </w:fldChar>
      </w:r>
      <w:r w:rsidRPr="0073677C">
        <w:rPr>
          <w:rFonts w:cs="Arial"/>
          <w:iCs/>
          <w:snapToGrid w:val="0"/>
          <w:szCs w:val="22"/>
          <w:lang w:eastAsia="fi-FI"/>
        </w:rPr>
        <w:instrText xml:space="preserve"> FORMCHECKBOX </w:instrText>
      </w:r>
      <w:r w:rsidR="00CB311A">
        <w:rPr>
          <w:rFonts w:cs="Arial"/>
          <w:iCs/>
          <w:snapToGrid w:val="0"/>
          <w:szCs w:val="22"/>
          <w:lang w:eastAsia="fi-FI"/>
        </w:rPr>
      </w:r>
      <w:r w:rsidR="00CB311A">
        <w:rPr>
          <w:rFonts w:cs="Arial"/>
          <w:iCs/>
          <w:snapToGrid w:val="0"/>
          <w:szCs w:val="22"/>
          <w:lang w:eastAsia="fi-FI"/>
        </w:rPr>
        <w:fldChar w:fldCharType="separate"/>
      </w:r>
      <w:r w:rsidRPr="0073677C">
        <w:rPr>
          <w:rFonts w:cs="Arial"/>
          <w:iCs/>
          <w:snapToGrid w:val="0"/>
          <w:szCs w:val="22"/>
          <w:lang w:eastAsia="fi-FI"/>
        </w:rPr>
        <w:fldChar w:fldCharType="end"/>
      </w:r>
      <w:r>
        <w:rPr>
          <w:rFonts w:cs="Arial"/>
          <w:iCs/>
          <w:snapToGrid w:val="0"/>
          <w:szCs w:val="22"/>
          <w:lang w:eastAsia="fi-FI"/>
        </w:rPr>
        <w:t xml:space="preserve"> I wish to have any reference to interests held by close family members removed if this declaration is to be made public on the ECHA website.</w:t>
      </w:r>
      <w:r>
        <w:rPr>
          <w:rStyle w:val="FootnoteReference"/>
          <w:rFonts w:cs="Arial"/>
          <w:iCs/>
          <w:snapToGrid w:val="0"/>
          <w:szCs w:val="22"/>
          <w:lang w:eastAsia="fi-FI"/>
        </w:rPr>
        <w:footnoteReference w:id="6"/>
      </w:r>
    </w:p>
    <w:p w14:paraId="408F854F" w14:textId="77777777" w:rsidR="00B716D4" w:rsidRDefault="00B716D4" w:rsidP="00B716D4">
      <w:pPr>
        <w:spacing w:before="0" w:after="0"/>
        <w:jc w:val="left"/>
        <w:rPr>
          <w:rFonts w:cs="Arial"/>
          <w:iCs/>
          <w:snapToGrid w:val="0"/>
          <w:szCs w:val="22"/>
          <w:lang w:eastAsia="fi-FI"/>
        </w:rPr>
      </w:pPr>
    </w:p>
    <w:p w14:paraId="5CF9F480" w14:textId="77777777" w:rsidR="00B716D4" w:rsidRDefault="00B716D4" w:rsidP="00B716D4">
      <w:pPr>
        <w:spacing w:before="0" w:after="0"/>
        <w:jc w:val="left"/>
        <w:rPr>
          <w:rFonts w:cs="Arial"/>
          <w:iCs/>
          <w:snapToGrid w:val="0"/>
          <w:szCs w:val="22"/>
          <w:lang w:eastAsia="fi-FI"/>
        </w:rPr>
      </w:pPr>
    </w:p>
    <w:p w14:paraId="7C25B34E" w14:textId="77777777" w:rsidR="00B716D4" w:rsidRDefault="00B716D4" w:rsidP="00B716D4">
      <w:pPr>
        <w:spacing w:before="0" w:after="0"/>
        <w:jc w:val="left"/>
        <w:rPr>
          <w:rFonts w:cs="Arial"/>
          <w:b/>
          <w:bCs/>
          <w:snapToGrid w:val="0"/>
          <w:szCs w:val="22"/>
          <w:lang w:eastAsia="fi-FI"/>
        </w:rPr>
      </w:pPr>
    </w:p>
    <w:p w14:paraId="4D5CAB40" w14:textId="2E8F6F8F" w:rsidR="00B716D4" w:rsidRPr="0073677C" w:rsidRDefault="00B716D4" w:rsidP="00B716D4">
      <w:pPr>
        <w:spacing w:before="0" w:after="0"/>
        <w:jc w:val="left"/>
        <w:rPr>
          <w:rFonts w:cs="Arial"/>
          <w:bCs/>
          <w:snapToGrid w:val="0"/>
          <w:szCs w:val="22"/>
          <w:lang w:eastAsia="fi-FI"/>
        </w:rPr>
      </w:pPr>
      <w:r w:rsidRPr="0073677C">
        <w:rPr>
          <w:rFonts w:cs="Arial"/>
          <w:b/>
          <w:bCs/>
          <w:snapToGrid w:val="0"/>
          <w:szCs w:val="22"/>
          <w:lang w:eastAsia="fi-FI"/>
        </w:rPr>
        <w:t xml:space="preserve">I hereby declare that I have read both the </w:t>
      </w:r>
      <w:r>
        <w:rPr>
          <w:rFonts w:cs="Arial"/>
          <w:b/>
          <w:bCs/>
          <w:snapToGrid w:val="0"/>
          <w:szCs w:val="22"/>
          <w:lang w:eastAsia="fi-FI"/>
        </w:rPr>
        <w:t>ECHA Procedure</w:t>
      </w:r>
      <w:r w:rsidRPr="0073677C">
        <w:rPr>
          <w:rFonts w:cs="Arial"/>
          <w:b/>
          <w:bCs/>
          <w:snapToGrid w:val="0"/>
          <w:szCs w:val="22"/>
          <w:lang w:eastAsia="fi-FI"/>
        </w:rPr>
        <w:t xml:space="preserve"> on </w:t>
      </w:r>
      <w:r>
        <w:rPr>
          <w:rFonts w:cs="Arial"/>
          <w:b/>
          <w:bCs/>
          <w:snapToGrid w:val="0"/>
          <w:szCs w:val="22"/>
          <w:lang w:eastAsia="fi-FI"/>
        </w:rPr>
        <w:t xml:space="preserve">Prevention and </w:t>
      </w:r>
      <w:r w:rsidRPr="0073677C">
        <w:rPr>
          <w:rFonts w:cs="Arial"/>
          <w:b/>
          <w:bCs/>
          <w:snapToGrid w:val="0"/>
          <w:szCs w:val="22"/>
          <w:lang w:eastAsia="fi-FI"/>
        </w:rPr>
        <w:t>Manag</w:t>
      </w:r>
      <w:r>
        <w:rPr>
          <w:rFonts w:cs="Arial"/>
          <w:b/>
          <w:bCs/>
          <w:snapToGrid w:val="0"/>
          <w:szCs w:val="22"/>
          <w:lang w:eastAsia="fi-FI"/>
        </w:rPr>
        <w:t>ement of</w:t>
      </w:r>
      <w:r w:rsidRPr="0073677C">
        <w:rPr>
          <w:rFonts w:cs="Arial"/>
          <w:b/>
          <w:bCs/>
          <w:snapToGrid w:val="0"/>
          <w:szCs w:val="22"/>
          <w:lang w:eastAsia="fi-FI"/>
        </w:rPr>
        <w:t xml:space="preserve"> potential Conflicts of Interest and that the above Declaration of Interest is at my best knowledge complete. </w:t>
      </w:r>
      <w:r w:rsidRPr="0073677C">
        <w:rPr>
          <w:rFonts w:cs="Arial"/>
          <w:bCs/>
          <w:snapToGrid w:val="0"/>
          <w:szCs w:val="22"/>
          <w:lang w:eastAsia="fi-FI"/>
        </w:rPr>
        <w:t>I understand that for all members of the ECHA bodies</w:t>
      </w:r>
      <w:r>
        <w:rPr>
          <w:rFonts w:cs="Arial"/>
          <w:bCs/>
          <w:snapToGrid w:val="0"/>
          <w:szCs w:val="22"/>
          <w:lang w:eastAsia="fi-FI"/>
        </w:rPr>
        <w:t>,</w:t>
      </w:r>
      <w:r w:rsidRPr="0073677C">
        <w:rPr>
          <w:rFonts w:cs="Arial"/>
          <w:bCs/>
          <w:snapToGrid w:val="0"/>
          <w:szCs w:val="22"/>
          <w:lang w:eastAsia="fi-FI"/>
        </w:rPr>
        <w:t xml:space="preserve"> the Executive Director </w:t>
      </w:r>
      <w:r>
        <w:rPr>
          <w:rFonts w:cs="Arial"/>
          <w:bCs/>
          <w:snapToGrid w:val="0"/>
          <w:szCs w:val="22"/>
          <w:lang w:eastAsia="fi-FI"/>
        </w:rPr>
        <w:t xml:space="preserve">and the other ECHA management staff (Directors and Heads of Unit), as well as for the </w:t>
      </w:r>
      <w:r w:rsidR="00F77476">
        <w:rPr>
          <w:rFonts w:cs="Arial"/>
          <w:bCs/>
          <w:snapToGrid w:val="0"/>
          <w:szCs w:val="22"/>
          <w:lang w:eastAsia="fi-FI"/>
        </w:rPr>
        <w:t xml:space="preserve">chairmen </w:t>
      </w:r>
      <w:r>
        <w:rPr>
          <w:rFonts w:cs="Arial"/>
          <w:bCs/>
          <w:snapToGrid w:val="0"/>
          <w:szCs w:val="22"/>
          <w:lang w:eastAsia="fi-FI"/>
        </w:rPr>
        <w:t xml:space="preserve">of the ECHA Committees </w:t>
      </w:r>
      <w:r w:rsidRPr="0073677C">
        <w:rPr>
          <w:rFonts w:cs="Arial"/>
          <w:bCs/>
          <w:snapToGrid w:val="0"/>
          <w:szCs w:val="22"/>
          <w:lang w:eastAsia="fi-FI"/>
        </w:rPr>
        <w:t>this declaration will be published on the ECHA website.</w:t>
      </w:r>
    </w:p>
    <w:p w14:paraId="77229016" w14:textId="77777777" w:rsidR="00B716D4" w:rsidRPr="0073677C" w:rsidRDefault="00B716D4" w:rsidP="00B716D4">
      <w:pPr>
        <w:spacing w:before="0" w:after="0"/>
        <w:jc w:val="left"/>
        <w:rPr>
          <w:rFonts w:cs="Arial"/>
          <w:b/>
          <w:bCs/>
          <w:snapToGrid w:val="0"/>
          <w:szCs w:val="22"/>
          <w:lang w:eastAsia="fi-FI"/>
        </w:rPr>
      </w:pPr>
    </w:p>
    <w:p w14:paraId="03FE9408" w14:textId="297D8631" w:rsidR="00B716D4" w:rsidRDefault="00D10F62" w:rsidP="00B716D4">
      <w:pPr>
        <w:spacing w:before="0" w:after="0"/>
        <w:jc w:val="left"/>
        <w:rPr>
          <w:rFonts w:cs="Arial"/>
          <w:iCs/>
          <w:snapToGrid w:val="0"/>
          <w:szCs w:val="22"/>
          <w:lang w:eastAsia="fi-FI"/>
        </w:rPr>
      </w:pPr>
      <w:r>
        <w:rPr>
          <w:snapToGrid w:val="0"/>
          <w:szCs w:val="20"/>
          <w:lang w:eastAsia="fi-FI"/>
        </w:rPr>
        <w:t>Please note that the</w:t>
      </w:r>
      <w:r>
        <w:rPr>
          <w:i/>
          <w:iCs/>
          <w:snapToGrid w:val="0"/>
          <w:szCs w:val="20"/>
          <w:lang w:eastAsia="fi-FI"/>
        </w:rPr>
        <w:t xml:space="preserve"> </w:t>
      </w:r>
      <w:r>
        <w:rPr>
          <w:snapToGrid w:val="0"/>
          <w:szCs w:val="20"/>
          <w:lang w:eastAsia="fi-FI"/>
        </w:rPr>
        <w:t xml:space="preserve">European Chemicals Agency will ensure on its part that your personal data hereby submitted is processed as required by </w:t>
      </w:r>
      <w:hyperlink r:id="rId12" w:tgtFrame="_blank" w:tooltip="blocked::http://eur-lex.europa.eu/LexUriServ/LexUriServ.do?uri=CONSLEG:2001R0045:20010201:EN:PDF" w:history="1">
        <w:r w:rsidR="00F77476">
          <w:rPr>
            <w:rStyle w:val="Hyperlink"/>
            <w:i/>
            <w:iCs/>
            <w:snapToGrid w:val="0"/>
            <w:szCs w:val="20"/>
            <w:lang w:eastAsia="fi-FI"/>
          </w:rPr>
          <w:t>Regulation (EU) 2018/1725</w:t>
        </w:r>
      </w:hyperlink>
      <w:r w:rsidR="00F77476">
        <w:rPr>
          <w:i/>
          <w:iCs/>
          <w:snapToGrid w:val="0"/>
          <w:szCs w:val="20"/>
          <w:lang w:eastAsia="fi-FI"/>
        </w:rPr>
        <w:t xml:space="preserve"> on the protection of natural persons with regard to the processing of personal data by the Union institutions, bodies, offices and agencies and on the free movement of such data</w:t>
      </w:r>
      <w:r>
        <w:rPr>
          <w:snapToGrid w:val="0"/>
          <w:szCs w:val="20"/>
          <w:lang w:eastAsia="fi-FI"/>
        </w:rPr>
        <w:t>.</w:t>
      </w:r>
      <w:r>
        <w:rPr>
          <w:i/>
          <w:iCs/>
          <w:snapToGrid w:val="0"/>
          <w:szCs w:val="20"/>
          <w:lang w:eastAsia="fi-FI"/>
        </w:rPr>
        <w:t xml:space="preserve"> </w:t>
      </w:r>
      <w:r>
        <w:rPr>
          <w:snapToGrid w:val="0"/>
          <w:szCs w:val="20"/>
          <w:lang w:eastAsia="fi-FI"/>
        </w:rPr>
        <w:t xml:space="preserve">The data is necessary for the purpose of implementing the Agency’s Procedure for Prevention and Management of potential Conflicts of Interest and will be retained for a time period of 7 years. You have the right to access and rectify that data. </w:t>
      </w:r>
      <w:r>
        <w:rPr>
          <w:color w:val="000000"/>
          <w:szCs w:val="20"/>
        </w:rPr>
        <w:t>Under certain conditions, a right to erasure, restriction, objection and/or data portability also applies.</w:t>
      </w:r>
      <w:r>
        <w:rPr>
          <w:snapToGrid w:val="0"/>
          <w:szCs w:val="20"/>
          <w:lang w:eastAsia="fi-FI"/>
        </w:rPr>
        <w:t xml:space="preserve"> To exercise these rights, please contact the relevant secretariat.</w:t>
      </w:r>
      <w:r>
        <w:rPr>
          <w:color w:val="000000"/>
          <w:szCs w:val="20"/>
        </w:rPr>
        <w:t xml:space="preserve"> You can contact the Agency’s </w:t>
      </w:r>
      <w:hyperlink r:id="rId13" w:history="1">
        <w:r>
          <w:rPr>
            <w:rStyle w:val="Hyperlink"/>
            <w:szCs w:val="20"/>
          </w:rPr>
          <w:t>Data Protection Officer</w:t>
        </w:r>
      </w:hyperlink>
      <w:r>
        <w:rPr>
          <w:color w:val="000000"/>
          <w:szCs w:val="20"/>
        </w:rPr>
        <w:t xml:space="preserve"> for any questions or complaints with regard to the processing of your personal data. In case you do not receive a satisfactory outcome, you can have recourse to the </w:t>
      </w:r>
      <w:hyperlink r:id="rId14" w:history="1">
        <w:r>
          <w:rPr>
            <w:rStyle w:val="Hyperlink"/>
            <w:szCs w:val="20"/>
          </w:rPr>
          <w:t>European Data Protection Supervisor</w:t>
        </w:r>
      </w:hyperlink>
      <w:r>
        <w:t>.</w:t>
      </w:r>
    </w:p>
    <w:p w14:paraId="5881AA15" w14:textId="77777777" w:rsidR="00B716D4" w:rsidRDefault="00B716D4" w:rsidP="00B716D4">
      <w:pPr>
        <w:spacing w:before="0" w:after="0"/>
        <w:jc w:val="left"/>
        <w:rPr>
          <w:rFonts w:cs="Arial"/>
          <w:iCs/>
          <w:snapToGrid w:val="0"/>
          <w:szCs w:val="22"/>
          <w:lang w:eastAsia="fi-FI"/>
        </w:rPr>
      </w:pPr>
    </w:p>
    <w:p w14:paraId="0166C3CB" w14:textId="77777777" w:rsidR="00B716D4" w:rsidRPr="0073677C" w:rsidRDefault="00B716D4" w:rsidP="00B716D4">
      <w:pPr>
        <w:spacing w:before="0" w:after="0"/>
        <w:jc w:val="left"/>
        <w:rPr>
          <w:rFonts w:cs="Arial"/>
          <w:b/>
          <w:bCs/>
          <w:snapToGrid w:val="0"/>
          <w:szCs w:val="22"/>
          <w:lang w:eastAsia="fi-FI"/>
        </w:rPr>
      </w:pPr>
    </w:p>
    <w:p w14:paraId="207A84B2" w14:textId="15B05B31" w:rsidR="00B716D4" w:rsidRDefault="00B716D4" w:rsidP="00B716D4">
      <w:pPr>
        <w:spacing w:before="0" w:after="0"/>
        <w:jc w:val="left"/>
        <w:rPr>
          <w:rFonts w:cs="Arial"/>
          <w:bCs/>
          <w:snapToGrid w:val="0"/>
          <w:szCs w:val="22"/>
          <w:lang w:eastAsia="fi-FI"/>
        </w:rPr>
      </w:pPr>
      <w:r w:rsidRPr="0073677C">
        <w:rPr>
          <w:rFonts w:cs="Arial"/>
          <w:b/>
          <w:bCs/>
          <w:snapToGrid w:val="0"/>
          <w:szCs w:val="22"/>
          <w:lang w:eastAsia="fi-FI"/>
        </w:rPr>
        <w:t>Date:</w:t>
      </w:r>
      <w:bookmarkStart w:id="25" w:name="Text14"/>
      <w:r w:rsidRPr="0073677C">
        <w:rPr>
          <w:rFonts w:cs="Arial"/>
          <w:bCs/>
          <w:snapToGrid w:val="0"/>
          <w:szCs w:val="22"/>
          <w:lang w:eastAsia="fi-FI"/>
        </w:rPr>
        <w:fldChar w:fldCharType="begin">
          <w:ffData>
            <w:name w:val="Text14"/>
            <w:enabled/>
            <w:calcOnExit w:val="0"/>
            <w:textInput/>
          </w:ffData>
        </w:fldChar>
      </w:r>
      <w:r w:rsidRPr="0073677C">
        <w:rPr>
          <w:rFonts w:cs="Arial"/>
          <w:bCs/>
          <w:snapToGrid w:val="0"/>
          <w:szCs w:val="22"/>
          <w:lang w:eastAsia="fi-FI"/>
        </w:rPr>
        <w:instrText xml:space="preserve"> FORMTEXT </w:instrText>
      </w:r>
      <w:r w:rsidRPr="0073677C">
        <w:rPr>
          <w:rFonts w:cs="Arial"/>
          <w:bCs/>
          <w:snapToGrid w:val="0"/>
          <w:szCs w:val="22"/>
          <w:lang w:eastAsia="fi-FI"/>
        </w:rPr>
      </w:r>
      <w:r w:rsidRPr="0073677C">
        <w:rPr>
          <w:rFonts w:cs="Arial"/>
          <w:bCs/>
          <w:snapToGrid w:val="0"/>
          <w:szCs w:val="22"/>
          <w:lang w:eastAsia="fi-FI"/>
        </w:rPr>
        <w:fldChar w:fldCharType="separate"/>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noProof/>
          <w:snapToGrid w:val="0"/>
          <w:szCs w:val="22"/>
          <w:lang w:eastAsia="fi-FI"/>
        </w:rPr>
        <w:t> </w:t>
      </w:r>
      <w:r w:rsidRPr="0073677C">
        <w:rPr>
          <w:rFonts w:cs="Arial"/>
          <w:bCs/>
          <w:snapToGrid w:val="0"/>
          <w:szCs w:val="22"/>
          <w:lang w:eastAsia="fi-FI"/>
        </w:rPr>
        <w:fldChar w:fldCharType="end"/>
      </w:r>
      <w:bookmarkEnd w:id="25"/>
      <w:r w:rsidRPr="0073677C">
        <w:rPr>
          <w:rFonts w:cs="Arial"/>
          <w:bCs/>
          <w:snapToGrid w:val="0"/>
          <w:szCs w:val="22"/>
          <w:lang w:eastAsia="fi-FI"/>
        </w:rPr>
        <w:t xml:space="preserve">  </w:t>
      </w:r>
    </w:p>
    <w:p w14:paraId="76785D59" w14:textId="77777777" w:rsidR="00BA42CF" w:rsidRPr="00B716D4" w:rsidRDefault="00BA42CF" w:rsidP="00B716D4"/>
    <w:sectPr w:rsidR="00BA42CF" w:rsidRPr="00B716D4" w:rsidSect="000B5F20">
      <w:footerReference w:type="default" r:id="rId15"/>
      <w:headerReference w:type="first" r:id="rId16"/>
      <w:footerReference w:type="first" r:id="rId17"/>
      <w:pgSz w:w="11906" w:h="16838"/>
      <w:pgMar w:top="1440" w:right="1286"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5C83" w14:textId="77777777" w:rsidR="00D15ED1" w:rsidRDefault="00D15ED1">
      <w:r>
        <w:separator/>
      </w:r>
    </w:p>
  </w:endnote>
  <w:endnote w:type="continuationSeparator" w:id="0">
    <w:p w14:paraId="5F358E9E" w14:textId="77777777" w:rsidR="00D15ED1" w:rsidRDefault="00D1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777777"/>
        <w:sz w:val="16"/>
        <w:szCs w:val="16"/>
      </w:rPr>
      <w:alias w:val="Document Code"/>
      <w:tag w:val="Identification"/>
      <w:id w:val="514201504"/>
      <w:dataBinding w:prefixMappings="xmlns:ns0='http://schemas.microsoft.com/office/2006/metadata/properties' xmlns:ns1='http://www.w3.org/2001/XMLSchema-instance' xmlns:ns2='144ad98b-e1e0-4ea3-9041-8083811baa8d' xmlns:ns3='http://schemas.microsoft.com/sharepoint/v3' xmlns:ns4='4535546e-8b02-46ea-9dc6-3f5e3cc7ea6e' " w:xpath="/ns0:properties[1]/documentManagement[1]/ns2:Identification[1]" w:storeItemID="{FD46D7AA-9059-46FC-9883-B72407E10D1C}"/>
      <w:text/>
    </w:sdtPr>
    <w:sdtEndPr/>
    <w:sdtContent>
      <w:p w14:paraId="337FDC92" w14:textId="026DC67B" w:rsidR="00D15ED1" w:rsidRDefault="00824D8C" w:rsidP="00282559">
        <w:pPr>
          <w:tabs>
            <w:tab w:val="left" w:pos="7920"/>
          </w:tabs>
          <w:spacing w:before="60" w:after="60" w:line="360" w:lineRule="auto"/>
          <w:rPr>
            <w:rFonts w:cs="Verdana"/>
            <w:i/>
            <w:iCs/>
            <w:sz w:val="16"/>
            <w:szCs w:val="16"/>
          </w:rPr>
        </w:pPr>
        <w:r>
          <w:rPr>
            <w:b/>
            <w:color w:val="777777"/>
            <w:sz w:val="16"/>
            <w:szCs w:val="16"/>
          </w:rPr>
          <w:t>FOR-0039.08</w:t>
        </w:r>
      </w:p>
    </w:sdtContent>
  </w:sdt>
  <w:p w14:paraId="4B3D9CEA" w14:textId="77777777" w:rsidR="00D15ED1" w:rsidRPr="00EC47FD" w:rsidRDefault="00D15ED1" w:rsidP="00282559">
    <w:pPr>
      <w:tabs>
        <w:tab w:val="left" w:pos="7920"/>
      </w:tabs>
      <w:spacing w:before="60" w:after="60" w:line="360" w:lineRule="auto"/>
      <w:rPr>
        <w:i/>
        <w:sz w:val="16"/>
        <w:szCs w:val="16"/>
      </w:rPr>
    </w:pPr>
    <w:r>
      <w:rPr>
        <w:rFonts w:cs="Verdana"/>
        <w:i/>
        <w:iCs/>
        <w:sz w:val="16"/>
        <w:szCs w:val="16"/>
      </w:rPr>
      <w:t>Uncontrolled copy once printed. Ensure that the right version is in use.</w:t>
    </w:r>
    <w:r w:rsidRPr="003F6B18">
      <w:rPr>
        <w:rStyle w:val="PageNumber"/>
        <w:i/>
        <w:sz w:val="16"/>
        <w:szCs w:val="16"/>
      </w:rPr>
      <w:tab/>
    </w:r>
    <w:r w:rsidRPr="00EC47FD">
      <w:rPr>
        <w:rStyle w:val="PageNumber"/>
        <w:i/>
        <w:sz w:val="16"/>
        <w:szCs w:val="16"/>
      </w:rPr>
      <w:tab/>
      <w:t xml:space="preserve">Page </w:t>
    </w:r>
    <w:r w:rsidRPr="00EC47FD">
      <w:rPr>
        <w:rStyle w:val="PageNumber"/>
        <w:b/>
        <w:i/>
        <w:sz w:val="16"/>
        <w:szCs w:val="16"/>
      </w:rPr>
      <w:fldChar w:fldCharType="begin"/>
    </w:r>
    <w:r w:rsidRPr="00EC47FD">
      <w:rPr>
        <w:rStyle w:val="PageNumber"/>
        <w:b/>
        <w:i/>
        <w:sz w:val="16"/>
        <w:szCs w:val="16"/>
      </w:rPr>
      <w:instrText xml:space="preserve"> PAGE </w:instrText>
    </w:r>
    <w:r w:rsidRPr="00EC47FD">
      <w:rPr>
        <w:rStyle w:val="PageNumber"/>
        <w:b/>
        <w:i/>
        <w:sz w:val="16"/>
        <w:szCs w:val="16"/>
      </w:rPr>
      <w:fldChar w:fldCharType="separate"/>
    </w:r>
    <w:r w:rsidR="00D15D02">
      <w:rPr>
        <w:rStyle w:val="PageNumber"/>
        <w:b/>
        <w:i/>
        <w:noProof/>
        <w:sz w:val="16"/>
        <w:szCs w:val="16"/>
      </w:rPr>
      <w:t>6</w:t>
    </w:r>
    <w:r w:rsidRPr="00EC47FD">
      <w:rPr>
        <w:rStyle w:val="PageNumber"/>
        <w:b/>
        <w:i/>
        <w:sz w:val="16"/>
        <w:szCs w:val="16"/>
      </w:rPr>
      <w:fldChar w:fldCharType="end"/>
    </w:r>
    <w:r w:rsidRPr="00EC47FD">
      <w:rPr>
        <w:rStyle w:val="PageNumber"/>
        <w:b/>
        <w:i/>
        <w:sz w:val="16"/>
        <w:szCs w:val="16"/>
      </w:rPr>
      <w:t xml:space="preserve"> </w:t>
    </w:r>
    <w:r w:rsidRPr="00EC47FD">
      <w:rPr>
        <w:rStyle w:val="PageNumber"/>
        <w:i/>
        <w:sz w:val="16"/>
        <w:szCs w:val="16"/>
      </w:rPr>
      <w:t xml:space="preserve">of </w:t>
    </w:r>
    <w:r w:rsidRPr="00EC47FD">
      <w:rPr>
        <w:rStyle w:val="PageNumber"/>
        <w:b/>
        <w:i/>
        <w:sz w:val="16"/>
        <w:szCs w:val="16"/>
      </w:rPr>
      <w:fldChar w:fldCharType="begin"/>
    </w:r>
    <w:r w:rsidRPr="00EC47FD">
      <w:rPr>
        <w:rStyle w:val="PageNumber"/>
        <w:b/>
        <w:i/>
        <w:sz w:val="16"/>
        <w:szCs w:val="16"/>
      </w:rPr>
      <w:instrText xml:space="preserve"> NUMPAGES </w:instrText>
    </w:r>
    <w:r w:rsidRPr="00EC47FD">
      <w:rPr>
        <w:rStyle w:val="PageNumber"/>
        <w:b/>
        <w:i/>
        <w:sz w:val="16"/>
        <w:szCs w:val="16"/>
      </w:rPr>
      <w:fldChar w:fldCharType="separate"/>
    </w:r>
    <w:r w:rsidR="00D15D02">
      <w:rPr>
        <w:rStyle w:val="PageNumber"/>
        <w:b/>
        <w:i/>
        <w:noProof/>
        <w:sz w:val="16"/>
        <w:szCs w:val="16"/>
      </w:rPr>
      <w:t>6</w:t>
    </w:r>
    <w:r w:rsidRPr="00EC47FD">
      <w:rPr>
        <w:rStyle w:val="PageNumber"/>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777777"/>
        <w:sz w:val="16"/>
        <w:szCs w:val="16"/>
      </w:rPr>
      <w:alias w:val="Document Code"/>
      <w:tag w:val="Identification"/>
      <w:id w:val="2053957948"/>
      <w:dataBinding w:prefixMappings="xmlns:ns0='http://schemas.microsoft.com/office/2006/metadata/properties' xmlns:ns1='http://www.w3.org/2001/XMLSchema-instance' xmlns:ns2='144ad98b-e1e0-4ea3-9041-8083811baa8d' xmlns:ns3='http://schemas.microsoft.com/sharepoint/v3' xmlns:ns4='4535546e-8b02-46ea-9dc6-3f5e3cc7ea6e' " w:xpath="/ns0:properties[1]/documentManagement[1]/ns2:Identification[1]" w:storeItemID="{FD46D7AA-9059-46FC-9883-B72407E10D1C}"/>
      <w:text/>
    </w:sdtPr>
    <w:sdtEndPr/>
    <w:sdtContent>
      <w:p w14:paraId="0BECF57C" w14:textId="4242A144" w:rsidR="00D15ED1" w:rsidRDefault="00824D8C" w:rsidP="00282559">
        <w:pPr>
          <w:tabs>
            <w:tab w:val="left" w:pos="7920"/>
          </w:tabs>
          <w:spacing w:before="60" w:after="60" w:line="360" w:lineRule="auto"/>
          <w:rPr>
            <w:rFonts w:cs="Verdana"/>
            <w:i/>
            <w:iCs/>
            <w:sz w:val="16"/>
            <w:szCs w:val="16"/>
          </w:rPr>
        </w:pPr>
        <w:r>
          <w:rPr>
            <w:b/>
            <w:color w:val="777777"/>
            <w:sz w:val="16"/>
            <w:szCs w:val="16"/>
          </w:rPr>
          <w:t>FOR-0039.08</w:t>
        </w:r>
      </w:p>
    </w:sdtContent>
  </w:sdt>
  <w:p w14:paraId="1C925E35" w14:textId="77777777" w:rsidR="00D15ED1" w:rsidRPr="003E07D8" w:rsidRDefault="00D15ED1" w:rsidP="00282559">
    <w:pPr>
      <w:tabs>
        <w:tab w:val="left" w:pos="7920"/>
      </w:tabs>
      <w:spacing w:before="60" w:after="60" w:line="360" w:lineRule="auto"/>
      <w:rPr>
        <w:rFonts w:cs="Verdana"/>
        <w:i/>
        <w:iCs/>
        <w:sz w:val="16"/>
        <w:szCs w:val="16"/>
      </w:rPr>
    </w:pPr>
    <w:r>
      <w:rPr>
        <w:rFonts w:cs="Verdana"/>
        <w:i/>
        <w:iCs/>
        <w:sz w:val="16"/>
        <w:szCs w:val="16"/>
      </w:rPr>
      <w:t>Uncontrolled copy once printed. Ensure that the right version is in use.</w:t>
    </w:r>
    <w:r w:rsidRPr="003F6B18">
      <w:rPr>
        <w:rStyle w:val="PageNumber"/>
        <w:i/>
        <w:sz w:val="16"/>
        <w:szCs w:val="16"/>
      </w:rPr>
      <w:tab/>
    </w:r>
    <w:r w:rsidRPr="00EC47FD">
      <w:rPr>
        <w:rStyle w:val="PageNumber"/>
        <w:i/>
        <w:sz w:val="16"/>
        <w:szCs w:val="16"/>
      </w:rPr>
      <w:tab/>
      <w:t xml:space="preserve">Page </w:t>
    </w:r>
    <w:r w:rsidRPr="00EC47FD">
      <w:rPr>
        <w:rStyle w:val="PageNumber"/>
        <w:b/>
        <w:i/>
        <w:sz w:val="16"/>
        <w:szCs w:val="16"/>
      </w:rPr>
      <w:fldChar w:fldCharType="begin"/>
    </w:r>
    <w:r w:rsidRPr="00EC47FD">
      <w:rPr>
        <w:rStyle w:val="PageNumber"/>
        <w:b/>
        <w:i/>
        <w:sz w:val="16"/>
        <w:szCs w:val="16"/>
      </w:rPr>
      <w:instrText xml:space="preserve"> PAGE </w:instrText>
    </w:r>
    <w:r w:rsidRPr="00EC47FD">
      <w:rPr>
        <w:rStyle w:val="PageNumber"/>
        <w:b/>
        <w:i/>
        <w:sz w:val="16"/>
        <w:szCs w:val="16"/>
      </w:rPr>
      <w:fldChar w:fldCharType="separate"/>
    </w:r>
    <w:r w:rsidR="00D15D02">
      <w:rPr>
        <w:rStyle w:val="PageNumber"/>
        <w:b/>
        <w:i/>
        <w:noProof/>
        <w:sz w:val="16"/>
        <w:szCs w:val="16"/>
      </w:rPr>
      <w:t>1</w:t>
    </w:r>
    <w:r w:rsidRPr="00EC47FD">
      <w:rPr>
        <w:rStyle w:val="PageNumber"/>
        <w:b/>
        <w:i/>
        <w:sz w:val="16"/>
        <w:szCs w:val="16"/>
      </w:rPr>
      <w:fldChar w:fldCharType="end"/>
    </w:r>
    <w:r w:rsidRPr="00EC47FD">
      <w:rPr>
        <w:rStyle w:val="PageNumber"/>
        <w:b/>
        <w:i/>
        <w:sz w:val="16"/>
        <w:szCs w:val="16"/>
      </w:rPr>
      <w:t xml:space="preserve"> </w:t>
    </w:r>
    <w:r w:rsidRPr="00EC47FD">
      <w:rPr>
        <w:rStyle w:val="PageNumber"/>
        <w:i/>
        <w:sz w:val="16"/>
        <w:szCs w:val="16"/>
      </w:rPr>
      <w:t xml:space="preserve">of </w:t>
    </w:r>
    <w:r w:rsidRPr="00EC47FD">
      <w:rPr>
        <w:rStyle w:val="PageNumber"/>
        <w:b/>
        <w:i/>
        <w:sz w:val="16"/>
        <w:szCs w:val="16"/>
      </w:rPr>
      <w:fldChar w:fldCharType="begin"/>
    </w:r>
    <w:r w:rsidRPr="00EC47FD">
      <w:rPr>
        <w:rStyle w:val="PageNumber"/>
        <w:b/>
        <w:i/>
        <w:sz w:val="16"/>
        <w:szCs w:val="16"/>
      </w:rPr>
      <w:instrText xml:space="preserve"> NUMPAGES </w:instrText>
    </w:r>
    <w:r w:rsidRPr="00EC47FD">
      <w:rPr>
        <w:rStyle w:val="PageNumber"/>
        <w:b/>
        <w:i/>
        <w:sz w:val="16"/>
        <w:szCs w:val="16"/>
      </w:rPr>
      <w:fldChar w:fldCharType="separate"/>
    </w:r>
    <w:r w:rsidR="00D15D02">
      <w:rPr>
        <w:rStyle w:val="PageNumber"/>
        <w:b/>
        <w:i/>
        <w:noProof/>
        <w:sz w:val="16"/>
        <w:szCs w:val="16"/>
      </w:rPr>
      <w:t>6</w:t>
    </w:r>
    <w:r w:rsidRPr="00EC47FD">
      <w:rPr>
        <w:rStyle w:val="PageNumber"/>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1F1B" w14:textId="77777777" w:rsidR="00D15ED1" w:rsidRDefault="00D15ED1">
      <w:r>
        <w:separator/>
      </w:r>
    </w:p>
  </w:footnote>
  <w:footnote w:type="continuationSeparator" w:id="0">
    <w:p w14:paraId="22361E1E" w14:textId="77777777" w:rsidR="00D15ED1" w:rsidRDefault="00D15ED1">
      <w:r>
        <w:continuationSeparator/>
      </w:r>
    </w:p>
  </w:footnote>
  <w:footnote w:id="1">
    <w:p w14:paraId="3092EC7E" w14:textId="3A9CA972" w:rsidR="001F010F" w:rsidRPr="006A6842" w:rsidRDefault="001F010F">
      <w:pPr>
        <w:pStyle w:val="FootnoteText"/>
        <w:rPr>
          <w:rFonts w:ascii="Verdana" w:hAnsi="Verdana"/>
          <w:sz w:val="16"/>
          <w:szCs w:val="16"/>
        </w:rPr>
      </w:pPr>
      <w:r w:rsidRPr="006A6842">
        <w:rPr>
          <w:rStyle w:val="FootnoteReference"/>
          <w:rFonts w:ascii="Verdana" w:hAnsi="Verdana"/>
          <w:sz w:val="16"/>
          <w:szCs w:val="16"/>
        </w:rPr>
        <w:footnoteRef/>
      </w:r>
      <w:r w:rsidRPr="006A6842">
        <w:rPr>
          <w:rFonts w:ascii="Verdana" w:hAnsi="Verdana"/>
          <w:sz w:val="16"/>
          <w:szCs w:val="16"/>
        </w:rPr>
        <w:t xml:space="preserve"> The </w:t>
      </w:r>
      <w:r w:rsidR="00FF5DBE">
        <w:rPr>
          <w:rFonts w:ascii="Verdana" w:hAnsi="Verdana"/>
          <w:sz w:val="16"/>
          <w:szCs w:val="16"/>
        </w:rPr>
        <w:t>generic exclusion</w:t>
      </w:r>
      <w:r w:rsidR="00FF5DBE" w:rsidRPr="006A6842">
        <w:rPr>
          <w:rFonts w:ascii="Verdana" w:hAnsi="Verdana"/>
          <w:sz w:val="16"/>
          <w:szCs w:val="16"/>
        </w:rPr>
        <w:t xml:space="preserve"> </w:t>
      </w:r>
      <w:r w:rsidRPr="006A6842">
        <w:rPr>
          <w:rFonts w:ascii="Verdana" w:hAnsi="Verdana"/>
          <w:sz w:val="16"/>
          <w:szCs w:val="16"/>
        </w:rPr>
        <w:t xml:space="preserve">criteria are applicable only to the members of the ECHA bodies (Management Board, Committees, Enforcement Forum, Board of Appeal), the ECHA management staff (Executive Director, </w:t>
      </w:r>
      <w:proofErr w:type="gramStart"/>
      <w:r w:rsidRPr="006A6842">
        <w:rPr>
          <w:rFonts w:ascii="Verdana" w:hAnsi="Verdana"/>
          <w:sz w:val="16"/>
          <w:szCs w:val="16"/>
        </w:rPr>
        <w:t>Directors</w:t>
      </w:r>
      <w:proofErr w:type="gramEnd"/>
      <w:r w:rsidRPr="006A6842">
        <w:rPr>
          <w:rFonts w:ascii="Verdana" w:hAnsi="Verdana"/>
          <w:sz w:val="16"/>
          <w:szCs w:val="16"/>
        </w:rPr>
        <w:t xml:space="preserve"> and Heads of Unit)</w:t>
      </w:r>
      <w:r w:rsidR="006A6842" w:rsidRPr="006A6842">
        <w:rPr>
          <w:rFonts w:ascii="Verdana" w:hAnsi="Verdana"/>
          <w:sz w:val="16"/>
          <w:szCs w:val="16"/>
        </w:rPr>
        <w:t>, the Accounting Officer and the Chairpersons of the Committees.</w:t>
      </w:r>
    </w:p>
  </w:footnote>
  <w:footnote w:id="2">
    <w:p w14:paraId="17416A52" w14:textId="77777777" w:rsidR="00D15ED1" w:rsidRPr="005A5275" w:rsidRDefault="00D15ED1" w:rsidP="00B716D4">
      <w:pPr>
        <w:pStyle w:val="FootnoteText"/>
        <w:rPr>
          <w:rFonts w:ascii="Verdana" w:hAnsi="Verdana" w:cs="Arial"/>
          <w:sz w:val="16"/>
          <w:szCs w:val="16"/>
        </w:rPr>
      </w:pPr>
      <w:r w:rsidRPr="005A5275">
        <w:rPr>
          <w:rStyle w:val="FootnoteReference"/>
          <w:rFonts w:ascii="Verdana" w:hAnsi="Verdana" w:cs="Arial"/>
          <w:sz w:val="16"/>
          <w:szCs w:val="16"/>
        </w:rPr>
        <w:footnoteRef/>
      </w:r>
      <w:r w:rsidRPr="005A5275">
        <w:rPr>
          <w:rFonts w:ascii="Verdana" w:hAnsi="Verdana" w:cs="Arial"/>
          <w:sz w:val="16"/>
          <w:szCs w:val="16"/>
        </w:rPr>
        <w:t xml:space="preserve"> This includes any commercial business, consultancy, research institution or other enterprise whose funding is significantly derived from commercial sources. It also includes independent own commercial businesses, law offices, consultancies or similar. </w:t>
      </w:r>
    </w:p>
  </w:footnote>
  <w:footnote w:id="3">
    <w:p w14:paraId="43989478" w14:textId="77777777" w:rsidR="00D15ED1" w:rsidRDefault="00D15ED1" w:rsidP="00B716D4">
      <w:pPr>
        <w:pStyle w:val="FootnoteText"/>
        <w:jc w:val="both"/>
      </w:pPr>
      <w:r w:rsidRPr="005A5275">
        <w:rPr>
          <w:rStyle w:val="FootnoteReference"/>
          <w:rFonts w:ascii="Verdana" w:hAnsi="Verdana" w:cs="Arial"/>
          <w:sz w:val="16"/>
          <w:szCs w:val="16"/>
        </w:rPr>
        <w:footnoteRef/>
      </w:r>
      <w:r w:rsidRPr="005A5275">
        <w:rPr>
          <w:rFonts w:ascii="Verdana" w:hAnsi="Verdana" w:cs="Arial"/>
          <w:sz w:val="16"/>
          <w:szCs w:val="16"/>
        </w:rPr>
        <w:t xml:space="preserve"> An </w:t>
      </w:r>
      <w:r w:rsidRPr="005A5275">
        <w:rPr>
          <w:rFonts w:ascii="Verdana" w:hAnsi="Verdana" w:cs="Arial"/>
          <w:b/>
          <w:sz w:val="16"/>
          <w:szCs w:val="16"/>
        </w:rPr>
        <w:t>‘organisation’</w:t>
      </w:r>
      <w:r w:rsidRPr="005A5275">
        <w:rPr>
          <w:rFonts w:ascii="Verdana" w:hAnsi="Verdana" w:cs="Arial"/>
          <w:sz w:val="16"/>
          <w:szCs w:val="16"/>
        </w:rPr>
        <w:t xml:space="preserve"> includes governmental, international or non-profit organisations</w:t>
      </w:r>
      <w:r>
        <w:rPr>
          <w:rFonts w:ascii="Verdana" w:hAnsi="Verdana" w:cs="Arial"/>
          <w:sz w:val="16"/>
          <w:szCs w:val="16"/>
        </w:rPr>
        <w:t>, as well as interest groups</w:t>
      </w:r>
      <w:r w:rsidRPr="005A5275">
        <w:rPr>
          <w:rFonts w:ascii="Verdana" w:hAnsi="Verdana" w:cs="Arial"/>
          <w:sz w:val="16"/>
          <w:szCs w:val="16"/>
        </w:rPr>
        <w:t>.</w:t>
      </w:r>
    </w:p>
  </w:footnote>
  <w:footnote w:id="4">
    <w:p w14:paraId="4F84A0C6" w14:textId="77777777" w:rsidR="00D15ED1" w:rsidRPr="00A40202" w:rsidRDefault="00D15ED1" w:rsidP="00B716D4">
      <w:pPr>
        <w:pStyle w:val="FootnoteText"/>
        <w:rPr>
          <w:rFonts w:ascii="Verdana" w:hAnsi="Verdana" w:cs="Arial"/>
          <w:sz w:val="16"/>
          <w:szCs w:val="16"/>
        </w:rPr>
      </w:pPr>
      <w:r w:rsidRPr="00A40202">
        <w:rPr>
          <w:rStyle w:val="FootnoteReference"/>
          <w:rFonts w:ascii="Verdana" w:hAnsi="Verdana" w:cs="Arial"/>
          <w:sz w:val="16"/>
          <w:szCs w:val="16"/>
        </w:rPr>
        <w:footnoteRef/>
      </w:r>
      <w:r w:rsidRPr="00A40202">
        <w:rPr>
          <w:rFonts w:ascii="Verdana" w:hAnsi="Verdana" w:cs="Arial"/>
          <w:sz w:val="16"/>
          <w:szCs w:val="16"/>
        </w:rPr>
        <w:t xml:space="preserve"> You may exclude financial interests held through an </w:t>
      </w:r>
      <w:r w:rsidRPr="00A40202">
        <w:rPr>
          <w:rFonts w:ascii="Verdana" w:hAnsi="Verdana" w:cs="Arial"/>
          <w:iCs/>
          <w:color w:val="000000"/>
          <w:sz w:val="16"/>
          <w:szCs w:val="16"/>
        </w:rPr>
        <w:t>investment fund, pension fund and/or interests in non-nominal unit trusts or similar arrangements, provided that these investments are broadly diversified and you have no influence on their financial management.</w:t>
      </w:r>
    </w:p>
  </w:footnote>
  <w:footnote w:id="5">
    <w:p w14:paraId="2E18BC53" w14:textId="56F1B6AD" w:rsidR="00D15ED1" w:rsidRPr="00C713B4" w:rsidRDefault="00D15ED1" w:rsidP="00B716D4">
      <w:pPr>
        <w:pStyle w:val="FootnoteText"/>
        <w:rPr>
          <w:rFonts w:ascii="Verdana" w:hAnsi="Verdana"/>
          <w:sz w:val="16"/>
          <w:szCs w:val="16"/>
        </w:rPr>
      </w:pPr>
      <w:r w:rsidRPr="00C713B4">
        <w:rPr>
          <w:rStyle w:val="FootnoteReference"/>
          <w:rFonts w:ascii="Verdana" w:hAnsi="Verdana"/>
          <w:sz w:val="16"/>
          <w:szCs w:val="16"/>
        </w:rPr>
        <w:footnoteRef/>
      </w:r>
      <w:r w:rsidRPr="00C713B4">
        <w:rPr>
          <w:rFonts w:ascii="Verdana" w:hAnsi="Verdana"/>
          <w:sz w:val="16"/>
          <w:szCs w:val="16"/>
        </w:rPr>
        <w:t xml:space="preserve"> </w:t>
      </w:r>
      <w:r w:rsidRPr="00C713B4">
        <w:rPr>
          <w:rFonts w:ascii="Verdana" w:hAnsi="Verdana" w:cs="Arial"/>
          <w:sz w:val="16"/>
          <w:szCs w:val="16"/>
        </w:rPr>
        <w:t xml:space="preserve">For this purpose, </w:t>
      </w:r>
      <w:r w:rsidRPr="00C713B4">
        <w:rPr>
          <w:rFonts w:ascii="Verdana" w:hAnsi="Verdana" w:cs="Arial"/>
          <w:b/>
          <w:sz w:val="16"/>
          <w:szCs w:val="16"/>
        </w:rPr>
        <w:t>‘close family members’</w:t>
      </w:r>
      <w:r w:rsidRPr="00C713B4">
        <w:rPr>
          <w:rFonts w:ascii="Verdana" w:hAnsi="Verdana" w:cs="Arial"/>
          <w:sz w:val="16"/>
          <w:szCs w:val="16"/>
        </w:rPr>
        <w:t xml:space="preserve"> are considered to be the persons forming a household with the person making this declaration (spouse, partner, and/or dependent children</w:t>
      </w:r>
      <w:r w:rsidR="00170E81">
        <w:rPr>
          <w:rFonts w:ascii="Verdana" w:hAnsi="Verdana" w:cs="Arial"/>
          <w:sz w:val="16"/>
          <w:szCs w:val="16"/>
        </w:rPr>
        <w:t>,</w:t>
      </w:r>
      <w:r w:rsidR="00170E81" w:rsidRPr="00170E81">
        <w:t xml:space="preserve"> </w:t>
      </w:r>
      <w:r w:rsidR="00170E81" w:rsidRPr="00170E81">
        <w:rPr>
          <w:rFonts w:ascii="Verdana" w:hAnsi="Verdana" w:cs="Arial"/>
          <w:sz w:val="16"/>
          <w:szCs w:val="16"/>
        </w:rPr>
        <w:t>as well as other relatives under the care of the members of the household</w:t>
      </w:r>
      <w:r w:rsidRPr="00C713B4">
        <w:rPr>
          <w:rFonts w:ascii="Verdana" w:hAnsi="Verdana" w:cs="Arial"/>
          <w:sz w:val="16"/>
          <w:szCs w:val="16"/>
        </w:rPr>
        <w:t>).</w:t>
      </w:r>
      <w:r w:rsidRPr="00C713B4">
        <w:rPr>
          <w:rFonts w:ascii="Verdana" w:hAnsi="Verdana" w:cs="Arial"/>
          <w:color w:val="000000"/>
          <w:sz w:val="16"/>
          <w:szCs w:val="16"/>
        </w:rPr>
        <w:t xml:space="preserve"> </w:t>
      </w:r>
      <w:r>
        <w:rPr>
          <w:rFonts w:ascii="Verdana" w:hAnsi="Verdana"/>
          <w:sz w:val="16"/>
          <w:szCs w:val="16"/>
        </w:rPr>
        <w:t>For privacy reasons neither the relationship nor the name is to be included.</w:t>
      </w:r>
      <w:r w:rsidRPr="00C713B4">
        <w:rPr>
          <w:rFonts w:ascii="Verdana" w:hAnsi="Verdana" w:cs="Arial"/>
          <w:color w:val="000000"/>
          <w:sz w:val="16"/>
          <w:szCs w:val="16"/>
        </w:rPr>
        <w:t xml:space="preserve"> </w:t>
      </w:r>
      <w:r>
        <w:rPr>
          <w:rFonts w:ascii="Verdana" w:hAnsi="Verdana" w:cs="Arial"/>
          <w:color w:val="000000"/>
          <w:sz w:val="16"/>
          <w:szCs w:val="16"/>
        </w:rPr>
        <w:t>O</w:t>
      </w:r>
      <w:r w:rsidRPr="00C713B4">
        <w:rPr>
          <w:rFonts w:ascii="Verdana" w:hAnsi="Verdana" w:cs="Arial"/>
          <w:color w:val="000000"/>
          <w:sz w:val="16"/>
          <w:szCs w:val="16"/>
        </w:rPr>
        <w:t>nly current interests held by close family members are of relevance and not past interests.</w:t>
      </w:r>
    </w:p>
  </w:footnote>
  <w:footnote w:id="6">
    <w:p w14:paraId="05FD8151" w14:textId="6D0548C8" w:rsidR="00D15ED1" w:rsidRPr="00E5324C" w:rsidRDefault="00D15ED1" w:rsidP="00B716D4">
      <w:pPr>
        <w:pStyle w:val="FootnoteText"/>
        <w:rPr>
          <w:rFonts w:ascii="Verdana" w:hAnsi="Verdana"/>
          <w:sz w:val="16"/>
          <w:szCs w:val="16"/>
        </w:rPr>
      </w:pPr>
      <w:r w:rsidRPr="00E5324C">
        <w:rPr>
          <w:rStyle w:val="FootnoteReference"/>
          <w:rFonts w:ascii="Verdana" w:hAnsi="Verdana"/>
          <w:sz w:val="16"/>
          <w:szCs w:val="16"/>
        </w:rPr>
        <w:footnoteRef/>
      </w:r>
      <w:r w:rsidRPr="00E5324C">
        <w:rPr>
          <w:rFonts w:ascii="Verdana" w:hAnsi="Verdana"/>
          <w:sz w:val="16"/>
          <w:szCs w:val="16"/>
        </w:rPr>
        <w:t xml:space="preserve"> As full transparency is one of the genera</w:t>
      </w:r>
      <w:r>
        <w:rPr>
          <w:rFonts w:ascii="Verdana" w:hAnsi="Verdana"/>
          <w:sz w:val="16"/>
          <w:szCs w:val="16"/>
        </w:rPr>
        <w:t xml:space="preserve">l principles of this Procedure, </w:t>
      </w:r>
      <w:r w:rsidRPr="00E5324C">
        <w:rPr>
          <w:rFonts w:ascii="Verdana" w:hAnsi="Verdana"/>
          <w:sz w:val="16"/>
          <w:szCs w:val="16"/>
        </w:rPr>
        <w:t xml:space="preserve">this option should only be used in case the consent of the individual concerned has not been obtained, </w:t>
      </w:r>
      <w:r>
        <w:rPr>
          <w:rFonts w:ascii="Verdana" w:hAnsi="Verdana"/>
          <w:sz w:val="16"/>
          <w:szCs w:val="16"/>
        </w:rPr>
        <w:t>when</w:t>
      </w:r>
      <w:r w:rsidRPr="00E5324C">
        <w:rPr>
          <w:rFonts w:ascii="Verdana" w:hAnsi="Verdana"/>
          <w:sz w:val="16"/>
          <w:szCs w:val="16"/>
        </w:rPr>
        <w:t xml:space="preserve"> he/she has objected to the disclosure on compelling legitimate grounds or if there is reason to believe that the legitimate interests of the individ</w:t>
      </w:r>
      <w:r>
        <w:rPr>
          <w:rFonts w:ascii="Verdana" w:hAnsi="Verdana"/>
          <w:sz w:val="16"/>
          <w:szCs w:val="16"/>
        </w:rPr>
        <w:t>ual</w:t>
      </w:r>
      <w:r w:rsidRPr="00E5324C">
        <w:rPr>
          <w:rFonts w:ascii="Verdana" w:hAnsi="Verdana"/>
          <w:sz w:val="16"/>
          <w:szCs w:val="16"/>
        </w:rPr>
        <w:t xml:space="preserve"> involved might be prejudiced by the disclosure (see also Regulation </w:t>
      </w:r>
      <w:r w:rsidR="00170E81">
        <w:rPr>
          <w:rFonts w:ascii="Verdana" w:hAnsi="Verdana"/>
          <w:sz w:val="16"/>
          <w:szCs w:val="16"/>
        </w:rPr>
        <w:t>(EU) 2018/1725</w:t>
      </w:r>
      <w:r w:rsidRPr="00E5324C">
        <w:rPr>
          <w:rFonts w:ascii="Verdana" w:hAnsi="Verdana"/>
          <w:sz w:val="16"/>
          <w:szCs w:val="16"/>
        </w:rPr>
        <w:t xml:space="preserve"> on the protection of personal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33" w:type="dxa"/>
      <w:jc w:val="center"/>
      <w:tblLook w:val="01E0" w:firstRow="1" w:lastRow="1" w:firstColumn="1" w:lastColumn="1" w:noHBand="0" w:noVBand="0"/>
    </w:tblPr>
    <w:tblGrid>
      <w:gridCol w:w="3760"/>
      <w:gridCol w:w="258"/>
      <w:gridCol w:w="2687"/>
      <w:gridCol w:w="261"/>
      <w:gridCol w:w="2267"/>
    </w:tblGrid>
    <w:tr w:rsidR="00D15ED1" w:rsidRPr="00054B3B" w14:paraId="06D97618" w14:textId="77777777" w:rsidTr="00054B3B">
      <w:trPr>
        <w:trHeight w:val="180"/>
        <w:jc w:val="center"/>
      </w:trPr>
      <w:tc>
        <w:tcPr>
          <w:tcW w:w="3760" w:type="dxa"/>
          <w:vMerge w:val="restart"/>
          <w:shd w:val="clear" w:color="auto" w:fill="auto"/>
          <w:vAlign w:val="center"/>
        </w:tcPr>
        <w:p w14:paraId="09BAAD14" w14:textId="77777777" w:rsidR="00D15ED1" w:rsidRPr="00054B3B" w:rsidRDefault="00D15ED1" w:rsidP="00054B3B">
          <w:pPr>
            <w:spacing w:before="60" w:after="60"/>
            <w:rPr>
              <w:rFonts w:ascii="Calibri" w:hAnsi="Calibri"/>
              <w:sz w:val="16"/>
              <w:szCs w:val="16"/>
            </w:rPr>
          </w:pPr>
          <w:r>
            <w:rPr>
              <w:rFonts w:ascii="Calibri" w:hAnsi="Calibri"/>
              <w:noProof/>
              <w:sz w:val="16"/>
              <w:szCs w:val="16"/>
            </w:rPr>
            <w:drawing>
              <wp:inline distT="0" distB="0" distL="0" distR="0" wp14:anchorId="1E31D32F" wp14:editId="787F70F0">
                <wp:extent cx="2047240" cy="539115"/>
                <wp:effectExtent l="0" t="0" r="0" b="0"/>
                <wp:docPr id="1" name="Picture 1" descr="ECHA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HA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240" cy="539115"/>
                        </a:xfrm>
                        <a:prstGeom prst="rect">
                          <a:avLst/>
                        </a:prstGeom>
                        <a:noFill/>
                        <a:ln>
                          <a:noFill/>
                        </a:ln>
                      </pic:spPr>
                    </pic:pic>
                  </a:graphicData>
                </a:graphic>
              </wp:inline>
            </w:drawing>
          </w:r>
        </w:p>
      </w:tc>
      <w:tc>
        <w:tcPr>
          <w:tcW w:w="258" w:type="dxa"/>
          <w:vMerge w:val="restart"/>
          <w:shd w:val="clear" w:color="auto" w:fill="auto"/>
          <w:vAlign w:val="center"/>
        </w:tcPr>
        <w:p w14:paraId="598E9B07" w14:textId="77777777" w:rsidR="00D15ED1" w:rsidRPr="00054B3B" w:rsidRDefault="00D15ED1" w:rsidP="00054B3B">
          <w:pPr>
            <w:spacing w:before="60" w:after="60"/>
            <w:rPr>
              <w:rFonts w:ascii="Calibri" w:hAnsi="Calibri"/>
              <w:sz w:val="16"/>
              <w:szCs w:val="16"/>
            </w:rPr>
          </w:pPr>
        </w:p>
      </w:tc>
      <w:tc>
        <w:tcPr>
          <w:tcW w:w="2687" w:type="dxa"/>
          <w:shd w:val="clear" w:color="auto" w:fill="auto"/>
          <w:vAlign w:val="center"/>
        </w:tcPr>
        <w:p w14:paraId="4EDE2F50" w14:textId="77777777" w:rsidR="00D15ED1" w:rsidRPr="00054B3B" w:rsidRDefault="00D15ED1" w:rsidP="00054B3B">
          <w:pPr>
            <w:spacing w:before="60" w:after="60"/>
            <w:rPr>
              <w:color w:val="777777"/>
              <w:sz w:val="16"/>
              <w:szCs w:val="16"/>
            </w:rPr>
          </w:pPr>
        </w:p>
      </w:tc>
      <w:tc>
        <w:tcPr>
          <w:tcW w:w="261" w:type="dxa"/>
          <w:shd w:val="clear" w:color="auto" w:fill="auto"/>
          <w:vAlign w:val="center"/>
        </w:tcPr>
        <w:p w14:paraId="3CC9ECC0" w14:textId="77777777" w:rsidR="00D15ED1" w:rsidRPr="00054B3B" w:rsidRDefault="00D15ED1" w:rsidP="00054B3B">
          <w:pPr>
            <w:spacing w:before="60" w:after="60"/>
            <w:rPr>
              <w:color w:val="777777"/>
              <w:sz w:val="16"/>
              <w:szCs w:val="16"/>
            </w:rPr>
          </w:pPr>
        </w:p>
      </w:tc>
      <w:tc>
        <w:tcPr>
          <w:tcW w:w="2267" w:type="dxa"/>
          <w:shd w:val="clear" w:color="auto" w:fill="auto"/>
          <w:vAlign w:val="center"/>
        </w:tcPr>
        <w:p w14:paraId="298C4FAD" w14:textId="77777777" w:rsidR="00D15ED1" w:rsidRPr="00054B3B" w:rsidRDefault="00D15ED1" w:rsidP="00054B3B">
          <w:pPr>
            <w:spacing w:before="60" w:after="60"/>
            <w:rPr>
              <w:b/>
              <w:color w:val="777777"/>
              <w:sz w:val="16"/>
              <w:szCs w:val="16"/>
            </w:rPr>
          </w:pPr>
        </w:p>
      </w:tc>
    </w:tr>
    <w:tr w:rsidR="00D15ED1" w:rsidRPr="00054B3B" w14:paraId="6E7AE304" w14:textId="77777777" w:rsidTr="00054B3B">
      <w:trPr>
        <w:trHeight w:val="223"/>
        <w:jc w:val="center"/>
      </w:trPr>
      <w:tc>
        <w:tcPr>
          <w:tcW w:w="3760" w:type="dxa"/>
          <w:vMerge/>
          <w:shd w:val="clear" w:color="auto" w:fill="auto"/>
          <w:vAlign w:val="center"/>
        </w:tcPr>
        <w:p w14:paraId="5F942CD1" w14:textId="77777777" w:rsidR="00D15ED1" w:rsidRPr="00054B3B" w:rsidRDefault="00D15ED1" w:rsidP="00054B3B">
          <w:pPr>
            <w:spacing w:before="60" w:after="60"/>
            <w:rPr>
              <w:rFonts w:ascii="Calibri" w:hAnsi="Calibri"/>
              <w:sz w:val="16"/>
              <w:szCs w:val="16"/>
            </w:rPr>
          </w:pPr>
        </w:p>
      </w:tc>
      <w:tc>
        <w:tcPr>
          <w:tcW w:w="0" w:type="auto"/>
          <w:vMerge/>
          <w:shd w:val="clear" w:color="auto" w:fill="auto"/>
          <w:vAlign w:val="center"/>
        </w:tcPr>
        <w:p w14:paraId="52882D4F" w14:textId="77777777" w:rsidR="00D15ED1" w:rsidRPr="00054B3B" w:rsidRDefault="00D15ED1" w:rsidP="00054B3B">
          <w:pPr>
            <w:spacing w:before="60" w:after="60"/>
            <w:rPr>
              <w:rFonts w:ascii="Calibri" w:hAnsi="Calibri"/>
              <w:sz w:val="16"/>
              <w:szCs w:val="16"/>
            </w:rPr>
          </w:pPr>
        </w:p>
      </w:tc>
      <w:tc>
        <w:tcPr>
          <w:tcW w:w="2687" w:type="dxa"/>
          <w:shd w:val="clear" w:color="auto" w:fill="auto"/>
          <w:vAlign w:val="center"/>
        </w:tcPr>
        <w:p w14:paraId="4D3F124E" w14:textId="77777777" w:rsidR="00D15ED1" w:rsidRPr="00054B3B" w:rsidRDefault="00D15ED1" w:rsidP="00054B3B">
          <w:pPr>
            <w:spacing w:before="60" w:after="60"/>
            <w:rPr>
              <w:color w:val="777777"/>
              <w:sz w:val="16"/>
              <w:szCs w:val="16"/>
            </w:rPr>
          </w:pPr>
        </w:p>
      </w:tc>
      <w:tc>
        <w:tcPr>
          <w:tcW w:w="261" w:type="dxa"/>
          <w:shd w:val="clear" w:color="auto" w:fill="auto"/>
          <w:vAlign w:val="center"/>
        </w:tcPr>
        <w:p w14:paraId="07AE15AD" w14:textId="77777777" w:rsidR="00D15ED1" w:rsidRPr="00054B3B" w:rsidRDefault="00D15ED1" w:rsidP="00054B3B">
          <w:pPr>
            <w:spacing w:before="60" w:after="60"/>
            <w:rPr>
              <w:color w:val="777777"/>
              <w:sz w:val="16"/>
              <w:szCs w:val="16"/>
            </w:rPr>
          </w:pPr>
        </w:p>
      </w:tc>
      <w:tc>
        <w:tcPr>
          <w:tcW w:w="2267" w:type="dxa"/>
          <w:shd w:val="clear" w:color="auto" w:fill="auto"/>
          <w:vAlign w:val="center"/>
        </w:tcPr>
        <w:p w14:paraId="3C82516F" w14:textId="77777777" w:rsidR="00D15ED1" w:rsidRPr="00054B3B" w:rsidRDefault="00D15ED1" w:rsidP="00054B3B">
          <w:pPr>
            <w:spacing w:before="60" w:after="60"/>
            <w:rPr>
              <w:b/>
              <w:color w:val="777777"/>
              <w:sz w:val="16"/>
              <w:szCs w:val="16"/>
            </w:rPr>
          </w:pPr>
        </w:p>
      </w:tc>
    </w:tr>
    <w:tr w:rsidR="00D15ED1" w:rsidRPr="00054B3B" w14:paraId="04BEB0E3" w14:textId="77777777" w:rsidTr="00054B3B">
      <w:trPr>
        <w:trHeight w:val="94"/>
        <w:jc w:val="center"/>
      </w:trPr>
      <w:tc>
        <w:tcPr>
          <w:tcW w:w="3760" w:type="dxa"/>
          <w:vMerge/>
          <w:shd w:val="clear" w:color="auto" w:fill="auto"/>
          <w:vAlign w:val="center"/>
        </w:tcPr>
        <w:p w14:paraId="7B640C88" w14:textId="77777777" w:rsidR="00D15ED1" w:rsidRPr="00054B3B" w:rsidRDefault="00D15ED1" w:rsidP="00054B3B">
          <w:pPr>
            <w:spacing w:before="60" w:after="60"/>
            <w:rPr>
              <w:rFonts w:ascii="Calibri" w:hAnsi="Calibri"/>
              <w:sz w:val="16"/>
              <w:szCs w:val="16"/>
            </w:rPr>
          </w:pPr>
        </w:p>
      </w:tc>
      <w:tc>
        <w:tcPr>
          <w:tcW w:w="0" w:type="auto"/>
          <w:vMerge/>
          <w:shd w:val="clear" w:color="auto" w:fill="auto"/>
          <w:vAlign w:val="center"/>
        </w:tcPr>
        <w:p w14:paraId="4841B5D1" w14:textId="77777777" w:rsidR="00D15ED1" w:rsidRPr="00054B3B" w:rsidRDefault="00D15ED1" w:rsidP="00054B3B">
          <w:pPr>
            <w:spacing w:before="60" w:after="60"/>
            <w:rPr>
              <w:rFonts w:ascii="Calibri" w:hAnsi="Calibri"/>
              <w:sz w:val="16"/>
              <w:szCs w:val="16"/>
            </w:rPr>
          </w:pPr>
        </w:p>
      </w:tc>
      <w:tc>
        <w:tcPr>
          <w:tcW w:w="2687" w:type="dxa"/>
          <w:shd w:val="clear" w:color="auto" w:fill="auto"/>
          <w:vAlign w:val="center"/>
        </w:tcPr>
        <w:p w14:paraId="1BE8E8DF" w14:textId="77777777" w:rsidR="00D15ED1" w:rsidRPr="00054B3B" w:rsidRDefault="00D15ED1" w:rsidP="00054B3B">
          <w:pPr>
            <w:spacing w:before="60" w:after="60"/>
            <w:rPr>
              <w:color w:val="777777"/>
              <w:sz w:val="16"/>
              <w:szCs w:val="16"/>
            </w:rPr>
          </w:pPr>
        </w:p>
      </w:tc>
      <w:tc>
        <w:tcPr>
          <w:tcW w:w="261" w:type="dxa"/>
          <w:shd w:val="clear" w:color="auto" w:fill="auto"/>
          <w:vAlign w:val="center"/>
        </w:tcPr>
        <w:p w14:paraId="513A7399" w14:textId="77777777" w:rsidR="00D15ED1" w:rsidRPr="00054B3B" w:rsidRDefault="00D15ED1" w:rsidP="00054B3B">
          <w:pPr>
            <w:spacing w:before="60" w:after="60"/>
            <w:rPr>
              <w:color w:val="777777"/>
              <w:sz w:val="16"/>
              <w:szCs w:val="16"/>
            </w:rPr>
          </w:pPr>
        </w:p>
      </w:tc>
      <w:tc>
        <w:tcPr>
          <w:tcW w:w="2267" w:type="dxa"/>
          <w:shd w:val="clear" w:color="auto" w:fill="auto"/>
          <w:vAlign w:val="center"/>
        </w:tcPr>
        <w:p w14:paraId="4A71A473" w14:textId="77777777" w:rsidR="00D15ED1" w:rsidRPr="00054B3B" w:rsidRDefault="00D15ED1" w:rsidP="00054B3B">
          <w:pPr>
            <w:spacing w:before="60" w:after="60"/>
            <w:rPr>
              <w:b/>
              <w:color w:val="777777"/>
              <w:sz w:val="16"/>
              <w:szCs w:val="16"/>
            </w:rPr>
          </w:pPr>
        </w:p>
      </w:tc>
    </w:tr>
  </w:tbl>
  <w:p w14:paraId="2294B787" w14:textId="77777777" w:rsidR="00D15ED1" w:rsidRPr="00A2420C" w:rsidRDefault="00D15ED1" w:rsidP="00C14937">
    <w:pPr>
      <w:pStyle w:val="Header"/>
      <w:spacing w:before="0" w:after="0"/>
      <w:rPr>
        <w:szCs w:val="20"/>
      </w:rPr>
    </w:pPr>
  </w:p>
  <w:p w14:paraId="3E517F53" w14:textId="77777777" w:rsidR="00D15ED1" w:rsidRPr="00A2420C" w:rsidRDefault="00D15ED1" w:rsidP="00C14937">
    <w:pPr>
      <w:pStyle w:val="Header"/>
      <w:spacing w:before="0" w:after="0"/>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68B"/>
    <w:multiLevelType w:val="multilevel"/>
    <w:tmpl w:val="F18874DC"/>
    <w:lvl w:ilvl="0">
      <w:start w:val="1"/>
      <w:numFmt w:val="decimal"/>
      <w:lvlText w:val="%1."/>
      <w:lvlJc w:val="left"/>
      <w:pPr>
        <w:tabs>
          <w:tab w:val="num" w:pos="737"/>
        </w:tabs>
        <w:ind w:left="737" w:hanging="737"/>
      </w:pPr>
      <w:rPr>
        <w:rFonts w:ascii="Verdana" w:hAnsi="Verdana" w:hint="default"/>
        <w:b/>
        <w:i w:val="0"/>
        <w:color w:val="0066CC"/>
        <w:sz w:val="28"/>
      </w:rPr>
    </w:lvl>
    <w:lvl w:ilvl="1">
      <w:start w:val="1"/>
      <w:numFmt w:val="decimal"/>
      <w:lvlText w:val="%1.%2."/>
      <w:lvlJc w:val="left"/>
      <w:pPr>
        <w:tabs>
          <w:tab w:val="num" w:pos="737"/>
        </w:tabs>
        <w:ind w:left="737" w:hanging="737"/>
      </w:pPr>
      <w:rPr>
        <w:rFonts w:ascii="Verdana" w:hAnsi="Verdana" w:hint="default"/>
        <w:b/>
        <w:i w:val="0"/>
        <w:color w:val="0066CC"/>
        <w:sz w:val="28"/>
      </w:rPr>
    </w:lvl>
    <w:lvl w:ilvl="2">
      <w:start w:val="1"/>
      <w:numFmt w:val="decimal"/>
      <w:lvlText w:val="%1.%2.%3."/>
      <w:lvlJc w:val="left"/>
      <w:pPr>
        <w:tabs>
          <w:tab w:val="num" w:pos="737"/>
        </w:tabs>
        <w:ind w:left="737" w:hanging="737"/>
      </w:pPr>
      <w:rPr>
        <w:rFonts w:hint="default"/>
        <w:b/>
        <w:i w:val="0"/>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1054ADF"/>
    <w:multiLevelType w:val="multilevel"/>
    <w:tmpl w:val="155E1614"/>
    <w:lvl w:ilvl="0">
      <w:start w:val="1"/>
      <w:numFmt w:val="decimal"/>
      <w:lvlText w:val="%1."/>
      <w:lvlJc w:val="left"/>
      <w:pPr>
        <w:tabs>
          <w:tab w:val="num" w:pos="425"/>
        </w:tabs>
        <w:ind w:left="425" w:hanging="425"/>
      </w:pPr>
      <w:rPr>
        <w:rFonts w:ascii="Verdana" w:hAnsi="Verdana" w:hint="default"/>
        <w:b/>
        <w:i w:val="0"/>
        <w:color w:val="0066CC"/>
        <w:sz w:val="28"/>
      </w:rPr>
    </w:lvl>
    <w:lvl w:ilvl="1">
      <w:start w:val="1"/>
      <w:numFmt w:val="decimal"/>
      <w:lvlText w:val="%1.%2."/>
      <w:lvlJc w:val="left"/>
      <w:pPr>
        <w:tabs>
          <w:tab w:val="num" w:pos="567"/>
        </w:tabs>
        <w:ind w:left="567" w:hanging="567"/>
      </w:pPr>
      <w:rPr>
        <w:rFonts w:ascii="Verdana" w:hAnsi="Verdana" w:hint="default"/>
        <w:b/>
        <w:i w:val="0"/>
        <w:color w:val="0066CC"/>
        <w:sz w:val="24"/>
      </w:rPr>
    </w:lvl>
    <w:lvl w:ilvl="2">
      <w:start w:val="1"/>
      <w:numFmt w:val="decimal"/>
      <w:lvlText w:val="%1.%2.%3."/>
      <w:lvlJc w:val="left"/>
      <w:pPr>
        <w:tabs>
          <w:tab w:val="num" w:pos="851"/>
        </w:tabs>
        <w:ind w:left="851" w:hanging="851"/>
      </w:pPr>
      <w:rPr>
        <w:rFonts w:ascii="Verdana" w:hAnsi="Verdana" w:hint="default"/>
        <w:b/>
        <w:i w:val="0"/>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1A956CF"/>
    <w:multiLevelType w:val="multilevel"/>
    <w:tmpl w:val="7B54CF98"/>
    <w:lvl w:ilvl="0">
      <w:start w:val="1"/>
      <w:numFmt w:val="decimal"/>
      <w:lvlText w:val="%1."/>
      <w:lvlJc w:val="left"/>
      <w:pPr>
        <w:tabs>
          <w:tab w:val="num" w:pos="680"/>
        </w:tabs>
        <w:ind w:left="680" w:hanging="680"/>
      </w:pPr>
      <w:rPr>
        <w:rFonts w:ascii="Verdana" w:hAnsi="Verdana" w:hint="default"/>
        <w:b/>
        <w:i w:val="0"/>
        <w:color w:val="0066CC"/>
        <w:sz w:val="28"/>
      </w:rPr>
    </w:lvl>
    <w:lvl w:ilvl="1">
      <w:start w:val="1"/>
      <w:numFmt w:val="decimal"/>
      <w:lvlText w:val="%1.%2."/>
      <w:lvlJc w:val="left"/>
      <w:pPr>
        <w:tabs>
          <w:tab w:val="num" w:pos="851"/>
        </w:tabs>
        <w:ind w:left="851" w:hanging="851"/>
      </w:pPr>
      <w:rPr>
        <w:rFonts w:ascii="Verdana" w:hAnsi="Verdana" w:hint="default"/>
        <w:b/>
        <w:i w:val="0"/>
        <w:color w:val="0066CC"/>
        <w:sz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3045E7A"/>
    <w:multiLevelType w:val="hybridMultilevel"/>
    <w:tmpl w:val="8228B7E4"/>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5513590"/>
    <w:multiLevelType w:val="multilevel"/>
    <w:tmpl w:val="6BE47408"/>
    <w:lvl w:ilvl="0">
      <w:start w:val="1"/>
      <w:numFmt w:val="decimal"/>
      <w:lvlText w:val="%1."/>
      <w:lvlJc w:val="left"/>
      <w:pPr>
        <w:tabs>
          <w:tab w:val="num" w:pos="360"/>
        </w:tabs>
        <w:ind w:left="360" w:hanging="360"/>
      </w:pPr>
      <w:rPr>
        <w:rFonts w:ascii="Verdana" w:hAnsi="Verdana" w:hint="default"/>
        <w:b/>
        <w:i w:val="0"/>
        <w:color w:val="0066CC"/>
        <w:sz w:val="28"/>
      </w:rPr>
    </w:lvl>
    <w:lvl w:ilvl="1">
      <w:start w:val="1"/>
      <w:numFmt w:val="decimal"/>
      <w:lvlText w:val="%1.%2."/>
      <w:lvlJc w:val="left"/>
      <w:pPr>
        <w:tabs>
          <w:tab w:val="num" w:pos="792"/>
        </w:tabs>
        <w:ind w:left="792" w:hanging="432"/>
      </w:pPr>
      <w:rPr>
        <w:rFonts w:ascii="Verdana" w:hAnsi="Verdana" w:hint="default"/>
        <w:b/>
        <w:i w:val="0"/>
        <w:color w:val="auto"/>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7184A48"/>
    <w:multiLevelType w:val="multilevel"/>
    <w:tmpl w:val="F2D211A2"/>
    <w:lvl w:ilvl="0">
      <w:start w:val="1"/>
      <w:numFmt w:val="decimal"/>
      <w:lvlText w:val="%1."/>
      <w:lvlJc w:val="left"/>
      <w:pPr>
        <w:tabs>
          <w:tab w:val="num" w:pos="360"/>
        </w:tabs>
        <w:ind w:left="360" w:hanging="360"/>
      </w:pPr>
      <w:rPr>
        <w:rFonts w:ascii="Verdana" w:hAnsi="Verdana" w:hint="default"/>
        <w:b/>
        <w:i w:val="0"/>
        <w:color w:val="0066CC"/>
        <w:sz w:val="28"/>
      </w:rPr>
    </w:lvl>
    <w:lvl w:ilvl="1">
      <w:start w:val="1"/>
      <w:numFmt w:val="decimal"/>
      <w:lvlText w:val="%1.%2."/>
      <w:lvlJc w:val="left"/>
      <w:pPr>
        <w:tabs>
          <w:tab w:val="num" w:pos="792"/>
        </w:tabs>
        <w:ind w:left="792" w:hanging="792"/>
      </w:pPr>
      <w:rPr>
        <w:rFonts w:ascii="Verdana" w:hAnsi="Verdana" w:hint="default"/>
        <w:b/>
        <w:i w:val="0"/>
        <w:color w:val="0066CC"/>
        <w:sz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26777D"/>
    <w:multiLevelType w:val="multilevel"/>
    <w:tmpl w:val="F2D211A2"/>
    <w:lvl w:ilvl="0">
      <w:start w:val="1"/>
      <w:numFmt w:val="decimal"/>
      <w:lvlText w:val="%1."/>
      <w:lvlJc w:val="left"/>
      <w:pPr>
        <w:tabs>
          <w:tab w:val="num" w:pos="360"/>
        </w:tabs>
        <w:ind w:left="360" w:hanging="360"/>
      </w:pPr>
      <w:rPr>
        <w:rFonts w:ascii="Verdana" w:hAnsi="Verdana" w:hint="default"/>
        <w:b/>
        <w:i w:val="0"/>
        <w:color w:val="0066CC"/>
        <w:sz w:val="28"/>
      </w:rPr>
    </w:lvl>
    <w:lvl w:ilvl="1">
      <w:start w:val="1"/>
      <w:numFmt w:val="decimal"/>
      <w:lvlText w:val="%1.%2."/>
      <w:lvlJc w:val="left"/>
      <w:pPr>
        <w:tabs>
          <w:tab w:val="num" w:pos="792"/>
        </w:tabs>
        <w:ind w:left="792" w:hanging="792"/>
      </w:pPr>
      <w:rPr>
        <w:rFonts w:ascii="Verdana" w:hAnsi="Verdana" w:hint="default"/>
        <w:b/>
        <w:i w:val="0"/>
        <w:color w:val="0066CC"/>
        <w:sz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A7261C1"/>
    <w:multiLevelType w:val="multilevel"/>
    <w:tmpl w:val="F4423E18"/>
    <w:lvl w:ilvl="0">
      <w:start w:val="1"/>
      <w:numFmt w:val="decimal"/>
      <w:lvlText w:val="%1."/>
      <w:lvlJc w:val="left"/>
      <w:pPr>
        <w:tabs>
          <w:tab w:val="num" w:pos="851"/>
        </w:tabs>
        <w:ind w:left="851" w:hanging="851"/>
      </w:pPr>
      <w:rPr>
        <w:rFonts w:ascii="Verdana" w:hAnsi="Verdana" w:hint="default"/>
        <w:b/>
        <w:i w:val="0"/>
        <w:color w:val="0066CC"/>
        <w:sz w:val="28"/>
      </w:rPr>
    </w:lvl>
    <w:lvl w:ilvl="1">
      <w:start w:val="1"/>
      <w:numFmt w:val="decimal"/>
      <w:lvlText w:val="%1.%2."/>
      <w:lvlJc w:val="left"/>
      <w:pPr>
        <w:tabs>
          <w:tab w:val="num" w:pos="792"/>
        </w:tabs>
        <w:ind w:left="792" w:hanging="792"/>
      </w:pPr>
      <w:rPr>
        <w:rFonts w:ascii="Verdana" w:hAnsi="Verdana" w:hint="default"/>
        <w:b/>
        <w:i w:val="0"/>
        <w:color w:val="0066CC"/>
        <w:sz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A7C7252"/>
    <w:multiLevelType w:val="multilevel"/>
    <w:tmpl w:val="91422FCA"/>
    <w:lvl w:ilvl="0">
      <w:start w:val="1"/>
      <w:numFmt w:val="decimal"/>
      <w:lvlText w:val="%1."/>
      <w:lvlJc w:val="left"/>
      <w:pPr>
        <w:tabs>
          <w:tab w:val="num" w:pos="284"/>
        </w:tabs>
        <w:ind w:left="284" w:hanging="284"/>
      </w:pPr>
      <w:rPr>
        <w:rFonts w:ascii="Verdana" w:hAnsi="Verdana" w:hint="default"/>
        <w:b/>
        <w:i w:val="0"/>
        <w:color w:val="0066CC"/>
        <w:sz w:val="28"/>
      </w:rPr>
    </w:lvl>
    <w:lvl w:ilvl="1">
      <w:start w:val="1"/>
      <w:numFmt w:val="decimal"/>
      <w:lvlText w:val="%1.%2."/>
      <w:lvlJc w:val="left"/>
      <w:pPr>
        <w:tabs>
          <w:tab w:val="num" w:pos="737"/>
        </w:tabs>
        <w:ind w:left="737" w:hanging="737"/>
      </w:pPr>
      <w:rPr>
        <w:rFonts w:ascii="Verdana" w:hAnsi="Verdana" w:hint="default"/>
        <w:b/>
        <w:i w:val="0"/>
        <w:color w:val="0066CC"/>
        <w:sz w:val="24"/>
      </w:rPr>
    </w:lvl>
    <w:lvl w:ilvl="2">
      <w:start w:val="1"/>
      <w:numFmt w:val="decimal"/>
      <w:lvlText w:val="%1.%2.%3."/>
      <w:lvlJc w:val="left"/>
      <w:pPr>
        <w:tabs>
          <w:tab w:val="num" w:pos="737"/>
        </w:tabs>
        <w:ind w:left="737" w:hanging="737"/>
      </w:pPr>
      <w:rPr>
        <w:rFonts w:ascii="Verdana" w:hAnsi="Verdana" w:hint="default"/>
        <w:b/>
        <w:i w:val="0"/>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0BC35728"/>
    <w:multiLevelType w:val="multilevel"/>
    <w:tmpl w:val="F18874DC"/>
    <w:lvl w:ilvl="0">
      <w:start w:val="1"/>
      <w:numFmt w:val="decimal"/>
      <w:lvlText w:val="%1."/>
      <w:lvlJc w:val="left"/>
      <w:pPr>
        <w:tabs>
          <w:tab w:val="num" w:pos="737"/>
        </w:tabs>
        <w:ind w:left="737" w:hanging="737"/>
      </w:pPr>
      <w:rPr>
        <w:rFonts w:ascii="Verdana" w:hAnsi="Verdana" w:hint="default"/>
        <w:b/>
        <w:i w:val="0"/>
        <w:color w:val="0066CC"/>
        <w:sz w:val="28"/>
      </w:rPr>
    </w:lvl>
    <w:lvl w:ilvl="1">
      <w:start w:val="1"/>
      <w:numFmt w:val="decimal"/>
      <w:lvlText w:val="%1.%2."/>
      <w:lvlJc w:val="left"/>
      <w:pPr>
        <w:tabs>
          <w:tab w:val="num" w:pos="737"/>
        </w:tabs>
        <w:ind w:left="737" w:hanging="737"/>
      </w:pPr>
      <w:rPr>
        <w:rFonts w:ascii="Verdana" w:hAnsi="Verdana" w:hint="default"/>
        <w:b/>
        <w:i w:val="0"/>
        <w:color w:val="0066CC"/>
        <w:sz w:val="28"/>
      </w:rPr>
    </w:lvl>
    <w:lvl w:ilvl="2">
      <w:start w:val="1"/>
      <w:numFmt w:val="decimal"/>
      <w:lvlText w:val="%1.%2.%3."/>
      <w:lvlJc w:val="left"/>
      <w:pPr>
        <w:tabs>
          <w:tab w:val="num" w:pos="737"/>
        </w:tabs>
        <w:ind w:left="737" w:hanging="737"/>
      </w:pPr>
      <w:rPr>
        <w:rFonts w:hint="default"/>
        <w:b/>
        <w:i w:val="0"/>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4A11B4C"/>
    <w:multiLevelType w:val="multilevel"/>
    <w:tmpl w:val="74C089B0"/>
    <w:lvl w:ilvl="0">
      <w:start w:val="1"/>
      <w:numFmt w:val="decimal"/>
      <w:lvlText w:val="%1."/>
      <w:lvlJc w:val="left"/>
      <w:pPr>
        <w:tabs>
          <w:tab w:val="num" w:pos="737"/>
        </w:tabs>
        <w:ind w:left="737" w:hanging="737"/>
      </w:pPr>
      <w:rPr>
        <w:rFonts w:ascii="Verdana" w:hAnsi="Verdana" w:hint="default"/>
        <w:b/>
        <w:i w:val="0"/>
        <w:color w:val="0066CC"/>
        <w:sz w:val="28"/>
      </w:rPr>
    </w:lvl>
    <w:lvl w:ilvl="1">
      <w:start w:val="1"/>
      <w:numFmt w:val="decimal"/>
      <w:lvlText w:val="%1.%2."/>
      <w:lvlJc w:val="left"/>
      <w:pPr>
        <w:tabs>
          <w:tab w:val="num" w:pos="680"/>
        </w:tabs>
        <w:ind w:left="680" w:hanging="680"/>
      </w:pPr>
      <w:rPr>
        <w:rFonts w:ascii="Verdana" w:hAnsi="Verdana" w:hint="default"/>
        <w:b/>
        <w:i w:val="0"/>
        <w:color w:val="0066CC"/>
        <w:sz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58B2FBE"/>
    <w:multiLevelType w:val="multilevel"/>
    <w:tmpl w:val="F2D211A2"/>
    <w:lvl w:ilvl="0">
      <w:start w:val="1"/>
      <w:numFmt w:val="decimal"/>
      <w:lvlText w:val="%1."/>
      <w:lvlJc w:val="left"/>
      <w:pPr>
        <w:tabs>
          <w:tab w:val="num" w:pos="360"/>
        </w:tabs>
        <w:ind w:left="360" w:hanging="360"/>
      </w:pPr>
      <w:rPr>
        <w:rFonts w:ascii="Verdana" w:hAnsi="Verdana" w:hint="default"/>
        <w:b/>
        <w:i w:val="0"/>
        <w:color w:val="0066CC"/>
        <w:sz w:val="28"/>
      </w:rPr>
    </w:lvl>
    <w:lvl w:ilvl="1">
      <w:start w:val="1"/>
      <w:numFmt w:val="decimal"/>
      <w:lvlText w:val="%1.%2."/>
      <w:lvlJc w:val="left"/>
      <w:pPr>
        <w:tabs>
          <w:tab w:val="num" w:pos="792"/>
        </w:tabs>
        <w:ind w:left="792" w:hanging="792"/>
      </w:pPr>
      <w:rPr>
        <w:rFonts w:ascii="Verdana" w:hAnsi="Verdana" w:hint="default"/>
        <w:b/>
        <w:i w:val="0"/>
        <w:color w:val="0066CC"/>
        <w:sz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C094F06"/>
    <w:multiLevelType w:val="multilevel"/>
    <w:tmpl w:val="5D82A9A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C382EAE"/>
    <w:multiLevelType w:val="multilevel"/>
    <w:tmpl w:val="C7A6DCC4"/>
    <w:lvl w:ilvl="0">
      <w:start w:val="1"/>
      <w:numFmt w:val="decimal"/>
      <w:lvlText w:val="%1."/>
      <w:lvlJc w:val="left"/>
      <w:pPr>
        <w:tabs>
          <w:tab w:val="num" w:pos="284"/>
        </w:tabs>
        <w:ind w:left="284" w:hanging="284"/>
      </w:pPr>
      <w:rPr>
        <w:rFonts w:ascii="Verdana" w:hAnsi="Verdana" w:hint="default"/>
        <w:b/>
        <w:i w:val="0"/>
        <w:color w:val="0066CC"/>
        <w:sz w:val="28"/>
      </w:rPr>
    </w:lvl>
    <w:lvl w:ilvl="1">
      <w:start w:val="1"/>
      <w:numFmt w:val="decimal"/>
      <w:lvlText w:val="%1.%2."/>
      <w:lvlJc w:val="left"/>
      <w:pPr>
        <w:tabs>
          <w:tab w:val="num" w:pos="737"/>
        </w:tabs>
        <w:ind w:left="737" w:hanging="737"/>
      </w:pPr>
      <w:rPr>
        <w:rFonts w:ascii="Verdana" w:hAnsi="Verdana" w:hint="default"/>
        <w:b/>
        <w:i w:val="0"/>
        <w:color w:val="0066CC"/>
        <w:sz w:val="24"/>
      </w:rPr>
    </w:lvl>
    <w:lvl w:ilvl="2">
      <w:start w:val="1"/>
      <w:numFmt w:val="decimal"/>
      <w:lvlText w:val="%1.%2.%3."/>
      <w:lvlJc w:val="left"/>
      <w:pPr>
        <w:tabs>
          <w:tab w:val="num" w:pos="737"/>
        </w:tabs>
        <w:ind w:left="737" w:hanging="737"/>
      </w:pPr>
      <w:rPr>
        <w:rFonts w:ascii="Verdana" w:hAnsi="Verdana" w:hint="default"/>
        <w:b/>
        <w:i w:val="0"/>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D4602BE"/>
    <w:multiLevelType w:val="multilevel"/>
    <w:tmpl w:val="21A28F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BD2DB5"/>
    <w:multiLevelType w:val="multilevel"/>
    <w:tmpl w:val="A6A0B89C"/>
    <w:lvl w:ilvl="0">
      <w:start w:val="1"/>
      <w:numFmt w:val="decimal"/>
      <w:lvlText w:val="%1."/>
      <w:lvlJc w:val="left"/>
      <w:pPr>
        <w:tabs>
          <w:tab w:val="num" w:pos="425"/>
        </w:tabs>
        <w:ind w:left="425" w:hanging="425"/>
      </w:pPr>
      <w:rPr>
        <w:rFonts w:ascii="Verdana" w:hAnsi="Verdana" w:hint="default"/>
        <w:b/>
        <w:i w:val="0"/>
        <w:color w:val="0066CC"/>
        <w:sz w:val="28"/>
      </w:rPr>
    </w:lvl>
    <w:lvl w:ilvl="1">
      <w:start w:val="1"/>
      <w:numFmt w:val="decimal"/>
      <w:lvlText w:val="%1.%2."/>
      <w:lvlJc w:val="left"/>
      <w:pPr>
        <w:tabs>
          <w:tab w:val="num" w:pos="567"/>
        </w:tabs>
        <w:ind w:left="567" w:hanging="567"/>
      </w:pPr>
      <w:rPr>
        <w:rFonts w:ascii="Verdana" w:hAnsi="Verdana" w:hint="default"/>
        <w:b/>
        <w:i w:val="0"/>
        <w:color w:val="0066CC"/>
        <w:sz w:val="24"/>
      </w:rPr>
    </w:lvl>
    <w:lvl w:ilvl="2">
      <w:start w:val="1"/>
      <w:numFmt w:val="decimal"/>
      <w:lvlText w:val="%1.%2.%3."/>
      <w:lvlJc w:val="left"/>
      <w:pPr>
        <w:tabs>
          <w:tab w:val="num" w:pos="737"/>
        </w:tabs>
        <w:ind w:left="737" w:hanging="737"/>
      </w:pPr>
      <w:rPr>
        <w:rFonts w:ascii="Verdana" w:hAnsi="Verdana" w:hint="default"/>
        <w:b/>
        <w:i w:val="0"/>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F3509B2"/>
    <w:multiLevelType w:val="multilevel"/>
    <w:tmpl w:val="A42A8A3E"/>
    <w:lvl w:ilvl="0">
      <w:start w:val="1"/>
      <w:numFmt w:val="decimal"/>
      <w:lvlText w:val="%1."/>
      <w:lvlJc w:val="left"/>
      <w:pPr>
        <w:tabs>
          <w:tab w:val="num" w:pos="851"/>
        </w:tabs>
        <w:ind w:left="360" w:hanging="360"/>
      </w:pPr>
      <w:rPr>
        <w:rFonts w:ascii="Verdana" w:hAnsi="Verdana" w:hint="default"/>
        <w:b/>
        <w:i w:val="0"/>
        <w:color w:val="0066CC"/>
        <w:sz w:val="28"/>
      </w:rPr>
    </w:lvl>
    <w:lvl w:ilvl="1">
      <w:start w:val="1"/>
      <w:numFmt w:val="decimal"/>
      <w:lvlText w:val="%1.%2."/>
      <w:lvlJc w:val="left"/>
      <w:pPr>
        <w:tabs>
          <w:tab w:val="num" w:pos="792"/>
        </w:tabs>
        <w:ind w:left="792" w:hanging="792"/>
      </w:pPr>
      <w:rPr>
        <w:rFonts w:ascii="Verdana" w:hAnsi="Verdana" w:hint="default"/>
        <w:b/>
        <w:i w:val="0"/>
        <w:color w:val="0066CC"/>
        <w:sz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41D83422"/>
    <w:multiLevelType w:val="multilevel"/>
    <w:tmpl w:val="F2D211A2"/>
    <w:lvl w:ilvl="0">
      <w:start w:val="1"/>
      <w:numFmt w:val="decimal"/>
      <w:lvlText w:val="%1."/>
      <w:lvlJc w:val="left"/>
      <w:pPr>
        <w:tabs>
          <w:tab w:val="num" w:pos="360"/>
        </w:tabs>
        <w:ind w:left="360" w:hanging="360"/>
      </w:pPr>
      <w:rPr>
        <w:rFonts w:ascii="Verdana" w:hAnsi="Verdana" w:hint="default"/>
        <w:b/>
        <w:i w:val="0"/>
        <w:color w:val="0066CC"/>
        <w:sz w:val="28"/>
      </w:rPr>
    </w:lvl>
    <w:lvl w:ilvl="1">
      <w:start w:val="1"/>
      <w:numFmt w:val="decimal"/>
      <w:lvlText w:val="%1.%2."/>
      <w:lvlJc w:val="left"/>
      <w:pPr>
        <w:tabs>
          <w:tab w:val="num" w:pos="792"/>
        </w:tabs>
        <w:ind w:left="792" w:hanging="792"/>
      </w:pPr>
      <w:rPr>
        <w:rFonts w:ascii="Verdana" w:hAnsi="Verdana" w:hint="default"/>
        <w:b/>
        <w:i w:val="0"/>
        <w:color w:val="0066CC"/>
        <w:sz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51A40F6"/>
    <w:multiLevelType w:val="multilevel"/>
    <w:tmpl w:val="441C6ADE"/>
    <w:lvl w:ilvl="0">
      <w:start w:val="1"/>
      <w:numFmt w:val="decimal"/>
      <w:lvlText w:val="%1."/>
      <w:lvlJc w:val="left"/>
      <w:pPr>
        <w:tabs>
          <w:tab w:val="num" w:pos="737"/>
        </w:tabs>
        <w:ind w:left="737" w:hanging="737"/>
      </w:pPr>
      <w:rPr>
        <w:rFonts w:ascii="Verdana" w:hAnsi="Verdana" w:hint="default"/>
        <w:b/>
        <w:i w:val="0"/>
        <w:color w:val="0066CC"/>
        <w:sz w:val="28"/>
      </w:rPr>
    </w:lvl>
    <w:lvl w:ilvl="1">
      <w:start w:val="1"/>
      <w:numFmt w:val="decimal"/>
      <w:lvlText w:val="%1.%2."/>
      <w:lvlJc w:val="left"/>
      <w:pPr>
        <w:tabs>
          <w:tab w:val="num" w:pos="737"/>
        </w:tabs>
        <w:ind w:left="737" w:hanging="737"/>
      </w:pPr>
      <w:rPr>
        <w:rFonts w:ascii="Verdana" w:hAnsi="Verdana" w:hint="default"/>
        <w:b/>
        <w:i w:val="0"/>
        <w:color w:val="0066CC"/>
        <w:sz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736167F"/>
    <w:multiLevelType w:val="multilevel"/>
    <w:tmpl w:val="F72E511C"/>
    <w:lvl w:ilvl="0">
      <w:start w:val="1"/>
      <w:numFmt w:val="decimal"/>
      <w:lvlText w:val="%1."/>
      <w:lvlJc w:val="left"/>
      <w:pPr>
        <w:tabs>
          <w:tab w:val="num" w:pos="851"/>
        </w:tabs>
        <w:ind w:left="851" w:hanging="851"/>
      </w:pPr>
      <w:rPr>
        <w:rFonts w:ascii="Verdana" w:hAnsi="Verdana" w:hint="default"/>
        <w:b/>
        <w:i w:val="0"/>
        <w:color w:val="0066CC"/>
        <w:sz w:val="28"/>
      </w:rPr>
    </w:lvl>
    <w:lvl w:ilvl="1">
      <w:start w:val="1"/>
      <w:numFmt w:val="decimal"/>
      <w:lvlText w:val="%1.%2."/>
      <w:lvlJc w:val="left"/>
      <w:pPr>
        <w:tabs>
          <w:tab w:val="num" w:pos="851"/>
        </w:tabs>
        <w:ind w:left="851" w:hanging="851"/>
      </w:pPr>
      <w:rPr>
        <w:rFonts w:ascii="Verdana" w:hAnsi="Verdana" w:hint="default"/>
        <w:b/>
        <w:i w:val="0"/>
        <w:color w:val="0066CC"/>
        <w:sz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C3B329F"/>
    <w:multiLevelType w:val="multilevel"/>
    <w:tmpl w:val="F1BC82EC"/>
    <w:lvl w:ilvl="0">
      <w:start w:val="1"/>
      <w:numFmt w:val="decimal"/>
      <w:lvlText w:val="%1."/>
      <w:lvlJc w:val="left"/>
      <w:pPr>
        <w:tabs>
          <w:tab w:val="num" w:pos="737"/>
        </w:tabs>
        <w:ind w:left="737" w:hanging="737"/>
      </w:pPr>
      <w:rPr>
        <w:rFonts w:ascii="Verdana" w:hAnsi="Verdana" w:hint="default"/>
        <w:b/>
        <w:i w:val="0"/>
        <w:color w:val="0066CC"/>
        <w:sz w:val="28"/>
      </w:rPr>
    </w:lvl>
    <w:lvl w:ilvl="1">
      <w:start w:val="1"/>
      <w:numFmt w:val="decimal"/>
      <w:lvlText w:val="%1.%2."/>
      <w:lvlJc w:val="left"/>
      <w:pPr>
        <w:tabs>
          <w:tab w:val="num" w:pos="737"/>
        </w:tabs>
        <w:ind w:left="737" w:hanging="737"/>
      </w:pPr>
      <w:rPr>
        <w:rFonts w:ascii="Verdana" w:hAnsi="Verdana" w:hint="default"/>
        <w:b/>
        <w:i w:val="0"/>
        <w:color w:val="0066CC"/>
        <w:sz w:val="24"/>
      </w:rPr>
    </w:lvl>
    <w:lvl w:ilvl="2">
      <w:start w:val="1"/>
      <w:numFmt w:val="decimal"/>
      <w:lvlText w:val="%1.%2.%3."/>
      <w:lvlJc w:val="left"/>
      <w:pPr>
        <w:tabs>
          <w:tab w:val="num" w:pos="737"/>
        </w:tabs>
        <w:ind w:left="737" w:hanging="737"/>
      </w:pPr>
      <w:rPr>
        <w:rFonts w:hint="default"/>
        <w:b/>
        <w:i w:val="0"/>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E8A3A44"/>
    <w:multiLevelType w:val="multilevel"/>
    <w:tmpl w:val="5AAE30DE"/>
    <w:lvl w:ilvl="0">
      <w:start w:val="1"/>
      <w:numFmt w:val="decimal"/>
      <w:lvlText w:val="%1."/>
      <w:lvlJc w:val="left"/>
      <w:pPr>
        <w:tabs>
          <w:tab w:val="num" w:pos="284"/>
        </w:tabs>
        <w:ind w:left="284" w:hanging="284"/>
      </w:pPr>
      <w:rPr>
        <w:rFonts w:ascii="Verdana" w:hAnsi="Verdana" w:hint="default"/>
        <w:b/>
        <w:i w:val="0"/>
        <w:color w:val="0066CC"/>
        <w:sz w:val="28"/>
      </w:rPr>
    </w:lvl>
    <w:lvl w:ilvl="1">
      <w:start w:val="1"/>
      <w:numFmt w:val="decimal"/>
      <w:lvlText w:val="%1.%2."/>
      <w:lvlJc w:val="left"/>
      <w:pPr>
        <w:tabs>
          <w:tab w:val="num" w:pos="737"/>
        </w:tabs>
        <w:ind w:left="737" w:hanging="737"/>
      </w:pPr>
      <w:rPr>
        <w:rFonts w:ascii="Verdana" w:hAnsi="Verdana" w:hint="default"/>
        <w:b/>
        <w:i w:val="0"/>
        <w:color w:val="0066CC"/>
        <w:sz w:val="24"/>
      </w:rPr>
    </w:lvl>
    <w:lvl w:ilvl="2">
      <w:start w:val="1"/>
      <w:numFmt w:val="decimal"/>
      <w:lvlText w:val="%1.%2.%3."/>
      <w:lvlJc w:val="left"/>
      <w:pPr>
        <w:tabs>
          <w:tab w:val="num" w:pos="737"/>
        </w:tabs>
        <w:ind w:left="737" w:hanging="737"/>
      </w:pPr>
      <w:rPr>
        <w:rFonts w:ascii="Verdana" w:hAnsi="Verdana" w:hint="default"/>
        <w:b/>
        <w:i w:val="0"/>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50410EB2"/>
    <w:multiLevelType w:val="multilevel"/>
    <w:tmpl w:val="2D461AD0"/>
    <w:lvl w:ilvl="0">
      <w:start w:val="1"/>
      <w:numFmt w:val="decimal"/>
      <w:lvlText w:val="%1."/>
      <w:lvlJc w:val="left"/>
      <w:pPr>
        <w:tabs>
          <w:tab w:val="num" w:pos="680"/>
        </w:tabs>
        <w:ind w:left="680" w:hanging="680"/>
      </w:pPr>
      <w:rPr>
        <w:rFonts w:ascii="Verdana" w:hAnsi="Verdana" w:hint="default"/>
        <w:b/>
        <w:i w:val="0"/>
        <w:color w:val="0066CC"/>
        <w:sz w:val="28"/>
      </w:rPr>
    </w:lvl>
    <w:lvl w:ilvl="1">
      <w:start w:val="1"/>
      <w:numFmt w:val="decimal"/>
      <w:lvlText w:val="%1.%2."/>
      <w:lvlJc w:val="left"/>
      <w:pPr>
        <w:tabs>
          <w:tab w:val="num" w:pos="680"/>
        </w:tabs>
        <w:ind w:left="680" w:hanging="680"/>
      </w:pPr>
      <w:rPr>
        <w:rFonts w:ascii="Verdana" w:hAnsi="Verdana" w:hint="default"/>
        <w:b/>
        <w:i w:val="0"/>
        <w:color w:val="0066CC"/>
        <w:sz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5BA0F5D"/>
    <w:multiLevelType w:val="multilevel"/>
    <w:tmpl w:val="F2D211A2"/>
    <w:lvl w:ilvl="0">
      <w:start w:val="1"/>
      <w:numFmt w:val="decimal"/>
      <w:lvlText w:val="%1."/>
      <w:lvlJc w:val="left"/>
      <w:pPr>
        <w:tabs>
          <w:tab w:val="num" w:pos="360"/>
        </w:tabs>
        <w:ind w:left="360" w:hanging="360"/>
      </w:pPr>
      <w:rPr>
        <w:rFonts w:ascii="Verdana" w:hAnsi="Verdana" w:hint="default"/>
        <w:b/>
        <w:i w:val="0"/>
        <w:color w:val="0066CC"/>
        <w:sz w:val="28"/>
      </w:rPr>
    </w:lvl>
    <w:lvl w:ilvl="1">
      <w:start w:val="1"/>
      <w:numFmt w:val="decimal"/>
      <w:lvlText w:val="%1.%2."/>
      <w:lvlJc w:val="left"/>
      <w:pPr>
        <w:tabs>
          <w:tab w:val="num" w:pos="792"/>
        </w:tabs>
        <w:ind w:left="792" w:hanging="792"/>
      </w:pPr>
      <w:rPr>
        <w:rFonts w:ascii="Verdana" w:hAnsi="Verdana" w:hint="default"/>
        <w:b/>
        <w:i w:val="0"/>
        <w:color w:val="0066CC"/>
        <w:sz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68B00289"/>
    <w:multiLevelType w:val="multilevel"/>
    <w:tmpl w:val="3CA4ED98"/>
    <w:lvl w:ilvl="0">
      <w:start w:val="1"/>
      <w:numFmt w:val="decimal"/>
      <w:lvlText w:val="%1."/>
      <w:lvlJc w:val="left"/>
      <w:pPr>
        <w:tabs>
          <w:tab w:val="num" w:pos="425"/>
        </w:tabs>
        <w:ind w:left="425" w:hanging="425"/>
      </w:pPr>
      <w:rPr>
        <w:rFonts w:ascii="Verdana" w:hAnsi="Verdana" w:hint="default"/>
        <w:b/>
        <w:i w:val="0"/>
        <w:color w:val="0066CC"/>
        <w:sz w:val="28"/>
      </w:rPr>
    </w:lvl>
    <w:lvl w:ilvl="1">
      <w:start w:val="1"/>
      <w:numFmt w:val="decimal"/>
      <w:lvlText w:val="%1.%2."/>
      <w:lvlJc w:val="left"/>
      <w:pPr>
        <w:tabs>
          <w:tab w:val="num" w:pos="737"/>
        </w:tabs>
        <w:ind w:left="737" w:hanging="737"/>
      </w:pPr>
      <w:rPr>
        <w:rFonts w:ascii="Verdana" w:hAnsi="Verdana" w:hint="default"/>
        <w:b/>
        <w:i w:val="0"/>
        <w:color w:val="0066CC"/>
        <w:sz w:val="24"/>
      </w:rPr>
    </w:lvl>
    <w:lvl w:ilvl="2">
      <w:start w:val="1"/>
      <w:numFmt w:val="decimal"/>
      <w:lvlText w:val="%1.%2.%3."/>
      <w:lvlJc w:val="left"/>
      <w:pPr>
        <w:tabs>
          <w:tab w:val="num" w:pos="737"/>
        </w:tabs>
        <w:ind w:left="737" w:hanging="737"/>
      </w:pPr>
      <w:rPr>
        <w:rFonts w:ascii="Verdana" w:hAnsi="Verdana" w:hint="default"/>
        <w:b/>
        <w:i w:val="0"/>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B927DAC"/>
    <w:multiLevelType w:val="multilevel"/>
    <w:tmpl w:val="DA2C61AE"/>
    <w:lvl w:ilvl="0">
      <w:start w:val="1"/>
      <w:numFmt w:val="decimal"/>
      <w:pStyle w:val="Section"/>
      <w:lvlText w:val="%1."/>
      <w:lvlJc w:val="left"/>
      <w:pPr>
        <w:tabs>
          <w:tab w:val="num" w:pos="425"/>
        </w:tabs>
        <w:ind w:left="425" w:hanging="425"/>
      </w:pPr>
      <w:rPr>
        <w:rFonts w:ascii="Verdana" w:hAnsi="Verdana" w:hint="default"/>
        <w:b/>
        <w:i w:val="0"/>
        <w:color w:val="0066CC"/>
        <w:sz w:val="28"/>
      </w:rPr>
    </w:lvl>
    <w:lvl w:ilvl="1">
      <w:start w:val="1"/>
      <w:numFmt w:val="decimal"/>
      <w:pStyle w:val="Sectionlevel1"/>
      <w:lvlText w:val="%1.%2."/>
      <w:lvlJc w:val="left"/>
      <w:pPr>
        <w:tabs>
          <w:tab w:val="num" w:pos="709"/>
        </w:tabs>
        <w:ind w:left="709" w:hanging="709"/>
      </w:pPr>
      <w:rPr>
        <w:rFonts w:ascii="Verdana" w:hAnsi="Verdana" w:hint="default"/>
        <w:b/>
        <w:i w:val="0"/>
        <w:color w:val="0066CC"/>
        <w:sz w:val="24"/>
      </w:rPr>
    </w:lvl>
    <w:lvl w:ilvl="2">
      <w:start w:val="1"/>
      <w:numFmt w:val="decimal"/>
      <w:pStyle w:val="Sectionlevel2"/>
      <w:lvlText w:val="%1.%2.%3."/>
      <w:lvlJc w:val="left"/>
      <w:pPr>
        <w:tabs>
          <w:tab w:val="num" w:pos="851"/>
        </w:tabs>
        <w:ind w:left="851" w:hanging="851"/>
      </w:pPr>
      <w:rPr>
        <w:rFonts w:ascii="Verdana" w:hAnsi="Verdana" w:hint="default"/>
        <w:b/>
        <w:i w:val="0"/>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70E84477"/>
    <w:multiLevelType w:val="multilevel"/>
    <w:tmpl w:val="88A00C08"/>
    <w:lvl w:ilvl="0">
      <w:start w:val="1"/>
      <w:numFmt w:val="decimal"/>
      <w:lvlText w:val="%1."/>
      <w:lvlJc w:val="left"/>
      <w:pPr>
        <w:tabs>
          <w:tab w:val="num" w:pos="360"/>
        </w:tabs>
        <w:ind w:left="360" w:hanging="360"/>
      </w:pPr>
      <w:rPr>
        <w:rFonts w:ascii="Verdana" w:hAnsi="Verdana" w:hint="default"/>
        <w:b/>
        <w:i w:val="0"/>
        <w:color w:val="0066CC"/>
        <w:sz w:val="28"/>
      </w:rPr>
    </w:lvl>
    <w:lvl w:ilvl="1">
      <w:start w:val="1"/>
      <w:numFmt w:val="decimal"/>
      <w:lvlText w:val="%1.%2."/>
      <w:lvlJc w:val="left"/>
      <w:pPr>
        <w:tabs>
          <w:tab w:val="num" w:pos="792"/>
        </w:tabs>
        <w:ind w:left="792" w:hanging="432"/>
      </w:pPr>
      <w:rPr>
        <w:rFonts w:ascii="Verdana" w:hAnsi="Verdana" w:hint="default"/>
        <w:b/>
        <w:i w:val="0"/>
        <w:color w:val="0066CC"/>
        <w:sz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70F9400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73137B05"/>
    <w:multiLevelType w:val="multilevel"/>
    <w:tmpl w:val="DAF80300"/>
    <w:lvl w:ilvl="0">
      <w:start w:val="1"/>
      <w:numFmt w:val="decimal"/>
      <w:lvlText w:val="%1."/>
      <w:lvlJc w:val="left"/>
      <w:pPr>
        <w:tabs>
          <w:tab w:val="num" w:pos="113"/>
        </w:tabs>
        <w:ind w:left="113" w:hanging="113"/>
      </w:pPr>
      <w:rPr>
        <w:rFonts w:ascii="Verdana" w:hAnsi="Verdana" w:hint="default"/>
        <w:b/>
        <w:i w:val="0"/>
        <w:color w:val="0066CC"/>
        <w:sz w:val="28"/>
      </w:rPr>
    </w:lvl>
    <w:lvl w:ilvl="1">
      <w:start w:val="1"/>
      <w:numFmt w:val="decimal"/>
      <w:lvlText w:val="%1.%2."/>
      <w:lvlJc w:val="left"/>
      <w:pPr>
        <w:tabs>
          <w:tab w:val="num" w:pos="737"/>
        </w:tabs>
        <w:ind w:left="737" w:hanging="737"/>
      </w:pPr>
      <w:rPr>
        <w:rFonts w:ascii="Verdana" w:hAnsi="Verdana" w:hint="default"/>
        <w:b/>
        <w:i w:val="0"/>
        <w:color w:val="0066CC"/>
        <w:sz w:val="24"/>
      </w:rPr>
    </w:lvl>
    <w:lvl w:ilvl="2">
      <w:start w:val="1"/>
      <w:numFmt w:val="decimal"/>
      <w:lvlText w:val="%1.%2.%3."/>
      <w:lvlJc w:val="left"/>
      <w:pPr>
        <w:tabs>
          <w:tab w:val="num" w:pos="737"/>
        </w:tabs>
        <w:ind w:left="737" w:hanging="737"/>
      </w:pPr>
      <w:rPr>
        <w:rFonts w:ascii="Verdana" w:hAnsi="Verdana" w:hint="default"/>
        <w:b/>
        <w:i w:val="0"/>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74C502B3"/>
    <w:multiLevelType w:val="multilevel"/>
    <w:tmpl w:val="5D82A9A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79D3628D"/>
    <w:multiLevelType w:val="multilevel"/>
    <w:tmpl w:val="F2D211A2"/>
    <w:lvl w:ilvl="0">
      <w:start w:val="1"/>
      <w:numFmt w:val="decimal"/>
      <w:lvlText w:val="%1."/>
      <w:lvlJc w:val="left"/>
      <w:pPr>
        <w:tabs>
          <w:tab w:val="num" w:pos="360"/>
        </w:tabs>
        <w:ind w:left="360" w:hanging="360"/>
      </w:pPr>
      <w:rPr>
        <w:rFonts w:ascii="Verdana" w:hAnsi="Verdana" w:hint="default"/>
        <w:b/>
        <w:i w:val="0"/>
        <w:color w:val="0066CC"/>
        <w:sz w:val="28"/>
      </w:rPr>
    </w:lvl>
    <w:lvl w:ilvl="1">
      <w:start w:val="1"/>
      <w:numFmt w:val="decimal"/>
      <w:lvlText w:val="%1.%2."/>
      <w:lvlJc w:val="left"/>
      <w:pPr>
        <w:tabs>
          <w:tab w:val="num" w:pos="792"/>
        </w:tabs>
        <w:ind w:left="792" w:hanging="792"/>
      </w:pPr>
      <w:rPr>
        <w:rFonts w:ascii="Verdana" w:hAnsi="Verdana" w:hint="default"/>
        <w:b/>
        <w:i w:val="0"/>
        <w:color w:val="0066CC"/>
        <w:sz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7CD8464B"/>
    <w:multiLevelType w:val="multilevel"/>
    <w:tmpl w:val="B5F29DC4"/>
    <w:lvl w:ilvl="0">
      <w:start w:val="1"/>
      <w:numFmt w:val="decimal"/>
      <w:lvlText w:val="%1."/>
      <w:lvlJc w:val="left"/>
      <w:pPr>
        <w:tabs>
          <w:tab w:val="num" w:pos="737"/>
        </w:tabs>
        <w:ind w:left="737" w:hanging="737"/>
      </w:pPr>
      <w:rPr>
        <w:rFonts w:ascii="Verdana" w:hAnsi="Verdana" w:hint="default"/>
        <w:b/>
        <w:i w:val="0"/>
        <w:color w:val="0066CC"/>
        <w:sz w:val="28"/>
      </w:rPr>
    </w:lvl>
    <w:lvl w:ilvl="1">
      <w:start w:val="1"/>
      <w:numFmt w:val="decimal"/>
      <w:lvlText w:val="%1.%2."/>
      <w:lvlJc w:val="left"/>
      <w:pPr>
        <w:tabs>
          <w:tab w:val="num" w:pos="737"/>
        </w:tabs>
        <w:ind w:left="737" w:hanging="737"/>
      </w:pPr>
      <w:rPr>
        <w:rFonts w:ascii="Verdana" w:hAnsi="Verdana" w:hint="default"/>
        <w:b/>
        <w:i w:val="0"/>
        <w:color w:val="0066CC"/>
        <w:sz w:val="24"/>
      </w:rPr>
    </w:lvl>
    <w:lvl w:ilvl="2">
      <w:start w:val="1"/>
      <w:numFmt w:val="decimal"/>
      <w:lvlText w:val="%1.%2.%3."/>
      <w:lvlJc w:val="left"/>
      <w:pPr>
        <w:tabs>
          <w:tab w:val="num" w:pos="737"/>
        </w:tabs>
        <w:ind w:left="737" w:hanging="737"/>
      </w:pPr>
      <w:rPr>
        <w:rFonts w:ascii="Verdana" w:hAnsi="Verdana" w:hint="default"/>
        <w:b/>
        <w:i w:val="0"/>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5"/>
  </w:num>
  <w:num w:numId="2">
    <w:abstractNumId w:val="14"/>
  </w:num>
  <w:num w:numId="3">
    <w:abstractNumId w:val="27"/>
  </w:num>
  <w:num w:numId="4">
    <w:abstractNumId w:val="12"/>
  </w:num>
  <w:num w:numId="5">
    <w:abstractNumId w:val="29"/>
  </w:num>
  <w:num w:numId="6">
    <w:abstractNumId w:val="4"/>
  </w:num>
  <w:num w:numId="7">
    <w:abstractNumId w:val="26"/>
  </w:num>
  <w:num w:numId="8">
    <w:abstractNumId w:val="30"/>
  </w:num>
  <w:num w:numId="9">
    <w:abstractNumId w:val="23"/>
  </w:num>
  <w:num w:numId="10">
    <w:abstractNumId w:val="11"/>
  </w:num>
  <w:num w:numId="11">
    <w:abstractNumId w:val="5"/>
  </w:num>
  <w:num w:numId="12">
    <w:abstractNumId w:val="17"/>
  </w:num>
  <w:num w:numId="13">
    <w:abstractNumId w:val="6"/>
  </w:num>
  <w:num w:numId="14">
    <w:abstractNumId w:val="16"/>
  </w:num>
  <w:num w:numId="15">
    <w:abstractNumId w:val="7"/>
  </w:num>
  <w:num w:numId="16">
    <w:abstractNumId w:val="19"/>
  </w:num>
  <w:num w:numId="17">
    <w:abstractNumId w:val="2"/>
  </w:num>
  <w:num w:numId="18">
    <w:abstractNumId w:val="22"/>
  </w:num>
  <w:num w:numId="19">
    <w:abstractNumId w:val="10"/>
  </w:num>
  <w:num w:numId="20">
    <w:abstractNumId w:val="18"/>
  </w:num>
  <w:num w:numId="21">
    <w:abstractNumId w:val="0"/>
  </w:num>
  <w:num w:numId="22">
    <w:abstractNumId w:val="9"/>
  </w:num>
  <w:num w:numId="23">
    <w:abstractNumId w:val="20"/>
  </w:num>
  <w:num w:numId="24">
    <w:abstractNumId w:val="31"/>
  </w:num>
  <w:num w:numId="25">
    <w:abstractNumId w:val="13"/>
  </w:num>
  <w:num w:numId="26">
    <w:abstractNumId w:val="28"/>
  </w:num>
  <w:num w:numId="27">
    <w:abstractNumId w:val="8"/>
  </w:num>
  <w:num w:numId="28">
    <w:abstractNumId w:val="21"/>
  </w:num>
  <w:num w:numId="29">
    <w:abstractNumId w:val="24"/>
  </w:num>
  <w:num w:numId="30">
    <w:abstractNumId w:val="15"/>
  </w:num>
  <w:num w:numId="31">
    <w:abstractNumId w:val="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CA"/>
    <w:rsid w:val="00004BC3"/>
    <w:rsid w:val="00005D80"/>
    <w:rsid w:val="00025EC3"/>
    <w:rsid w:val="00054B3B"/>
    <w:rsid w:val="000935D7"/>
    <w:rsid w:val="000950B6"/>
    <w:rsid w:val="000A0667"/>
    <w:rsid w:val="000A676C"/>
    <w:rsid w:val="000B5F20"/>
    <w:rsid w:val="000C2474"/>
    <w:rsid w:val="000C5351"/>
    <w:rsid w:val="000F41F2"/>
    <w:rsid w:val="001039A3"/>
    <w:rsid w:val="001262A6"/>
    <w:rsid w:val="00130AE4"/>
    <w:rsid w:val="0014545E"/>
    <w:rsid w:val="00166FC3"/>
    <w:rsid w:val="001675A5"/>
    <w:rsid w:val="00170E81"/>
    <w:rsid w:val="0019791A"/>
    <w:rsid w:val="001E1831"/>
    <w:rsid w:val="001E538E"/>
    <w:rsid w:val="001F010F"/>
    <w:rsid w:val="00207C18"/>
    <w:rsid w:val="00215D8A"/>
    <w:rsid w:val="00274BEA"/>
    <w:rsid w:val="00277B76"/>
    <w:rsid w:val="00282559"/>
    <w:rsid w:val="002A1039"/>
    <w:rsid w:val="002D03CB"/>
    <w:rsid w:val="002D704F"/>
    <w:rsid w:val="002E26C5"/>
    <w:rsid w:val="003157F3"/>
    <w:rsid w:val="00360D66"/>
    <w:rsid w:val="003669C0"/>
    <w:rsid w:val="0037765C"/>
    <w:rsid w:val="003848F3"/>
    <w:rsid w:val="003854C2"/>
    <w:rsid w:val="003D0B50"/>
    <w:rsid w:val="003E07D8"/>
    <w:rsid w:val="003E1549"/>
    <w:rsid w:val="00403219"/>
    <w:rsid w:val="004052F3"/>
    <w:rsid w:val="00444368"/>
    <w:rsid w:val="00457D2B"/>
    <w:rsid w:val="00463AE9"/>
    <w:rsid w:val="0047440A"/>
    <w:rsid w:val="004A1D65"/>
    <w:rsid w:val="004A601A"/>
    <w:rsid w:val="004A6A5B"/>
    <w:rsid w:val="004B03B8"/>
    <w:rsid w:val="004D107B"/>
    <w:rsid w:val="004E0E24"/>
    <w:rsid w:val="005139BD"/>
    <w:rsid w:val="00532910"/>
    <w:rsid w:val="0057160E"/>
    <w:rsid w:val="005A0FF8"/>
    <w:rsid w:val="005A2630"/>
    <w:rsid w:val="005C5EE8"/>
    <w:rsid w:val="005C720B"/>
    <w:rsid w:val="0064138A"/>
    <w:rsid w:val="006421EF"/>
    <w:rsid w:val="00666BE2"/>
    <w:rsid w:val="00684831"/>
    <w:rsid w:val="00697D4A"/>
    <w:rsid w:val="006A5C80"/>
    <w:rsid w:val="006A6842"/>
    <w:rsid w:val="006C07E6"/>
    <w:rsid w:val="006C55F1"/>
    <w:rsid w:val="006D6FB1"/>
    <w:rsid w:val="006D7AF6"/>
    <w:rsid w:val="006F49C1"/>
    <w:rsid w:val="007230E8"/>
    <w:rsid w:val="00754F5B"/>
    <w:rsid w:val="00763447"/>
    <w:rsid w:val="00766573"/>
    <w:rsid w:val="00783C92"/>
    <w:rsid w:val="007A0191"/>
    <w:rsid w:val="007C3054"/>
    <w:rsid w:val="007F059F"/>
    <w:rsid w:val="0082184B"/>
    <w:rsid w:val="00824D8C"/>
    <w:rsid w:val="00863F41"/>
    <w:rsid w:val="0088262F"/>
    <w:rsid w:val="008C29D2"/>
    <w:rsid w:val="008F0111"/>
    <w:rsid w:val="008F37D1"/>
    <w:rsid w:val="0093141A"/>
    <w:rsid w:val="00934B9B"/>
    <w:rsid w:val="00962F28"/>
    <w:rsid w:val="00981844"/>
    <w:rsid w:val="00984E85"/>
    <w:rsid w:val="0099255F"/>
    <w:rsid w:val="009A6AE5"/>
    <w:rsid w:val="009B432A"/>
    <w:rsid w:val="009D27A5"/>
    <w:rsid w:val="009D6F04"/>
    <w:rsid w:val="009D7964"/>
    <w:rsid w:val="00A2420C"/>
    <w:rsid w:val="00A367B7"/>
    <w:rsid w:val="00AB71C9"/>
    <w:rsid w:val="00AE71B3"/>
    <w:rsid w:val="00B0021F"/>
    <w:rsid w:val="00B03ADB"/>
    <w:rsid w:val="00B12937"/>
    <w:rsid w:val="00B30C5C"/>
    <w:rsid w:val="00B461A3"/>
    <w:rsid w:val="00B54ECB"/>
    <w:rsid w:val="00B716D4"/>
    <w:rsid w:val="00B75EC6"/>
    <w:rsid w:val="00BA1295"/>
    <w:rsid w:val="00BA3B73"/>
    <w:rsid w:val="00BA42CF"/>
    <w:rsid w:val="00BA6036"/>
    <w:rsid w:val="00BA6BB3"/>
    <w:rsid w:val="00BB47C6"/>
    <w:rsid w:val="00BC34A0"/>
    <w:rsid w:val="00BC4B7C"/>
    <w:rsid w:val="00BF2D06"/>
    <w:rsid w:val="00C06DC2"/>
    <w:rsid w:val="00C11ED1"/>
    <w:rsid w:val="00C11F00"/>
    <w:rsid w:val="00C14937"/>
    <w:rsid w:val="00C82BD0"/>
    <w:rsid w:val="00C96C4D"/>
    <w:rsid w:val="00CA21B6"/>
    <w:rsid w:val="00CA674E"/>
    <w:rsid w:val="00CB311A"/>
    <w:rsid w:val="00CD3AED"/>
    <w:rsid w:val="00CD7AD9"/>
    <w:rsid w:val="00CE76EA"/>
    <w:rsid w:val="00D10F62"/>
    <w:rsid w:val="00D1127B"/>
    <w:rsid w:val="00D15D02"/>
    <w:rsid w:val="00D15ED1"/>
    <w:rsid w:val="00D31618"/>
    <w:rsid w:val="00D3328D"/>
    <w:rsid w:val="00D41CD8"/>
    <w:rsid w:val="00D7159A"/>
    <w:rsid w:val="00D91B87"/>
    <w:rsid w:val="00DA2DCA"/>
    <w:rsid w:val="00DC7D45"/>
    <w:rsid w:val="00DF4990"/>
    <w:rsid w:val="00E01419"/>
    <w:rsid w:val="00E05CE6"/>
    <w:rsid w:val="00E06FAD"/>
    <w:rsid w:val="00E1327D"/>
    <w:rsid w:val="00E40528"/>
    <w:rsid w:val="00E56BF8"/>
    <w:rsid w:val="00E6261A"/>
    <w:rsid w:val="00E7456F"/>
    <w:rsid w:val="00E84F84"/>
    <w:rsid w:val="00EC47FD"/>
    <w:rsid w:val="00EC486F"/>
    <w:rsid w:val="00EC68FC"/>
    <w:rsid w:val="00ED5EBC"/>
    <w:rsid w:val="00EF02B0"/>
    <w:rsid w:val="00F44AFB"/>
    <w:rsid w:val="00F542B5"/>
    <w:rsid w:val="00F77476"/>
    <w:rsid w:val="00F841F9"/>
    <w:rsid w:val="00F95C24"/>
    <w:rsid w:val="00FC346C"/>
    <w:rsid w:val="00FF5DBE"/>
    <w:rsid w:val="00FF7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ED6411C"/>
  <w15:docId w15:val="{D98AA7ED-3E63-49D5-95AF-7ECAE3EE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10F"/>
    <w:pPr>
      <w:spacing w:before="120" w:after="120"/>
      <w:jc w:val="both"/>
    </w:pPr>
    <w:rPr>
      <w:rFonts w:ascii="Verdana" w:hAnsi="Verdana"/>
      <w:szCs w:val="24"/>
    </w:rPr>
  </w:style>
  <w:style w:type="paragraph" w:styleId="Heading1">
    <w:name w:val="heading 1"/>
    <w:basedOn w:val="Normal"/>
    <w:next w:val="Normal"/>
    <w:link w:val="Heading1Char"/>
    <w:rsid w:val="000950B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OC1"/>
    <w:autoRedefine/>
    <w:rsid w:val="00C11F00"/>
    <w:pPr>
      <w:tabs>
        <w:tab w:val="left" w:pos="480"/>
        <w:tab w:val="right" w:leader="dot" w:pos="8296"/>
      </w:tabs>
    </w:pPr>
    <w:rPr>
      <w:rFonts w:ascii="Calibri" w:hAnsi="Calibri"/>
      <w:sz w:val="28"/>
      <w:szCs w:val="28"/>
    </w:rPr>
  </w:style>
  <w:style w:type="paragraph" w:styleId="TOC1">
    <w:name w:val="toc 1"/>
    <w:basedOn w:val="Normal"/>
    <w:next w:val="Normal"/>
    <w:autoRedefine/>
    <w:semiHidden/>
    <w:rsid w:val="00A367B7"/>
    <w:rPr>
      <w:color w:val="0066CC"/>
    </w:rPr>
  </w:style>
  <w:style w:type="paragraph" w:styleId="Header">
    <w:name w:val="header"/>
    <w:basedOn w:val="Normal"/>
    <w:rsid w:val="000950B6"/>
    <w:pPr>
      <w:tabs>
        <w:tab w:val="center" w:pos="4153"/>
        <w:tab w:val="right" w:pos="8306"/>
      </w:tabs>
    </w:pPr>
  </w:style>
  <w:style w:type="paragraph" w:styleId="Footer">
    <w:name w:val="footer"/>
    <w:basedOn w:val="Normal"/>
    <w:rsid w:val="000950B6"/>
    <w:pPr>
      <w:tabs>
        <w:tab w:val="center" w:pos="4153"/>
        <w:tab w:val="right" w:pos="8306"/>
      </w:tabs>
    </w:pPr>
  </w:style>
  <w:style w:type="table" w:styleId="TableGrid">
    <w:name w:val="Table Grid"/>
    <w:basedOn w:val="TableNormal"/>
    <w:rsid w:val="00095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aliases w:val="Page number"/>
    <w:basedOn w:val="DefaultParagraphFont"/>
    <w:rsid w:val="000950B6"/>
  </w:style>
  <w:style w:type="paragraph" w:customStyle="1" w:styleId="SectionHeading">
    <w:name w:val="Section Heading"/>
    <w:basedOn w:val="Heading1"/>
    <w:link w:val="SectionHeadingChar"/>
    <w:autoRedefine/>
    <w:rsid w:val="000950B6"/>
    <w:pPr>
      <w:spacing w:before="120" w:after="120"/>
    </w:pPr>
    <w:rPr>
      <w:rFonts w:ascii="Verdana" w:hAnsi="Verdana"/>
      <w:b w:val="0"/>
      <w:color w:val="0066CC"/>
      <w:sz w:val="28"/>
      <w:szCs w:val="28"/>
    </w:rPr>
  </w:style>
  <w:style w:type="character" w:customStyle="1" w:styleId="Heading1Char">
    <w:name w:val="Heading 1 Char"/>
    <w:link w:val="Heading1"/>
    <w:rsid w:val="000950B6"/>
    <w:rPr>
      <w:rFonts w:ascii="Arial" w:hAnsi="Arial" w:cs="Arial"/>
      <w:b/>
      <w:bCs/>
      <w:kern w:val="32"/>
      <w:sz w:val="32"/>
      <w:szCs w:val="32"/>
      <w:lang w:val="en-GB" w:eastAsia="en-GB" w:bidi="ar-SA"/>
    </w:rPr>
  </w:style>
  <w:style w:type="character" w:customStyle="1" w:styleId="SectionHeadingChar">
    <w:name w:val="Section Heading Char"/>
    <w:link w:val="SectionHeading"/>
    <w:rsid w:val="000950B6"/>
    <w:rPr>
      <w:rFonts w:ascii="Verdana" w:hAnsi="Verdana" w:cs="Arial"/>
      <w:b/>
      <w:bCs/>
      <w:color w:val="0066CC"/>
      <w:kern w:val="32"/>
      <w:sz w:val="28"/>
      <w:szCs w:val="28"/>
      <w:lang w:val="en-GB" w:eastAsia="en-GB" w:bidi="ar-SA"/>
    </w:rPr>
  </w:style>
  <w:style w:type="paragraph" w:customStyle="1" w:styleId="TableText">
    <w:name w:val="Table Text"/>
    <w:basedOn w:val="BodyText"/>
    <w:rsid w:val="004E0E24"/>
    <w:pPr>
      <w:widowControl w:val="0"/>
      <w:spacing w:after="0"/>
    </w:pPr>
    <w:rPr>
      <w:snapToGrid w:val="0"/>
      <w:sz w:val="18"/>
      <w:szCs w:val="18"/>
      <w:lang w:eastAsia="fi-FI"/>
    </w:rPr>
  </w:style>
  <w:style w:type="paragraph" w:styleId="BodyText">
    <w:name w:val="Body Text"/>
    <w:basedOn w:val="Normal"/>
    <w:rsid w:val="004E0E24"/>
  </w:style>
  <w:style w:type="paragraph" w:styleId="BalloonText">
    <w:name w:val="Balloon Text"/>
    <w:basedOn w:val="Normal"/>
    <w:semiHidden/>
    <w:rsid w:val="00C96C4D"/>
    <w:rPr>
      <w:rFonts w:ascii="Tahoma" w:hAnsi="Tahoma" w:cs="Tahoma"/>
      <w:sz w:val="16"/>
      <w:szCs w:val="16"/>
    </w:rPr>
  </w:style>
  <w:style w:type="character" w:styleId="Hyperlink">
    <w:name w:val="Hyperlink"/>
    <w:uiPriority w:val="99"/>
    <w:rsid w:val="00A367B7"/>
    <w:rPr>
      <w:color w:val="0000FF"/>
      <w:u w:val="single"/>
    </w:rPr>
  </w:style>
  <w:style w:type="paragraph" w:styleId="CommentText">
    <w:name w:val="annotation text"/>
    <w:basedOn w:val="Normal"/>
    <w:link w:val="CommentTextChar"/>
    <w:semiHidden/>
    <w:rsid w:val="007F059F"/>
    <w:pPr>
      <w:widowControl w:val="0"/>
    </w:pPr>
    <w:rPr>
      <w:snapToGrid w:val="0"/>
      <w:szCs w:val="20"/>
      <w:lang w:eastAsia="fi-FI"/>
    </w:rPr>
  </w:style>
  <w:style w:type="paragraph" w:customStyle="1" w:styleId="Sectionlevel1">
    <w:name w:val="Section level 1"/>
    <w:basedOn w:val="Normal"/>
    <w:link w:val="Sectionlevel1Char"/>
    <w:qFormat/>
    <w:rsid w:val="0014545E"/>
    <w:pPr>
      <w:numPr>
        <w:ilvl w:val="1"/>
        <w:numId w:val="1"/>
      </w:numPr>
      <w:spacing w:before="240" w:after="240"/>
      <w:ind w:left="425" w:hanging="425"/>
    </w:pPr>
    <w:rPr>
      <w:b/>
      <w:color w:val="0066CC"/>
      <w:sz w:val="24"/>
    </w:rPr>
  </w:style>
  <w:style w:type="paragraph" w:customStyle="1" w:styleId="Section">
    <w:name w:val="Section"/>
    <w:basedOn w:val="Normal"/>
    <w:link w:val="SectionChar"/>
    <w:qFormat/>
    <w:rsid w:val="0014545E"/>
    <w:pPr>
      <w:numPr>
        <w:numId w:val="1"/>
      </w:numPr>
      <w:spacing w:before="240" w:after="240"/>
    </w:pPr>
    <w:rPr>
      <w:b/>
      <w:color w:val="0066CC"/>
      <w:sz w:val="28"/>
    </w:rPr>
  </w:style>
  <w:style w:type="character" w:customStyle="1" w:styleId="Sectionlevel1Char">
    <w:name w:val="Section level 1 Char"/>
    <w:link w:val="Sectionlevel1"/>
    <w:rsid w:val="0014545E"/>
    <w:rPr>
      <w:rFonts w:ascii="Verdana" w:hAnsi="Verdana"/>
      <w:b/>
      <w:color w:val="0066CC"/>
      <w:sz w:val="24"/>
      <w:szCs w:val="24"/>
    </w:rPr>
  </w:style>
  <w:style w:type="paragraph" w:customStyle="1" w:styleId="Sectionlevel2">
    <w:name w:val="Section level 2"/>
    <w:basedOn w:val="Normal"/>
    <w:link w:val="Sectionlevel2Char"/>
    <w:qFormat/>
    <w:rsid w:val="0057160E"/>
    <w:pPr>
      <w:numPr>
        <w:ilvl w:val="2"/>
        <w:numId w:val="1"/>
      </w:numPr>
      <w:spacing w:before="240" w:after="240"/>
      <w:ind w:left="425" w:hanging="425"/>
    </w:pPr>
    <w:rPr>
      <w:b/>
      <w:szCs w:val="20"/>
    </w:rPr>
  </w:style>
  <w:style w:type="character" w:customStyle="1" w:styleId="SectionChar">
    <w:name w:val="Section Char"/>
    <w:link w:val="Section"/>
    <w:rsid w:val="0014545E"/>
    <w:rPr>
      <w:rFonts w:ascii="Verdana" w:hAnsi="Verdana"/>
      <w:b/>
      <w:color w:val="0066CC"/>
      <w:sz w:val="28"/>
      <w:szCs w:val="24"/>
    </w:rPr>
  </w:style>
  <w:style w:type="character" w:customStyle="1" w:styleId="Sectionlevel2Char">
    <w:name w:val="Section level 2 Char"/>
    <w:link w:val="Sectionlevel2"/>
    <w:rsid w:val="0057160E"/>
    <w:rPr>
      <w:rFonts w:ascii="Verdana" w:hAnsi="Verdana"/>
      <w:b/>
    </w:rPr>
  </w:style>
  <w:style w:type="character" w:styleId="PlaceholderText">
    <w:name w:val="Placeholder Text"/>
    <w:basedOn w:val="DefaultParagraphFont"/>
    <w:uiPriority w:val="99"/>
    <w:semiHidden/>
    <w:rsid w:val="00BA42CF"/>
    <w:rPr>
      <w:color w:val="808080"/>
    </w:rPr>
  </w:style>
  <w:style w:type="paragraph" w:styleId="FootnoteText">
    <w:name w:val="footnote text"/>
    <w:basedOn w:val="Normal"/>
    <w:link w:val="FootnoteTextChar"/>
    <w:rsid w:val="00CD7AD9"/>
    <w:pPr>
      <w:spacing w:before="0" w:after="0"/>
      <w:jc w:val="left"/>
    </w:pPr>
    <w:rPr>
      <w:rFonts w:ascii="Times New Roman" w:hAnsi="Times New Roman"/>
      <w:szCs w:val="20"/>
    </w:rPr>
  </w:style>
  <w:style w:type="character" w:customStyle="1" w:styleId="FootnoteTextChar">
    <w:name w:val="Footnote Text Char"/>
    <w:basedOn w:val="DefaultParagraphFont"/>
    <w:link w:val="FootnoteText"/>
    <w:rsid w:val="00CD7AD9"/>
  </w:style>
  <w:style w:type="character" w:styleId="FootnoteReference">
    <w:name w:val="footnote reference"/>
    <w:rsid w:val="00CD7AD9"/>
    <w:rPr>
      <w:vertAlign w:val="superscript"/>
    </w:rPr>
  </w:style>
  <w:style w:type="paragraph" w:customStyle="1" w:styleId="Default">
    <w:name w:val="Default"/>
    <w:rsid w:val="00B716D4"/>
    <w:pPr>
      <w:autoSpaceDE w:val="0"/>
      <w:autoSpaceDN w:val="0"/>
      <w:adjustRightInd w:val="0"/>
    </w:pPr>
    <w:rPr>
      <w:color w:val="000000"/>
      <w:sz w:val="24"/>
      <w:szCs w:val="24"/>
      <w:lang w:val="en-US" w:eastAsia="en-US"/>
    </w:rPr>
  </w:style>
  <w:style w:type="character" w:styleId="CommentReference">
    <w:name w:val="annotation reference"/>
    <w:basedOn w:val="DefaultParagraphFont"/>
    <w:semiHidden/>
    <w:unhideWhenUsed/>
    <w:rsid w:val="00D15ED1"/>
    <w:rPr>
      <w:sz w:val="16"/>
      <w:szCs w:val="16"/>
    </w:rPr>
  </w:style>
  <w:style w:type="paragraph" w:styleId="CommentSubject">
    <w:name w:val="annotation subject"/>
    <w:basedOn w:val="CommentText"/>
    <w:next w:val="CommentText"/>
    <w:link w:val="CommentSubjectChar"/>
    <w:semiHidden/>
    <w:unhideWhenUsed/>
    <w:rsid w:val="00D15ED1"/>
    <w:pPr>
      <w:widowControl/>
    </w:pPr>
    <w:rPr>
      <w:b/>
      <w:bCs/>
      <w:snapToGrid/>
      <w:lang w:eastAsia="en-GB"/>
    </w:rPr>
  </w:style>
  <w:style w:type="character" w:customStyle="1" w:styleId="CommentTextChar">
    <w:name w:val="Comment Text Char"/>
    <w:basedOn w:val="DefaultParagraphFont"/>
    <w:link w:val="CommentText"/>
    <w:semiHidden/>
    <w:rsid w:val="00D15ED1"/>
    <w:rPr>
      <w:rFonts w:ascii="Verdana" w:hAnsi="Verdana"/>
      <w:snapToGrid w:val="0"/>
      <w:lang w:eastAsia="fi-FI"/>
    </w:rPr>
  </w:style>
  <w:style w:type="character" w:customStyle="1" w:styleId="CommentSubjectChar">
    <w:name w:val="Comment Subject Char"/>
    <w:basedOn w:val="CommentTextChar"/>
    <w:link w:val="CommentSubject"/>
    <w:semiHidden/>
    <w:rsid w:val="00D15ED1"/>
    <w:rPr>
      <w:rFonts w:ascii="Verdana" w:hAnsi="Verdana"/>
      <w:b/>
      <w:bCs/>
      <w:snapToGrid/>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officer@ech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lex.europa.eu/legal-content/EN/TXT/?uri=uriserv:OJ.L_.2018.295.01.0039.01.ENG&amp;toc=OJ:L:2018:295:T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ps.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ims.echa.europa.local/IMSDocuments/Forms/IMS%20Document%20FOR/TEM-0129.01-F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9F972BFA94F3EA294CFF59D92DF0B"/>
        <w:category>
          <w:name w:val="General"/>
          <w:gallery w:val="placeholder"/>
        </w:category>
        <w:types>
          <w:type w:val="bbPlcHdr"/>
        </w:types>
        <w:behaviors>
          <w:behavior w:val="content"/>
        </w:behaviors>
        <w:guid w:val="{008842D3-7139-4ED6-A3E1-D90D78279A6A}"/>
      </w:docPartPr>
      <w:docPartBody>
        <w:p w:rsidR="00A63758" w:rsidRDefault="00336B83" w:rsidP="00336B83">
          <w:pPr>
            <w:pStyle w:val="CC29F972BFA94F3EA294CFF59D92DF0B"/>
          </w:pPr>
          <w:r w:rsidRPr="001447E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83"/>
    <w:rsid w:val="00336B83"/>
    <w:rsid w:val="00A63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B83"/>
    <w:rPr>
      <w:color w:val="808080"/>
    </w:rPr>
  </w:style>
  <w:style w:type="paragraph" w:customStyle="1" w:styleId="CC29F972BFA94F3EA294CFF59D92DF0B">
    <w:name w:val="CC29F972BFA94F3EA294CFF59D92DF0B"/>
    <w:rsid w:val="00336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IMS Document FOR" ma:contentTypeID="0x01010095B3DCF86E610045A2DA06761D5A35FE00B78A3E601AC52D4E8F807C3EB56C8E7E" ma:contentTypeVersion="189" ma:contentTypeDescription="Template for a Form document" ma:contentTypeScope="" ma:versionID="b806137996f2d9f713ccb8ca0a627a8b">
  <xsd:schema xmlns:xsd="http://www.w3.org/2001/XMLSchema" xmlns:xs="http://www.w3.org/2001/XMLSchema" xmlns:p="http://schemas.microsoft.com/office/2006/metadata/properties" xmlns:ns1="http://schemas.microsoft.com/sharepoint/v3" xmlns:ns2="144ad98b-e1e0-4ea3-9041-8083811baa8d" xmlns:ns3="4535546e-8b02-46ea-9dc6-3f5e3cc7ea6e" targetNamespace="http://schemas.microsoft.com/office/2006/metadata/properties" ma:root="true" ma:fieldsID="3cbf91c55d1e4ea3b3dbb02e6d89e818" ns1:_="" ns2:_="" ns3:_="">
    <xsd:import namespace="http://schemas.microsoft.com/sharepoint/v3"/>
    <xsd:import namespace="144ad98b-e1e0-4ea3-9041-8083811baa8d"/>
    <xsd:import namespace="4535546e-8b02-46ea-9dc6-3f5e3cc7ea6e"/>
    <xsd:element name="properties">
      <xsd:complexType>
        <xsd:sequence>
          <xsd:element name="documentManagement">
            <xsd:complexType>
              <xsd:all>
                <xsd:element ref="ns2:Activity_x0020_Owner" minOccurs="0"/>
                <xsd:element ref="ns2:Activity" minOccurs="0"/>
                <xsd:element ref="ns2:Activity_x003a_Code" minOccurs="0"/>
                <xsd:element ref="ns2:Approvers1" minOccurs="0"/>
                <xsd:element ref="ns2:Approvers2" minOccurs="0"/>
                <xsd:element ref="ns3:Change_x0020_History" minOccurs="0"/>
                <xsd:element ref="ns2:CRflag" minOccurs="0"/>
                <xsd:element ref="ns2:DaysSincePublication" minOccurs="0"/>
                <xsd:element ref="ns2:DetailPage" minOccurs="0"/>
                <xsd:element ref="ns2:DistributionTo" minOccurs="0"/>
                <xsd:element ref="ns2:Identification" minOccurs="0"/>
                <xsd:element ref="ns2:Document_x0020_Code_x0020_Number" minOccurs="0"/>
                <xsd:element ref="ns2:Document_x0020_Code_x0020_Prefix" minOccurs="0"/>
                <xsd:element ref="ns2:Document_x0020_Version_x0020_Code" minOccurs="0"/>
                <xsd:element ref="ns2:QualityManager" minOccurs="0"/>
                <xsd:element ref="ns2:DocumentStatus" minOccurs="0"/>
                <xsd:element ref="ns2:DocumentType"/>
                <xsd:element ref="ns2:PublicationDate" minOccurs="0"/>
                <xsd:element ref="ns2:Fast_x0020_Track_x0020_Review" minOccurs="0"/>
                <xsd:element ref="ns2:Favorites" minOccurs="0"/>
                <xsd:element ref="ns2:ParentDocument" minOccurs="0"/>
                <xsd:element ref="ns2:Parent_x0020_Document_x003a_Code" minOccurs="0"/>
                <xsd:element ref="ns2:QualityProcess" minOccurs="0"/>
                <xsd:element ref="ns2:Process_x003a_Code" minOccurs="0"/>
                <xsd:element ref="ns2:Process_x0020_Owner" minOccurs="0"/>
                <xsd:element ref="ns2:QAO_x0020_Reviewer" minOccurs="0"/>
                <xsd:element ref="ns2:Related_x0020_Documents" minOccurs="0"/>
                <xsd:element ref="ns2:RevisionDate" minOccurs="0"/>
                <xsd:element ref="ns2:RevisionVSToday" minOccurs="0"/>
                <xsd:element ref="ns2:ArchivingDate" minOccurs="0"/>
                <xsd:element ref="ns2:Security_x0020_Classification"/>
                <xsd:element ref="ns1:URL" minOccurs="0"/>
                <xsd:element ref="ns3:Instructions_x0020_for_x0020_use" minOccurs="0"/>
                <xsd:element ref="ns2:IMS_x0020_Document_x0020_Owner_x0020_Creation" minOccurs="0"/>
                <xsd:element ref="ns2:Drafting_x0020_Status" minOccurs="0"/>
                <xsd:element ref="ns2:ReadingReceiptRequired" minOccurs="0"/>
                <xsd:element ref="ns2:Drafting_x0028_1_x0029_0" minOccurs="0"/>
                <xsd:element ref="ns2:Standard_x0020_Review_x0028_1_x0029_" minOccurs="0"/>
                <xsd:element ref="ns2:Revocation_x0028_1_x0029_" minOccurs="0"/>
                <xsd:element ref="ns2:Main_x0020_Process" minOccurs="0"/>
                <xsd:element ref="ns2:Default_x0020_Distribution_x0020_List" minOccurs="0"/>
                <xsd:element ref="ns3:imsDocQAOResponsible" minOccurs="0"/>
                <xsd:element ref="ns3:SharedWithUsers" minOccurs="0"/>
                <xsd:element ref="ns3:DetailPageCustom" minOccurs="0"/>
                <xsd:element ref="ns2:Responsible_x0020_Director" minOccurs="0"/>
                <xsd:element ref="ns2:CRsCount" minOccurs="0"/>
                <xsd:element ref="ns2:CRsUpdatedOn" minOccurs="0"/>
                <xsd:element ref="ns2:RevokedCh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9"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ad98b-e1e0-4ea3-9041-8083811baa8d" elementFormDefault="qualified">
    <xsd:import namespace="http://schemas.microsoft.com/office/2006/documentManagement/types"/>
    <xsd:import namespace="http://schemas.microsoft.com/office/infopath/2007/PartnerControls"/>
    <xsd:element name="Activity_x0020_Owner" ma:index="8" nillable="true" ma:displayName="Activity Owner" ma:hidden="true" ma:list="{cf2bc0fc-70ce-4458-ba9d-80d264fe92a8}" ma:internalName="Activity_x0020_Owner" ma:readOnly="false" ma:showField="Title">
      <xsd:simpleType>
        <xsd:restriction base="dms:Lookup"/>
      </xsd:simpleType>
    </xsd:element>
    <xsd:element name="Activity" ma:index="9" nillable="true" ma:displayName="Activity" ma:hidden="true" ma:list="{e5879bea-fbc4-4e9e-87d0-18e8936174d0}" ma:internalName="Activity" ma:readOnly="false" ma:showField="Title">
      <xsd:simpleType>
        <xsd:restriction base="dms:Lookup"/>
      </xsd:simpleType>
    </xsd:element>
    <xsd:element name="Activity_x003a_Code" ma:index="10" nillable="true" ma:displayName="Activity:Code" ma:list="{e5879bea-fbc4-4e9e-87d0-18e8936174d0}" ma:internalName="Activity_x003a_Code" ma:readOnly="true" ma:showField="Code" ma:web="4535546e-8b02-46ea-9dc6-3f5e3cc7ea6e">
      <xsd:simpleType>
        <xsd:restriction base="dms:Lookup"/>
      </xsd:simpleType>
    </xsd:element>
    <xsd:element name="Approvers1" ma:index="11" nillable="true" ma:displayName="Approvers 1" ma:hidden="true" ma:list="UserInfo" ma:SearchPeopleOnly="false" ma:internalName="Approv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2" ma:index="12" nillable="true" ma:displayName="Approvers 2" ma:hidden="true" ma:list="UserInfo" ma:SearchPeopleOnly="false" ma:internalName="Approv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flag" ma:index="14" nillable="true" ma:displayName="CRs" ma:hidden="true" ma:internalName="CRflag" ma:readOnly="false">
      <xsd:simpleType>
        <xsd:restriction base="dms:Unknown"/>
      </xsd:simpleType>
    </xsd:element>
    <xsd:element name="DaysSincePublication" ma:index="15" nillable="true" ma:displayName="Days since Publication" ma:hidden="true" ma:internalName="DaysSincePublication" ma:readOnly="false">
      <xsd:simpleType>
        <xsd:restriction base="dms:Unknown"/>
      </xsd:simpleType>
    </xsd:element>
    <xsd:element name="DetailPage" ma:index="16" nillable="true" ma:displayName="Detail Page" ma:internalName="DetailPage">
      <xsd:simpleType>
        <xsd:restriction base="dms:Unknown"/>
      </xsd:simpleType>
    </xsd:element>
    <xsd:element name="DistributionTo" ma:index="17" nillable="true" ma:displayName="Distribution List" ma:description="Functions/Directorates/Units/Staff – who especially should be informed about this release. For staff members, add them by name. For groups, use those with underscore, e.g., ‘Unit_NX’, ‘Head_of_Unit_NX’, etc. Do not use FMBs. Full list of distribution groups to be used in IMS tool is available here: https://ims.echa.europa.local/SiteAssets/Groups.docx" ma:list="UserInfo" ma:SearchPeopleOnly="false" ma:SharePointGroup="0" ma:internalName="DistributionT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dentification" ma:index="18" nillable="true" ma:displayName="Document Code" ma:default="nnnn" ma:hidden="true" ma:internalName="Identification" ma:readOnly="false">
      <xsd:simpleType>
        <xsd:restriction base="dms:Text">
          <xsd:maxLength value="255"/>
        </xsd:restriction>
      </xsd:simpleType>
    </xsd:element>
    <xsd:element name="Document_x0020_Code_x0020_Number" ma:index="19" nillable="true" ma:displayName="Document Code Number" ma:hidden="true" ma:internalName="Document_x0020_Code_x0020_Number" ma:readOnly="false">
      <xsd:simpleType>
        <xsd:restriction base="dms:Text">
          <xsd:maxLength value="255"/>
        </xsd:restriction>
      </xsd:simpleType>
    </xsd:element>
    <xsd:element name="Document_x0020_Code_x0020_Prefix" ma:index="20" nillable="true" ma:displayName="Document Code Prefix" ma:hidden="true" ma:internalName="Document_x0020_Code_x0020_Prefix" ma:readOnly="false">
      <xsd:simpleType>
        <xsd:restriction base="dms:Text">
          <xsd:maxLength value="255"/>
        </xsd:restriction>
      </xsd:simpleType>
    </xsd:element>
    <xsd:element name="Document_x0020_Version_x0020_Code" ma:index="21" nillable="true" ma:displayName="Document Code Version" ma:hidden="true" ma:internalName="Document_x0020_Version_x0020_Code" ma:readOnly="false">
      <xsd:simpleType>
        <xsd:restriction base="dms:Text">
          <xsd:maxLength value="255"/>
        </xsd:restriction>
      </xsd:simpleType>
    </xsd:element>
    <xsd:element name="QualityManager" ma:index="22" nillable="true" ma:displayName="Document Owner" ma:hidden="true" ma:list="UserInfo" ma:SearchPeopleOnly="false" ma:SharePointGroup="0" ma:internalName="Quality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tatus" ma:index="23" nillable="true" ma:displayName="Document Status" ma:hidden="true" ma:internalName="DocumentStatus" ma:readOnly="false">
      <xsd:simpleType>
        <xsd:restriction base="dms:Choice">
          <xsd:enumeration value="Draft"/>
          <xsd:enumeration value="Rework"/>
          <xsd:enumeration value="Quality Review"/>
          <xsd:enumeration value="Approval"/>
          <xsd:enumeration value="Publication"/>
          <xsd:enumeration value="Published"/>
        </xsd:restriction>
      </xsd:simpleType>
    </xsd:element>
    <xsd:element name="DocumentType" ma:index="24" ma:displayName="Document Type" ma:format="Dropdown" ma:internalName="DocumentType" ma:readOnly="false">
      <xsd:simpleType>
        <xsd:restriction base="dms:Choice">
          <xsd:enumeration value="Form"/>
          <xsd:enumeration value="Handbook"/>
          <xsd:enumeration value="List"/>
          <xsd:enumeration value="Manual"/>
          <xsd:enumeration value="Plan"/>
          <xsd:enumeration value="Policy"/>
          <xsd:enumeration value="Procedure"/>
          <xsd:enumeration value="Template"/>
          <xsd:enumeration value="Work Instruction"/>
          <xsd:enumeration value="ED Decision"/>
        </xsd:restriction>
      </xsd:simpleType>
    </xsd:element>
    <xsd:element name="PublicationDate" ma:index="25" nillable="true" ma:displayName="Effective Date" ma:description="Indicate the date if it should be different (in future) than the date of approval" ma:format="DateOnly" ma:internalName="PublicationDate">
      <xsd:simpleType>
        <xsd:restriction base="dms:DateTime"/>
      </xsd:simpleType>
    </xsd:element>
    <xsd:element name="Fast_x0020_Track_x0020_Review" ma:index="26" nillable="true" ma:displayName="Fast Track Approval" ma:hidden="true" ma:internalName="Fast_x0020_Track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Favorites" ma:index="27" nillable="true" ma:displayName="Favorites" ma:hidden="true" ma:list="UserInfo" ma:SearchPeopleOnly="false" ma:internalName="Favorite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Document" ma:index="28" nillable="true" ma:displayName="Parent Document" ma:hidden="true" ma:list="{144AD98B-E1E0-4EA3-9041-8083811BAA8D}" ma:internalName="ParentDocument" ma:readOnly="false" ma:showField="Title">
      <xsd:simpleType>
        <xsd:restriction base="dms:Lookup"/>
      </xsd:simpleType>
    </xsd:element>
    <xsd:element name="Parent_x0020_Document_x003a_Code" ma:index="29" nillable="true" ma:displayName="Parent Document:Code" ma:list="{144AD98B-E1E0-4EA3-9041-8083811BAA8D}" ma:internalName="Parent_x0020_Document_x003a_Code" ma:readOnly="true" ma:showField="Code" ma:web="4535546e-8b02-46ea-9dc6-3f5e3cc7ea6e">
      <xsd:simpleType>
        <xsd:restriction base="dms:Lookup"/>
      </xsd:simpleType>
    </xsd:element>
    <xsd:element name="QualityProcess" ma:index="30" nillable="true" ma:displayName="Process" ma:hidden="true" ma:indexed="true" ma:list="{DAA16CCA-703A-473E-BD54-D18EBA53ED99}" ma:internalName="QualityProcess" ma:readOnly="false" ma:showField="Title">
      <xsd:simpleType>
        <xsd:restriction base="dms:Lookup"/>
      </xsd:simpleType>
    </xsd:element>
    <xsd:element name="Process_x003a_Code" ma:index="31" nillable="true" ma:displayName="Process:Code" ma:list="{DAA16CCA-703A-473E-BD54-D18EBA53ED99}" ma:internalName="Process_x003a_Code" ma:readOnly="true" ma:showField="Code" ma:web="4535546e-8b02-46ea-9dc6-3f5e3cc7ea6e">
      <xsd:simpleType>
        <xsd:restriction base="dms:Lookup"/>
      </xsd:simpleType>
    </xsd:element>
    <xsd:element name="Process_x0020_Owner" ma:index="32" nillable="true" ma:displayName="Process Owner" ma:hidden="true" ma:list="{cf2bc0fc-70ce-4458-ba9d-80d264fe92a8}" ma:internalName="Process_x0020_Own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QAO_x0020_Reviewer" ma:index="33" nillable="true" ma:displayName="QAO Reviewer" ma:hidden="true" ma:list="UserInfo" ma:SharePointGroup="0" ma:internalName="QAO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s" ma:index="34" nillable="true" ma:displayName="Related Documents" ma:hidden="true" ma:list="{144ad98b-e1e0-4ea3-9041-8083811baa8d}" ma:internalName="Related_x0020_Documents" ma:readOnly="false" ma:showField="Identification">
      <xsd:complexType>
        <xsd:complexContent>
          <xsd:extension base="dms:MultiChoiceLookup">
            <xsd:sequence>
              <xsd:element name="Value" type="dms:Lookup" maxOccurs="unbounded" minOccurs="0" nillable="true"/>
            </xsd:sequence>
          </xsd:extension>
        </xsd:complexContent>
      </xsd:complexType>
    </xsd:element>
    <xsd:element name="RevisionDate" ma:index="35" nillable="true" ma:displayName="Revision Date" ma:format="DateOnly" ma:hidden="true" ma:internalName="RevisionDate" ma:readOnly="false">
      <xsd:simpleType>
        <xsd:restriction base="dms:DateTime"/>
      </xsd:simpleType>
    </xsd:element>
    <xsd:element name="RevisionVSToday" ma:index="36" nillable="true" ma:displayName="Revision VS Today" ma:internalName="RevisionVSToday">
      <xsd:simpleType>
        <xsd:restriction base="dms:Unknown"/>
      </xsd:simpleType>
    </xsd:element>
    <xsd:element name="ArchivingDate" ma:index="37" nillable="true" ma:displayName="Expiry Date" ma:description="Indicate the date when the document should be revoked (if applicable)" ma:format="DateOnly" ma:internalName="ArchivingDate">
      <xsd:simpleType>
        <xsd:restriction base="dms:DateTime"/>
      </xsd:simpleType>
    </xsd:element>
    <xsd:element name="Security_x0020_Classification" ma:index="38" ma:displayName="Security Classification" ma:default="Internal" ma:format="Dropdown" ma:internalName="Security_x0020_Classification" ma:readOnly="false">
      <xsd:simpleType>
        <xsd:restriction base="dms:Choice">
          <xsd:enumeration value="Internal"/>
          <xsd:enumeration value="Public"/>
          <xsd:enumeration value="Restricted"/>
          <xsd:enumeration value="Highly Restricted"/>
        </xsd:restriction>
      </xsd:simpleType>
    </xsd:element>
    <xsd:element name="IMS_x0020_Document_x0020_Owner_x0020_Creation" ma:index="42" nillable="true" ma:displayName="Assign Document Owner" ma:hidden="true" ma:internalName="IMS_x0020_Document_x0020_Owner_x0020_Cre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rafting_x0020_Status" ma:index="43" nillable="true" ma:displayName="Drafting Status" ma:default="1" ma:internalName="Drafting_x0020_Status">
      <xsd:simpleType>
        <xsd:restriction base="dms:Boolean"/>
      </xsd:simpleType>
    </xsd:element>
    <xsd:element name="ReadingReceiptRequired" ma:index="44" nillable="true" ma:displayName="Reading receipt required ?" ma:default="0" ma:internalName="ReadingReceiptRequired" ma:readOnly="false">
      <xsd:simpleType>
        <xsd:restriction base="dms:Boolean"/>
      </xsd:simpleType>
    </xsd:element>
    <xsd:element name="Drafting_x0028_1_x0029_0" ma:index="45" nillable="true" ma:displayName="Drafting" ma:hidden="true" ma:internalName="Drafting_x0028_1_x0029_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tandard_x0020_Review_x0028_1_x0029_" ma:index="46" nillable="true" ma:displayName="Standard Approval" ma:hidden="true" ma:internalName="Standard_x0020_Review_x0028_1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ocation_x0028_1_x0029_" ma:index="47" nillable="true" ma:displayName="Revocation" ma:hidden="true" ma:internalName="Revocation_x0028_1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ain_x0020_Process" ma:index="48" nillable="true" ma:displayName="Main Process" ma:hidden="true" ma:list="{daa16cca-703a-473e-bd54-d18eba53ed99}" ma:internalName="Main_x0020_Pro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fault_x0020_Distribution_x0020_List" ma:index="50" nillable="true" ma:displayName="Default Distribution List" ma:hidden="true" ma:list="UserInfo" ma:SearchPeopleOnly="false" ma:SharePointGroup="0" ma:internalName="Default_x0020_Distribution_x0020_List"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_x0020_Director" ma:index="54" nillable="true" ma:displayName="Responsible Director" ma:list="{ed2f3470-3c98-496e-991d-1bcf7f9015a5}" ma:internalName="Responsible_x0020_Director" ma:showField="Title">
      <xsd:complexType>
        <xsd:complexContent>
          <xsd:extension base="dms:MultiChoiceLookup">
            <xsd:sequence>
              <xsd:element name="Value" type="dms:Lookup" maxOccurs="unbounded" minOccurs="0" nillable="true"/>
            </xsd:sequence>
          </xsd:extension>
        </xsd:complexContent>
      </xsd:complexType>
    </xsd:element>
    <xsd:element name="CRsCount" ma:index="55" nillable="true" ma:displayName="CRsCount" ma:internalName="CRsCount">
      <xsd:simpleType>
        <xsd:restriction base="dms:Unknown"/>
      </xsd:simpleType>
    </xsd:element>
    <xsd:element name="CRsUpdatedOn" ma:index="56" nillable="true" ma:displayName="CRsUpdatedOn" ma:format="DateTime" ma:internalName="CRsUpdatedOn">
      <xsd:simpleType>
        <xsd:restriction base="dms:DateTime"/>
      </xsd:simpleType>
    </xsd:element>
    <xsd:element name="RevokedChk" ma:index="58" nillable="true" ma:displayName="RevokedChk" ma:default="0" ma:internalName="RevokedCh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35546e-8b02-46ea-9dc6-3f5e3cc7ea6e" elementFormDefault="qualified">
    <xsd:import namespace="http://schemas.microsoft.com/office/2006/documentManagement/types"/>
    <xsd:import namespace="http://schemas.microsoft.com/office/infopath/2007/PartnerControls"/>
    <xsd:element name="Change_x0020_History" ma:index="13" nillable="true" ma:displayName="Change History" ma:description="Please summarise changes made since the previous version" ma:hidden="true" ma:internalName="Change_x0020_History" ma:readOnly="false">
      <xsd:simpleType>
        <xsd:restriction base="dms:Note"/>
      </xsd:simpleType>
    </xsd:element>
    <xsd:element name="Instructions_x0020_for_x0020_use" ma:index="41" nillable="true" ma:displayName="Instructions for use" ma:internalName="Instructions_x0020_for_x0020_use" ma:readOnly="false">
      <xsd:simpleType>
        <xsd:restriction base="dms:Note"/>
      </xsd:simpleType>
    </xsd:element>
    <xsd:element name="imsDocQAOResponsible" ma:index="51" nillable="true" ma:displayName="imsDocQAOResponsible" ma:hidden="true" ma:list="UserInfo" ma:SharePointGroup="0" ma:internalName="imsDocQAO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5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tailPageCustom" ma:index="53" nillable="true" ma:displayName="DetailPageCustom" ma:default="IMSDocument" ma:format="Dropdown" ma:hidden="true" ma:internalName="DetailPageCustom" ma:readOnly="false">
      <xsd:simpleType>
        <xsd:restriction base="dms:Choice">
          <xsd:enumeration value="IMSDocument"/>
          <xsd:enumeration value="EDDeci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documentManagement>
    <Document_x0020_Code_x0020_Prefix xmlns="144ad98b-e1e0-4ea3-9041-8083811baa8d">FOR</Document_x0020_Code_x0020_Prefix>
    <IMS_x0020_Document_x0020_Owner_x0020_Creation xmlns="144ad98b-e1e0-4ea3-9041-8083811baa8d">
      <Url xsi:nil="true"/>
      <Description xsi:nil="true"/>
    </IMS_x0020_Document_x0020_Owner_x0020_Creation>
    <Revocation_x0028_1_x0029_ xmlns="144ad98b-e1e0-4ea3-9041-8083811baa8d">
      <Url xsi:nil="true"/>
      <Description xsi:nil="true"/>
    </Revocation_x0028_1_x0029_>
    <Process_x0020_Owner xmlns="144ad98b-e1e0-4ea3-9041-8083811baa8d">
      <Value>12</Value>
    </Process_x0020_Owner>
    <Fast_x0020_Track_x0020_Review xmlns="144ad98b-e1e0-4ea3-9041-8083811baa8d">
      <Url>https://ims.echa.europa.local/_layouts/15/wrkstat.aspx?List=144ad98b-e1e0-4ea3-9041-8083811baa8d&amp;WorkflowInstanceName=ad99252d-608b-401e-a32a-acb3a45cdb4c</Url>
      <Description>Approval</Description>
    </Fast_x0020_Track_x0020_Review>
    <Approvers2 xmlns="144ad98b-e1e0-4ea3-9041-8083811baa8d">
      <UserInfo>
        <DisplayName/>
        <AccountId xsi:nil="true"/>
        <AccountType/>
      </UserInfo>
    </Approvers2>
    <DistributionTo xmlns="144ad98b-e1e0-4ea3-9041-8083811baa8d">
      <UserInfo>
        <DisplayName>i:0#.w|echa\u09185</DisplayName>
        <AccountId>889</AccountId>
        <AccountType/>
      </UserInfo>
      <UserInfo>
        <DisplayName>i:0#.w|echa\u07006</DisplayName>
        <AccountId>236</AccountId>
        <AccountType/>
      </UserInfo>
      <UserInfo>
        <DisplayName>i:0#.w|echa\u07114</DisplayName>
        <AccountId>83</AccountId>
        <AccountType/>
      </UserInfo>
      <UserInfo>
        <DisplayName>i:0#.w|echa\u10136</DisplayName>
        <AccountId>207</AccountId>
        <AccountType/>
      </UserInfo>
      <UserInfo>
        <DisplayName>i:0#.w|echa\u11046</DisplayName>
        <AccountId>893</AccountId>
        <AccountType/>
      </UserInfo>
      <UserInfo>
        <DisplayName>i:0#.w|echa\u12131</DisplayName>
        <AccountId>367</AccountId>
        <AccountType/>
      </UserInfo>
      <UserInfo>
        <DisplayName>i:0#.w|echa\u10149</DisplayName>
        <AccountId>368</AccountId>
        <AccountType/>
      </UserInfo>
      <UserInfo>
        <DisplayName>i:0#.w|echa\u10155</DisplayName>
        <AccountId>432</AccountId>
        <AccountType/>
      </UserInfo>
      <UserInfo>
        <DisplayName>i:0#.w|echa\u10053</DisplayName>
        <AccountId>562</AccountId>
        <AccountType/>
      </UserInfo>
      <UserInfo>
        <DisplayName>i:0#.w|echa\u12055</DisplayName>
        <AccountId>457</AccountId>
        <AccountType/>
      </UserInfo>
      <UserInfo>
        <DisplayName>i:0#.w|echa\u21368</DisplayName>
        <AccountId>1706</AccountId>
        <AccountType/>
      </UserInfo>
    </DistributionTo>
    <Main_x0020_Process xmlns="144ad98b-e1e0-4ea3-9041-8083811baa8d">
      <Value>311</Value>
    </Main_x0020_Process>
    <QualityManager xmlns="144ad98b-e1e0-4ea3-9041-8083811baa8d">
      <UserInfo>
        <DisplayName>BALDUYCK Bo</DisplayName>
        <AccountId>81</AccountId>
        <AccountType/>
      </UserInfo>
    </QualityManager>
    <Related_x0020_Documents xmlns="144ad98b-e1e0-4ea3-9041-8083811baa8d">
      <Value>3599</Value>
      <Value>3434</Value>
      <Value>3571</Value>
      <Value>3598</Value>
    </Related_x0020_Documents>
    <Document_x0020_Version_x0020_Code xmlns="144ad98b-e1e0-4ea3-9041-8083811baa8d">11</Document_x0020_Version_x0020_Code>
    <RevisionVSToday xmlns="144ad98b-e1e0-4ea3-9041-8083811baa8d">;#&lt;div&gt;&lt;img src="/_layouts/15/BPA/images/KPI-0.png" alt="20/12/2024 00:00:00" title="20/12/2024 00:00:00"/&gt;&lt;/div&gt;;#</RevisionVSToday>
    <Instructions_x0020_for_x0020_use xmlns="4535546e-8b02-46ea-9dc6-3f5e3cc7ea6e">The form is used by all ECHA staff members, as well as by the members of the ECHA bodies (Management Board, Committees, Forum and Board of Appeal) and (PBT, ED and Nano) expert groups to annually declare the private interests they hold. The form is used also for making an updated declaration during the year. The Human Resources Unit is responsible for the annual renewal exercise of the declarations by all staff, as well as for the administration of the declarations afterwards (see also WIN-0105). The respective secretariats of the ECHA bodies are responsible for the annual renewal and management of the declarations of interest of the members of these bodies. The declarations of interest of the ECHA managers (Executive Director, Directors and Head of Unit), the Chairs of the Committees and the members of the ECHA bodies are published on the ECHA website by the responsible unit.
The form also integrates a declaration commitment and requires no physical signature (as long as the email sending over the declaration is stored as a record documenting its approval by the sender).</Instructions_x0020_for_x0020_use>
    <Drafting_x0028_1_x0029_0 xmlns="144ad98b-e1e0-4ea3-9041-8083811baa8d">
      <Url>https://ims.echa.europa.local/_layouts/15/wrkstat.aspx?List=144ad98b-e1e0-4ea3-9041-8083811baa8d&amp;WorkflowInstanceName=f2ae373d-e463-4ca0-bdc5-6427d3d298ed</Url>
      <Description>Completed</Description>
    </Drafting_x0028_1_x0029_0>
    <Approvers1 xmlns="144ad98b-e1e0-4ea3-9041-8083811baa8d">
      <UserInfo>
        <DisplayName>36</DisplayName>
        <AccountId>36</AccountId>
        <AccountType/>
      </UserInfo>
    </Approvers1>
    <DocumentType xmlns="144ad98b-e1e0-4ea3-9041-8083811baa8d">Form</DocumentType>
    <ParentDocument xmlns="144ad98b-e1e0-4ea3-9041-8083811baa8d">3571</ParentDocument>
    <RevisionDate xmlns="144ad98b-e1e0-4ea3-9041-8083811baa8d">2025-11-19T22:00:00+00:00</RevisionDate>
    <Favorites xmlns="144ad98b-e1e0-4ea3-9041-8083811baa8d">
      <UserInfo>
        <DisplayName/>
        <AccountId xsi:nil="true"/>
        <AccountType/>
      </UserInfo>
    </Favorites>
    <ArchivingDate xmlns="144ad98b-e1e0-4ea3-9041-8083811baa8d" xsi:nil="true"/>
    <URL xmlns="http://schemas.microsoft.com/sharepoint/v3">
      <Url xsi:nil="true"/>
      <Description xsi:nil="true"/>
    </URL>
    <DetailPage xmlns="144ad98b-e1e0-4ea3-9041-8083811baa8d">;#&lt;a href='/pages/IMSDocument.aspx?BPAID=3534'&gt;ECHA Declaration of Interest&lt;/a&gt;;#</DetailPage>
    <Identification xmlns="144ad98b-e1e0-4ea3-9041-8083811baa8d">FOR-0039.11</Identification>
    <QualityProcess xmlns="144ad98b-e1e0-4ea3-9041-8083811baa8d">317</QualityProcess>
    <QAO_x0020_Reviewer xmlns="144ad98b-e1e0-4ea3-9041-8083811baa8d">
      <UserInfo>
        <DisplayName>TURUKA Aiga</DisplayName>
        <AccountId>36</AccountId>
        <AccountType/>
      </UserInfo>
    </QAO_x0020_Reviewer>
    <Drafting_x0020_Status xmlns="144ad98b-e1e0-4ea3-9041-8083811baa8d">false</Drafting_x0020_Status>
    <Activity_x0020_Owner xmlns="144ad98b-e1e0-4ea3-9041-8083811baa8d">10</Activity_x0020_Owner>
    <Change_x0020_History xmlns="4535546e-8b02-46ea-9dc6-3f5e3cc7ea6e">
Version 11:
Periodic review without changes – extending the validity of the document. 
</Change_x0020_History>
    <Default_x0020_Distribution_x0020_List xmlns="144ad98b-e1e0-4ea3-9041-8083811baa8d">
      <UserInfo>
        <DisplayName>c:0+.w|s-1-5-21-2444889250-2882189981-708495972-38844</DisplayName>
        <AccountId>1066</AccountId>
        <AccountType/>
      </UserInfo>
      <UserInfo>
        <DisplayName>c:0+.w|s-1-5-21-2444889250-2882189981-708495972-38802</DisplayName>
        <AccountId>1056</AccountId>
        <AccountType/>
      </UserInfo>
      <UserInfo>
        <DisplayName>c:0+.w|s-1-5-21-2444889250-2882189981-708495972-38799</DisplayName>
        <AccountId>1088</AccountId>
        <AccountType/>
      </UserInfo>
    </Default_x0020_Distribution_x0020_List>
    <Security_x0020_Classification xmlns="144ad98b-e1e0-4ea3-9041-8083811baa8d">Public</Security_x0020_Classification>
    <Standard_x0020_Review_x0028_1_x0029_ xmlns="144ad98b-e1e0-4ea3-9041-8083811baa8d">
      <Url>https://ims.echa.europa.local/_layouts/15/wrkstat.aspx?List=144ad98b-e1e0-4ea3-9041-8083811baa8d&amp;WorkflowInstanceName=2432b187-872c-49e7-98ba-3427667fd613</Url>
      <Description>Completed</Description>
    </Standard_x0020_Review_x0028_1_x0029_>
    <CRflag xmlns="144ad98b-e1e0-4ea3-9041-8083811baa8d">;#&lt;div&gt;&amp;nbsp$BPASEMICOLON$&lt;/div&gt;;#</CRflag>
    <DaysSincePublication xmlns="144ad98b-e1e0-4ea3-9041-8083811baa8d">;#119;#</DaysSincePublication>
    <PublicationDate xmlns="144ad98b-e1e0-4ea3-9041-8083811baa8d">2024-11-19T22:00:00+00:00</PublicationDate>
    <Document_x0020_Code_x0020_Number xmlns="144ad98b-e1e0-4ea3-9041-8083811baa8d">0039</Document_x0020_Code_x0020_Number>
    <ReadingReceiptRequired xmlns="144ad98b-e1e0-4ea3-9041-8083811baa8d">false</ReadingReceiptRequired>
    <Activity xmlns="144ad98b-e1e0-4ea3-9041-8083811baa8d">12</Activity>
    <DocumentStatus xmlns="144ad98b-e1e0-4ea3-9041-8083811baa8d" xsi:nil="true"/>
    <imsDocQAOResponsible xmlns="4535546e-8b02-46ea-9dc6-3f5e3cc7ea6e">
      <UserInfo>
        <DisplayName>TURUKA Aiga</DisplayName>
        <AccountId>36</AccountId>
        <AccountType/>
      </UserInfo>
    </imsDocQAOResponsible>
    <DetailPageCustom xmlns="4535546e-8b02-46ea-9dc6-3f5e3cc7ea6e">IMSDocument</DetailPageCustom>
    <Responsible_x0020_Director xmlns="144ad98b-e1e0-4ea3-9041-8083811baa8d">
      <Value>10</Value>
    </Responsible_x0020_Director>
    <CRsCount xmlns="144ad98b-e1e0-4ea3-9041-8083811baa8d">;#0;#</CRsCount>
    <CRsUpdatedOn xmlns="144ad98b-e1e0-4ea3-9041-8083811baa8d" xsi:nil="true"/>
    <RevokedChk xmlns="144ad98b-e1e0-4ea3-9041-8083811baa8d">false</RevokedChk>
  </documentManagement>
</p:properties>
</file>

<file path=customXml/itemProps1.xml><?xml version="1.0" encoding="utf-8"?>
<ds:datastoreItem xmlns:ds="http://schemas.openxmlformats.org/officeDocument/2006/customXml" ds:itemID="{9202B7EB-A8C9-483C-B0C5-D2513746F6B4}">
  <ds:schemaRefs>
    <ds:schemaRef ds:uri="http://schemas.microsoft.com/sharepoint/v3/contenttype/forms"/>
  </ds:schemaRefs>
</ds:datastoreItem>
</file>

<file path=customXml/itemProps2.xml><?xml version="1.0" encoding="utf-8"?>
<ds:datastoreItem xmlns:ds="http://schemas.openxmlformats.org/officeDocument/2006/customXml" ds:itemID="{4668ACCD-3F4C-4B87-9B4D-195825CCAC14}">
  <ds:schemaRefs>
    <ds:schemaRef ds:uri="http://schemas.microsoft.com/office/2006/metadata/customXsn"/>
  </ds:schemaRefs>
</ds:datastoreItem>
</file>

<file path=customXml/itemProps3.xml><?xml version="1.0" encoding="utf-8"?>
<ds:datastoreItem xmlns:ds="http://schemas.openxmlformats.org/officeDocument/2006/customXml" ds:itemID="{797D380C-1684-4FD7-8706-AA29781474AC}"/>
</file>

<file path=customXml/itemProps4.xml><?xml version="1.0" encoding="utf-8"?>
<ds:datastoreItem xmlns:ds="http://schemas.openxmlformats.org/officeDocument/2006/customXml" ds:itemID="{FBB5FBC2-86A4-49C4-998F-6BECC5CAF21C}">
  <ds:schemaRefs>
    <ds:schemaRef ds:uri="http://schemas.openxmlformats.org/officeDocument/2006/bibliography"/>
  </ds:schemaRefs>
</ds:datastoreItem>
</file>

<file path=customXml/itemProps5.xml><?xml version="1.0" encoding="utf-8"?>
<ds:datastoreItem xmlns:ds="http://schemas.openxmlformats.org/officeDocument/2006/customXml" ds:itemID="{FD46D7AA-9059-46FC-9883-B72407E10D1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4535546e-8b02-46ea-9dc6-3f5e3cc7ea6e"/>
    <ds:schemaRef ds:uri="144ad98b-e1e0-4ea3-9041-8083811baa8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TEM-0129.01-FOR.dotx</Template>
  <TotalTime>92</TotalTime>
  <Pages>6</Pages>
  <Words>1053</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ECHA Declaration of Interest</vt:lpstr>
    </vt:vector>
  </TitlesOfParts>
  <Company>European Chemicals Agency</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ECHA Declaration of Interest</dc:title>
  <dc:creator>BORGES Adaliz</dc:creator>
  <cp:lastModifiedBy>TURUKA Aiga</cp:lastModifiedBy>
  <cp:revision>20</cp:revision>
  <cp:lastPrinted>2017-04-11T06:00:00Z</cp:lastPrinted>
  <dcterms:created xsi:type="dcterms:W3CDTF">2017-08-25T08:29:00Z</dcterms:created>
  <dcterms:modified xsi:type="dcterms:W3CDTF">2023-01-10T07:24:00Z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0x01010095B3DCF86E610045A2DA06761D5A35FE00B78A3E601AC52D4E8F807C3EB56C8E7E</vt:lpwstr>
  </property>
  <property fmtid="{D5CDD505-2E9C-101B-9397-08002B2CF9AE}" pid="3" name="ECHAProcess">
    <vt:lpwstr>13;#12.03 Providing Executive Management|8cbbfc0c-6f58-42dc-bfb7-3ae6bf26f7d7</vt:lpwstr>
  </property>
  <property fmtid="{D5CDD505-2E9C-101B-9397-08002B2CF9AE}" pid="4" name="ECHADocumentType">
    <vt:lpwstr/>
  </property>
  <property fmtid="{D5CDD505-2E9C-101B-9397-08002B2CF9AE}" pid="5" name="ECHASecClass">
    <vt:lpwstr>1;#Internal|a0307bc2-faf9-4068-8aeb-b713e4fa2a0f</vt:lpwstr>
  </property>
  <property fmtid="{D5CDD505-2E9C-101B-9397-08002B2CF9AE}" pid="6" name="ECHACategory">
    <vt:lpwstr>17;#12.03.03 Implementation of the quality policy|05560e0d-1005-4da5-82bd-97042a1905b5</vt:lpwstr>
  </property>
  <property fmtid="{D5CDD505-2E9C-101B-9397-08002B2CF9AE}" pid="7" name="_dlc_DocIdItemGuid">
    <vt:lpwstr>322dade5-df37-4117-9a8e-bf57d32cd964</vt:lpwstr>
  </property>
  <property fmtid="{D5CDD505-2E9C-101B-9397-08002B2CF9AE}" pid="8" name="ReadingReceiptRequired">
    <vt:bool>false</vt:bool>
  </property>
  <property fmtid="{D5CDD505-2E9C-101B-9397-08002B2CF9AE}" pid="9" name="AuthorStatus">
    <vt:lpwstr>Draft</vt:lpwstr>
  </property>
  <property fmtid="{D5CDD505-2E9C-101B-9397-08002B2CF9AE}" pid="10" name="Standard Review">
    <vt:lpwstr>, </vt:lpwstr>
  </property>
  <property fmtid="{D5CDD505-2E9C-101B-9397-08002B2CF9AE}" pid="11" name="Drafting(1)">
    <vt:lpwstr>, </vt:lpwstr>
  </property>
  <property fmtid="{D5CDD505-2E9C-101B-9397-08002B2CF9AE}" pid="12" name="Revocation">
    <vt:lpwstr>, </vt:lpwstr>
  </property>
  <property fmtid="{D5CDD505-2E9C-101B-9397-08002B2CF9AE}" pid="13" name="WorkflowChangePath">
    <vt:lpwstr>5854da96-acd6-46a9-9b31-7536e217b759,72;ac802a3b-97b9-485f-ac89-1661fc2fac2d,205;00c9a1dc-1585-44f4-bde7-720b28dac490,272;6f98b607-4de7-43e4-9573-7e15ab5aced3,352;805bd916-9d32-4707-a0d4-7469ea077b61,407;eb4f16fb-1421-451d-b142-93e383b208ad,503;537dfa0d-2a15-4767-9508-a34b1a985b41,603;b565370b-2e4a-44ef-ac66-c808cd7cab62,650;</vt:lpwstr>
  </property>
  <property fmtid="{D5CDD505-2E9C-101B-9397-08002B2CF9AE}" pid="14" name="2ndLevelProcess">
    <vt:lpwstr>311</vt:lpwstr>
  </property>
</Properties>
</file>