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2A6659" w14:textId="77777777" w:rsidR="00D30674" w:rsidRPr="00447585" w:rsidRDefault="00D30674" w:rsidP="00D30674">
      <w:pPr>
        <w:spacing w:after="0" w:line="240" w:lineRule="auto"/>
        <w:rPr>
          <w:rFonts w:eastAsia="Times New Roman"/>
          <w:vanish/>
          <w:szCs w:val="24"/>
          <w:lang w:eastAsia="et-EE"/>
        </w:rPr>
      </w:pPr>
    </w:p>
    <w:tbl>
      <w:tblPr>
        <w:tblW w:w="9000" w:type="dxa"/>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9000"/>
      </w:tblGrid>
      <w:tr w:rsidR="00447585" w:rsidRPr="00447585" w14:paraId="38CEB242" w14:textId="77777777" w:rsidTr="006C0FDC">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14:paraId="33241CD6" w14:textId="77777777" w:rsidR="00D30674" w:rsidRPr="00447585" w:rsidRDefault="00AC5962" w:rsidP="00AD73BE">
            <w:pPr>
              <w:spacing w:after="0" w:line="240" w:lineRule="auto"/>
              <w:jc w:val="center"/>
              <w:rPr>
                <w:rFonts w:eastAsia="Times New Roman"/>
                <w:szCs w:val="24"/>
                <w:lang w:eastAsia="et-EE"/>
              </w:rPr>
            </w:pPr>
            <w:r w:rsidRPr="00447585">
              <w:t xml:space="preserve">UURIMISTÖÖ </w:t>
            </w:r>
            <w:r w:rsidR="00D30674" w:rsidRPr="00447585">
              <w:rPr>
                <w:rFonts w:eastAsia="Times New Roman"/>
                <w:szCs w:val="24"/>
                <w:lang w:eastAsia="et-EE"/>
              </w:rPr>
              <w:t xml:space="preserve">AVALDUS KOOSKÕLASTUSE SAAMISEKS </w:t>
            </w:r>
            <w:r w:rsidR="007C0A70" w:rsidRPr="00447585">
              <w:rPr>
                <w:rFonts w:eastAsia="Times New Roman"/>
                <w:szCs w:val="24"/>
                <w:lang w:eastAsia="et-EE"/>
              </w:rPr>
              <w:t xml:space="preserve">TARTU ÜLIKOOLI INIMUURINGUTE </w:t>
            </w:r>
            <w:r w:rsidR="00D30674" w:rsidRPr="00447585">
              <w:rPr>
                <w:rFonts w:eastAsia="Times New Roman"/>
                <w:szCs w:val="24"/>
                <w:lang w:eastAsia="et-EE"/>
              </w:rPr>
              <w:t>EETIKA</w:t>
            </w:r>
            <w:r w:rsidR="00D61091" w:rsidRPr="00447585">
              <w:rPr>
                <w:rFonts w:eastAsia="Times New Roman"/>
                <w:szCs w:val="24"/>
                <w:lang w:eastAsia="et-EE"/>
              </w:rPr>
              <w:t xml:space="preserve"> </w:t>
            </w:r>
            <w:r w:rsidR="00D30674" w:rsidRPr="00447585">
              <w:rPr>
                <w:rFonts w:eastAsia="Times New Roman"/>
                <w:szCs w:val="24"/>
                <w:lang w:eastAsia="et-EE"/>
              </w:rPr>
              <w:t>KOMITEELT</w:t>
            </w:r>
          </w:p>
        </w:tc>
      </w:tr>
    </w:tbl>
    <w:p w14:paraId="3A56BF44" w14:textId="77777777" w:rsidR="00D30674" w:rsidRPr="00447585" w:rsidRDefault="339F37F1" w:rsidP="3AB2237B">
      <w:pPr>
        <w:spacing w:before="100" w:beforeAutospacing="1" w:after="100" w:afterAutospacing="1" w:line="240" w:lineRule="auto"/>
        <w:rPr>
          <w:rFonts w:eastAsia="Times New Roman"/>
          <w:lang w:eastAsia="et-EE"/>
        </w:rPr>
      </w:pPr>
      <w:r w:rsidRPr="00447585">
        <w:rPr>
          <w:rFonts w:eastAsia="Times New Roman"/>
          <w:b/>
          <w:bCs/>
          <w:lang w:eastAsia="et-EE"/>
        </w:rPr>
        <w:t xml:space="preserve">1. </w:t>
      </w:r>
      <w:r w:rsidR="21639EB1" w:rsidRPr="00447585">
        <w:rPr>
          <w:rFonts w:eastAsia="Times New Roman"/>
          <w:b/>
          <w:bCs/>
          <w:lang w:eastAsia="et-EE"/>
        </w:rPr>
        <w:t>UURI</w:t>
      </w:r>
      <w:r w:rsidR="293BE007" w:rsidRPr="00447585">
        <w:rPr>
          <w:rFonts w:eastAsia="Times New Roman"/>
          <w:b/>
          <w:bCs/>
          <w:lang w:eastAsia="et-EE"/>
        </w:rPr>
        <w:t>MISTÖÖ</w:t>
      </w:r>
      <w:r w:rsidR="08153025" w:rsidRPr="00447585">
        <w:rPr>
          <w:rFonts w:eastAsia="Times New Roman"/>
          <w:b/>
          <w:bCs/>
          <w:lang w:eastAsia="et-EE"/>
        </w:rPr>
        <w:t xml:space="preserve"> </w:t>
      </w:r>
      <w:r w:rsidRPr="00447585">
        <w:rPr>
          <w:rFonts w:eastAsia="Times New Roman"/>
          <w:b/>
          <w:bCs/>
          <w:lang w:eastAsia="et-EE"/>
        </w:rPr>
        <w:t>ANDMED</w:t>
      </w:r>
      <w:r w:rsidRPr="00447585">
        <w:rPr>
          <w:rFonts w:eastAsia="Times New Roman"/>
          <w:lang w:eastAsia="et-EE"/>
        </w:rPr>
        <w:t xml:space="preserve"> </w:t>
      </w:r>
    </w:p>
    <w:p w14:paraId="22A3BB87" w14:textId="77777777" w:rsidR="007C0A70" w:rsidRPr="00447585" w:rsidRDefault="00056A75" w:rsidP="00AD73BE">
      <w:pPr>
        <w:pStyle w:val="NoSpacing"/>
        <w:rPr>
          <w:lang w:eastAsia="et-EE"/>
        </w:rPr>
      </w:pPr>
      <w:r w:rsidRPr="00447585">
        <w:rPr>
          <w:lang w:eastAsia="et-EE"/>
        </w:rPr>
        <w:t>Uuri</w:t>
      </w:r>
      <w:r w:rsidR="00AC5962" w:rsidRPr="00447585">
        <w:rPr>
          <w:lang w:eastAsia="et-EE"/>
        </w:rPr>
        <w:t>mistöö</w:t>
      </w:r>
      <w:r w:rsidR="00D30674" w:rsidRPr="00447585">
        <w:rPr>
          <w:lang w:eastAsia="et-EE"/>
        </w:rPr>
        <w:t xml:space="preserve"> täielik nimetus:</w:t>
      </w:r>
      <w:r w:rsidR="003630B8" w:rsidRPr="00447585">
        <w:rPr>
          <w:lang w:eastAsia="et-EE"/>
        </w:rPr>
        <w:t xml:space="preserve"> </w:t>
      </w:r>
      <w:r w:rsidR="003630B8" w:rsidRPr="00447585">
        <w:rPr>
          <w:i/>
          <w:lang w:eastAsia="et-EE"/>
        </w:rPr>
        <w:t>eesti keeles (vajadusel inglise keeles)</w:t>
      </w:r>
    </w:p>
    <w:p w14:paraId="70FDEBBD" w14:textId="3ED4CB2B" w:rsidR="00BB00C1" w:rsidRPr="00447585" w:rsidRDefault="00BB00C1" w:rsidP="00AD73BE">
      <w:pPr>
        <w:pStyle w:val="NoSpacing"/>
        <w:rPr>
          <w:b/>
          <w:lang w:eastAsia="et-EE"/>
        </w:rPr>
      </w:pPr>
      <w:r w:rsidRPr="00447585">
        <w:rPr>
          <w:b/>
          <w:lang w:eastAsia="et-EE"/>
        </w:rPr>
        <w:t>Kaasava hariduse tõhusus – registriandmete analüüs</w:t>
      </w:r>
    </w:p>
    <w:p w14:paraId="0A37501D" w14:textId="1F7B4050" w:rsidR="00AD73BE" w:rsidRPr="00447585" w:rsidRDefault="00BB00C1" w:rsidP="00AD73BE">
      <w:pPr>
        <w:pStyle w:val="NoSpacing"/>
        <w:rPr>
          <w:lang w:eastAsia="et-EE"/>
        </w:rPr>
      </w:pPr>
      <w:r w:rsidRPr="00447585">
        <w:rPr>
          <w:lang w:eastAsia="et-EE"/>
        </w:rPr>
        <w:t>(uuringu „</w:t>
      </w:r>
      <w:r w:rsidR="40B4B4B3" w:rsidRPr="00447585">
        <w:rPr>
          <w:lang w:eastAsia="et-EE"/>
        </w:rPr>
        <w:t>Kaas</w:t>
      </w:r>
      <w:r w:rsidRPr="00447585">
        <w:rPr>
          <w:lang w:eastAsia="et-EE"/>
        </w:rPr>
        <w:t>a</w:t>
      </w:r>
      <w:r w:rsidR="40B4B4B3" w:rsidRPr="00447585">
        <w:rPr>
          <w:lang w:eastAsia="et-EE"/>
        </w:rPr>
        <w:t>va hariduskorralduse tõhusus üldhariduses 2023</w:t>
      </w:r>
      <w:r w:rsidRPr="00447585">
        <w:rPr>
          <w:lang w:eastAsia="et-EE"/>
        </w:rPr>
        <w:t>“ raames)</w:t>
      </w:r>
    </w:p>
    <w:p w14:paraId="72B2A728" w14:textId="76C93ACB" w:rsidR="3B6FE697" w:rsidRPr="00447585" w:rsidRDefault="3B6FE697" w:rsidP="3B6FE697">
      <w:pPr>
        <w:pStyle w:val="NoSpacing"/>
        <w:rPr>
          <w:lang w:eastAsia="et-EE"/>
        </w:rPr>
      </w:pPr>
    </w:p>
    <w:p w14:paraId="257D1E5C" w14:textId="1ABF8A8A" w:rsidR="00D30674" w:rsidRPr="00447585" w:rsidRDefault="007C0A70" w:rsidP="00AD73BE">
      <w:pPr>
        <w:pStyle w:val="NoSpacing"/>
        <w:rPr>
          <w:lang w:eastAsia="et-EE"/>
        </w:rPr>
      </w:pPr>
      <w:r w:rsidRPr="00447585">
        <w:rPr>
          <w:lang w:eastAsia="et-EE"/>
        </w:rPr>
        <w:t>Uur</w:t>
      </w:r>
      <w:r w:rsidR="00707BD9" w:rsidRPr="00447585">
        <w:rPr>
          <w:lang w:eastAsia="et-EE"/>
        </w:rPr>
        <w:t>i</w:t>
      </w:r>
      <w:r w:rsidR="00AC5962" w:rsidRPr="00447585">
        <w:rPr>
          <w:lang w:eastAsia="et-EE"/>
        </w:rPr>
        <w:t>mistöö</w:t>
      </w:r>
      <w:r w:rsidR="00AA58CF" w:rsidRPr="00447585">
        <w:rPr>
          <w:lang w:eastAsia="et-EE"/>
        </w:rPr>
        <w:t xml:space="preserve"> toimumiskoht</w:t>
      </w:r>
      <w:r w:rsidRPr="00447585">
        <w:rPr>
          <w:lang w:eastAsia="et-EE"/>
        </w:rPr>
        <w:t>:</w:t>
      </w:r>
      <w:r w:rsidR="7B63B959" w:rsidRPr="00447585">
        <w:rPr>
          <w:lang w:eastAsia="et-EE"/>
        </w:rPr>
        <w:t xml:space="preserve"> Eesti </w:t>
      </w:r>
      <w:r w:rsidR="00D30674" w:rsidRPr="00447585">
        <w:rPr>
          <w:lang w:eastAsia="et-EE"/>
        </w:rPr>
        <w:t xml:space="preserve"> </w:t>
      </w:r>
    </w:p>
    <w:p w14:paraId="5DAB6C7B" w14:textId="77777777" w:rsidR="00AD73BE" w:rsidRPr="00447585" w:rsidRDefault="00AD73BE" w:rsidP="00AD73BE">
      <w:pPr>
        <w:pStyle w:val="NoSpacing"/>
        <w:rPr>
          <w:lang w:eastAsia="et-EE"/>
        </w:rPr>
      </w:pPr>
    </w:p>
    <w:p w14:paraId="0EDAD9FC" w14:textId="77777777" w:rsidR="00D30674" w:rsidRPr="00447585" w:rsidRDefault="00AC5962" w:rsidP="00D30674">
      <w:pPr>
        <w:spacing w:before="100" w:beforeAutospacing="1" w:after="100" w:afterAutospacing="1" w:line="240" w:lineRule="auto"/>
        <w:rPr>
          <w:rFonts w:eastAsia="Times New Roman"/>
          <w:szCs w:val="24"/>
          <w:lang w:eastAsia="et-EE"/>
        </w:rPr>
      </w:pPr>
      <w:r w:rsidRPr="584FF0F0">
        <w:rPr>
          <w:rFonts w:eastAsia="Times New Roman"/>
          <w:b/>
          <w:bCs/>
          <w:lang w:eastAsia="et-EE"/>
        </w:rPr>
        <w:t>2. UURIMISTÖÖ</w:t>
      </w:r>
      <w:r w:rsidR="00D30674" w:rsidRPr="584FF0F0">
        <w:rPr>
          <w:rFonts w:eastAsia="Times New Roman"/>
          <w:b/>
          <w:bCs/>
          <w:lang w:eastAsia="et-EE"/>
        </w:rPr>
        <w:t xml:space="preserve"> TEOSTAJAD JA UURINGUKESKUSED</w:t>
      </w:r>
      <w:r w:rsidR="00D30674" w:rsidRPr="584FF0F0">
        <w:rPr>
          <w:rFonts w:eastAsia="Times New Roman"/>
          <w:lang w:eastAsia="et-EE"/>
        </w:rPr>
        <w:t xml:space="preserve"> </w:t>
      </w:r>
    </w:p>
    <w:p w14:paraId="371491AC" w14:textId="752B1BF3" w:rsidR="00707BD9" w:rsidRPr="00447585" w:rsidRDefault="00D30674" w:rsidP="14C0541E">
      <w:pPr>
        <w:rPr>
          <w:lang w:eastAsia="et-EE"/>
        </w:rPr>
      </w:pPr>
      <w:bookmarkStart w:id="0" w:name="_GoBack"/>
      <w:bookmarkEnd w:id="0"/>
      <w:r w:rsidRPr="00447585">
        <w:rPr>
          <w:lang w:eastAsia="et-EE"/>
        </w:rPr>
        <w:t xml:space="preserve">2.1. </w:t>
      </w:r>
      <w:r w:rsidR="39A326CD" w:rsidRPr="00447585">
        <w:rPr>
          <w:lang w:eastAsia="et-EE"/>
        </w:rPr>
        <w:t>Vastutav uurija</w:t>
      </w:r>
    </w:p>
    <w:p w14:paraId="0BEDD024" w14:textId="77777777" w:rsidR="00BB00C1" w:rsidRPr="00447585" w:rsidRDefault="00BB00C1" w:rsidP="6ED6DD7E">
      <w:pPr>
        <w:pStyle w:val="NoSpacing"/>
        <w:rPr>
          <w:rFonts w:eastAsia="Times New Roman"/>
          <w:lang w:eastAsia="et-EE"/>
        </w:rPr>
      </w:pPr>
      <w:r w:rsidRPr="199A5648">
        <w:rPr>
          <w:rFonts w:eastAsia="Times New Roman"/>
          <w:lang w:eastAsia="et-EE"/>
        </w:rPr>
        <w:t xml:space="preserve">ees- ja perekonnanimi: Margus </w:t>
      </w:r>
      <w:proofErr w:type="spellStart"/>
      <w:r w:rsidRPr="199A5648">
        <w:rPr>
          <w:rFonts w:eastAsia="Times New Roman"/>
          <w:lang w:eastAsia="et-EE"/>
        </w:rPr>
        <w:t>Pedaste</w:t>
      </w:r>
      <w:proofErr w:type="spellEnd"/>
      <w:r>
        <w:br/>
      </w:r>
      <w:r w:rsidRPr="199A5648">
        <w:rPr>
          <w:rFonts w:eastAsia="Times New Roman"/>
          <w:lang w:eastAsia="et-EE"/>
        </w:rPr>
        <w:t xml:space="preserve">teaduslik kraad: PhD </w:t>
      </w:r>
      <w:r w:rsidRPr="199A5648">
        <w:rPr>
          <w:rFonts w:eastAsia="Times New Roman"/>
        </w:rPr>
        <w:t>(bioloogia ja maateaduste haridus)</w:t>
      </w:r>
      <w:r>
        <w:br/>
      </w:r>
      <w:r w:rsidRPr="199A5648">
        <w:rPr>
          <w:rFonts w:eastAsia="Times New Roman"/>
          <w:lang w:eastAsia="et-EE"/>
        </w:rPr>
        <w:t xml:space="preserve">amet: </w:t>
      </w:r>
      <w:r w:rsidRPr="199A5648">
        <w:rPr>
          <w:rFonts w:eastAsia="Times New Roman"/>
        </w:rPr>
        <w:t>haridustehnoloogia professor</w:t>
      </w:r>
      <w:r>
        <w:br/>
      </w:r>
      <w:r w:rsidRPr="199A5648">
        <w:rPr>
          <w:rFonts w:eastAsia="Times New Roman"/>
          <w:lang w:eastAsia="et-EE"/>
        </w:rPr>
        <w:t>töökoht: Tartu Ülikool, Sotsiaalteaduste valdkond, haridusteaduste instituut</w:t>
      </w:r>
      <w:r>
        <w:br/>
      </w:r>
      <w:r w:rsidRPr="199A5648">
        <w:rPr>
          <w:rFonts w:eastAsia="Times New Roman"/>
          <w:lang w:eastAsia="et-EE"/>
        </w:rPr>
        <w:t>töökoha aadress: Jakobi 5, Tartu</w:t>
      </w:r>
      <w:r>
        <w:br/>
      </w:r>
      <w:r w:rsidRPr="199A5648">
        <w:rPr>
          <w:rFonts w:eastAsia="Times New Roman"/>
          <w:lang w:eastAsia="et-EE"/>
        </w:rPr>
        <w:t>telefoninumber: +3725156095</w:t>
      </w:r>
    </w:p>
    <w:p w14:paraId="3D56A6C2" w14:textId="5ED1FE61" w:rsidR="00BB00C1" w:rsidRPr="00447585" w:rsidRDefault="00BB00C1" w:rsidP="00BB00C1">
      <w:pPr>
        <w:pStyle w:val="NoSpacing"/>
        <w:rPr>
          <w:rFonts w:eastAsia="Times New Roman"/>
          <w:i/>
          <w:iCs/>
          <w:szCs w:val="24"/>
          <w:lang w:val="et"/>
        </w:rPr>
      </w:pPr>
      <w:r w:rsidRPr="00447585">
        <w:rPr>
          <w:rFonts w:eastAsia="Times New Roman"/>
          <w:szCs w:val="24"/>
          <w:lang w:eastAsia="et-EE"/>
        </w:rPr>
        <w:t>e-post: margus.pedaste@ut.ee</w:t>
      </w:r>
      <w:r w:rsidRPr="00447585">
        <w:br/>
      </w:r>
      <w:r w:rsidRPr="00447585">
        <w:rPr>
          <w:rFonts w:eastAsia="Times New Roman"/>
          <w:i/>
          <w:iCs/>
          <w:szCs w:val="24"/>
          <w:lang w:val="et"/>
        </w:rPr>
        <w:t>allkirjastatud digitaalselt</w:t>
      </w:r>
    </w:p>
    <w:p w14:paraId="02EB378F" w14:textId="0D873A58" w:rsidR="00707BD9" w:rsidRPr="00447585" w:rsidRDefault="00707BD9" w:rsidP="3B6FE697">
      <w:pPr>
        <w:pStyle w:val="NoSpacing"/>
        <w:rPr>
          <w:lang w:eastAsia="et-EE"/>
        </w:rPr>
      </w:pPr>
    </w:p>
    <w:p w14:paraId="53CEF94F" w14:textId="77777777" w:rsidR="00707BD9" w:rsidRPr="00447585" w:rsidRDefault="3B341A43" w:rsidP="661DAE58">
      <w:pPr>
        <w:pStyle w:val="NoSpacing"/>
        <w:rPr>
          <w:rFonts w:eastAsia="Times New Roman"/>
          <w:szCs w:val="24"/>
        </w:rPr>
      </w:pPr>
      <w:r w:rsidRPr="00447585">
        <w:rPr>
          <w:rFonts w:eastAsia="Times New Roman"/>
          <w:szCs w:val="24"/>
        </w:rPr>
        <w:t>2.2. Kaastöötajad</w:t>
      </w:r>
    </w:p>
    <w:p w14:paraId="1960E085" w14:textId="3E165FA5" w:rsidR="14C0541E" w:rsidRPr="00447585" w:rsidRDefault="14C0541E" w:rsidP="661DAE58">
      <w:pPr>
        <w:pStyle w:val="NoSpacing"/>
        <w:rPr>
          <w:rFonts w:eastAsia="Times New Roman"/>
          <w:szCs w:val="24"/>
          <w:lang w:eastAsia="et-EE"/>
        </w:rPr>
      </w:pPr>
    </w:p>
    <w:p w14:paraId="60B228E4" w14:textId="7EEB853F" w:rsidR="1DD6F465" w:rsidRPr="00447585" w:rsidRDefault="30ACF0E7" w:rsidP="661DAE58">
      <w:pPr>
        <w:pStyle w:val="NoSpacing"/>
        <w:rPr>
          <w:rFonts w:eastAsia="Times New Roman"/>
          <w:szCs w:val="24"/>
          <w:lang w:eastAsia="et-EE"/>
        </w:rPr>
      </w:pPr>
      <w:r w:rsidRPr="00447585">
        <w:rPr>
          <w:rFonts w:eastAsia="Times New Roman"/>
          <w:szCs w:val="24"/>
          <w:lang w:eastAsia="et-EE"/>
        </w:rPr>
        <w:t xml:space="preserve">ees- ja perekonnanimi: </w:t>
      </w:r>
      <w:proofErr w:type="spellStart"/>
      <w:r w:rsidR="00BB00C1" w:rsidRPr="00447585">
        <w:rPr>
          <w:rFonts w:eastAsia="Times New Roman"/>
          <w:szCs w:val="24"/>
          <w:lang w:eastAsia="et-EE"/>
        </w:rPr>
        <w:t>Äli</w:t>
      </w:r>
      <w:proofErr w:type="spellEnd"/>
      <w:r w:rsidR="00BB00C1" w:rsidRPr="00447585">
        <w:rPr>
          <w:rFonts w:eastAsia="Times New Roman"/>
          <w:szCs w:val="24"/>
          <w:lang w:eastAsia="et-EE"/>
        </w:rPr>
        <w:t xml:space="preserve"> </w:t>
      </w:r>
      <w:proofErr w:type="spellStart"/>
      <w:r w:rsidR="00BB00C1" w:rsidRPr="00447585">
        <w:rPr>
          <w:rFonts w:eastAsia="Times New Roman"/>
          <w:szCs w:val="24"/>
          <w:lang w:eastAsia="et-EE"/>
        </w:rPr>
        <w:t>Leijen</w:t>
      </w:r>
      <w:proofErr w:type="spellEnd"/>
      <w:r w:rsidR="1DD6F465" w:rsidRPr="00447585">
        <w:br/>
      </w:r>
      <w:r w:rsidRPr="00447585">
        <w:rPr>
          <w:rFonts w:eastAsia="Times New Roman"/>
          <w:szCs w:val="24"/>
          <w:lang w:eastAsia="et-EE"/>
        </w:rPr>
        <w:t>teaduslik kraad:</w:t>
      </w:r>
      <w:r w:rsidR="1F326BCF" w:rsidRPr="00447585">
        <w:rPr>
          <w:rFonts w:eastAsia="Times New Roman"/>
          <w:szCs w:val="24"/>
          <w:lang w:eastAsia="et-EE"/>
        </w:rPr>
        <w:t xml:space="preserve"> PhD</w:t>
      </w:r>
      <w:r w:rsidR="789D7169" w:rsidRPr="00447585">
        <w:rPr>
          <w:rFonts w:eastAsia="Times New Roman"/>
          <w:szCs w:val="24"/>
          <w:lang w:eastAsia="et-EE"/>
        </w:rPr>
        <w:t xml:space="preserve"> (haridusteadus)</w:t>
      </w:r>
      <w:r w:rsidR="1DD6F465" w:rsidRPr="00447585">
        <w:br/>
      </w:r>
      <w:r w:rsidRPr="00447585">
        <w:rPr>
          <w:rFonts w:eastAsia="Times New Roman"/>
          <w:szCs w:val="24"/>
          <w:lang w:eastAsia="et-EE"/>
        </w:rPr>
        <w:t>amet:</w:t>
      </w:r>
      <w:r w:rsidR="223AF76F" w:rsidRPr="00447585">
        <w:rPr>
          <w:rFonts w:eastAsia="Times New Roman"/>
          <w:szCs w:val="24"/>
          <w:lang w:eastAsia="et-EE"/>
        </w:rPr>
        <w:t xml:space="preserve"> </w:t>
      </w:r>
      <w:r w:rsidR="00BB00C1" w:rsidRPr="00447585">
        <w:rPr>
          <w:rFonts w:eastAsia="Times New Roman"/>
          <w:szCs w:val="24"/>
          <w:lang w:val="et"/>
        </w:rPr>
        <w:t>Õpetajahariduse professor, haridusteaduste instituudi juhataja</w:t>
      </w:r>
      <w:r w:rsidR="1DD6F465" w:rsidRPr="00447585">
        <w:br/>
      </w:r>
      <w:r w:rsidRPr="00447585">
        <w:rPr>
          <w:rFonts w:eastAsia="Times New Roman"/>
          <w:szCs w:val="24"/>
          <w:lang w:eastAsia="et-EE"/>
        </w:rPr>
        <w:t>töökoht:</w:t>
      </w:r>
      <w:r w:rsidR="503DC776" w:rsidRPr="00447585">
        <w:rPr>
          <w:rFonts w:eastAsia="Times New Roman"/>
          <w:szCs w:val="24"/>
          <w:lang w:eastAsia="et-EE"/>
        </w:rPr>
        <w:t xml:space="preserve"> Tartu Ülikool, Sotsiaalteaduste valdkond, haridusteaduste instituut</w:t>
      </w:r>
      <w:r w:rsidR="1DD6F465" w:rsidRPr="00447585">
        <w:br/>
      </w:r>
      <w:r w:rsidRPr="00447585">
        <w:rPr>
          <w:rFonts w:eastAsia="Times New Roman"/>
          <w:szCs w:val="24"/>
          <w:lang w:eastAsia="et-EE"/>
        </w:rPr>
        <w:t>töökoha aadress:</w:t>
      </w:r>
      <w:r w:rsidR="2D0DADB4" w:rsidRPr="00447585">
        <w:rPr>
          <w:rFonts w:eastAsia="Times New Roman"/>
          <w:szCs w:val="24"/>
          <w:lang w:eastAsia="et-EE"/>
        </w:rPr>
        <w:t xml:space="preserve"> Jakobi 5</w:t>
      </w:r>
      <w:r w:rsidR="319D0F71" w:rsidRPr="00447585">
        <w:rPr>
          <w:rFonts w:eastAsia="Times New Roman"/>
          <w:szCs w:val="24"/>
          <w:lang w:eastAsia="et-EE"/>
        </w:rPr>
        <w:t>,</w:t>
      </w:r>
      <w:r w:rsidR="2D0DADB4" w:rsidRPr="00447585">
        <w:rPr>
          <w:rFonts w:eastAsia="Times New Roman"/>
          <w:szCs w:val="24"/>
          <w:lang w:eastAsia="et-EE"/>
        </w:rPr>
        <w:t xml:space="preserve"> Tartu</w:t>
      </w:r>
      <w:r w:rsidR="1DD6F465" w:rsidRPr="00447585">
        <w:br/>
      </w:r>
      <w:r w:rsidRPr="00447585">
        <w:rPr>
          <w:rFonts w:eastAsia="Times New Roman"/>
          <w:szCs w:val="24"/>
          <w:lang w:eastAsia="et-EE"/>
        </w:rPr>
        <w:t>telefoninumber:</w:t>
      </w:r>
      <w:r w:rsidR="21E664F5" w:rsidRPr="00447585">
        <w:rPr>
          <w:rFonts w:eastAsia="Times New Roman"/>
          <w:szCs w:val="24"/>
          <w:lang w:eastAsia="et-EE"/>
        </w:rPr>
        <w:t xml:space="preserve"> </w:t>
      </w:r>
      <w:r w:rsidR="00BB00C1" w:rsidRPr="00447585">
        <w:rPr>
          <w:rFonts w:eastAsia="Times New Roman"/>
          <w:szCs w:val="24"/>
          <w:lang w:eastAsia="et-EE"/>
        </w:rPr>
        <w:t>+37253904516</w:t>
      </w:r>
    </w:p>
    <w:p w14:paraId="5A2C87D0" w14:textId="2CD71146" w:rsidR="6C8A2012" w:rsidRPr="00447585" w:rsidRDefault="1DD6F465" w:rsidP="661DAE58">
      <w:pPr>
        <w:pStyle w:val="NoSpacing"/>
        <w:rPr>
          <w:rFonts w:eastAsia="Times New Roman"/>
          <w:i/>
          <w:iCs/>
          <w:szCs w:val="24"/>
          <w:lang w:val="et"/>
        </w:rPr>
      </w:pPr>
      <w:r w:rsidRPr="00447585">
        <w:rPr>
          <w:rFonts w:eastAsia="Times New Roman"/>
          <w:szCs w:val="24"/>
          <w:lang w:eastAsia="et-EE"/>
        </w:rPr>
        <w:t>e-post:</w:t>
      </w:r>
      <w:r w:rsidR="60067E71" w:rsidRPr="00447585">
        <w:rPr>
          <w:rFonts w:eastAsia="Times New Roman"/>
          <w:szCs w:val="24"/>
          <w:lang w:eastAsia="et-EE"/>
        </w:rPr>
        <w:t xml:space="preserve"> </w:t>
      </w:r>
      <w:r w:rsidR="00BB00C1" w:rsidRPr="00447585">
        <w:rPr>
          <w:rFonts w:eastAsia="Times New Roman"/>
          <w:szCs w:val="24"/>
          <w:lang w:eastAsia="et-EE"/>
        </w:rPr>
        <w:t>ali.leijen@ut.ee</w:t>
      </w:r>
      <w:r w:rsidRPr="00447585">
        <w:br/>
      </w:r>
      <w:r w:rsidR="6C8A2012" w:rsidRPr="00447585">
        <w:rPr>
          <w:rFonts w:eastAsia="Times New Roman"/>
          <w:i/>
          <w:iCs/>
          <w:szCs w:val="24"/>
          <w:lang w:val="et"/>
        </w:rPr>
        <w:t>allkirjastatud digitaalselt</w:t>
      </w:r>
    </w:p>
    <w:p w14:paraId="4FD9F50B" w14:textId="367C45F7" w:rsidR="14C0541E" w:rsidRPr="00447585" w:rsidRDefault="14C0541E" w:rsidP="661DAE58">
      <w:pPr>
        <w:pStyle w:val="NoSpacing"/>
        <w:rPr>
          <w:rFonts w:eastAsia="Times New Roman"/>
          <w:szCs w:val="24"/>
          <w:lang w:val="et" w:eastAsia="et-EE"/>
        </w:rPr>
      </w:pPr>
    </w:p>
    <w:p w14:paraId="4E012CA9" w14:textId="2F6C3E52" w:rsidR="1DD6F465" w:rsidRPr="00447585" w:rsidRDefault="1DD6F465" w:rsidP="661DAE58">
      <w:pPr>
        <w:pStyle w:val="NoSpacing"/>
        <w:rPr>
          <w:rFonts w:eastAsia="Times New Roman"/>
          <w:szCs w:val="24"/>
          <w:lang w:eastAsia="et-EE"/>
        </w:rPr>
      </w:pPr>
      <w:r w:rsidRPr="00447585">
        <w:rPr>
          <w:rFonts w:eastAsia="Times New Roman"/>
          <w:szCs w:val="24"/>
          <w:lang w:eastAsia="et-EE"/>
        </w:rPr>
        <w:t>ees- ja perekonnanimi:</w:t>
      </w:r>
      <w:r w:rsidR="1D2FC4BA" w:rsidRPr="00447585">
        <w:rPr>
          <w:rFonts w:eastAsia="Times New Roman"/>
          <w:szCs w:val="24"/>
          <w:lang w:eastAsia="et-EE"/>
        </w:rPr>
        <w:t xml:space="preserve"> Gerli Silm</w:t>
      </w:r>
      <w:r w:rsidRPr="00447585">
        <w:br/>
      </w:r>
      <w:r w:rsidRPr="00447585">
        <w:rPr>
          <w:rFonts w:eastAsia="Times New Roman"/>
          <w:szCs w:val="24"/>
          <w:lang w:eastAsia="et-EE"/>
        </w:rPr>
        <w:t xml:space="preserve">teaduslik kraad: </w:t>
      </w:r>
      <w:r w:rsidR="3EBEBD62" w:rsidRPr="00447585">
        <w:rPr>
          <w:rFonts w:eastAsia="Times New Roman"/>
          <w:szCs w:val="24"/>
          <w:lang w:eastAsia="et-EE"/>
        </w:rPr>
        <w:t>PhD</w:t>
      </w:r>
      <w:r w:rsidR="78FF46F9" w:rsidRPr="00447585">
        <w:rPr>
          <w:rFonts w:eastAsia="Times New Roman"/>
          <w:szCs w:val="24"/>
          <w:lang w:eastAsia="et-EE"/>
        </w:rPr>
        <w:t xml:space="preserve"> (haridusteadus)</w:t>
      </w:r>
      <w:r w:rsidRPr="00447585">
        <w:br/>
      </w:r>
      <w:r w:rsidRPr="00447585">
        <w:rPr>
          <w:rFonts w:eastAsia="Times New Roman"/>
          <w:szCs w:val="24"/>
          <w:lang w:eastAsia="et-EE"/>
        </w:rPr>
        <w:t>amet:</w:t>
      </w:r>
      <w:r w:rsidR="449159E2" w:rsidRPr="00447585">
        <w:rPr>
          <w:rFonts w:eastAsia="Times New Roman"/>
          <w:szCs w:val="24"/>
          <w:lang w:eastAsia="et-EE"/>
        </w:rPr>
        <w:t xml:space="preserve"> haridus</w:t>
      </w:r>
      <w:r w:rsidR="00BB00C1" w:rsidRPr="00447585">
        <w:rPr>
          <w:rFonts w:eastAsia="Times New Roman"/>
          <w:szCs w:val="24"/>
          <w:lang w:eastAsia="et-EE"/>
        </w:rPr>
        <w:t>uuringute lektor</w:t>
      </w:r>
      <w:r w:rsidRPr="00447585">
        <w:br/>
      </w:r>
      <w:r w:rsidRPr="00447585">
        <w:rPr>
          <w:rFonts w:eastAsia="Times New Roman"/>
          <w:szCs w:val="24"/>
          <w:lang w:eastAsia="et-EE"/>
        </w:rPr>
        <w:t>töökoht:</w:t>
      </w:r>
      <w:r w:rsidR="0AB4ACDA" w:rsidRPr="00447585">
        <w:rPr>
          <w:rFonts w:eastAsia="Times New Roman"/>
          <w:szCs w:val="24"/>
          <w:lang w:eastAsia="et-EE"/>
        </w:rPr>
        <w:t xml:space="preserve"> Tartu Ülikool, Sotsiaalteaduste valdkond, haridusteaduste instituut</w:t>
      </w:r>
      <w:r w:rsidRPr="00447585">
        <w:br/>
      </w:r>
      <w:r w:rsidRPr="00447585">
        <w:rPr>
          <w:rFonts w:eastAsia="Times New Roman"/>
          <w:szCs w:val="24"/>
          <w:lang w:eastAsia="et-EE"/>
        </w:rPr>
        <w:t>töökoha aadress:</w:t>
      </w:r>
      <w:r w:rsidR="485FBB85" w:rsidRPr="00447585">
        <w:rPr>
          <w:rFonts w:eastAsia="Times New Roman"/>
          <w:szCs w:val="24"/>
          <w:lang w:eastAsia="et-EE"/>
        </w:rPr>
        <w:t xml:space="preserve"> Jakobi 5, Tartu</w:t>
      </w:r>
      <w:r w:rsidRPr="00447585">
        <w:br/>
      </w:r>
      <w:r w:rsidRPr="00447585">
        <w:rPr>
          <w:rFonts w:eastAsia="Times New Roman"/>
          <w:szCs w:val="24"/>
          <w:lang w:eastAsia="et-EE"/>
        </w:rPr>
        <w:t>telefoninumber:</w:t>
      </w:r>
      <w:r w:rsidR="65E3D548" w:rsidRPr="00447585">
        <w:rPr>
          <w:rFonts w:eastAsia="Times New Roman"/>
          <w:szCs w:val="24"/>
          <w:lang w:eastAsia="et-EE"/>
        </w:rPr>
        <w:t xml:space="preserve"> </w:t>
      </w:r>
      <w:r w:rsidR="6F74B225" w:rsidRPr="00447585">
        <w:rPr>
          <w:rFonts w:eastAsia="Times New Roman"/>
          <w:szCs w:val="24"/>
          <w:lang w:eastAsia="et-EE"/>
        </w:rPr>
        <w:t xml:space="preserve">+372 </w:t>
      </w:r>
      <w:r w:rsidR="65E3D548" w:rsidRPr="00447585">
        <w:rPr>
          <w:rFonts w:eastAsia="Times New Roman"/>
          <w:szCs w:val="24"/>
          <w:lang w:eastAsia="et-EE"/>
        </w:rPr>
        <w:t>56479324</w:t>
      </w:r>
    </w:p>
    <w:p w14:paraId="34095F73" w14:textId="54FC06CF" w:rsidR="426B5920" w:rsidRPr="00447585" w:rsidRDefault="1DD6F465" w:rsidP="661DAE58">
      <w:pPr>
        <w:pStyle w:val="NoSpacing"/>
        <w:rPr>
          <w:rFonts w:eastAsia="Times New Roman"/>
          <w:i/>
          <w:iCs/>
          <w:szCs w:val="24"/>
          <w:lang w:val="et"/>
        </w:rPr>
      </w:pPr>
      <w:r w:rsidRPr="00447585">
        <w:rPr>
          <w:rFonts w:eastAsia="Times New Roman"/>
          <w:szCs w:val="24"/>
          <w:lang w:eastAsia="et-EE"/>
        </w:rPr>
        <w:t>e-post:</w:t>
      </w:r>
      <w:r w:rsidR="78CDA3D1" w:rsidRPr="00447585">
        <w:rPr>
          <w:rFonts w:eastAsia="Times New Roman"/>
          <w:szCs w:val="24"/>
          <w:lang w:eastAsia="et-EE"/>
        </w:rPr>
        <w:t xml:space="preserve"> gerli.silm@ut.ee</w:t>
      </w:r>
      <w:r w:rsidRPr="00447585">
        <w:br/>
      </w:r>
      <w:r w:rsidR="426B5920" w:rsidRPr="00447585">
        <w:rPr>
          <w:rFonts w:eastAsia="Times New Roman"/>
          <w:i/>
          <w:iCs/>
          <w:szCs w:val="24"/>
          <w:lang w:val="et"/>
        </w:rPr>
        <w:t>allkirjastatud digitaalselt</w:t>
      </w:r>
    </w:p>
    <w:p w14:paraId="1532F812" w14:textId="2BB08438" w:rsidR="14C0541E" w:rsidRPr="00447585" w:rsidRDefault="14C0541E" w:rsidP="661DAE58">
      <w:pPr>
        <w:pStyle w:val="NoSpacing"/>
        <w:rPr>
          <w:rFonts w:eastAsia="Times New Roman"/>
          <w:szCs w:val="24"/>
          <w:lang w:val="et" w:eastAsia="et-EE"/>
        </w:rPr>
      </w:pPr>
    </w:p>
    <w:p w14:paraId="5140D5E9" w14:textId="01461366" w:rsidR="1DD6F465" w:rsidRPr="00447585" w:rsidRDefault="30ACF0E7" w:rsidP="584FF0F0">
      <w:pPr>
        <w:pStyle w:val="NoSpacing"/>
        <w:rPr>
          <w:rFonts w:eastAsia="Times New Roman"/>
          <w:lang w:eastAsia="et-EE"/>
        </w:rPr>
      </w:pPr>
      <w:r w:rsidRPr="584FF0F0">
        <w:rPr>
          <w:rFonts w:eastAsia="Times New Roman"/>
          <w:lang w:eastAsia="et-EE"/>
        </w:rPr>
        <w:t>ees- ja perekonnanimi:</w:t>
      </w:r>
      <w:r w:rsidR="4B2FAA13" w:rsidRPr="584FF0F0">
        <w:rPr>
          <w:rFonts w:eastAsia="Times New Roman"/>
          <w:lang w:eastAsia="et-EE"/>
        </w:rPr>
        <w:t xml:space="preserve"> </w:t>
      </w:r>
      <w:r w:rsidR="00BB00C1" w:rsidRPr="584FF0F0">
        <w:rPr>
          <w:rFonts w:eastAsia="Times New Roman"/>
          <w:lang w:eastAsia="et-EE"/>
        </w:rPr>
        <w:t>Ami Sild</w:t>
      </w:r>
      <w:r>
        <w:br/>
      </w:r>
      <w:r w:rsidRPr="584FF0F0">
        <w:rPr>
          <w:rFonts w:eastAsia="Times New Roman"/>
          <w:lang w:eastAsia="et-EE"/>
        </w:rPr>
        <w:t>teaduslik kraad:</w:t>
      </w:r>
      <w:r w:rsidR="00BB00C1" w:rsidRPr="584FF0F0">
        <w:rPr>
          <w:rFonts w:eastAsia="Times New Roman"/>
          <w:lang w:eastAsia="et-EE"/>
        </w:rPr>
        <w:t xml:space="preserve"> BA</w:t>
      </w:r>
      <w:r w:rsidR="53A3C66B" w:rsidRPr="584FF0F0">
        <w:rPr>
          <w:rFonts w:eastAsia="Times New Roman"/>
          <w:lang w:eastAsia="et-EE"/>
        </w:rPr>
        <w:t xml:space="preserve"> (</w:t>
      </w:r>
      <w:r w:rsidR="33A7A387" w:rsidRPr="584FF0F0">
        <w:rPr>
          <w:rFonts w:eastAsia="Times New Roman"/>
          <w:lang w:eastAsia="et-EE"/>
        </w:rPr>
        <w:t>robootikatarkvara arendus</w:t>
      </w:r>
      <w:r w:rsidR="53A3C66B" w:rsidRPr="584FF0F0">
        <w:rPr>
          <w:rFonts w:eastAsia="Times New Roman"/>
          <w:lang w:eastAsia="et-EE"/>
        </w:rPr>
        <w:t>)</w:t>
      </w:r>
      <w:r>
        <w:br/>
      </w:r>
      <w:r w:rsidRPr="584FF0F0">
        <w:rPr>
          <w:rFonts w:eastAsia="Times New Roman"/>
          <w:lang w:eastAsia="et-EE"/>
        </w:rPr>
        <w:t>amet:</w:t>
      </w:r>
      <w:r w:rsidR="56B40523" w:rsidRPr="584FF0F0">
        <w:rPr>
          <w:rFonts w:eastAsia="Times New Roman"/>
          <w:lang w:eastAsia="et-EE"/>
        </w:rPr>
        <w:t xml:space="preserve"> </w:t>
      </w:r>
      <w:r w:rsidR="00957106" w:rsidRPr="584FF0F0">
        <w:rPr>
          <w:rFonts w:eastAsia="Times New Roman"/>
        </w:rPr>
        <w:t>projektispetsialist</w:t>
      </w:r>
      <w:r>
        <w:br/>
      </w:r>
      <w:r w:rsidRPr="584FF0F0">
        <w:rPr>
          <w:rFonts w:eastAsia="Times New Roman"/>
          <w:lang w:eastAsia="et-EE"/>
        </w:rPr>
        <w:t>töökoht:</w:t>
      </w:r>
      <w:r w:rsidR="6AEC94BD" w:rsidRPr="584FF0F0">
        <w:rPr>
          <w:rFonts w:eastAsia="Times New Roman"/>
          <w:lang w:eastAsia="et-EE"/>
        </w:rPr>
        <w:t xml:space="preserve"> Tartu Ülikool, Sotsiaalteaduste valdkond, haridusteaduste instituut</w:t>
      </w:r>
      <w:r>
        <w:br/>
      </w:r>
      <w:r w:rsidRPr="584FF0F0">
        <w:rPr>
          <w:rFonts w:eastAsia="Times New Roman"/>
          <w:lang w:eastAsia="et-EE"/>
        </w:rPr>
        <w:lastRenderedPageBreak/>
        <w:t>töökoha aadress:</w:t>
      </w:r>
      <w:r w:rsidR="1E4608D1" w:rsidRPr="584FF0F0">
        <w:rPr>
          <w:rFonts w:eastAsia="Times New Roman"/>
          <w:lang w:eastAsia="et-EE"/>
        </w:rPr>
        <w:t xml:space="preserve"> Jakobi 5, Tartu</w:t>
      </w:r>
      <w:r>
        <w:br/>
      </w:r>
      <w:r w:rsidRPr="584FF0F0">
        <w:rPr>
          <w:rFonts w:eastAsia="Times New Roman"/>
          <w:lang w:eastAsia="et-EE"/>
        </w:rPr>
        <w:t>telefoninumber:</w:t>
      </w:r>
      <w:r w:rsidR="5559E793" w:rsidRPr="584FF0F0">
        <w:rPr>
          <w:rFonts w:eastAsia="Times New Roman"/>
          <w:lang w:eastAsia="et-EE"/>
        </w:rPr>
        <w:t xml:space="preserve"> </w:t>
      </w:r>
      <w:r w:rsidR="41AEA1B9" w:rsidRPr="584FF0F0">
        <w:rPr>
          <w:rFonts w:eastAsia="Times New Roman"/>
          <w:lang w:eastAsia="et-EE"/>
        </w:rPr>
        <w:t>+372 5347 4690</w:t>
      </w:r>
    </w:p>
    <w:p w14:paraId="04797231" w14:textId="67B657EA" w:rsidR="1DD6F465" w:rsidRPr="00447585" w:rsidRDefault="1DD6F465" w:rsidP="584FF0F0">
      <w:pPr>
        <w:pStyle w:val="NoSpacing"/>
        <w:rPr>
          <w:rFonts w:eastAsia="Times New Roman"/>
          <w:lang w:eastAsia="et-EE"/>
        </w:rPr>
      </w:pPr>
      <w:r w:rsidRPr="584FF0F0">
        <w:rPr>
          <w:rFonts w:eastAsia="Times New Roman"/>
          <w:lang w:eastAsia="et-EE"/>
        </w:rPr>
        <w:t>e-post:</w:t>
      </w:r>
      <w:r w:rsidR="43ED26D1" w:rsidRPr="584FF0F0">
        <w:rPr>
          <w:rFonts w:eastAsia="Times New Roman"/>
          <w:lang w:eastAsia="et-EE"/>
        </w:rPr>
        <w:t xml:space="preserve"> </w:t>
      </w:r>
      <w:r w:rsidR="00957106" w:rsidRPr="584FF0F0">
        <w:rPr>
          <w:rFonts w:eastAsia="Times New Roman"/>
        </w:rPr>
        <w:t>ami.sild@ut.ee</w:t>
      </w:r>
    </w:p>
    <w:p w14:paraId="0E5DFC5C" w14:textId="7D4C3B59" w:rsidR="14C0541E" w:rsidRPr="00447585" w:rsidRDefault="00A8D6DE" w:rsidP="584FF0F0">
      <w:pPr>
        <w:pStyle w:val="NoSpacing"/>
        <w:rPr>
          <w:rFonts w:eastAsia="Times New Roman"/>
          <w:i/>
          <w:iCs/>
          <w:lang w:val="et"/>
        </w:rPr>
      </w:pPr>
      <w:r w:rsidRPr="584FF0F0">
        <w:rPr>
          <w:rFonts w:eastAsia="Times New Roman"/>
          <w:i/>
          <w:iCs/>
          <w:lang w:val="et"/>
        </w:rPr>
        <w:t>allkirjastatud digitaalselt</w:t>
      </w:r>
    </w:p>
    <w:p w14:paraId="400C5276" w14:textId="473512EE" w:rsidR="14C0541E" w:rsidRPr="00447585" w:rsidRDefault="14C0541E" w:rsidP="14C0541E">
      <w:pPr>
        <w:pStyle w:val="NoSpacing"/>
        <w:rPr>
          <w:lang w:eastAsia="et-EE"/>
        </w:rPr>
      </w:pPr>
    </w:p>
    <w:p w14:paraId="476B82A8" w14:textId="77777777" w:rsidR="00F21AA2" w:rsidRPr="00447585" w:rsidRDefault="00F21AA2" w:rsidP="584FF0F0">
      <w:pPr>
        <w:rPr>
          <w:rFonts w:eastAsia="Times New Roman"/>
          <w:lang w:val="et"/>
        </w:rPr>
      </w:pPr>
      <w:r w:rsidRPr="584FF0F0">
        <w:rPr>
          <w:rFonts w:eastAsia="Times New Roman"/>
          <w:lang w:val="et"/>
        </w:rPr>
        <w:t>Uurimistöö teostajate CVd on esitatud Lisas 10.2</w:t>
      </w:r>
    </w:p>
    <w:p w14:paraId="6A05A809" w14:textId="77777777" w:rsidR="00D61091" w:rsidRPr="00447585" w:rsidRDefault="00D61091" w:rsidP="00707BD9">
      <w:pPr>
        <w:pStyle w:val="NoSpacing"/>
      </w:pPr>
    </w:p>
    <w:p w14:paraId="46F171E7" w14:textId="02803A81" w:rsidR="00232F5A" w:rsidRPr="00447585" w:rsidRDefault="00232F5A" w:rsidP="00232F5A">
      <w:pPr>
        <w:pStyle w:val="NoSpacing"/>
        <w:rPr>
          <w:lang w:eastAsia="et-EE"/>
        </w:rPr>
      </w:pPr>
      <w:r w:rsidRPr="00447585">
        <w:rPr>
          <w:lang w:eastAsia="et-EE"/>
        </w:rPr>
        <w:t>2.3.Vastutava uurija asutuse juhataja või tema kohusetäitja on uurimistöö korraldamisega nõus:</w:t>
      </w:r>
    </w:p>
    <w:p w14:paraId="206BF643" w14:textId="77777777" w:rsidR="00F21AA2" w:rsidRPr="00447585" w:rsidRDefault="00F21AA2" w:rsidP="14C0541E">
      <w:pPr>
        <w:pStyle w:val="NoSpacing"/>
        <w:rPr>
          <w:b/>
          <w:bCs/>
          <w:lang w:eastAsia="et-EE"/>
        </w:rPr>
      </w:pPr>
    </w:p>
    <w:p w14:paraId="79CC2FA4" w14:textId="0C5127AE" w:rsidR="00232F5A" w:rsidRPr="00447585" w:rsidRDefault="00957106" w:rsidP="14C0541E">
      <w:pPr>
        <w:pStyle w:val="NoSpacing"/>
        <w:rPr>
          <w:b/>
          <w:bCs/>
          <w:lang w:eastAsia="et-EE"/>
        </w:rPr>
      </w:pPr>
      <w:r w:rsidRPr="00447585">
        <w:rPr>
          <w:b/>
          <w:bCs/>
          <w:lang w:eastAsia="et-EE"/>
        </w:rPr>
        <w:t xml:space="preserve">Janno Lahe </w:t>
      </w:r>
    </w:p>
    <w:p w14:paraId="1A19091C" w14:textId="7D673FAE" w:rsidR="5BD4A9EB" w:rsidRPr="00447585" w:rsidRDefault="13BA16E2" w:rsidP="00BD6756">
      <w:pPr>
        <w:spacing w:after="0" w:line="257" w:lineRule="auto"/>
      </w:pPr>
      <w:r w:rsidRPr="00447585">
        <w:rPr>
          <w:rFonts w:eastAsia="Times New Roman"/>
          <w:szCs w:val="24"/>
          <w:lang w:val="et"/>
        </w:rPr>
        <w:t>PhD (</w:t>
      </w:r>
      <w:r w:rsidR="00957106" w:rsidRPr="00447585">
        <w:rPr>
          <w:rFonts w:eastAsia="Times New Roman"/>
          <w:szCs w:val="24"/>
          <w:lang w:val="et"/>
        </w:rPr>
        <w:t>õigusteadus)</w:t>
      </w:r>
      <w:r w:rsidR="5BD4A9EB" w:rsidRPr="00447585">
        <w:br/>
      </w:r>
      <w:r w:rsidR="00F21AA2" w:rsidRPr="00447585">
        <w:rPr>
          <w:rFonts w:eastAsia="Times New Roman"/>
          <w:szCs w:val="24"/>
        </w:rPr>
        <w:t>Deliktiõiguse</w:t>
      </w:r>
      <w:r w:rsidRPr="00447585">
        <w:rPr>
          <w:rFonts w:eastAsia="Times New Roman"/>
          <w:szCs w:val="24"/>
          <w:lang w:val="et"/>
        </w:rPr>
        <w:t xml:space="preserve"> professor, Tartu Ülikooli sotsiaalteaduste valdkonna dekaan</w:t>
      </w:r>
      <w:r w:rsidR="00957106" w:rsidRPr="00447585">
        <w:rPr>
          <w:rFonts w:eastAsia="Times New Roman"/>
          <w:szCs w:val="24"/>
          <w:lang w:val="et"/>
        </w:rPr>
        <w:t>i kohusetäitja</w:t>
      </w:r>
      <w:r w:rsidR="5BD4A9EB" w:rsidRPr="00447585">
        <w:br/>
      </w:r>
      <w:r w:rsidRPr="00447585">
        <w:rPr>
          <w:rFonts w:eastAsia="Times New Roman"/>
          <w:szCs w:val="24"/>
          <w:lang w:val="et"/>
        </w:rPr>
        <w:t xml:space="preserve">Lossi 36, Tartu </w:t>
      </w:r>
      <w:r w:rsidR="5BD4A9EB" w:rsidRPr="00447585">
        <w:br/>
      </w:r>
      <w:r w:rsidR="00957106" w:rsidRPr="00447585">
        <w:rPr>
          <w:szCs w:val="24"/>
          <w:shd w:val="clear" w:color="auto" w:fill="FFFFFF"/>
        </w:rPr>
        <w:t>+372 737 5950</w:t>
      </w:r>
    </w:p>
    <w:p w14:paraId="563F73D0" w14:textId="4F036FC8" w:rsidR="5BD4A9EB" w:rsidRPr="00447585" w:rsidRDefault="00E95662" w:rsidP="00BD6756">
      <w:pPr>
        <w:spacing w:after="0" w:line="257" w:lineRule="auto"/>
      </w:pPr>
      <w:hyperlink r:id="rId11" w:history="1">
        <w:r w:rsidR="00957106" w:rsidRPr="00447585">
          <w:rPr>
            <w:rStyle w:val="Hyperlink"/>
            <w:rFonts w:eastAsia="Times New Roman"/>
            <w:color w:val="auto"/>
            <w:szCs w:val="24"/>
            <w:lang w:val="et"/>
          </w:rPr>
          <w:t>janno.lahe@ut.ee</w:t>
        </w:r>
        <w:r w:rsidR="00957106" w:rsidRPr="00447585">
          <w:rPr>
            <w:rStyle w:val="Hyperlink"/>
            <w:color w:val="auto"/>
          </w:rPr>
          <w:br/>
        </w:r>
      </w:hyperlink>
      <w:r w:rsidR="13BA16E2" w:rsidRPr="00447585">
        <w:rPr>
          <w:rFonts w:eastAsia="Times New Roman"/>
          <w:i/>
          <w:iCs/>
          <w:szCs w:val="24"/>
          <w:lang w:val="et"/>
        </w:rPr>
        <w:t>allkirjastatud digitaalselt</w:t>
      </w:r>
    </w:p>
    <w:p w14:paraId="639D0173" w14:textId="04481F71" w:rsidR="14C0541E" w:rsidRPr="00447585" w:rsidRDefault="14C0541E" w:rsidP="14C0541E">
      <w:pPr>
        <w:pStyle w:val="NoSpacing"/>
        <w:rPr>
          <w:lang w:eastAsia="et-EE"/>
        </w:rPr>
      </w:pPr>
    </w:p>
    <w:p w14:paraId="41C8F396" w14:textId="77777777" w:rsidR="00B264D1" w:rsidRPr="00447585" w:rsidRDefault="00B264D1" w:rsidP="00232F5A">
      <w:pPr>
        <w:pStyle w:val="NoSpacing"/>
        <w:rPr>
          <w:lang w:eastAsia="et-EE"/>
        </w:rPr>
      </w:pPr>
    </w:p>
    <w:p w14:paraId="7D212360" w14:textId="77777777" w:rsidR="00D30674" w:rsidRPr="00447585" w:rsidRDefault="00AC5962" w:rsidP="00AA58CF">
      <w:pPr>
        <w:pStyle w:val="NoSpacing"/>
        <w:rPr>
          <w:b/>
          <w:lang w:eastAsia="et-EE"/>
        </w:rPr>
      </w:pPr>
      <w:r w:rsidRPr="00447585">
        <w:rPr>
          <w:b/>
          <w:lang w:eastAsia="et-EE"/>
        </w:rPr>
        <w:t>3. UURIMISTÖÖ</w:t>
      </w:r>
      <w:r w:rsidR="00D30674" w:rsidRPr="00447585">
        <w:rPr>
          <w:b/>
          <w:lang w:eastAsia="et-EE"/>
        </w:rPr>
        <w:t xml:space="preserve"> FINANTSEERIMINE </w:t>
      </w:r>
    </w:p>
    <w:p w14:paraId="251B81F4" w14:textId="7B27B019" w:rsidR="00D30674" w:rsidRPr="00447585" w:rsidRDefault="00D974EF" w:rsidP="14C0541E">
      <w:pPr>
        <w:pStyle w:val="NoSpacing"/>
        <w:rPr>
          <w:lang w:eastAsia="et-EE"/>
        </w:rPr>
      </w:pPr>
      <w:r w:rsidRPr="00447585">
        <w:rPr>
          <w:lang w:eastAsia="et-EE"/>
        </w:rPr>
        <w:t>A</w:t>
      </w:r>
      <w:r w:rsidR="00D30674" w:rsidRPr="00447585">
        <w:rPr>
          <w:lang w:eastAsia="et-EE"/>
        </w:rPr>
        <w:t xml:space="preserve">llikas: </w:t>
      </w:r>
      <w:r w:rsidR="5F00D890" w:rsidRPr="00447585">
        <w:rPr>
          <w:lang w:eastAsia="et-EE"/>
        </w:rPr>
        <w:t>Haridus- ja Teadusministeeriumi korraldatud hanke alusel</w:t>
      </w:r>
    </w:p>
    <w:p w14:paraId="4CB3B411" w14:textId="5D1CE30E" w:rsidR="00D30674" w:rsidRPr="00447585" w:rsidRDefault="5F850AB2" w:rsidP="14C0541E">
      <w:pPr>
        <w:spacing w:line="257" w:lineRule="auto"/>
        <w:rPr>
          <w:rFonts w:eastAsia="Times New Roman"/>
          <w:szCs w:val="24"/>
          <w:lang w:val="et"/>
        </w:rPr>
      </w:pPr>
      <w:r w:rsidRPr="00447585">
        <w:rPr>
          <w:rFonts w:eastAsia="Times New Roman"/>
          <w:szCs w:val="24"/>
          <w:lang w:val="et"/>
        </w:rPr>
        <w:t>Rahastuslepingud on allkirjastatud.</w:t>
      </w:r>
    </w:p>
    <w:p w14:paraId="383F7F81" w14:textId="47B2FD33" w:rsidR="00957106" w:rsidRPr="00447585" w:rsidRDefault="00957106" w:rsidP="14C0541E">
      <w:pPr>
        <w:spacing w:line="257" w:lineRule="auto"/>
        <w:rPr>
          <w:rFonts w:eastAsia="Times New Roman"/>
          <w:szCs w:val="24"/>
          <w:lang w:val="et"/>
        </w:rPr>
      </w:pPr>
      <w:r w:rsidRPr="00447585">
        <w:rPr>
          <w:rFonts w:eastAsia="Times New Roman"/>
          <w:szCs w:val="24"/>
          <w:lang w:val="et"/>
        </w:rPr>
        <w:t>Toome välja töötasude jaotuse põhiprojekti raames, millest käesolev uuring on üks osa.</w:t>
      </w:r>
    </w:p>
    <w:p w14:paraId="3DBA5D58" w14:textId="77777777" w:rsidR="00D30674" w:rsidRPr="00447585" w:rsidRDefault="00D974EF" w:rsidP="00AA58CF">
      <w:pPr>
        <w:pStyle w:val="NoSpacing"/>
        <w:rPr>
          <w:lang w:eastAsia="et-EE"/>
        </w:rPr>
      </w:pPr>
      <w:r w:rsidRPr="00447585">
        <w:rPr>
          <w:lang w:eastAsia="et-EE"/>
        </w:rPr>
        <w:t>U</w:t>
      </w:r>
      <w:r w:rsidR="00AC5962" w:rsidRPr="00447585">
        <w:rPr>
          <w:lang w:eastAsia="et-EE"/>
        </w:rPr>
        <w:t>urimistöö</w:t>
      </w:r>
      <w:r w:rsidR="00D30674" w:rsidRPr="00447585">
        <w:rPr>
          <w:lang w:eastAsia="et-EE"/>
        </w:rPr>
        <w:t xml:space="preserve"> </w:t>
      </w:r>
      <w:proofErr w:type="spellStart"/>
      <w:r w:rsidR="00D30674" w:rsidRPr="00447585">
        <w:rPr>
          <w:lang w:eastAsia="et-EE"/>
        </w:rPr>
        <w:t>üldmaksumus</w:t>
      </w:r>
      <w:proofErr w:type="spellEnd"/>
      <w:r w:rsidR="00D30674" w:rsidRPr="00447585">
        <w:rPr>
          <w:lang w:eastAsia="et-EE"/>
        </w:rPr>
        <w:t xml:space="preserve">, sh töötasude jaotus uuringu teostajatele (kellele ja millises ulatuses): </w:t>
      </w:r>
    </w:p>
    <w:p w14:paraId="41867CEC" w14:textId="6C8609B8" w:rsidR="7A5DAA1A" w:rsidRPr="00447585" w:rsidRDefault="7A5DAA1A" w:rsidP="3AB2237B">
      <w:pPr>
        <w:pStyle w:val="NoSpacing"/>
        <w:rPr>
          <w:lang w:eastAsia="et-EE"/>
        </w:rPr>
      </w:pPr>
    </w:p>
    <w:tbl>
      <w:tblPr>
        <w:tblStyle w:val="TableGrid"/>
        <w:tblW w:w="0" w:type="auto"/>
        <w:tblLayout w:type="fixed"/>
        <w:tblLook w:val="06A0" w:firstRow="1" w:lastRow="0" w:firstColumn="1" w:lastColumn="0" w:noHBand="1" w:noVBand="1"/>
      </w:tblPr>
      <w:tblGrid>
        <w:gridCol w:w="2520"/>
        <w:gridCol w:w="1545"/>
      </w:tblGrid>
      <w:tr w:rsidR="00447585" w:rsidRPr="00447585" w14:paraId="243EA413" w14:textId="77777777" w:rsidTr="4CDEB02A">
        <w:trPr>
          <w:trHeight w:val="315"/>
        </w:trPr>
        <w:tc>
          <w:tcPr>
            <w:tcW w:w="2520" w:type="dxa"/>
            <w:tcBorders>
              <w:top w:val="single" w:sz="4" w:space="0" w:color="auto"/>
              <w:left w:val="single" w:sz="4" w:space="0" w:color="auto"/>
              <w:bottom w:val="single" w:sz="4" w:space="0" w:color="auto"/>
              <w:right w:val="single" w:sz="4" w:space="0" w:color="auto"/>
            </w:tcBorders>
            <w:vAlign w:val="bottom"/>
          </w:tcPr>
          <w:p w14:paraId="6630EBC8" w14:textId="5DC08901" w:rsidR="3AB2237B" w:rsidRPr="00447585" w:rsidRDefault="0AE93FE7" w:rsidP="4CDEB02A">
            <w:pPr>
              <w:rPr>
                <w:rFonts w:eastAsia="Times New Roman"/>
                <w:b/>
                <w:bCs/>
                <w:szCs w:val="24"/>
              </w:rPr>
            </w:pPr>
            <w:r w:rsidRPr="00447585">
              <w:rPr>
                <w:rFonts w:eastAsia="Times New Roman"/>
                <w:b/>
                <w:bCs/>
                <w:szCs w:val="24"/>
              </w:rPr>
              <w:t>Üldkulu (TÜ)</w:t>
            </w:r>
          </w:p>
        </w:tc>
        <w:tc>
          <w:tcPr>
            <w:tcW w:w="1545" w:type="dxa"/>
            <w:tcBorders>
              <w:top w:val="single" w:sz="4" w:space="0" w:color="auto"/>
              <w:left w:val="single" w:sz="4" w:space="0" w:color="auto"/>
              <w:bottom w:val="single" w:sz="4" w:space="0" w:color="auto"/>
              <w:right w:val="single" w:sz="4" w:space="0" w:color="auto"/>
            </w:tcBorders>
            <w:vAlign w:val="bottom"/>
          </w:tcPr>
          <w:p w14:paraId="73F0E6A7" w14:textId="2D947D0D" w:rsidR="3AB2237B" w:rsidRPr="00447585" w:rsidRDefault="0AE93FE7" w:rsidP="4CDEB02A">
            <w:pPr>
              <w:rPr>
                <w:rFonts w:eastAsia="Times New Roman"/>
                <w:szCs w:val="24"/>
              </w:rPr>
            </w:pPr>
            <w:r w:rsidRPr="00447585">
              <w:rPr>
                <w:rFonts w:eastAsia="Times New Roman"/>
                <w:szCs w:val="24"/>
              </w:rPr>
              <w:t>6000</w:t>
            </w:r>
          </w:p>
        </w:tc>
      </w:tr>
      <w:tr w:rsidR="00447585" w:rsidRPr="00447585" w14:paraId="46F16E09" w14:textId="77777777" w:rsidTr="4CDEB02A">
        <w:trPr>
          <w:trHeight w:val="315"/>
        </w:trPr>
        <w:tc>
          <w:tcPr>
            <w:tcW w:w="2520" w:type="dxa"/>
            <w:tcBorders>
              <w:top w:val="single" w:sz="4" w:space="0" w:color="auto"/>
              <w:left w:val="single" w:sz="4" w:space="0" w:color="auto"/>
              <w:bottom w:val="single" w:sz="4" w:space="0" w:color="auto"/>
              <w:right w:val="single" w:sz="4" w:space="0" w:color="auto"/>
            </w:tcBorders>
            <w:vAlign w:val="bottom"/>
          </w:tcPr>
          <w:p w14:paraId="0C1D3769" w14:textId="2DCF0060" w:rsidR="3AB2237B" w:rsidRPr="00447585" w:rsidRDefault="0AE93FE7" w:rsidP="4CDEB02A">
            <w:pPr>
              <w:rPr>
                <w:rFonts w:eastAsia="Times New Roman"/>
                <w:b/>
                <w:bCs/>
                <w:szCs w:val="24"/>
              </w:rPr>
            </w:pPr>
            <w:r w:rsidRPr="00447585">
              <w:rPr>
                <w:rFonts w:eastAsia="Times New Roman"/>
                <w:b/>
                <w:bCs/>
                <w:szCs w:val="24"/>
              </w:rPr>
              <w:t>Töötasud</w:t>
            </w:r>
          </w:p>
        </w:tc>
        <w:tc>
          <w:tcPr>
            <w:tcW w:w="1545" w:type="dxa"/>
            <w:tcBorders>
              <w:top w:val="single" w:sz="4" w:space="0" w:color="auto"/>
              <w:left w:val="single" w:sz="4" w:space="0" w:color="auto"/>
              <w:bottom w:val="single" w:sz="4" w:space="0" w:color="auto"/>
              <w:right w:val="single" w:sz="4" w:space="0" w:color="auto"/>
            </w:tcBorders>
            <w:vAlign w:val="bottom"/>
          </w:tcPr>
          <w:p w14:paraId="1D486040" w14:textId="7B5EFE32" w:rsidR="3AB2237B" w:rsidRPr="00447585" w:rsidRDefault="0AE93FE7" w:rsidP="4CDEB02A">
            <w:pPr>
              <w:rPr>
                <w:rFonts w:eastAsia="Times New Roman"/>
                <w:szCs w:val="24"/>
              </w:rPr>
            </w:pPr>
            <w:r w:rsidRPr="00447585">
              <w:rPr>
                <w:rFonts w:eastAsia="Times New Roman"/>
                <w:szCs w:val="24"/>
              </w:rPr>
              <w:t xml:space="preserve"> </w:t>
            </w:r>
          </w:p>
        </w:tc>
      </w:tr>
      <w:tr w:rsidR="00447585" w:rsidRPr="00447585" w14:paraId="47C1E44A" w14:textId="77777777" w:rsidTr="4CDEB02A">
        <w:trPr>
          <w:trHeight w:val="315"/>
        </w:trPr>
        <w:tc>
          <w:tcPr>
            <w:tcW w:w="2520" w:type="dxa"/>
            <w:tcBorders>
              <w:top w:val="single" w:sz="4" w:space="0" w:color="auto"/>
              <w:left w:val="single" w:sz="4" w:space="0" w:color="auto"/>
              <w:bottom w:val="single" w:sz="4" w:space="0" w:color="auto"/>
              <w:right w:val="single" w:sz="4" w:space="0" w:color="auto"/>
            </w:tcBorders>
            <w:vAlign w:val="bottom"/>
          </w:tcPr>
          <w:p w14:paraId="4AC1AE88" w14:textId="37AB4CDA" w:rsidR="3AB2237B" w:rsidRPr="00447585" w:rsidRDefault="0AE93FE7" w:rsidP="4CDEB02A">
            <w:pPr>
              <w:rPr>
                <w:rFonts w:eastAsia="Times New Roman"/>
                <w:szCs w:val="24"/>
              </w:rPr>
            </w:pPr>
            <w:r w:rsidRPr="00447585">
              <w:rPr>
                <w:rFonts w:eastAsia="Times New Roman"/>
                <w:szCs w:val="24"/>
              </w:rPr>
              <w:t>Gerli Silm</w:t>
            </w:r>
          </w:p>
        </w:tc>
        <w:tc>
          <w:tcPr>
            <w:tcW w:w="1545" w:type="dxa"/>
            <w:tcBorders>
              <w:top w:val="single" w:sz="4" w:space="0" w:color="auto"/>
              <w:left w:val="single" w:sz="4" w:space="0" w:color="auto"/>
              <w:bottom w:val="single" w:sz="4" w:space="0" w:color="auto"/>
              <w:right w:val="single" w:sz="4" w:space="0" w:color="auto"/>
            </w:tcBorders>
            <w:vAlign w:val="bottom"/>
          </w:tcPr>
          <w:p w14:paraId="7719AA0B" w14:textId="09D50B56" w:rsidR="3AB2237B" w:rsidRPr="00447585" w:rsidRDefault="0AE93FE7" w:rsidP="4CDEB02A">
            <w:pPr>
              <w:rPr>
                <w:rFonts w:eastAsia="Times New Roman"/>
                <w:szCs w:val="24"/>
              </w:rPr>
            </w:pPr>
            <w:r w:rsidRPr="00447585">
              <w:rPr>
                <w:rFonts w:eastAsia="Times New Roman"/>
                <w:szCs w:val="24"/>
              </w:rPr>
              <w:t>10704</w:t>
            </w:r>
          </w:p>
        </w:tc>
      </w:tr>
      <w:tr w:rsidR="00447585" w:rsidRPr="00447585" w14:paraId="2B06DE55" w14:textId="77777777" w:rsidTr="4CDEB02A">
        <w:trPr>
          <w:trHeight w:val="315"/>
        </w:trPr>
        <w:tc>
          <w:tcPr>
            <w:tcW w:w="2520" w:type="dxa"/>
            <w:tcBorders>
              <w:top w:val="single" w:sz="4" w:space="0" w:color="auto"/>
              <w:left w:val="single" w:sz="4" w:space="0" w:color="auto"/>
              <w:bottom w:val="single" w:sz="4" w:space="0" w:color="auto"/>
              <w:right w:val="single" w:sz="4" w:space="0" w:color="auto"/>
            </w:tcBorders>
            <w:vAlign w:val="bottom"/>
          </w:tcPr>
          <w:p w14:paraId="11FD4919" w14:textId="1C9CAA01" w:rsidR="3AB2237B" w:rsidRPr="00447585" w:rsidRDefault="0AE93FE7" w:rsidP="4CDEB02A">
            <w:pPr>
              <w:rPr>
                <w:rFonts w:eastAsia="Times New Roman"/>
                <w:szCs w:val="24"/>
              </w:rPr>
            </w:pPr>
            <w:r w:rsidRPr="00447585">
              <w:rPr>
                <w:rFonts w:eastAsia="Times New Roman"/>
                <w:szCs w:val="24"/>
              </w:rPr>
              <w:t xml:space="preserve">Margus </w:t>
            </w:r>
            <w:proofErr w:type="spellStart"/>
            <w:r w:rsidRPr="00447585">
              <w:rPr>
                <w:rFonts w:eastAsia="Times New Roman"/>
                <w:szCs w:val="24"/>
              </w:rPr>
              <w:t>Pedaste</w:t>
            </w:r>
            <w:proofErr w:type="spellEnd"/>
          </w:p>
        </w:tc>
        <w:tc>
          <w:tcPr>
            <w:tcW w:w="1545" w:type="dxa"/>
            <w:tcBorders>
              <w:top w:val="single" w:sz="4" w:space="0" w:color="auto"/>
              <w:left w:val="single" w:sz="4" w:space="0" w:color="auto"/>
              <w:bottom w:val="single" w:sz="4" w:space="0" w:color="auto"/>
              <w:right w:val="single" w:sz="4" w:space="0" w:color="auto"/>
            </w:tcBorders>
            <w:vAlign w:val="bottom"/>
          </w:tcPr>
          <w:p w14:paraId="0BD7F3AC" w14:textId="3F5BF3BF" w:rsidR="3AB2237B" w:rsidRPr="00447585" w:rsidRDefault="0AE93FE7" w:rsidP="4CDEB02A">
            <w:pPr>
              <w:rPr>
                <w:rFonts w:eastAsia="Times New Roman"/>
                <w:szCs w:val="24"/>
              </w:rPr>
            </w:pPr>
            <w:r w:rsidRPr="00447585">
              <w:rPr>
                <w:rFonts w:eastAsia="Times New Roman"/>
                <w:szCs w:val="24"/>
              </w:rPr>
              <w:t>3612,6</w:t>
            </w:r>
          </w:p>
        </w:tc>
      </w:tr>
      <w:tr w:rsidR="00447585" w:rsidRPr="00447585" w14:paraId="084E01CA" w14:textId="77777777" w:rsidTr="4CDEB02A">
        <w:trPr>
          <w:trHeight w:val="315"/>
        </w:trPr>
        <w:tc>
          <w:tcPr>
            <w:tcW w:w="2520" w:type="dxa"/>
            <w:tcBorders>
              <w:top w:val="single" w:sz="4" w:space="0" w:color="auto"/>
              <w:left w:val="single" w:sz="4" w:space="0" w:color="auto"/>
              <w:bottom w:val="single" w:sz="4" w:space="0" w:color="auto"/>
              <w:right w:val="single" w:sz="4" w:space="0" w:color="auto"/>
            </w:tcBorders>
            <w:vAlign w:val="bottom"/>
          </w:tcPr>
          <w:p w14:paraId="564E2406" w14:textId="38AC1C89" w:rsidR="3AB2237B" w:rsidRPr="00447585" w:rsidRDefault="0AE93FE7" w:rsidP="4CDEB02A">
            <w:pPr>
              <w:rPr>
                <w:rFonts w:eastAsia="Times New Roman"/>
                <w:szCs w:val="24"/>
              </w:rPr>
            </w:pPr>
            <w:proofErr w:type="spellStart"/>
            <w:r w:rsidRPr="00447585">
              <w:rPr>
                <w:rFonts w:eastAsia="Times New Roman"/>
                <w:szCs w:val="24"/>
              </w:rPr>
              <w:t>Äli</w:t>
            </w:r>
            <w:proofErr w:type="spellEnd"/>
            <w:r w:rsidRPr="00447585">
              <w:rPr>
                <w:rFonts w:eastAsia="Times New Roman"/>
                <w:szCs w:val="24"/>
              </w:rPr>
              <w:t xml:space="preserve"> </w:t>
            </w:r>
            <w:proofErr w:type="spellStart"/>
            <w:r w:rsidRPr="00447585">
              <w:rPr>
                <w:rFonts w:eastAsia="Times New Roman"/>
                <w:szCs w:val="24"/>
              </w:rPr>
              <w:t>Leijen</w:t>
            </w:r>
            <w:proofErr w:type="spellEnd"/>
          </w:p>
        </w:tc>
        <w:tc>
          <w:tcPr>
            <w:tcW w:w="1545" w:type="dxa"/>
            <w:tcBorders>
              <w:top w:val="single" w:sz="4" w:space="0" w:color="auto"/>
              <w:left w:val="single" w:sz="4" w:space="0" w:color="auto"/>
              <w:bottom w:val="single" w:sz="4" w:space="0" w:color="auto"/>
              <w:right w:val="single" w:sz="4" w:space="0" w:color="auto"/>
            </w:tcBorders>
            <w:vAlign w:val="bottom"/>
          </w:tcPr>
          <w:p w14:paraId="6915A655" w14:textId="3296AB1D" w:rsidR="3AB2237B" w:rsidRPr="00447585" w:rsidRDefault="0AE93FE7" w:rsidP="4CDEB02A">
            <w:pPr>
              <w:rPr>
                <w:rFonts w:eastAsia="Times New Roman"/>
                <w:szCs w:val="24"/>
              </w:rPr>
            </w:pPr>
            <w:r w:rsidRPr="00447585">
              <w:rPr>
                <w:rFonts w:eastAsia="Times New Roman"/>
                <w:szCs w:val="24"/>
              </w:rPr>
              <w:t>6021</w:t>
            </w:r>
          </w:p>
        </w:tc>
      </w:tr>
      <w:tr w:rsidR="00447585" w:rsidRPr="00447585" w14:paraId="538ED9E1" w14:textId="77777777" w:rsidTr="4CDEB02A">
        <w:trPr>
          <w:trHeight w:val="315"/>
        </w:trPr>
        <w:tc>
          <w:tcPr>
            <w:tcW w:w="2520" w:type="dxa"/>
            <w:tcBorders>
              <w:top w:val="single" w:sz="4" w:space="0" w:color="auto"/>
              <w:left w:val="single" w:sz="4" w:space="0" w:color="auto"/>
              <w:bottom w:val="single" w:sz="4" w:space="0" w:color="auto"/>
              <w:right w:val="single" w:sz="4" w:space="0" w:color="auto"/>
            </w:tcBorders>
            <w:vAlign w:val="bottom"/>
          </w:tcPr>
          <w:p w14:paraId="3E9C79F5" w14:textId="069D4629" w:rsidR="3AB2237B" w:rsidRPr="00447585" w:rsidRDefault="0AE93FE7" w:rsidP="4CDEB02A">
            <w:pPr>
              <w:rPr>
                <w:rFonts w:eastAsia="Times New Roman"/>
                <w:szCs w:val="24"/>
              </w:rPr>
            </w:pPr>
            <w:r w:rsidRPr="00447585">
              <w:rPr>
                <w:rFonts w:eastAsia="Times New Roman"/>
                <w:szCs w:val="24"/>
              </w:rPr>
              <w:t>Tiina Kivirand</w:t>
            </w:r>
          </w:p>
        </w:tc>
        <w:tc>
          <w:tcPr>
            <w:tcW w:w="1545" w:type="dxa"/>
            <w:tcBorders>
              <w:top w:val="single" w:sz="4" w:space="0" w:color="auto"/>
              <w:left w:val="single" w:sz="4" w:space="0" w:color="auto"/>
              <w:bottom w:val="single" w:sz="4" w:space="0" w:color="auto"/>
              <w:right w:val="single" w:sz="4" w:space="0" w:color="auto"/>
            </w:tcBorders>
            <w:vAlign w:val="bottom"/>
          </w:tcPr>
          <w:p w14:paraId="7642A265" w14:textId="244F7190" w:rsidR="3AB2237B" w:rsidRPr="00447585" w:rsidRDefault="0AE93FE7" w:rsidP="4CDEB02A">
            <w:pPr>
              <w:rPr>
                <w:rFonts w:eastAsia="Times New Roman"/>
                <w:szCs w:val="24"/>
              </w:rPr>
            </w:pPr>
            <w:r w:rsidRPr="00447585">
              <w:rPr>
                <w:rFonts w:eastAsia="Times New Roman"/>
                <w:szCs w:val="24"/>
              </w:rPr>
              <w:t>5352</w:t>
            </w:r>
          </w:p>
        </w:tc>
      </w:tr>
      <w:tr w:rsidR="00447585" w:rsidRPr="00447585" w14:paraId="19678386" w14:textId="77777777" w:rsidTr="4CDEB02A">
        <w:trPr>
          <w:trHeight w:val="315"/>
        </w:trPr>
        <w:tc>
          <w:tcPr>
            <w:tcW w:w="2520" w:type="dxa"/>
            <w:tcBorders>
              <w:top w:val="single" w:sz="4" w:space="0" w:color="auto"/>
              <w:left w:val="single" w:sz="4" w:space="0" w:color="auto"/>
              <w:bottom w:val="single" w:sz="4" w:space="0" w:color="auto"/>
              <w:right w:val="single" w:sz="4" w:space="0" w:color="auto"/>
            </w:tcBorders>
            <w:vAlign w:val="bottom"/>
          </w:tcPr>
          <w:p w14:paraId="38D36351" w14:textId="26218CF3" w:rsidR="3AB2237B" w:rsidRPr="00447585" w:rsidRDefault="0AE93FE7" w:rsidP="4CDEB02A">
            <w:pPr>
              <w:rPr>
                <w:rFonts w:eastAsia="Times New Roman"/>
                <w:szCs w:val="24"/>
              </w:rPr>
            </w:pPr>
            <w:r w:rsidRPr="00447585">
              <w:rPr>
                <w:rFonts w:eastAsia="Times New Roman"/>
                <w:szCs w:val="24"/>
              </w:rPr>
              <w:t>Liina Lepp</w:t>
            </w:r>
          </w:p>
        </w:tc>
        <w:tc>
          <w:tcPr>
            <w:tcW w:w="1545" w:type="dxa"/>
            <w:tcBorders>
              <w:top w:val="single" w:sz="4" w:space="0" w:color="auto"/>
              <w:left w:val="single" w:sz="4" w:space="0" w:color="auto"/>
              <w:bottom w:val="single" w:sz="4" w:space="0" w:color="auto"/>
              <w:right w:val="single" w:sz="4" w:space="0" w:color="auto"/>
            </w:tcBorders>
            <w:vAlign w:val="bottom"/>
          </w:tcPr>
          <w:p w14:paraId="5CFC30DC" w14:textId="0EC2A9A6" w:rsidR="3AB2237B" w:rsidRPr="00447585" w:rsidRDefault="0AE93FE7" w:rsidP="4CDEB02A">
            <w:pPr>
              <w:rPr>
                <w:rFonts w:eastAsia="Times New Roman"/>
                <w:szCs w:val="24"/>
              </w:rPr>
            </w:pPr>
            <w:r w:rsidRPr="00447585">
              <w:rPr>
                <w:rFonts w:eastAsia="Times New Roman"/>
                <w:szCs w:val="24"/>
              </w:rPr>
              <w:t>6021</w:t>
            </w:r>
          </w:p>
        </w:tc>
      </w:tr>
      <w:tr w:rsidR="00447585" w:rsidRPr="00447585" w14:paraId="7CDD0B6C" w14:textId="77777777" w:rsidTr="4CDEB02A">
        <w:trPr>
          <w:trHeight w:val="315"/>
        </w:trPr>
        <w:tc>
          <w:tcPr>
            <w:tcW w:w="2520" w:type="dxa"/>
            <w:tcBorders>
              <w:top w:val="single" w:sz="4" w:space="0" w:color="auto"/>
              <w:left w:val="single" w:sz="4" w:space="0" w:color="auto"/>
              <w:bottom w:val="single" w:sz="4" w:space="0" w:color="auto"/>
              <w:right w:val="single" w:sz="4" w:space="0" w:color="auto"/>
            </w:tcBorders>
            <w:vAlign w:val="bottom"/>
          </w:tcPr>
          <w:p w14:paraId="1BCFE745" w14:textId="192EEC24" w:rsidR="3AB2237B" w:rsidRPr="00447585" w:rsidRDefault="0AE93FE7" w:rsidP="4CDEB02A">
            <w:pPr>
              <w:rPr>
                <w:rFonts w:eastAsia="Times New Roman"/>
                <w:szCs w:val="24"/>
              </w:rPr>
            </w:pPr>
            <w:r w:rsidRPr="00447585">
              <w:rPr>
                <w:rFonts w:eastAsia="Times New Roman"/>
                <w:szCs w:val="24"/>
              </w:rPr>
              <w:t>Pille Nelis</w:t>
            </w:r>
          </w:p>
        </w:tc>
        <w:tc>
          <w:tcPr>
            <w:tcW w:w="1545" w:type="dxa"/>
            <w:tcBorders>
              <w:top w:val="single" w:sz="4" w:space="0" w:color="auto"/>
              <w:left w:val="single" w:sz="4" w:space="0" w:color="auto"/>
              <w:bottom w:val="single" w:sz="4" w:space="0" w:color="auto"/>
              <w:right w:val="single" w:sz="4" w:space="0" w:color="auto"/>
            </w:tcBorders>
            <w:vAlign w:val="bottom"/>
          </w:tcPr>
          <w:p w14:paraId="37058112" w14:textId="74D90F49" w:rsidR="3AB2237B" w:rsidRPr="00447585" w:rsidRDefault="0AE93FE7" w:rsidP="4CDEB02A">
            <w:pPr>
              <w:rPr>
                <w:rFonts w:eastAsia="Times New Roman"/>
                <w:szCs w:val="24"/>
              </w:rPr>
            </w:pPr>
            <w:r w:rsidRPr="00447585">
              <w:rPr>
                <w:rFonts w:eastAsia="Times New Roman"/>
                <w:szCs w:val="24"/>
              </w:rPr>
              <w:t>4549,4</w:t>
            </w:r>
          </w:p>
        </w:tc>
      </w:tr>
      <w:tr w:rsidR="00447585" w:rsidRPr="00447585" w14:paraId="3ED293B7" w14:textId="77777777" w:rsidTr="4CDEB02A">
        <w:trPr>
          <w:trHeight w:val="315"/>
        </w:trPr>
        <w:tc>
          <w:tcPr>
            <w:tcW w:w="2520" w:type="dxa"/>
            <w:tcBorders>
              <w:top w:val="single" w:sz="4" w:space="0" w:color="auto"/>
              <w:left w:val="single" w:sz="4" w:space="0" w:color="auto"/>
              <w:bottom w:val="single" w:sz="4" w:space="0" w:color="auto"/>
              <w:right w:val="single" w:sz="4" w:space="0" w:color="auto"/>
            </w:tcBorders>
            <w:vAlign w:val="bottom"/>
          </w:tcPr>
          <w:p w14:paraId="1302CF5B" w14:textId="0D2148C8" w:rsidR="3AB2237B" w:rsidRPr="00447585" w:rsidRDefault="0AE93FE7" w:rsidP="4CDEB02A">
            <w:pPr>
              <w:rPr>
                <w:rFonts w:eastAsia="Times New Roman"/>
                <w:szCs w:val="24"/>
              </w:rPr>
            </w:pPr>
            <w:r w:rsidRPr="00447585">
              <w:rPr>
                <w:rFonts w:eastAsia="Times New Roman"/>
                <w:szCs w:val="24"/>
              </w:rPr>
              <w:t>Assistendid (3)</w:t>
            </w:r>
          </w:p>
        </w:tc>
        <w:tc>
          <w:tcPr>
            <w:tcW w:w="1545" w:type="dxa"/>
            <w:tcBorders>
              <w:top w:val="single" w:sz="4" w:space="0" w:color="auto"/>
              <w:left w:val="single" w:sz="4" w:space="0" w:color="auto"/>
              <w:bottom w:val="single" w:sz="4" w:space="0" w:color="auto"/>
              <w:right w:val="single" w:sz="4" w:space="0" w:color="auto"/>
            </w:tcBorders>
            <w:vAlign w:val="bottom"/>
          </w:tcPr>
          <w:p w14:paraId="300FCBE7" w14:textId="73674956" w:rsidR="3AB2237B" w:rsidRPr="00447585" w:rsidRDefault="0AE93FE7" w:rsidP="4CDEB02A">
            <w:pPr>
              <w:rPr>
                <w:rFonts w:eastAsia="Times New Roman"/>
                <w:szCs w:val="24"/>
              </w:rPr>
            </w:pPr>
            <w:r w:rsidRPr="00447585">
              <w:rPr>
                <w:rFonts w:eastAsia="Times New Roman"/>
                <w:szCs w:val="24"/>
              </w:rPr>
              <w:t>6120</w:t>
            </w:r>
          </w:p>
        </w:tc>
      </w:tr>
      <w:tr w:rsidR="00447585" w:rsidRPr="00447585" w14:paraId="39FC22F8" w14:textId="77777777" w:rsidTr="4CDEB02A">
        <w:trPr>
          <w:trHeight w:val="315"/>
        </w:trPr>
        <w:tc>
          <w:tcPr>
            <w:tcW w:w="2520" w:type="dxa"/>
            <w:tcBorders>
              <w:top w:val="single" w:sz="4" w:space="0" w:color="auto"/>
              <w:left w:val="single" w:sz="4" w:space="0" w:color="auto"/>
              <w:bottom w:val="single" w:sz="4" w:space="0" w:color="auto"/>
              <w:right w:val="single" w:sz="4" w:space="0" w:color="auto"/>
            </w:tcBorders>
            <w:vAlign w:val="bottom"/>
          </w:tcPr>
          <w:p w14:paraId="6364F710" w14:textId="0E54701D" w:rsidR="3AB2237B" w:rsidRPr="00447585" w:rsidRDefault="0AE93FE7" w:rsidP="4CDEB02A">
            <w:pPr>
              <w:rPr>
                <w:rFonts w:eastAsia="Times New Roman"/>
                <w:b/>
                <w:bCs/>
                <w:szCs w:val="24"/>
              </w:rPr>
            </w:pPr>
            <w:r w:rsidRPr="00447585">
              <w:rPr>
                <w:rFonts w:eastAsia="Times New Roman"/>
                <w:b/>
                <w:bCs/>
                <w:szCs w:val="24"/>
              </w:rPr>
              <w:t>Lähetused</w:t>
            </w:r>
          </w:p>
        </w:tc>
        <w:tc>
          <w:tcPr>
            <w:tcW w:w="1545" w:type="dxa"/>
            <w:tcBorders>
              <w:top w:val="single" w:sz="4" w:space="0" w:color="auto"/>
              <w:left w:val="single" w:sz="4" w:space="0" w:color="auto"/>
              <w:bottom w:val="single" w:sz="4" w:space="0" w:color="auto"/>
              <w:right w:val="single" w:sz="4" w:space="0" w:color="auto"/>
            </w:tcBorders>
            <w:vAlign w:val="bottom"/>
          </w:tcPr>
          <w:p w14:paraId="19D4E204" w14:textId="51A66CB8" w:rsidR="3AB2237B" w:rsidRPr="00447585" w:rsidRDefault="0AE93FE7" w:rsidP="4CDEB02A">
            <w:pPr>
              <w:rPr>
                <w:rFonts w:eastAsia="Times New Roman"/>
                <w:szCs w:val="24"/>
              </w:rPr>
            </w:pPr>
            <w:r w:rsidRPr="00447585">
              <w:rPr>
                <w:rFonts w:eastAsia="Times New Roman"/>
                <w:szCs w:val="24"/>
              </w:rPr>
              <w:t>1500</w:t>
            </w:r>
          </w:p>
        </w:tc>
      </w:tr>
      <w:tr w:rsidR="00447585" w:rsidRPr="00447585" w14:paraId="1A2D923A" w14:textId="77777777" w:rsidTr="4CDEB02A">
        <w:trPr>
          <w:trHeight w:val="315"/>
        </w:trPr>
        <w:tc>
          <w:tcPr>
            <w:tcW w:w="2520" w:type="dxa"/>
            <w:tcBorders>
              <w:top w:val="single" w:sz="4" w:space="0" w:color="auto"/>
              <w:left w:val="single" w:sz="4" w:space="0" w:color="auto"/>
              <w:bottom w:val="single" w:sz="4" w:space="0" w:color="auto"/>
              <w:right w:val="single" w:sz="4" w:space="0" w:color="auto"/>
            </w:tcBorders>
            <w:vAlign w:val="bottom"/>
          </w:tcPr>
          <w:p w14:paraId="22F0EAC5" w14:textId="648CCEB7" w:rsidR="3AB2237B" w:rsidRPr="00447585" w:rsidRDefault="0AE93FE7" w:rsidP="4CDEB02A">
            <w:pPr>
              <w:rPr>
                <w:rFonts w:eastAsia="Times New Roman"/>
                <w:szCs w:val="24"/>
              </w:rPr>
            </w:pPr>
            <w:r w:rsidRPr="00447585">
              <w:rPr>
                <w:rFonts w:eastAsia="Times New Roman"/>
                <w:szCs w:val="24"/>
              </w:rPr>
              <w:t>Kokku</w:t>
            </w:r>
          </w:p>
        </w:tc>
        <w:tc>
          <w:tcPr>
            <w:tcW w:w="1545" w:type="dxa"/>
            <w:tcBorders>
              <w:top w:val="single" w:sz="4" w:space="0" w:color="auto"/>
              <w:left w:val="single" w:sz="4" w:space="0" w:color="auto"/>
              <w:bottom w:val="single" w:sz="4" w:space="0" w:color="auto"/>
              <w:right w:val="single" w:sz="4" w:space="0" w:color="auto"/>
            </w:tcBorders>
            <w:vAlign w:val="bottom"/>
          </w:tcPr>
          <w:p w14:paraId="213D62B7" w14:textId="286C7F79" w:rsidR="3AB2237B" w:rsidRPr="00447585" w:rsidRDefault="0AE93FE7" w:rsidP="4CDEB02A">
            <w:pPr>
              <w:rPr>
                <w:rFonts w:eastAsia="Times New Roman"/>
                <w:szCs w:val="24"/>
              </w:rPr>
            </w:pPr>
            <w:r w:rsidRPr="00447585">
              <w:rPr>
                <w:rFonts w:eastAsia="Times New Roman"/>
                <w:szCs w:val="24"/>
              </w:rPr>
              <w:t>49880</w:t>
            </w:r>
          </w:p>
        </w:tc>
      </w:tr>
    </w:tbl>
    <w:p w14:paraId="259D2A9D" w14:textId="5C3432B1" w:rsidR="3AB2237B" w:rsidRPr="00447585" w:rsidRDefault="3AB2237B" w:rsidP="09B7E4C2">
      <w:pPr>
        <w:pStyle w:val="NoSpacing"/>
        <w:rPr>
          <w:lang w:eastAsia="et-EE"/>
        </w:rPr>
      </w:pPr>
    </w:p>
    <w:p w14:paraId="71D11563" w14:textId="20E63FAF" w:rsidR="00A37805" w:rsidRPr="00447585" w:rsidRDefault="00957106" w:rsidP="006E172E">
      <w:pPr>
        <w:pStyle w:val="NoSpacing"/>
        <w:rPr>
          <w:rFonts w:eastAsia="Times New Roman"/>
          <w:szCs w:val="24"/>
          <w:lang w:eastAsia="et-EE"/>
        </w:rPr>
      </w:pPr>
      <w:r w:rsidRPr="00447585">
        <w:rPr>
          <w:rFonts w:eastAsia="Times New Roman"/>
          <w:b/>
          <w:bCs/>
          <w:lang w:eastAsia="et-EE"/>
        </w:rPr>
        <w:t>4</w:t>
      </w:r>
      <w:r w:rsidR="00AC5962" w:rsidRPr="00447585">
        <w:rPr>
          <w:rFonts w:eastAsia="Times New Roman"/>
          <w:b/>
          <w:bCs/>
          <w:lang w:eastAsia="et-EE"/>
        </w:rPr>
        <w:t>. KAVANDATAVA UURIMISTÖÖ</w:t>
      </w:r>
      <w:r w:rsidRPr="00447585">
        <w:rPr>
          <w:rFonts w:eastAsia="Times New Roman"/>
          <w:b/>
          <w:bCs/>
          <w:lang w:eastAsia="et-EE"/>
        </w:rPr>
        <w:t xml:space="preserve"> TEADUSLIK EESMÄRK JA PÕHJENDUS</w:t>
      </w:r>
    </w:p>
    <w:p w14:paraId="6589B8D1" w14:textId="70D2C7E1" w:rsidR="54B162AF" w:rsidRPr="00447585" w:rsidRDefault="54B162AF" w:rsidP="54B162AF">
      <w:pPr>
        <w:pStyle w:val="NoSpacing"/>
        <w:rPr>
          <w:rFonts w:eastAsia="Times New Roman"/>
          <w:szCs w:val="24"/>
        </w:rPr>
      </w:pPr>
    </w:p>
    <w:p w14:paraId="775AE9F2" w14:textId="2FAD4047" w:rsidR="00AA6A1E" w:rsidRPr="00447585" w:rsidRDefault="00CD69A5" w:rsidP="00CD69A5">
      <w:pPr>
        <w:pStyle w:val="TableContents"/>
        <w:spacing w:line="276" w:lineRule="auto"/>
        <w:rPr>
          <w:rFonts w:ascii="Times New Roman" w:eastAsia="Times New Roman" w:hAnsi="Times New Roman" w:cs="Times New Roman"/>
        </w:rPr>
      </w:pPr>
      <w:r w:rsidRPr="0B4D0A73">
        <w:rPr>
          <w:rFonts w:ascii="Times New Roman" w:eastAsia="Times New Roman" w:hAnsi="Times New Roman" w:cs="Times New Roman"/>
        </w:rPr>
        <w:t xml:space="preserve">Isikuandmete töötlemise eesmärk on saada ülevaade sellest, kuidas kaasav hariduskorraldus on Eestis rakendunud alates aastast 2015, sh pärast ulatuslikke poliitikamuudatusi aastal 2018. HTM soovib näha, kuidas on haridusliku erivajadusega õpilased jätkanud (sh võrrelduna mitte HEV õppijatega) oma haridusteed, suundunud tööturule või jõudnud sotsiaalhoolekandesüsteemi. </w:t>
      </w:r>
      <w:r w:rsidR="00F21AA2" w:rsidRPr="0B4D0A73">
        <w:rPr>
          <w:rFonts w:ascii="Times New Roman" w:eastAsia="Times New Roman" w:hAnsi="Times New Roman" w:cs="Times New Roman"/>
        </w:rPr>
        <w:t>Andmeid töödeldakse teadusuuringu „Kaasava hariduskorralduse tõhusus üldhariduses 2023“ raames. Uuri</w:t>
      </w:r>
      <w:r w:rsidR="005108E0" w:rsidRPr="0B4D0A73">
        <w:rPr>
          <w:rFonts w:ascii="Times New Roman" w:eastAsia="Times New Roman" w:hAnsi="Times New Roman" w:cs="Times New Roman"/>
        </w:rPr>
        <w:t>ngu laiem</w:t>
      </w:r>
      <w:r w:rsidR="00F21AA2" w:rsidRPr="0B4D0A73">
        <w:rPr>
          <w:rFonts w:ascii="Times New Roman" w:eastAsia="Times New Roman" w:hAnsi="Times New Roman" w:cs="Times New Roman"/>
        </w:rPr>
        <w:t xml:space="preserve"> eesmärk on välja selgitada, kuidas on aastaks 2023 Eestis rakendunud kaasav hariduskorraldus (st inimese põhiõigus kvaliteetsele haridusele) ning milliseid meetmeid tuleks kavandada selle edasiseks toetamiseks ja arendamiseks. Uuringu viib läbi Tartu Ülikooli teadlaste töörühm</w:t>
      </w:r>
      <w:r w:rsidR="6C63C72B" w:rsidRPr="0B4D0A73">
        <w:rPr>
          <w:rFonts w:ascii="Times New Roman" w:eastAsia="Times New Roman" w:hAnsi="Times New Roman" w:cs="Times New Roman"/>
        </w:rPr>
        <w:t xml:space="preserve"> (volitatud töötleja)</w:t>
      </w:r>
      <w:r w:rsidR="00F21AA2" w:rsidRPr="0B4D0A73">
        <w:rPr>
          <w:rFonts w:ascii="Times New Roman" w:eastAsia="Times New Roman" w:hAnsi="Times New Roman" w:cs="Times New Roman"/>
        </w:rPr>
        <w:t xml:space="preserve"> Haridus- ja Teadusministeeriumiga</w:t>
      </w:r>
      <w:r w:rsidR="467942D4" w:rsidRPr="0B4D0A73">
        <w:rPr>
          <w:rFonts w:ascii="Times New Roman" w:eastAsia="Times New Roman" w:hAnsi="Times New Roman" w:cs="Times New Roman"/>
        </w:rPr>
        <w:t xml:space="preserve"> </w:t>
      </w:r>
      <w:r w:rsidR="467942D4" w:rsidRPr="0B4D0A73">
        <w:rPr>
          <w:rFonts w:ascii="Times New Roman" w:eastAsia="Times New Roman" w:hAnsi="Times New Roman" w:cs="Times New Roman"/>
          <w:color w:val="FF0000"/>
        </w:rPr>
        <w:t>(vastutav töötleja</w:t>
      </w:r>
      <w:r w:rsidR="004E3A38">
        <w:rPr>
          <w:rFonts w:ascii="Times New Roman" w:eastAsia="Times New Roman" w:hAnsi="Times New Roman" w:cs="Times New Roman"/>
          <w:color w:val="FF0000"/>
        </w:rPr>
        <w:t xml:space="preserve"> EHIS andmete osas</w:t>
      </w:r>
      <w:r w:rsidR="467942D4" w:rsidRPr="0B4D0A73">
        <w:rPr>
          <w:rFonts w:ascii="Times New Roman" w:eastAsia="Times New Roman" w:hAnsi="Times New Roman" w:cs="Times New Roman"/>
          <w:color w:val="FF0000"/>
        </w:rPr>
        <w:t>)</w:t>
      </w:r>
      <w:r w:rsidR="00F21AA2" w:rsidRPr="0B4D0A73">
        <w:rPr>
          <w:rFonts w:ascii="Times New Roman" w:eastAsia="Times New Roman" w:hAnsi="Times New Roman" w:cs="Times New Roman"/>
        </w:rPr>
        <w:t xml:space="preserve"> sõlmitud lepingu alusel.</w:t>
      </w:r>
      <w:r w:rsidRPr="0B4D0A73">
        <w:rPr>
          <w:rFonts w:eastAsia="Times New Roman"/>
        </w:rPr>
        <w:t xml:space="preserve"> </w:t>
      </w:r>
      <w:r w:rsidRPr="0B4D0A73">
        <w:rPr>
          <w:rFonts w:ascii="Times New Roman" w:eastAsia="Times New Roman" w:hAnsi="Times New Roman" w:cs="Times New Roman"/>
        </w:rPr>
        <w:t>Uurijate koostatud analüüsi ja soovituste põhjal on HTM</w:t>
      </w:r>
      <w:r w:rsidR="005108E0" w:rsidRPr="0B4D0A73">
        <w:rPr>
          <w:rFonts w:ascii="Times New Roman" w:eastAsia="Times New Roman" w:hAnsi="Times New Roman" w:cs="Times New Roman"/>
        </w:rPr>
        <w:t>-</w:t>
      </w:r>
      <w:proofErr w:type="spellStart"/>
      <w:r w:rsidRPr="0B4D0A73">
        <w:rPr>
          <w:rFonts w:ascii="Times New Roman" w:eastAsia="Times New Roman" w:hAnsi="Times New Roman" w:cs="Times New Roman"/>
        </w:rPr>
        <w:t>il</w:t>
      </w:r>
      <w:proofErr w:type="spellEnd"/>
      <w:r w:rsidRPr="0B4D0A73">
        <w:rPr>
          <w:rFonts w:ascii="Times New Roman" w:eastAsia="Times New Roman" w:hAnsi="Times New Roman" w:cs="Times New Roman"/>
        </w:rPr>
        <w:t xml:space="preserve"> võimalik kavandada poliitikamuudatusi, et tagada kõigile õppijatele kvaliteetne haridus ning aidata kaasa ühiskonna sotsiaalsele sidususele.</w:t>
      </w:r>
    </w:p>
    <w:p w14:paraId="46D2C4E6" w14:textId="77777777" w:rsidR="00CD69A5" w:rsidRPr="00447585" w:rsidRDefault="00CD69A5" w:rsidP="00CD69A5">
      <w:pPr>
        <w:pStyle w:val="TableContents"/>
        <w:spacing w:line="276" w:lineRule="auto"/>
        <w:rPr>
          <w:rFonts w:ascii="Times New Roman" w:eastAsia="Times New Roman" w:hAnsi="Times New Roman" w:cs="Times New Roman"/>
        </w:rPr>
      </w:pPr>
      <w:r w:rsidRPr="00447585">
        <w:rPr>
          <w:rFonts w:ascii="Times New Roman" w:eastAsia="Times New Roman" w:hAnsi="Times New Roman" w:cs="Times New Roman"/>
        </w:rPr>
        <w:t>Konkreetsemad uurimisküsimused, millele vastuse saamiseks on vajalik isikuandmete töötlemine:</w:t>
      </w:r>
    </w:p>
    <w:p w14:paraId="1ED882C6" w14:textId="77777777" w:rsidR="00CD69A5" w:rsidRPr="00447585" w:rsidRDefault="00CD69A5" w:rsidP="00CD69A5">
      <w:pPr>
        <w:pStyle w:val="TableContents"/>
        <w:spacing w:line="276" w:lineRule="auto"/>
        <w:rPr>
          <w:rFonts w:ascii="Times New Roman" w:eastAsia="Times New Roman" w:hAnsi="Times New Roman" w:cs="Times New Roman"/>
        </w:rPr>
      </w:pPr>
    </w:p>
    <w:p w14:paraId="731DA9E3" w14:textId="77777777" w:rsidR="00CD69A5" w:rsidRPr="00447585" w:rsidRDefault="00CD69A5" w:rsidP="00E54760">
      <w:pPr>
        <w:pStyle w:val="TableContents"/>
        <w:numPr>
          <w:ilvl w:val="0"/>
          <w:numId w:val="2"/>
        </w:numPr>
        <w:spacing w:line="276" w:lineRule="auto"/>
        <w:rPr>
          <w:rFonts w:ascii="Times New Roman" w:eastAsia="Times New Roman" w:hAnsi="Times New Roman" w:cs="Times New Roman"/>
        </w:rPr>
      </w:pPr>
      <w:r w:rsidRPr="584FF0F0">
        <w:rPr>
          <w:rFonts w:ascii="Times New Roman" w:eastAsia="Times New Roman" w:hAnsi="Times New Roman" w:cs="Times New Roman"/>
        </w:rPr>
        <w:t>Milline on haridusliku erivajadusega (HEV) õppijate hulk ja jaotus?</w:t>
      </w:r>
    </w:p>
    <w:p w14:paraId="540B6000" w14:textId="77777777" w:rsidR="00CD69A5" w:rsidRPr="00447585" w:rsidRDefault="00CD69A5" w:rsidP="00E54760">
      <w:pPr>
        <w:pStyle w:val="TableContents"/>
        <w:numPr>
          <w:ilvl w:val="0"/>
          <w:numId w:val="2"/>
        </w:numPr>
        <w:spacing w:line="276" w:lineRule="auto"/>
        <w:rPr>
          <w:rFonts w:ascii="Times New Roman" w:eastAsia="Times New Roman" w:hAnsi="Times New Roman" w:cs="Times New Roman"/>
        </w:rPr>
      </w:pPr>
      <w:r w:rsidRPr="584FF0F0">
        <w:rPr>
          <w:rFonts w:ascii="Times New Roman" w:eastAsia="Times New Roman" w:hAnsi="Times New Roman" w:cs="Times New Roman"/>
        </w:rPr>
        <w:t>Kuidas on HEV õppijad haridussüsteemis toetatud, sh kuidas jaotuvad toe liigiti?</w:t>
      </w:r>
    </w:p>
    <w:p w14:paraId="536EC7A0" w14:textId="77777777" w:rsidR="00CD69A5" w:rsidRPr="00447585" w:rsidRDefault="00CD69A5" w:rsidP="00E54760">
      <w:pPr>
        <w:pStyle w:val="TableContents"/>
        <w:numPr>
          <w:ilvl w:val="0"/>
          <w:numId w:val="2"/>
        </w:numPr>
        <w:spacing w:line="276" w:lineRule="auto"/>
        <w:rPr>
          <w:rFonts w:ascii="Times New Roman" w:eastAsia="Times New Roman" w:hAnsi="Times New Roman" w:cs="Times New Roman"/>
        </w:rPr>
      </w:pPr>
      <w:r w:rsidRPr="584FF0F0">
        <w:rPr>
          <w:rFonts w:ascii="Times New Roman" w:eastAsia="Times New Roman" w:hAnsi="Times New Roman" w:cs="Times New Roman"/>
        </w:rPr>
        <w:t>Kuidas on HEV õppijate hulk, jaotus ja saadav tugi  muutunud võrreldes 2016. aastaga?</w:t>
      </w:r>
    </w:p>
    <w:p w14:paraId="5BED26FB" w14:textId="77777777" w:rsidR="00CD69A5" w:rsidRPr="00447585" w:rsidRDefault="00CD69A5" w:rsidP="00E54760">
      <w:pPr>
        <w:pStyle w:val="TableContents"/>
        <w:numPr>
          <w:ilvl w:val="0"/>
          <w:numId w:val="2"/>
        </w:numPr>
        <w:spacing w:line="276" w:lineRule="auto"/>
        <w:rPr>
          <w:rFonts w:ascii="Times New Roman" w:eastAsia="Times New Roman" w:hAnsi="Times New Roman" w:cs="Times New Roman"/>
        </w:rPr>
      </w:pPr>
      <w:r w:rsidRPr="584FF0F0">
        <w:rPr>
          <w:rFonts w:ascii="Times New Roman" w:eastAsia="Times New Roman" w:hAnsi="Times New Roman" w:cs="Times New Roman"/>
        </w:rPr>
        <w:t>Mis teguritega (nt kodune keel, geograafiline piirkond, erivajaduse tüüp jm) on seotud rühma, lasteaia, klassi ja kooli valik haridusliku erivajadusega õppijatele?</w:t>
      </w:r>
    </w:p>
    <w:p w14:paraId="33FD4D91" w14:textId="34C7E630" w:rsidR="00CD69A5" w:rsidRPr="00447585" w:rsidRDefault="00CD69A5" w:rsidP="00E54760">
      <w:pPr>
        <w:pStyle w:val="TableContents"/>
        <w:numPr>
          <w:ilvl w:val="0"/>
          <w:numId w:val="2"/>
        </w:numPr>
        <w:spacing w:line="276" w:lineRule="auto"/>
        <w:rPr>
          <w:rFonts w:ascii="Times New Roman" w:eastAsia="Times New Roman" w:hAnsi="Times New Roman" w:cs="Times New Roman"/>
        </w:rPr>
      </w:pPr>
      <w:r w:rsidRPr="584FF0F0">
        <w:rPr>
          <w:rFonts w:ascii="Times New Roman" w:eastAsia="Times New Roman" w:hAnsi="Times New Roman" w:cs="Times New Roman"/>
        </w:rPr>
        <w:t>Kuidas on rühma, lasteaia, klassi ja kooli valik seotud HEV õppija edasise käekäiguga haridusteel, tööelus ja/või sotsiaalhoolekande süsteemis võr</w:t>
      </w:r>
      <w:r w:rsidR="005108E0" w:rsidRPr="584FF0F0">
        <w:rPr>
          <w:rFonts w:ascii="Times New Roman" w:eastAsia="Times New Roman" w:hAnsi="Times New Roman" w:cs="Times New Roman"/>
        </w:rPr>
        <w:t>reldes</w:t>
      </w:r>
      <w:r w:rsidRPr="584FF0F0">
        <w:rPr>
          <w:rFonts w:ascii="Times New Roman" w:eastAsia="Times New Roman" w:hAnsi="Times New Roman" w:cs="Times New Roman"/>
        </w:rPr>
        <w:t xml:space="preserve"> teiste õppijatega?</w:t>
      </w:r>
    </w:p>
    <w:p w14:paraId="17957A1C" w14:textId="3FA62EE8" w:rsidR="00CD69A5" w:rsidRPr="00447585" w:rsidRDefault="00CD69A5" w:rsidP="00E54760">
      <w:pPr>
        <w:pStyle w:val="TableContents"/>
        <w:numPr>
          <w:ilvl w:val="0"/>
          <w:numId w:val="2"/>
        </w:numPr>
        <w:spacing w:line="276" w:lineRule="auto"/>
        <w:rPr>
          <w:rFonts w:ascii="Times New Roman" w:eastAsia="Times New Roman" w:hAnsi="Times New Roman" w:cs="Times New Roman"/>
        </w:rPr>
      </w:pPr>
      <w:r w:rsidRPr="584FF0F0">
        <w:rPr>
          <w:rFonts w:ascii="Times New Roman" w:eastAsia="Times New Roman" w:hAnsi="Times New Roman" w:cs="Times New Roman"/>
        </w:rPr>
        <w:t>Kus jätkavad HEV õppijad oma haridusteed pärast põhihariduse omandamist</w:t>
      </w:r>
      <w:r w:rsidR="005108E0" w:rsidRPr="584FF0F0">
        <w:rPr>
          <w:rFonts w:ascii="Times New Roman" w:eastAsia="Times New Roman" w:hAnsi="Times New Roman" w:cs="Times New Roman"/>
        </w:rPr>
        <w:t xml:space="preserve"> võrreldes teiste õppijatega</w:t>
      </w:r>
      <w:r w:rsidRPr="584FF0F0">
        <w:rPr>
          <w:rFonts w:ascii="Times New Roman" w:eastAsia="Times New Roman" w:hAnsi="Times New Roman" w:cs="Times New Roman"/>
        </w:rPr>
        <w:t xml:space="preserve">? </w:t>
      </w:r>
    </w:p>
    <w:p w14:paraId="5C7A541E" w14:textId="77777777" w:rsidR="00CD69A5" w:rsidRPr="00447585" w:rsidRDefault="00CD69A5" w:rsidP="00E54760">
      <w:pPr>
        <w:pStyle w:val="TableContents"/>
        <w:numPr>
          <w:ilvl w:val="0"/>
          <w:numId w:val="2"/>
        </w:numPr>
        <w:spacing w:line="276" w:lineRule="auto"/>
        <w:rPr>
          <w:rFonts w:ascii="Times New Roman" w:eastAsia="Times New Roman" w:hAnsi="Times New Roman" w:cs="Times New Roman"/>
        </w:rPr>
      </w:pPr>
      <w:r w:rsidRPr="584FF0F0">
        <w:rPr>
          <w:rFonts w:ascii="Times New Roman" w:eastAsia="Times New Roman" w:hAnsi="Times New Roman" w:cs="Times New Roman"/>
        </w:rPr>
        <w:t xml:space="preserve">Kuidas erineb HEV õppijate haridustee jätkamine toevajaduseta ja </w:t>
      </w:r>
      <w:proofErr w:type="spellStart"/>
      <w:r w:rsidRPr="584FF0F0">
        <w:rPr>
          <w:rFonts w:ascii="Times New Roman" w:eastAsia="Times New Roman" w:hAnsi="Times New Roman" w:cs="Times New Roman"/>
        </w:rPr>
        <w:t>üldtuge</w:t>
      </w:r>
      <w:proofErr w:type="spellEnd"/>
      <w:r w:rsidRPr="584FF0F0">
        <w:rPr>
          <w:rFonts w:ascii="Times New Roman" w:eastAsia="Times New Roman" w:hAnsi="Times New Roman" w:cs="Times New Roman"/>
        </w:rPr>
        <w:t xml:space="preserve"> vajavate õppijate omast?</w:t>
      </w:r>
    </w:p>
    <w:p w14:paraId="5BF9FBD5" w14:textId="77777777" w:rsidR="00CD69A5" w:rsidRPr="00447585" w:rsidRDefault="00CD69A5" w:rsidP="00E54760">
      <w:pPr>
        <w:pStyle w:val="TableContents"/>
        <w:numPr>
          <w:ilvl w:val="0"/>
          <w:numId w:val="2"/>
        </w:numPr>
        <w:spacing w:line="276" w:lineRule="auto"/>
        <w:rPr>
          <w:rFonts w:ascii="Times New Roman" w:eastAsia="Times New Roman" w:hAnsi="Times New Roman" w:cs="Times New Roman"/>
        </w:rPr>
      </w:pPr>
      <w:r w:rsidRPr="584FF0F0">
        <w:rPr>
          <w:rFonts w:ascii="Times New Roman" w:eastAsia="Times New Roman" w:hAnsi="Times New Roman" w:cs="Times New Roman"/>
        </w:rPr>
        <w:t xml:space="preserve">Kuidas on HEV õppijate haridustee jätkumine seotud sellega, milliseid tugimeetmeid on neile õppe jooksul rakendatud? </w:t>
      </w:r>
    </w:p>
    <w:p w14:paraId="203EFAAA" w14:textId="77777777" w:rsidR="00CD69A5" w:rsidRPr="00447585" w:rsidRDefault="00CD69A5" w:rsidP="00E54760">
      <w:pPr>
        <w:pStyle w:val="TableContents"/>
        <w:numPr>
          <w:ilvl w:val="0"/>
          <w:numId w:val="2"/>
        </w:numPr>
        <w:spacing w:line="276" w:lineRule="auto"/>
        <w:rPr>
          <w:rFonts w:ascii="Times New Roman" w:eastAsia="Times New Roman" w:hAnsi="Times New Roman" w:cs="Times New Roman"/>
        </w:rPr>
      </w:pPr>
      <w:r w:rsidRPr="584FF0F0">
        <w:rPr>
          <w:rFonts w:ascii="Times New Roman" w:eastAsia="Times New Roman" w:hAnsi="Times New Roman" w:cs="Times New Roman"/>
        </w:rPr>
        <w:t>Milline on endiste HEV õppijate käekäik tööturul võrdlevalt teiste õppijatega, sh nende töö ja/või ettevõtlusega hõivatus ja sissetulek?</w:t>
      </w:r>
    </w:p>
    <w:p w14:paraId="2B230EE5" w14:textId="77777777" w:rsidR="00CD69A5" w:rsidRPr="00447585" w:rsidRDefault="00CD69A5" w:rsidP="00E54760">
      <w:pPr>
        <w:pStyle w:val="TableContents"/>
        <w:numPr>
          <w:ilvl w:val="0"/>
          <w:numId w:val="2"/>
        </w:numPr>
        <w:spacing w:line="276" w:lineRule="auto"/>
        <w:rPr>
          <w:rFonts w:ascii="Times New Roman" w:eastAsia="Times New Roman" w:hAnsi="Times New Roman" w:cs="Times New Roman"/>
        </w:rPr>
      </w:pPr>
      <w:r w:rsidRPr="584FF0F0">
        <w:rPr>
          <w:rFonts w:ascii="Times New Roman" w:eastAsia="Times New Roman" w:hAnsi="Times New Roman" w:cs="Times New Roman"/>
        </w:rPr>
        <w:t>Kas endiste HEV õppijate hõives ja sissetulekutes on seos nende erivajaduse ja neile rakendatud tugimeetmetega?</w:t>
      </w:r>
    </w:p>
    <w:p w14:paraId="7AFF3770" w14:textId="77777777" w:rsidR="00CD69A5" w:rsidRPr="00447585" w:rsidRDefault="00CD69A5" w:rsidP="00E54760">
      <w:pPr>
        <w:pStyle w:val="TableContents"/>
        <w:numPr>
          <w:ilvl w:val="0"/>
          <w:numId w:val="2"/>
        </w:numPr>
        <w:spacing w:line="276" w:lineRule="auto"/>
        <w:rPr>
          <w:rFonts w:ascii="Times New Roman" w:eastAsia="Times New Roman" w:hAnsi="Times New Roman" w:cs="Times New Roman"/>
        </w:rPr>
      </w:pPr>
      <w:r w:rsidRPr="584FF0F0">
        <w:rPr>
          <w:rFonts w:ascii="Times New Roman" w:eastAsia="Times New Roman" w:hAnsi="Times New Roman" w:cs="Times New Roman"/>
        </w:rPr>
        <w:t>Milline osa HEV õppijatest võrdlevalt teiste õppijatega jõuab sotsiaalhoolekandesüsteemi ja millised tegurid on sellega seotud?</w:t>
      </w:r>
    </w:p>
    <w:p w14:paraId="5FA48D6F" w14:textId="77777777" w:rsidR="00CD69A5" w:rsidRPr="00447585" w:rsidRDefault="00CD69A5" w:rsidP="00CD69A5">
      <w:pPr>
        <w:pStyle w:val="TableContents"/>
        <w:spacing w:line="276" w:lineRule="auto"/>
        <w:rPr>
          <w:rFonts w:ascii="Times New Roman" w:eastAsia="Times New Roman" w:hAnsi="Times New Roman" w:cs="Times New Roman"/>
        </w:rPr>
      </w:pPr>
    </w:p>
    <w:p w14:paraId="45317D89" w14:textId="489F0212" w:rsidR="00D30674" w:rsidRPr="00447585" w:rsidRDefault="00CE6C9B" w:rsidP="00D30674">
      <w:pPr>
        <w:spacing w:before="100" w:beforeAutospacing="1" w:after="100" w:afterAutospacing="1" w:line="240" w:lineRule="auto"/>
        <w:rPr>
          <w:rFonts w:eastAsia="Times New Roman"/>
          <w:szCs w:val="24"/>
          <w:lang w:eastAsia="et-EE"/>
        </w:rPr>
      </w:pPr>
      <w:r w:rsidRPr="00447585">
        <w:rPr>
          <w:rFonts w:eastAsia="Times New Roman"/>
          <w:b/>
          <w:bCs/>
          <w:szCs w:val="24"/>
          <w:lang w:eastAsia="et-EE"/>
        </w:rPr>
        <w:t>5</w:t>
      </w:r>
      <w:r w:rsidR="00AC5962" w:rsidRPr="00447585">
        <w:rPr>
          <w:rFonts w:eastAsia="Times New Roman"/>
          <w:b/>
          <w:bCs/>
          <w:szCs w:val="24"/>
          <w:lang w:eastAsia="et-EE"/>
        </w:rPr>
        <w:t>. UURIMISTÖÖ</w:t>
      </w:r>
      <w:r w:rsidR="00D30674" w:rsidRPr="00447585">
        <w:rPr>
          <w:rFonts w:eastAsia="Times New Roman"/>
          <w:b/>
          <w:bCs/>
          <w:szCs w:val="24"/>
          <w:lang w:eastAsia="et-EE"/>
        </w:rPr>
        <w:t xml:space="preserve"> T</w:t>
      </w:r>
      <w:r w:rsidR="009225BA" w:rsidRPr="00447585">
        <w:rPr>
          <w:rFonts w:eastAsia="Times New Roman"/>
          <w:b/>
          <w:bCs/>
          <w:szCs w:val="24"/>
          <w:lang w:eastAsia="et-EE"/>
        </w:rPr>
        <w:t>EOSTAMISE</w:t>
      </w:r>
      <w:r w:rsidR="00D61091" w:rsidRPr="00447585">
        <w:rPr>
          <w:rFonts w:eastAsia="Times New Roman"/>
          <w:b/>
          <w:bCs/>
          <w:szCs w:val="24"/>
          <w:lang w:eastAsia="et-EE"/>
        </w:rPr>
        <w:t xml:space="preserve"> </w:t>
      </w:r>
      <w:r w:rsidR="00D30674" w:rsidRPr="00447585">
        <w:rPr>
          <w:rFonts w:eastAsia="Times New Roman"/>
          <w:b/>
          <w:bCs/>
          <w:szCs w:val="24"/>
          <w:lang w:eastAsia="et-EE"/>
        </w:rPr>
        <w:t>AEG</w:t>
      </w:r>
      <w:r w:rsidR="00D30674" w:rsidRPr="00447585">
        <w:rPr>
          <w:rFonts w:eastAsia="Times New Roman"/>
          <w:szCs w:val="24"/>
          <w:lang w:eastAsia="et-EE"/>
        </w:rPr>
        <w:t xml:space="preserve"> </w:t>
      </w:r>
    </w:p>
    <w:p w14:paraId="5AAE7BA3" w14:textId="62F26BDE" w:rsidR="00AA58CF" w:rsidRPr="00447585" w:rsidRDefault="7C3415B8" w:rsidP="199A5648">
      <w:pPr>
        <w:spacing w:before="100" w:beforeAutospacing="1" w:after="100" w:afterAutospacing="1" w:line="240" w:lineRule="auto"/>
        <w:rPr>
          <w:rFonts w:eastAsia="Times New Roman"/>
          <w:i/>
          <w:iCs/>
          <w:lang w:eastAsia="et-EE"/>
        </w:rPr>
      </w:pPr>
      <w:r w:rsidRPr="199A5648">
        <w:rPr>
          <w:rFonts w:eastAsia="Times New Roman"/>
          <w:i/>
          <w:iCs/>
          <w:lang w:eastAsia="et-EE"/>
        </w:rPr>
        <w:t xml:space="preserve">Kogu projekti kestus: </w:t>
      </w:r>
      <w:r w:rsidR="00957106" w:rsidRPr="199A5648">
        <w:rPr>
          <w:rFonts w:eastAsia="Times New Roman"/>
          <w:i/>
          <w:iCs/>
          <w:lang w:eastAsia="et-EE"/>
        </w:rPr>
        <w:t>1. veebruar 2023 kuni</w:t>
      </w:r>
      <w:r w:rsidR="00957106" w:rsidRPr="005823C2">
        <w:rPr>
          <w:rFonts w:eastAsia="Times New Roman"/>
          <w:i/>
          <w:iCs/>
          <w:color w:val="FF0000"/>
          <w:lang w:eastAsia="et-EE"/>
        </w:rPr>
        <w:t xml:space="preserve"> </w:t>
      </w:r>
      <w:r w:rsidR="00CE6C9B" w:rsidRPr="005823C2">
        <w:rPr>
          <w:rFonts w:eastAsia="Times New Roman"/>
          <w:i/>
          <w:iCs/>
          <w:color w:val="FF0000"/>
          <w:lang w:eastAsia="et-EE"/>
        </w:rPr>
        <w:t>3</w:t>
      </w:r>
      <w:r w:rsidR="005823C2" w:rsidRPr="005823C2">
        <w:rPr>
          <w:rFonts w:eastAsia="Times New Roman"/>
          <w:i/>
          <w:iCs/>
          <w:color w:val="FF0000"/>
          <w:lang w:eastAsia="et-EE"/>
        </w:rPr>
        <w:t>0</w:t>
      </w:r>
      <w:r w:rsidR="00CE6C9B" w:rsidRPr="005823C2">
        <w:rPr>
          <w:rFonts w:eastAsia="Times New Roman"/>
          <w:i/>
          <w:iCs/>
          <w:color w:val="FF0000"/>
          <w:lang w:eastAsia="et-EE"/>
        </w:rPr>
        <w:t>.</w:t>
      </w:r>
      <w:r w:rsidR="00F93C01">
        <w:rPr>
          <w:rFonts w:eastAsia="Times New Roman"/>
          <w:i/>
          <w:iCs/>
          <w:color w:val="FF0000"/>
          <w:lang w:eastAsia="et-EE"/>
        </w:rPr>
        <w:t xml:space="preserve"> november 2023, tellija käest on palutud pikendust kuni</w:t>
      </w:r>
      <w:r w:rsidR="00CE6C9B" w:rsidRPr="005823C2">
        <w:rPr>
          <w:rFonts w:eastAsia="Times New Roman"/>
          <w:i/>
          <w:iCs/>
          <w:color w:val="FF0000"/>
          <w:lang w:eastAsia="et-EE"/>
        </w:rPr>
        <w:t xml:space="preserve"> j</w:t>
      </w:r>
      <w:r w:rsidR="005823C2" w:rsidRPr="005823C2">
        <w:rPr>
          <w:rFonts w:eastAsia="Times New Roman"/>
          <w:i/>
          <w:iCs/>
          <w:color w:val="FF0000"/>
          <w:lang w:eastAsia="et-EE"/>
        </w:rPr>
        <w:t>uuni</w:t>
      </w:r>
      <w:r w:rsidR="00CE6C9B" w:rsidRPr="005823C2">
        <w:rPr>
          <w:rFonts w:eastAsia="Times New Roman"/>
          <w:i/>
          <w:iCs/>
          <w:color w:val="FF0000"/>
          <w:lang w:eastAsia="et-EE"/>
        </w:rPr>
        <w:t xml:space="preserve"> 2024</w:t>
      </w:r>
      <w:r w:rsidR="00F93C01">
        <w:rPr>
          <w:rFonts w:eastAsia="Times New Roman"/>
          <w:i/>
          <w:iCs/>
          <w:color w:val="FF0000"/>
          <w:lang w:eastAsia="et-EE"/>
        </w:rPr>
        <w:t xml:space="preserve"> (on olemas tellija nõusolek)</w:t>
      </w:r>
    </w:p>
    <w:p w14:paraId="1020FF95" w14:textId="63A316B9" w:rsidR="3AB2237B" w:rsidRPr="00447585" w:rsidRDefault="00CE6C9B" w:rsidP="199A5648">
      <w:pPr>
        <w:spacing w:before="100" w:beforeAutospacing="1" w:after="100" w:afterAutospacing="1" w:line="240" w:lineRule="auto"/>
        <w:rPr>
          <w:rFonts w:eastAsia="Times New Roman"/>
          <w:i/>
          <w:iCs/>
          <w:lang w:eastAsia="et-EE"/>
        </w:rPr>
      </w:pPr>
      <w:r w:rsidRPr="199A5648">
        <w:rPr>
          <w:rFonts w:eastAsia="Times New Roman"/>
          <w:i/>
          <w:iCs/>
          <w:lang w:eastAsia="et-EE"/>
        </w:rPr>
        <w:lastRenderedPageBreak/>
        <w:t xml:space="preserve">Registriandmete analüüs: november 2023 kuni </w:t>
      </w:r>
      <w:r w:rsidR="005823C2" w:rsidRPr="005823C2">
        <w:rPr>
          <w:rFonts w:eastAsia="Times New Roman"/>
          <w:i/>
          <w:iCs/>
          <w:color w:val="FF0000"/>
          <w:lang w:eastAsia="et-EE"/>
        </w:rPr>
        <w:t>juuni 2024</w:t>
      </w:r>
    </w:p>
    <w:p w14:paraId="69FCC71E" w14:textId="53C4282B" w:rsidR="003C5FF6" w:rsidRPr="00447585" w:rsidRDefault="00CE6C9B" w:rsidP="584FF0F0">
      <w:pPr>
        <w:spacing w:before="100" w:beforeAutospacing="1" w:after="100" w:afterAutospacing="1" w:line="240" w:lineRule="auto"/>
        <w:rPr>
          <w:rFonts w:eastAsia="Times New Roman"/>
          <w:b/>
          <w:bCs/>
          <w:lang w:eastAsia="et-EE"/>
        </w:rPr>
      </w:pPr>
      <w:r w:rsidRPr="584FF0F0">
        <w:rPr>
          <w:rFonts w:eastAsia="Times New Roman"/>
          <w:b/>
          <w:bCs/>
          <w:lang w:eastAsia="et-EE"/>
        </w:rPr>
        <w:t>6</w:t>
      </w:r>
      <w:r w:rsidR="00D30674" w:rsidRPr="584FF0F0">
        <w:rPr>
          <w:rFonts w:eastAsia="Times New Roman"/>
          <w:b/>
          <w:bCs/>
          <w:lang w:eastAsia="et-EE"/>
        </w:rPr>
        <w:t xml:space="preserve">. </w:t>
      </w:r>
      <w:r w:rsidRPr="584FF0F0">
        <w:rPr>
          <w:rFonts w:eastAsia="Times New Roman"/>
          <w:b/>
          <w:bCs/>
          <w:lang w:eastAsia="et-EE"/>
        </w:rPr>
        <w:t>LOODAVA ANDMEBAASI STRUKTUURI KIRJELDUS</w:t>
      </w:r>
    </w:p>
    <w:p w14:paraId="15133219" w14:textId="77777777" w:rsidR="003C5FF6" w:rsidRPr="00447585" w:rsidRDefault="49FEA72A" w:rsidP="584FF0F0">
      <w:pPr>
        <w:spacing w:before="100" w:beforeAutospacing="1" w:after="100" w:afterAutospacing="1" w:line="240" w:lineRule="auto"/>
        <w:rPr>
          <w:rFonts w:eastAsia="Times New Roman"/>
        </w:rPr>
      </w:pPr>
      <w:r w:rsidRPr="584FF0F0">
        <w:rPr>
          <w:rFonts w:eastAsia="Times New Roman"/>
        </w:rPr>
        <w:t>Selleks, et saada ülevaade, kui palju on Eestis erineva toevajadusega õppureid, milline on nende õppekorraldus (tavakooli tavaklassis, tavakooli eriklassis, erikoolis vm), kuidas on nad õppimisel toetatud ning milline on olnud nende edasine haridustee võrrelduna toevajaduseta õppuritega, on vajalikud andmed Eesti Hariduse Infosüsteemist (EHIS).</w:t>
      </w:r>
    </w:p>
    <w:p w14:paraId="7B7ACA2F" w14:textId="09DB724A" w:rsidR="003C5FF6" w:rsidRPr="00447585" w:rsidRDefault="49FEA72A" w:rsidP="584FF0F0">
      <w:pPr>
        <w:spacing w:before="100" w:beforeAutospacing="1" w:after="100" w:afterAutospacing="1" w:line="240" w:lineRule="auto"/>
        <w:ind w:firstLine="708"/>
        <w:rPr>
          <w:rFonts w:eastAsia="Times New Roman"/>
        </w:rPr>
      </w:pPr>
      <w:r w:rsidRPr="584FF0F0">
        <w:rPr>
          <w:rFonts w:eastAsia="Times New Roman"/>
        </w:rPr>
        <w:t xml:space="preserve">Selleks, et saada teada, milline on olnud erineva haridusliku erivajadusega (HEV) ning erinevaid tugiteenuseid saanud õppurite käekäik tööturul (tööturul osalemine, sissetuleku suurus, sh  võrrelduna toevajaduseta õppuritega) on vajalik </w:t>
      </w:r>
      <w:proofErr w:type="spellStart"/>
      <w:r w:rsidRPr="584FF0F0">
        <w:rPr>
          <w:rFonts w:eastAsia="Times New Roman"/>
        </w:rPr>
        <w:t>EHISe</w:t>
      </w:r>
      <w:proofErr w:type="spellEnd"/>
      <w:r w:rsidRPr="584FF0F0">
        <w:rPr>
          <w:rFonts w:eastAsia="Times New Roman"/>
        </w:rPr>
        <w:t xml:space="preserve"> andmetega siduda isiku töövõimet, töötamisi, ettevõtlustegevust ning viimastest saadavat tulu kirjeldavad andmed. Isiku töövõime ulatuse andmed seotakse Töötukassa Töövõime hindamise ja töövõimetoetuse andmekogust. Töötamiste andmed seotakse Töötamise registrist (TÖR) ning saadava tulu andmeallikas on Tulu ja sotsiaalmaksu, kohustusliku kogumispensioni makse ja töötuskindlustusmakse deklaratsioon (TSD). Ettevõtlustegevust kirjeldavad ning ettevõtlusest saadava tulu andmed seotakse järgnevatest andmeallikatest: Füüsilise isiku tuludeklaratsioon A-vorm, Füüsilise isiku tuludeklaratsioon E-vorm, Äriregister, TSD lisa INF 1 ning Ettevõtluskonto. </w:t>
      </w:r>
    </w:p>
    <w:p w14:paraId="04EE231F" w14:textId="46DB99FE" w:rsidR="003C5FF6" w:rsidRPr="00447585" w:rsidRDefault="49FEA72A" w:rsidP="584FF0F0">
      <w:pPr>
        <w:spacing w:before="100" w:beforeAutospacing="1" w:after="100" w:afterAutospacing="1" w:line="240" w:lineRule="auto"/>
        <w:ind w:firstLine="708"/>
        <w:rPr>
          <w:rFonts w:eastAsia="Times New Roman"/>
        </w:rPr>
      </w:pPr>
      <w:r w:rsidRPr="584FF0F0">
        <w:rPr>
          <w:rFonts w:eastAsia="Times New Roman"/>
        </w:rPr>
        <w:t xml:space="preserve">Selleks, et saada ülevaadet, milline osa HEV õppuritest jõuab </w:t>
      </w:r>
      <w:proofErr w:type="spellStart"/>
      <w:r w:rsidRPr="584FF0F0">
        <w:rPr>
          <w:rFonts w:eastAsia="Times New Roman"/>
        </w:rPr>
        <w:t>sotsiaalhooldekandesüsteemi</w:t>
      </w:r>
      <w:proofErr w:type="spellEnd"/>
      <w:r w:rsidRPr="584FF0F0">
        <w:rPr>
          <w:rFonts w:eastAsia="Times New Roman"/>
        </w:rPr>
        <w:t xml:space="preserve"> (sh võrrelduna mitte HEV õppijatega) on vajalik </w:t>
      </w:r>
      <w:proofErr w:type="spellStart"/>
      <w:r w:rsidRPr="584FF0F0">
        <w:rPr>
          <w:rFonts w:eastAsia="Times New Roman"/>
        </w:rPr>
        <w:t>EHISe</w:t>
      </w:r>
      <w:proofErr w:type="spellEnd"/>
      <w:r w:rsidRPr="584FF0F0">
        <w:rPr>
          <w:rFonts w:eastAsia="Times New Roman"/>
        </w:rPr>
        <w:t xml:space="preserve"> andmed siduda riikliku toimetuleku rakendamiste andmetega Sotsiaalteenuste ja -toetuste andmeregistrist (STAR).</w:t>
      </w:r>
    </w:p>
    <w:p w14:paraId="3AEFA286" w14:textId="792E749B" w:rsidR="003C5FF6" w:rsidRPr="00447585" w:rsidRDefault="49FEA72A" w:rsidP="584FF0F0">
      <w:pPr>
        <w:spacing w:before="100" w:beforeAutospacing="1" w:after="100" w:afterAutospacing="1" w:line="240" w:lineRule="auto"/>
        <w:ind w:firstLine="708"/>
        <w:rPr>
          <w:rFonts w:eastAsia="Times New Roman"/>
        </w:rPr>
      </w:pPr>
      <w:r w:rsidRPr="584FF0F0">
        <w:rPr>
          <w:rFonts w:eastAsia="Times New Roman"/>
        </w:rPr>
        <w:t xml:space="preserve">Lisaks on analüüsi õigsuse tarvis vajalik </w:t>
      </w:r>
      <w:proofErr w:type="spellStart"/>
      <w:r w:rsidRPr="584FF0F0">
        <w:rPr>
          <w:rFonts w:eastAsia="Times New Roman"/>
        </w:rPr>
        <w:t>EHISe</w:t>
      </w:r>
      <w:proofErr w:type="spellEnd"/>
      <w:r w:rsidRPr="584FF0F0">
        <w:rPr>
          <w:rFonts w:eastAsia="Times New Roman"/>
        </w:rPr>
        <w:t xml:space="preserve"> andmetega siduda ka andmed, mis kirjeldavad asjaolu, kas isik on surnud või on Eestist välja rännanud. Isiku surmakuupäev seotakse Rahvastikuregistrist ning Eesti </w:t>
      </w:r>
      <w:proofErr w:type="spellStart"/>
      <w:r w:rsidRPr="584FF0F0">
        <w:rPr>
          <w:rFonts w:eastAsia="Times New Roman"/>
        </w:rPr>
        <w:t>residentsuse</w:t>
      </w:r>
      <w:proofErr w:type="spellEnd"/>
      <w:r w:rsidRPr="584FF0F0">
        <w:rPr>
          <w:rFonts w:eastAsia="Times New Roman"/>
        </w:rPr>
        <w:t xml:space="preserve"> omamise fakt Rahvastiku statistilisest registrist. </w:t>
      </w:r>
    </w:p>
    <w:p w14:paraId="3A9177F6" w14:textId="61366C8D" w:rsidR="003C5FF6" w:rsidRPr="00447585" w:rsidRDefault="49FEA72A" w:rsidP="0B4D0A73">
      <w:pPr>
        <w:spacing w:before="100" w:beforeAutospacing="1" w:after="100" w:afterAutospacing="1" w:line="240" w:lineRule="auto"/>
        <w:ind w:firstLine="708"/>
        <w:rPr>
          <w:rFonts w:eastAsia="Times New Roman"/>
        </w:rPr>
      </w:pPr>
      <w:r w:rsidRPr="0B4D0A73">
        <w:rPr>
          <w:rFonts w:eastAsia="Times New Roman"/>
        </w:rPr>
        <w:t>Soovitavad TÖR, TSD</w:t>
      </w:r>
      <w:r w:rsidR="7403C343" w:rsidRPr="0B4D0A73">
        <w:rPr>
          <w:rFonts w:eastAsia="Times New Roman"/>
        </w:rPr>
        <w:t>,</w:t>
      </w:r>
      <w:r w:rsidRPr="0B4D0A73">
        <w:rPr>
          <w:rFonts w:eastAsia="Times New Roman"/>
        </w:rPr>
        <w:t xml:space="preserve"> STAR</w:t>
      </w:r>
      <w:r w:rsidR="4AA56470" w:rsidRPr="0B4D0A73">
        <w:rPr>
          <w:rFonts w:eastAsia="Times New Roman"/>
        </w:rPr>
        <w:t xml:space="preserve"> ja </w:t>
      </w:r>
      <w:r w:rsidR="4AA56470" w:rsidRPr="0B4D0A73">
        <w:rPr>
          <w:rFonts w:eastAsia="Times New Roman"/>
          <w:color w:val="FF0000"/>
        </w:rPr>
        <w:t>Rahvatikuregistri</w:t>
      </w:r>
      <w:r w:rsidRPr="0B4D0A73">
        <w:rPr>
          <w:rFonts w:eastAsia="Times New Roman"/>
          <w:color w:val="FF0000"/>
        </w:rPr>
        <w:t xml:space="preserve"> </w:t>
      </w:r>
      <w:r w:rsidRPr="0B4D0A73">
        <w:rPr>
          <w:rFonts w:eastAsia="Times New Roman"/>
        </w:rPr>
        <w:t>andmed on olemas Statistikaameti andmekogudes olemas ja seega ei pea Maksu- ja Tolliamet</w:t>
      </w:r>
      <w:r w:rsidR="36D938F6" w:rsidRPr="0B4D0A73">
        <w:rPr>
          <w:rFonts w:eastAsia="Times New Roman"/>
        </w:rPr>
        <w:t>,</w:t>
      </w:r>
      <w:r w:rsidRPr="0B4D0A73">
        <w:rPr>
          <w:rFonts w:eastAsia="Times New Roman"/>
        </w:rPr>
        <w:t xml:space="preserve"> Sotsiaalkindlustusamet</w:t>
      </w:r>
      <w:r w:rsidR="687C0CE5" w:rsidRPr="0B4D0A73">
        <w:rPr>
          <w:rFonts w:eastAsia="Times New Roman"/>
        </w:rPr>
        <w:t xml:space="preserve"> </w:t>
      </w:r>
      <w:r w:rsidR="687C0CE5" w:rsidRPr="0B4D0A73">
        <w:rPr>
          <w:rFonts w:eastAsia="Times New Roman"/>
          <w:color w:val="FF0000"/>
        </w:rPr>
        <w:t>ega Rahvastikuregister</w:t>
      </w:r>
      <w:r w:rsidRPr="0B4D0A73">
        <w:rPr>
          <w:rFonts w:eastAsia="Times New Roman"/>
        </w:rPr>
        <w:t xml:space="preserve"> neid eraldi edastama.</w:t>
      </w:r>
    </w:p>
    <w:p w14:paraId="66EB02F6" w14:textId="4D76CD61" w:rsidR="003C5FF6" w:rsidRPr="00447585" w:rsidRDefault="003C5FF6" w:rsidP="584FF0F0">
      <w:pPr>
        <w:spacing w:before="100" w:beforeAutospacing="1" w:after="100" w:afterAutospacing="1" w:line="240" w:lineRule="auto"/>
        <w:ind w:firstLine="708"/>
        <w:rPr>
          <w:rFonts w:eastAsia="Times New Roman"/>
          <w:lang w:eastAsia="et-EE"/>
        </w:rPr>
      </w:pPr>
      <w:r w:rsidRPr="584FF0F0">
        <w:rPr>
          <w:rFonts w:eastAsia="Times New Roman"/>
          <w:lang w:eastAsia="et-EE"/>
        </w:rPr>
        <w:t>Loodava andmebaasi jaoks liidetakse va</w:t>
      </w:r>
      <w:r w:rsidR="7DB68A51" w:rsidRPr="584FF0F0">
        <w:rPr>
          <w:rFonts w:eastAsia="Times New Roman"/>
          <w:lang w:eastAsia="et-EE"/>
        </w:rPr>
        <w:t>jalikud</w:t>
      </w:r>
      <w:r w:rsidRPr="584FF0F0">
        <w:rPr>
          <w:rFonts w:eastAsia="Times New Roman"/>
          <w:lang w:eastAsia="et-EE"/>
        </w:rPr>
        <w:t xml:space="preserve"> tunnused erinevatest andmekogudest. </w:t>
      </w:r>
      <w:r w:rsidRPr="584FF0F0">
        <w:rPr>
          <w:rFonts w:eastAsia="Times New Roman"/>
          <w:b/>
          <w:bCs/>
          <w:lang w:eastAsia="et-EE"/>
        </w:rPr>
        <w:t>Täpsem andmebaasi struktuuri kirjeldus on toodud Lisas 10.1.</w:t>
      </w:r>
      <w:r w:rsidRPr="584FF0F0">
        <w:rPr>
          <w:rFonts w:eastAsia="Times New Roman"/>
          <w:lang w:eastAsia="et-EE"/>
        </w:rPr>
        <w:t xml:space="preserve"> Registrid, millest tunnused pärinevad on järgnevad: </w:t>
      </w:r>
    </w:p>
    <w:p w14:paraId="6197EA25" w14:textId="77777777" w:rsidR="00150A9E" w:rsidRPr="00447585" w:rsidRDefault="00150A9E" w:rsidP="00E54760">
      <w:pPr>
        <w:pStyle w:val="TableContents"/>
        <w:numPr>
          <w:ilvl w:val="0"/>
          <w:numId w:val="41"/>
        </w:numPr>
        <w:spacing w:line="276" w:lineRule="auto"/>
        <w:ind w:left="360"/>
        <w:rPr>
          <w:rFonts w:ascii="Times New Roman" w:eastAsia="Times New Roman" w:hAnsi="Times New Roman" w:cs="Times New Roman"/>
        </w:rPr>
      </w:pPr>
      <w:r w:rsidRPr="00447585">
        <w:rPr>
          <w:rFonts w:ascii="Times New Roman" w:eastAsia="Times New Roman" w:hAnsi="Times New Roman" w:cs="Times New Roman"/>
        </w:rPr>
        <w:t>Eesti Hariduse Infosüsteem (EHIS)</w:t>
      </w:r>
    </w:p>
    <w:p w14:paraId="1BFE73DF" w14:textId="77777777" w:rsidR="00150A9E" w:rsidRPr="00447585" w:rsidRDefault="00150A9E" w:rsidP="00E54760">
      <w:pPr>
        <w:pStyle w:val="TableContents"/>
        <w:numPr>
          <w:ilvl w:val="0"/>
          <w:numId w:val="40"/>
        </w:numPr>
        <w:spacing w:line="276" w:lineRule="auto"/>
        <w:ind w:left="360"/>
        <w:rPr>
          <w:rFonts w:ascii="Times New Roman" w:eastAsia="Times New Roman" w:hAnsi="Times New Roman" w:cs="Times New Roman"/>
        </w:rPr>
      </w:pPr>
      <w:r w:rsidRPr="00447585">
        <w:rPr>
          <w:rFonts w:ascii="Times New Roman" w:eastAsia="Times New Roman" w:hAnsi="Times New Roman" w:cs="Times New Roman"/>
        </w:rPr>
        <w:t>Töötamise register (TÖR)</w:t>
      </w:r>
    </w:p>
    <w:p w14:paraId="0BAFF11B" w14:textId="77777777" w:rsidR="00150A9E" w:rsidRPr="00447585" w:rsidRDefault="00150A9E" w:rsidP="00E54760">
      <w:pPr>
        <w:pStyle w:val="ListParagraph"/>
        <w:widowControl w:val="0"/>
        <w:numPr>
          <w:ilvl w:val="0"/>
          <w:numId w:val="39"/>
        </w:numPr>
        <w:suppressAutoHyphens/>
        <w:autoSpaceDN w:val="0"/>
        <w:spacing w:after="160"/>
        <w:ind w:left="360"/>
        <w:textAlignment w:val="baseline"/>
        <w:rPr>
          <w:rFonts w:eastAsia="Times New Roman"/>
        </w:rPr>
      </w:pPr>
      <w:r w:rsidRPr="00447585">
        <w:rPr>
          <w:rFonts w:eastAsia="Times New Roman"/>
        </w:rPr>
        <w:t>Tulu- ja sotsiaalmaksu, kohustusliku kogumispensioni makse ja töötuskindlustusmakse deklaratsioon (TSD)</w:t>
      </w:r>
    </w:p>
    <w:p w14:paraId="77C14A09" w14:textId="77777777" w:rsidR="00150A9E" w:rsidRPr="00447585" w:rsidRDefault="00150A9E" w:rsidP="00E54760">
      <w:pPr>
        <w:pStyle w:val="ListParagraph"/>
        <w:widowControl w:val="0"/>
        <w:numPr>
          <w:ilvl w:val="0"/>
          <w:numId w:val="39"/>
        </w:numPr>
        <w:suppressAutoHyphens/>
        <w:autoSpaceDN w:val="0"/>
        <w:spacing w:after="160"/>
        <w:ind w:left="360"/>
        <w:textAlignment w:val="baseline"/>
        <w:rPr>
          <w:rFonts w:eastAsia="Times New Roman"/>
        </w:rPr>
      </w:pPr>
      <w:r w:rsidRPr="00447585">
        <w:rPr>
          <w:rFonts w:eastAsia="Times New Roman"/>
        </w:rPr>
        <w:t>Sotsiaalteenuste ja -toetuste andmeregister (STAR)</w:t>
      </w:r>
    </w:p>
    <w:p w14:paraId="4D422212" w14:textId="77777777" w:rsidR="00150A9E" w:rsidRPr="00447585" w:rsidRDefault="00150A9E" w:rsidP="00E54760">
      <w:pPr>
        <w:pStyle w:val="ListParagraph"/>
        <w:widowControl w:val="0"/>
        <w:numPr>
          <w:ilvl w:val="0"/>
          <w:numId w:val="39"/>
        </w:numPr>
        <w:suppressAutoHyphens/>
        <w:autoSpaceDN w:val="0"/>
        <w:spacing w:after="160"/>
        <w:ind w:left="360"/>
        <w:textAlignment w:val="baseline"/>
        <w:rPr>
          <w:rFonts w:eastAsia="Times New Roman"/>
        </w:rPr>
      </w:pPr>
      <w:r w:rsidRPr="00447585">
        <w:rPr>
          <w:rFonts w:eastAsia="Times New Roman"/>
        </w:rPr>
        <w:t xml:space="preserve">Füüsilise isiku tuludeklaratsioon A-vorm  </w:t>
      </w:r>
    </w:p>
    <w:p w14:paraId="7D21EE78" w14:textId="77777777" w:rsidR="00150A9E" w:rsidRPr="00447585" w:rsidRDefault="00150A9E" w:rsidP="00E54760">
      <w:pPr>
        <w:pStyle w:val="ListParagraph"/>
        <w:widowControl w:val="0"/>
        <w:numPr>
          <w:ilvl w:val="0"/>
          <w:numId w:val="39"/>
        </w:numPr>
        <w:suppressAutoHyphens/>
        <w:autoSpaceDN w:val="0"/>
        <w:spacing w:after="160"/>
        <w:ind w:left="360"/>
        <w:textAlignment w:val="baseline"/>
        <w:rPr>
          <w:rFonts w:eastAsia="Times New Roman"/>
        </w:rPr>
      </w:pPr>
      <w:r w:rsidRPr="00447585">
        <w:rPr>
          <w:rFonts w:eastAsia="Times New Roman"/>
        </w:rPr>
        <w:t xml:space="preserve">Füüsilise isiku tuludeklaratsioon E-vorm  </w:t>
      </w:r>
    </w:p>
    <w:p w14:paraId="19C65AF2" w14:textId="77777777" w:rsidR="00150A9E" w:rsidRPr="00447585" w:rsidRDefault="00150A9E" w:rsidP="00E54760">
      <w:pPr>
        <w:pStyle w:val="ListParagraph"/>
        <w:widowControl w:val="0"/>
        <w:numPr>
          <w:ilvl w:val="0"/>
          <w:numId w:val="39"/>
        </w:numPr>
        <w:suppressAutoHyphens/>
        <w:autoSpaceDN w:val="0"/>
        <w:spacing w:after="160"/>
        <w:ind w:left="360"/>
        <w:textAlignment w:val="baseline"/>
        <w:rPr>
          <w:rFonts w:eastAsia="Times New Roman"/>
        </w:rPr>
      </w:pPr>
      <w:r w:rsidRPr="00447585">
        <w:rPr>
          <w:rFonts w:eastAsia="Times New Roman"/>
        </w:rPr>
        <w:t>Äriregister</w:t>
      </w:r>
    </w:p>
    <w:p w14:paraId="699BB860" w14:textId="77777777" w:rsidR="00150A9E" w:rsidRPr="00447585" w:rsidRDefault="00150A9E" w:rsidP="00E54760">
      <w:pPr>
        <w:pStyle w:val="ListParagraph"/>
        <w:widowControl w:val="0"/>
        <w:numPr>
          <w:ilvl w:val="0"/>
          <w:numId w:val="39"/>
        </w:numPr>
        <w:suppressAutoHyphens/>
        <w:autoSpaceDN w:val="0"/>
        <w:spacing w:after="160"/>
        <w:ind w:left="360"/>
        <w:textAlignment w:val="baseline"/>
        <w:rPr>
          <w:rFonts w:eastAsia="Times New Roman"/>
        </w:rPr>
      </w:pPr>
      <w:r w:rsidRPr="00447585">
        <w:rPr>
          <w:rFonts w:eastAsia="Times New Roman"/>
        </w:rPr>
        <w:t>TSD lisa INF 1</w:t>
      </w:r>
    </w:p>
    <w:p w14:paraId="15FD1923" w14:textId="77777777" w:rsidR="00150A9E" w:rsidRPr="00447585" w:rsidRDefault="00150A9E" w:rsidP="00E54760">
      <w:pPr>
        <w:pStyle w:val="ListParagraph"/>
        <w:widowControl w:val="0"/>
        <w:numPr>
          <w:ilvl w:val="0"/>
          <w:numId w:val="39"/>
        </w:numPr>
        <w:suppressAutoHyphens/>
        <w:autoSpaceDN w:val="0"/>
        <w:spacing w:after="160"/>
        <w:ind w:left="360"/>
        <w:textAlignment w:val="baseline"/>
        <w:rPr>
          <w:rFonts w:eastAsia="Times New Roman"/>
        </w:rPr>
      </w:pPr>
      <w:r w:rsidRPr="00447585">
        <w:rPr>
          <w:rFonts w:eastAsia="Times New Roman"/>
        </w:rPr>
        <w:t>Ettevõtluskonto</w:t>
      </w:r>
    </w:p>
    <w:p w14:paraId="29BA1A86" w14:textId="77777777" w:rsidR="00150A9E" w:rsidRPr="00447585" w:rsidRDefault="00150A9E" w:rsidP="00E54760">
      <w:pPr>
        <w:pStyle w:val="ListParagraph"/>
        <w:widowControl w:val="0"/>
        <w:numPr>
          <w:ilvl w:val="0"/>
          <w:numId w:val="39"/>
        </w:numPr>
        <w:suppressAutoHyphens/>
        <w:autoSpaceDN w:val="0"/>
        <w:spacing w:after="160"/>
        <w:ind w:left="360"/>
        <w:textAlignment w:val="baseline"/>
        <w:rPr>
          <w:rFonts w:eastAsia="Times New Roman"/>
        </w:rPr>
      </w:pPr>
      <w:r w:rsidRPr="00447585">
        <w:rPr>
          <w:rFonts w:eastAsia="Times New Roman"/>
        </w:rPr>
        <w:lastRenderedPageBreak/>
        <w:t xml:space="preserve">Rahvastiku statistiline register </w:t>
      </w:r>
    </w:p>
    <w:p w14:paraId="6398531B" w14:textId="77777777" w:rsidR="00150A9E" w:rsidRPr="00447585" w:rsidRDefault="00150A9E" w:rsidP="00E54760">
      <w:pPr>
        <w:pStyle w:val="ListParagraph"/>
        <w:widowControl w:val="0"/>
        <w:numPr>
          <w:ilvl w:val="0"/>
          <w:numId w:val="39"/>
        </w:numPr>
        <w:suppressAutoHyphens/>
        <w:autoSpaceDN w:val="0"/>
        <w:spacing w:after="160"/>
        <w:ind w:left="360"/>
        <w:textAlignment w:val="baseline"/>
        <w:rPr>
          <w:rFonts w:eastAsia="Times New Roman"/>
        </w:rPr>
      </w:pPr>
      <w:r w:rsidRPr="00447585">
        <w:rPr>
          <w:rFonts w:eastAsia="Times New Roman"/>
        </w:rPr>
        <w:t>Rahvastikuregister</w:t>
      </w:r>
    </w:p>
    <w:p w14:paraId="070FB9FE" w14:textId="51A44C9C" w:rsidR="584FF0F0" w:rsidRPr="002F5B2D" w:rsidRDefault="00150A9E" w:rsidP="002F5B2D">
      <w:pPr>
        <w:pStyle w:val="ListParagraph"/>
        <w:widowControl w:val="0"/>
        <w:numPr>
          <w:ilvl w:val="0"/>
          <w:numId w:val="39"/>
        </w:numPr>
        <w:suppressAutoHyphens/>
        <w:autoSpaceDN w:val="0"/>
        <w:spacing w:after="160"/>
        <w:ind w:left="360"/>
        <w:textAlignment w:val="baseline"/>
        <w:rPr>
          <w:rFonts w:eastAsia="Times New Roman"/>
          <w:b/>
          <w:bCs/>
        </w:rPr>
      </w:pPr>
      <w:r w:rsidRPr="584FF0F0">
        <w:rPr>
          <w:rFonts w:eastAsia="Times New Roman"/>
        </w:rPr>
        <w:t>Töötukassa Töövõime hindamise ja töövõimetoetuse andmekogu</w:t>
      </w:r>
    </w:p>
    <w:p w14:paraId="736A5C1D" w14:textId="20461192" w:rsidR="00CE6C9B" w:rsidRPr="00447585" w:rsidRDefault="00CE6C9B" w:rsidP="14C0541E">
      <w:pPr>
        <w:spacing w:before="100" w:beforeAutospacing="1" w:after="100" w:afterAutospacing="1" w:line="240" w:lineRule="auto"/>
        <w:rPr>
          <w:rFonts w:eastAsia="Times New Roman"/>
          <w:b/>
          <w:bCs/>
          <w:lang w:eastAsia="et-EE"/>
        </w:rPr>
      </w:pPr>
      <w:r w:rsidRPr="00447585">
        <w:rPr>
          <w:rFonts w:eastAsia="Times New Roman"/>
          <w:b/>
          <w:bCs/>
          <w:lang w:eastAsia="et-EE"/>
        </w:rPr>
        <w:t>7. METOODIKA (VALIMI KIRJELDUS)</w:t>
      </w:r>
    </w:p>
    <w:p w14:paraId="648909B0" w14:textId="1EE67568" w:rsidR="003C5FF6" w:rsidRPr="00447585" w:rsidRDefault="003C5FF6" w:rsidP="003C5FF6">
      <w:pPr>
        <w:pStyle w:val="TableContents"/>
        <w:spacing w:line="276" w:lineRule="auto"/>
        <w:rPr>
          <w:rFonts w:ascii="Times New Roman" w:eastAsia="Times New Roman" w:hAnsi="Times New Roman" w:cs="Times New Roman"/>
          <w:strike/>
        </w:rPr>
      </w:pPr>
      <w:r w:rsidRPr="199A5648">
        <w:rPr>
          <w:rFonts w:ascii="Times New Roman" w:eastAsia="Times New Roman" w:hAnsi="Times New Roman" w:cs="Times New Roman"/>
        </w:rPr>
        <w:t>Valimisse kuuluvad isikud, kes õppisid koolieelses</w:t>
      </w:r>
      <w:r w:rsidRPr="199A5648">
        <w:rPr>
          <w:rFonts w:eastAsia="Times New Roman"/>
        </w:rPr>
        <w:t xml:space="preserve"> </w:t>
      </w:r>
      <w:r w:rsidRPr="199A5648">
        <w:rPr>
          <w:rFonts w:ascii="Times New Roman" w:eastAsia="Times New Roman" w:hAnsi="Times New Roman" w:cs="Times New Roman"/>
        </w:rPr>
        <w:t>lasteasutuses või üldhariduskoolis 10. novembri seisuga õppeaastatel 2015/2016-2022/2023. Plaanime kasutada kõikset valimit</w:t>
      </w:r>
      <w:r w:rsidR="00AA6A1E" w:rsidRPr="199A5648">
        <w:rPr>
          <w:rFonts w:ascii="Times New Roman" w:eastAsia="Times New Roman" w:hAnsi="Times New Roman" w:cs="Times New Roman"/>
        </w:rPr>
        <w:t xml:space="preserve"> registriandmete põhjal</w:t>
      </w:r>
      <w:r w:rsidRPr="199A5648">
        <w:rPr>
          <w:rFonts w:ascii="Times New Roman" w:eastAsia="Times New Roman" w:hAnsi="Times New Roman" w:cs="Times New Roman"/>
        </w:rPr>
        <w:t>, et tagada piisav valimi suurus kõigis spetsiifilistes valimi alamrühmades (nt omavalitsuste kaupa erinevatesse spetsiifilistesse rühmadesse kuulumine).</w:t>
      </w:r>
    </w:p>
    <w:p w14:paraId="0B07E635" w14:textId="77777777" w:rsidR="003C5FF6" w:rsidRPr="00447585" w:rsidRDefault="00AA6A1E" w:rsidP="003C5FF6">
      <w:pPr>
        <w:pStyle w:val="TableContents"/>
        <w:spacing w:line="276" w:lineRule="auto"/>
        <w:ind w:firstLine="708"/>
        <w:rPr>
          <w:rFonts w:ascii="Times New Roman" w:eastAsia="Times New Roman" w:hAnsi="Times New Roman" w:cs="Times New Roman"/>
        </w:rPr>
      </w:pPr>
      <w:r w:rsidRPr="00447585">
        <w:rPr>
          <w:rFonts w:ascii="Times New Roman" w:eastAsia="Times New Roman" w:hAnsi="Times New Roman" w:cs="Times New Roman"/>
        </w:rPr>
        <w:t>Alushariduses õppijate isikute koguarv valimis on ligikaudu 170 000. Üldhariduse õppijate koguarv on ligikaudu 265 000. Kuna osa koolieelses lasteasutuses õppijate valimist jõuab uuritava perioodi vältel üldharidusse, siis läbi koolieelsete lasteasutuste ja üldharidusasutuste uuritavate õppijate koguarv on ligikaudu 310</w:t>
      </w:r>
      <w:r w:rsidR="003C5FF6" w:rsidRPr="00447585">
        <w:rPr>
          <w:rFonts w:ascii="Times New Roman" w:eastAsia="Times New Roman" w:hAnsi="Times New Roman" w:cs="Times New Roman"/>
        </w:rPr>
        <w:t> </w:t>
      </w:r>
      <w:r w:rsidRPr="00447585">
        <w:rPr>
          <w:rFonts w:ascii="Times New Roman" w:eastAsia="Times New Roman" w:hAnsi="Times New Roman" w:cs="Times New Roman"/>
        </w:rPr>
        <w:t>000</w:t>
      </w:r>
      <w:r w:rsidR="003C5FF6" w:rsidRPr="00447585">
        <w:rPr>
          <w:rFonts w:ascii="Times New Roman" w:eastAsia="Times New Roman" w:hAnsi="Times New Roman" w:cs="Times New Roman"/>
        </w:rPr>
        <w:t>.</w:t>
      </w:r>
    </w:p>
    <w:p w14:paraId="00687C85" w14:textId="271BDEAE" w:rsidR="584FF0F0" w:rsidRPr="002F5B2D" w:rsidRDefault="003C5FF6" w:rsidP="002F5B2D">
      <w:pPr>
        <w:pStyle w:val="TableContents"/>
        <w:spacing w:line="276" w:lineRule="auto"/>
        <w:ind w:firstLine="708"/>
        <w:rPr>
          <w:rFonts w:ascii="Times New Roman" w:eastAsia="Times New Roman" w:hAnsi="Times New Roman" w:cs="Times New Roman"/>
        </w:rPr>
      </w:pPr>
      <w:r w:rsidRPr="584FF0F0">
        <w:rPr>
          <w:rFonts w:ascii="Times New Roman" w:eastAsia="Times New Roman" w:hAnsi="Times New Roman" w:cs="Times New Roman"/>
        </w:rPr>
        <w:t>T</w:t>
      </w:r>
      <w:r w:rsidR="00AA6A1E" w:rsidRPr="584FF0F0">
        <w:rPr>
          <w:rFonts w:ascii="Times New Roman" w:eastAsia="Times New Roman" w:hAnsi="Times New Roman" w:cs="Times New Roman"/>
        </w:rPr>
        <w:t>äiendavalt vaadeldakse samasse valimisse kuuluvaid isikuid, kes õppeaastatel 2015/16 kuni 2021/22 lõpetasid või katkestasid 9. või 12. klassi õpingud</w:t>
      </w:r>
      <w:r w:rsidRPr="584FF0F0">
        <w:rPr>
          <w:rFonts w:ascii="Times New Roman" w:eastAsia="Times New Roman" w:hAnsi="Times New Roman" w:cs="Times New Roman"/>
        </w:rPr>
        <w:t>, kelle puhul hinnatakse nende edasist käekäiku haridusteel või tööelus.</w:t>
      </w:r>
      <w:r w:rsidR="00AA6A1E" w:rsidRPr="584FF0F0">
        <w:rPr>
          <w:rFonts w:ascii="Times New Roman" w:eastAsia="Times New Roman" w:hAnsi="Times New Roman" w:cs="Times New Roman"/>
        </w:rPr>
        <w:t xml:space="preserve"> Põhikooli lõpetajate arv on õppeaastas u 12 000 kuni 15 000, gümnaasiumi lõpetajate arv u 7000, kuid osaliselt kajastuvad andmetes samad isikud, kes on lõpetanud vaatlusperioodil nii 9. klassi kui 12. klassi.</w:t>
      </w:r>
    </w:p>
    <w:p w14:paraId="4B9E5F54" w14:textId="538FCA18" w:rsidR="00CD69A5" w:rsidRPr="00447585" w:rsidRDefault="00CE6C9B" w:rsidP="00CD69A5">
      <w:pPr>
        <w:spacing w:before="100" w:beforeAutospacing="1" w:after="100" w:afterAutospacing="1" w:line="240" w:lineRule="auto"/>
        <w:rPr>
          <w:rFonts w:eastAsia="Times New Roman"/>
          <w:b/>
          <w:bCs/>
          <w:lang w:eastAsia="et-EE"/>
        </w:rPr>
      </w:pPr>
      <w:r w:rsidRPr="00447585">
        <w:rPr>
          <w:rFonts w:eastAsia="Times New Roman"/>
          <w:b/>
          <w:bCs/>
          <w:lang w:eastAsia="et-EE"/>
        </w:rPr>
        <w:t>8. UURIMISTÖÖS KOGUTAVATE ISIKUANDMETE KAITSE KIRJELDUS</w:t>
      </w:r>
    </w:p>
    <w:p w14:paraId="7E68F8D4" w14:textId="4C013F48" w:rsidR="00CD69A5" w:rsidRDefault="00CD69A5" w:rsidP="0B4D0A73">
      <w:pPr>
        <w:rPr>
          <w:rStyle w:val="Hyperlink"/>
          <w:rFonts w:eastAsia="Times New Roman"/>
          <w:color w:val="FF0000"/>
          <w:szCs w:val="24"/>
          <w:u w:val="none"/>
        </w:rPr>
      </w:pPr>
      <w:r w:rsidRPr="0B4D0A73">
        <w:rPr>
          <w:rFonts w:eastAsia="Times New Roman"/>
        </w:rPr>
        <w:t xml:space="preserve">Isikukoodidega andmete töötlemine toimub vastavate registrite volitatud ja konfidentsiaalsuskohustusega töötajate poolt. Isikukoodide põhjal omavahel seotud andmed esitatakse uurijatele analüüsimiseks </w:t>
      </w:r>
      <w:proofErr w:type="spellStart"/>
      <w:r w:rsidRPr="0B4D0A73">
        <w:rPr>
          <w:rFonts w:eastAsia="Times New Roman"/>
        </w:rPr>
        <w:t>umbisikustatud</w:t>
      </w:r>
      <w:proofErr w:type="spellEnd"/>
      <w:r w:rsidRPr="0B4D0A73">
        <w:rPr>
          <w:rFonts w:eastAsia="Times New Roman"/>
        </w:rPr>
        <w:t>/</w:t>
      </w:r>
      <w:proofErr w:type="spellStart"/>
      <w:r w:rsidRPr="0B4D0A73">
        <w:rPr>
          <w:rFonts w:eastAsia="Times New Roman"/>
        </w:rPr>
        <w:t>pesudonüümitud</w:t>
      </w:r>
      <w:proofErr w:type="spellEnd"/>
      <w:r w:rsidRPr="0B4D0A73">
        <w:rPr>
          <w:rFonts w:eastAsia="Times New Roman"/>
        </w:rPr>
        <w:t xml:space="preserve"> kujul. Andmeid töödeldakse olenevalt nende tundlikkusest kas Statistikaameti turvalisel töökohal või turvalise kaugühenduse teel vastavalt Statistikaameti korrale </w:t>
      </w:r>
      <w:r w:rsidRPr="0B4D0A73">
        <w:rPr>
          <w:rFonts w:eastAsia="Times New Roman"/>
          <w:sz w:val="20"/>
          <w:szCs w:val="20"/>
        </w:rPr>
        <w:t>(</w:t>
      </w:r>
      <w:hyperlink r:id="rId12">
        <w:r w:rsidRPr="0B4D0A73">
          <w:rPr>
            <w:rStyle w:val="Hyperlink"/>
            <w:rFonts w:eastAsia="Times New Roman"/>
            <w:sz w:val="20"/>
            <w:szCs w:val="20"/>
          </w:rPr>
          <w:t>https://www.stat.ee/et/avasta-statistikat/kusi-statistikat/konfidentsiaalsete-andmete-kasutamine-teaduslikul-eesmargil</w:t>
        </w:r>
      </w:hyperlink>
      <w:r w:rsidRPr="0B4D0A73">
        <w:rPr>
          <w:rStyle w:val="Hyperlink"/>
          <w:rFonts w:eastAsia="Times New Roman"/>
          <w:color w:val="auto"/>
          <w:sz w:val="20"/>
          <w:szCs w:val="20"/>
        </w:rPr>
        <w:t>).</w:t>
      </w:r>
      <w:r w:rsidR="0B008C48" w:rsidRPr="0B4D0A73">
        <w:rPr>
          <w:rStyle w:val="Hyperlink"/>
          <w:rFonts w:eastAsia="Times New Roman"/>
          <w:color w:val="auto"/>
          <w:sz w:val="20"/>
          <w:szCs w:val="20"/>
        </w:rPr>
        <w:t xml:space="preserve"> </w:t>
      </w:r>
      <w:r w:rsidR="0B008C48" w:rsidRPr="0B4D0A73">
        <w:rPr>
          <w:rStyle w:val="Hyperlink"/>
          <w:rFonts w:eastAsia="Times New Roman"/>
          <w:color w:val="FF0000"/>
          <w:szCs w:val="24"/>
          <w:u w:val="none"/>
        </w:rPr>
        <w:t>Andmete analüüs toimub seega vaid Statistikaameti serveris.</w:t>
      </w:r>
    </w:p>
    <w:p w14:paraId="779FDFF3" w14:textId="7A69EE51" w:rsidR="35DF00F5" w:rsidRDefault="35DF00F5" w:rsidP="008E7DB4">
      <w:pPr>
        <w:spacing w:after="160"/>
        <w:ind w:firstLine="708"/>
        <w:jc w:val="both"/>
        <w:rPr>
          <w:rFonts w:eastAsia="Times New Roman"/>
          <w:color w:val="FF0000"/>
          <w:szCs w:val="24"/>
          <w:lang w:val="et"/>
        </w:rPr>
      </w:pPr>
      <w:r w:rsidRPr="0B4D0A73">
        <w:rPr>
          <w:rFonts w:eastAsia="Times New Roman"/>
          <w:color w:val="FF0000"/>
          <w:szCs w:val="24"/>
          <w:lang w:val="et"/>
        </w:rPr>
        <w:t xml:space="preserve">Uurijate hinnangul vastab isikuandmete töötlemine Isikuandmete kaitse seaduse (IKS) § 6-le. Uuringus kasutatavate andmestike lähteandmete hõlmamine riiklikesse andmekogudesse toimub vastavalt Eestis kehtivatele õigusaktidele ning kooskõlas Euroopa Liidu isikuandmete kaitse </w:t>
      </w:r>
      <w:proofErr w:type="spellStart"/>
      <w:r w:rsidRPr="0B4D0A73">
        <w:rPr>
          <w:rFonts w:eastAsia="Times New Roman"/>
          <w:color w:val="FF0000"/>
          <w:szCs w:val="24"/>
          <w:lang w:val="et"/>
        </w:rPr>
        <w:t>üldmääruses</w:t>
      </w:r>
      <w:proofErr w:type="spellEnd"/>
      <w:r w:rsidRPr="0B4D0A73">
        <w:rPr>
          <w:rFonts w:eastAsia="Times New Roman"/>
          <w:color w:val="FF0000"/>
          <w:szCs w:val="24"/>
          <w:lang w:val="et"/>
        </w:rPr>
        <w:t xml:space="preserve"> nr 2016/679 sätestatud erandiga, mis puudutab isikuandmete töötlemist, mis on vajalik avalikes huvides toimuva ülesande täitmiseks. IKS § 6 lg 1 kohaselt võib teadusuuringu eesmärgil ilma inimese nõusolekuta tema isikuandmeid töödelda pseudonüümitult või samaväärset kaitset võimaldaval kujul. Isikuandmeid töödeldakse uuringus ainult pseudonüümitud kujul. </w:t>
      </w:r>
      <w:proofErr w:type="spellStart"/>
      <w:r w:rsidRPr="0B4D0A73">
        <w:rPr>
          <w:rFonts w:eastAsia="Times New Roman"/>
          <w:color w:val="FF0000"/>
          <w:szCs w:val="24"/>
          <w:lang w:val="et"/>
        </w:rPr>
        <w:t>Depseudonüümimist</w:t>
      </w:r>
      <w:proofErr w:type="spellEnd"/>
      <w:r w:rsidRPr="0B4D0A73">
        <w:rPr>
          <w:rFonts w:eastAsia="Times New Roman"/>
          <w:color w:val="FF0000"/>
          <w:szCs w:val="24"/>
          <w:lang w:val="et"/>
        </w:rPr>
        <w:t xml:space="preserve"> võimaldavatele andmetele on ligipääs vaid Statistikaameti vastavatel töötajatel, mitte TÜ uurijatel (volitatud töötleja), kes andmeanalüüsi teostavad, ega </w:t>
      </w:r>
      <w:proofErr w:type="spellStart"/>
      <w:r w:rsidRPr="0B4D0A73">
        <w:rPr>
          <w:rFonts w:eastAsia="Times New Roman"/>
          <w:color w:val="FF0000"/>
          <w:szCs w:val="24"/>
          <w:lang w:val="et"/>
        </w:rPr>
        <w:t>HTMil</w:t>
      </w:r>
      <w:proofErr w:type="spellEnd"/>
      <w:r w:rsidRPr="0B4D0A73">
        <w:rPr>
          <w:rFonts w:eastAsia="Times New Roman"/>
          <w:color w:val="FF0000"/>
          <w:szCs w:val="24"/>
          <w:lang w:val="et"/>
        </w:rPr>
        <w:t xml:space="preserve"> (vastutav töötleja). </w:t>
      </w:r>
    </w:p>
    <w:p w14:paraId="193E259D" w14:textId="0785B817" w:rsidR="35DF00F5" w:rsidRDefault="35DF00F5" w:rsidP="0B4D0A73">
      <w:pPr>
        <w:spacing w:after="160"/>
        <w:jc w:val="both"/>
        <w:rPr>
          <w:rFonts w:eastAsia="Times New Roman"/>
          <w:color w:val="FF0000"/>
          <w:szCs w:val="24"/>
          <w:lang w:val="et"/>
        </w:rPr>
      </w:pPr>
      <w:r w:rsidRPr="0B4D0A73">
        <w:rPr>
          <w:rFonts w:eastAsia="Times New Roman"/>
          <w:color w:val="FF0000"/>
          <w:szCs w:val="24"/>
          <w:lang w:val="et"/>
        </w:rPr>
        <w:t>Põhjendame ükshaaval IKS § 6 lg 3 punktid:</w:t>
      </w:r>
    </w:p>
    <w:p w14:paraId="11F558DC" w14:textId="48458BBB" w:rsidR="35DF00F5" w:rsidRDefault="35DF00F5" w:rsidP="0B4D0A73">
      <w:pPr>
        <w:spacing w:after="160"/>
        <w:jc w:val="both"/>
        <w:rPr>
          <w:rFonts w:eastAsia="Times New Roman"/>
          <w:i/>
          <w:iCs/>
          <w:color w:val="FF0000"/>
          <w:szCs w:val="24"/>
          <w:lang w:val="et"/>
        </w:rPr>
      </w:pPr>
      <w:r w:rsidRPr="0B4D0A73">
        <w:rPr>
          <w:rFonts w:eastAsia="Times New Roman"/>
          <w:i/>
          <w:iCs/>
          <w:color w:val="FF0000"/>
          <w:szCs w:val="24"/>
          <w:lang w:val="et"/>
        </w:rPr>
        <w:t>pärast tuvastamist võimaldavate andmete eemaldamist ei ole andmetöötluse eesmärgid enam saavutatavad või neid oleks ebamõistlikult raske saavutada</w:t>
      </w:r>
    </w:p>
    <w:p w14:paraId="3BC586DD" w14:textId="4B0228B1" w:rsidR="35DF00F5" w:rsidRDefault="35DF00F5" w:rsidP="0B4D0A73">
      <w:pPr>
        <w:spacing w:after="160"/>
        <w:jc w:val="both"/>
        <w:rPr>
          <w:rFonts w:eastAsia="Times New Roman"/>
          <w:color w:val="FF0000"/>
          <w:szCs w:val="24"/>
          <w:lang w:val="et"/>
        </w:rPr>
      </w:pPr>
      <w:proofErr w:type="spellStart"/>
      <w:r w:rsidRPr="0B4D0A73">
        <w:rPr>
          <w:rFonts w:eastAsia="Times New Roman"/>
          <w:color w:val="FF0000"/>
          <w:szCs w:val="24"/>
          <w:lang w:val="et"/>
        </w:rPr>
        <w:lastRenderedPageBreak/>
        <w:t>Pseudonüümimine</w:t>
      </w:r>
      <w:proofErr w:type="spellEnd"/>
      <w:r w:rsidRPr="0B4D0A73">
        <w:rPr>
          <w:rFonts w:eastAsia="Times New Roman"/>
          <w:color w:val="FF0000"/>
          <w:szCs w:val="24"/>
          <w:lang w:val="et"/>
        </w:rPr>
        <w:t xml:space="preserve"> võimaldab siduda EHIS andmetega andmeid teistest andmekogudest (TÖR, EMTA, STAR), mis omakorda võimaldab vastata uurimisküsimusele selle kohta, milline on HEV õppijate käekäik võrreldes mitte-HEV õppijatega tööturul. Muul viisil ei oleks andmete sidumine ja seega antud uurimisküsimusele vastamine võimalik.</w:t>
      </w:r>
    </w:p>
    <w:p w14:paraId="734FC4AC" w14:textId="0387A81B" w:rsidR="35DF00F5" w:rsidRDefault="35DF00F5" w:rsidP="0B4D0A73">
      <w:pPr>
        <w:spacing w:after="160"/>
        <w:jc w:val="both"/>
        <w:rPr>
          <w:rFonts w:eastAsia="Times New Roman"/>
          <w:i/>
          <w:iCs/>
          <w:color w:val="FF0000"/>
          <w:szCs w:val="24"/>
          <w:lang w:val="et"/>
        </w:rPr>
      </w:pPr>
      <w:r w:rsidRPr="0B4D0A73">
        <w:rPr>
          <w:rFonts w:eastAsia="Times New Roman"/>
          <w:i/>
          <w:iCs/>
          <w:color w:val="FF0000"/>
          <w:szCs w:val="24"/>
          <w:lang w:val="et"/>
        </w:rPr>
        <w:t>teadus- või ajaloouuringu või riikliku statistika tegija hinnangul on selleks ülekaalukas avalik huvi</w:t>
      </w:r>
    </w:p>
    <w:p w14:paraId="2851A906" w14:textId="0170EFB2" w:rsidR="35DF00F5" w:rsidRDefault="35DF00F5" w:rsidP="0B4D0A73">
      <w:pPr>
        <w:spacing w:after="160"/>
        <w:jc w:val="both"/>
        <w:rPr>
          <w:rFonts w:eastAsia="Times New Roman"/>
          <w:color w:val="FF0000"/>
          <w:szCs w:val="24"/>
          <w:lang w:val="et"/>
        </w:rPr>
      </w:pPr>
      <w:r w:rsidRPr="0B4D0A73">
        <w:rPr>
          <w:rFonts w:eastAsia="Times New Roman"/>
          <w:color w:val="FF0000"/>
          <w:szCs w:val="24"/>
          <w:lang w:val="et"/>
        </w:rPr>
        <w:t xml:space="preserve">Kaasav haridus on võetud Eesti hariduspoliitika üheks eesmärgiks ning kvaliteetse hariduse  kättesaadavus sõltumata isiku erivajadustest on üks isiku põhiõigusi. Kaasava hariduse tähenduslik rakendumine puudutab kogu ühiskonda, mitte üksnes haridusliku erivajadusega isikuid. Hariduse kui põhiõiguse paremaks tagamiseks riiklike poliitikametmete abil on vajalik seirata, kas ja kuidas erinevad rakendatud tugimeetmed on seotud hilisema hakkamasaamisega mh tööturul. Tulemused võimaldavad paremini mõista, kuidas läheb HEV õppijatel ning järeldada, milliseid meetmeid oleks vaja nende paremaks toetamiseks edaspidi. </w:t>
      </w:r>
    </w:p>
    <w:p w14:paraId="51A64D33" w14:textId="63F6BC33" w:rsidR="35DF00F5" w:rsidRDefault="35DF00F5" w:rsidP="0B4D0A73">
      <w:pPr>
        <w:spacing w:after="160"/>
        <w:jc w:val="both"/>
        <w:rPr>
          <w:rFonts w:eastAsia="Times New Roman"/>
          <w:i/>
          <w:iCs/>
          <w:color w:val="FF0000"/>
          <w:szCs w:val="24"/>
          <w:lang w:val="et"/>
        </w:rPr>
      </w:pPr>
      <w:r w:rsidRPr="0B4D0A73">
        <w:rPr>
          <w:rFonts w:eastAsia="Times New Roman"/>
          <w:i/>
          <w:iCs/>
          <w:color w:val="FF0000"/>
          <w:szCs w:val="24"/>
          <w:lang w:val="et"/>
        </w:rPr>
        <w:t>töödeldavate isikuandmete põhjal ei muudeta andmesubjekti kohustuste mahtu ega kahjustata muul viisil ülemäära andmesubjekti õigusi.</w:t>
      </w:r>
    </w:p>
    <w:p w14:paraId="2B2B2360" w14:textId="54E8B50B" w:rsidR="35DF00F5" w:rsidRDefault="35DF00F5" w:rsidP="0B4D0A73">
      <w:pPr>
        <w:spacing w:after="160"/>
        <w:jc w:val="both"/>
        <w:rPr>
          <w:rFonts w:eastAsia="Times New Roman"/>
          <w:color w:val="FF0000"/>
          <w:szCs w:val="24"/>
          <w:lang w:val="et"/>
        </w:rPr>
      </w:pPr>
      <w:r w:rsidRPr="0B4D0A73">
        <w:rPr>
          <w:rFonts w:eastAsia="Times New Roman"/>
          <w:color w:val="FF0000"/>
          <w:szCs w:val="24"/>
          <w:lang w:val="et"/>
        </w:rPr>
        <w:t>Uuringu tulemusel ei teki andmesubjektidele ühtegi lisanduvat kohustust. Andmeanalüüsi tulemus on statistiline üldistus, mille kaudu ei ole võimalik ühtegi andmesubjekti tuvastada.</w:t>
      </w:r>
    </w:p>
    <w:p w14:paraId="6BD18915" w14:textId="77777777" w:rsidR="003C5FF6" w:rsidRPr="00447585" w:rsidRDefault="00AA6A1E" w:rsidP="008E7DB4">
      <w:pPr>
        <w:spacing w:before="100" w:beforeAutospacing="1" w:after="100" w:afterAutospacing="1" w:line="240" w:lineRule="auto"/>
        <w:ind w:firstLine="708"/>
        <w:rPr>
          <w:rFonts w:eastAsia="Times New Roman"/>
        </w:rPr>
      </w:pPr>
      <w:r w:rsidRPr="00447585">
        <w:rPr>
          <w:rFonts w:eastAsia="Times New Roman"/>
        </w:rPr>
        <w:t xml:space="preserve">Uurijatele tehakse andmed kättesaadavaks pseudonüümitud kujul. Uurijatele ei edastata isikukoode, mis on nähtavad ainult registrite konfidentsiaalsuskohustusega töötajatele. Andmesubjektide sünniaeg esitatakse üksnes kuu ja aasta täpsusega ning elukoht omavalitsusüksuse täpsusega - see vähendab riski, et andmesubjekt oleks andmete käitlemise üheski etapis kuidagi tuvastatav. </w:t>
      </w:r>
      <w:r w:rsidR="003C5FF6" w:rsidRPr="00447585">
        <w:rPr>
          <w:rFonts w:eastAsia="Times New Roman"/>
        </w:rPr>
        <w:t>Üksikandmeid ei edastata tellijale ning uuringu tulemused esitatakse tellijale vaid üldistatud kujul, mis ei võimalda ühegi andmesubjekti tuvastamist.</w:t>
      </w:r>
    </w:p>
    <w:p w14:paraId="4CD9AD26" w14:textId="11715B9E" w:rsidR="00AA6A1E" w:rsidRDefault="003C5FF6" w:rsidP="584FF0F0">
      <w:pPr>
        <w:pStyle w:val="TableContents"/>
        <w:spacing w:line="276" w:lineRule="auto"/>
        <w:ind w:firstLine="708"/>
        <w:rPr>
          <w:rFonts w:ascii="Times New Roman" w:eastAsia="Times New Roman" w:hAnsi="Times New Roman" w:cs="Times New Roman"/>
        </w:rPr>
      </w:pPr>
      <w:r w:rsidRPr="584FF0F0">
        <w:rPr>
          <w:rFonts w:ascii="Times New Roman" w:eastAsia="Times New Roman" w:hAnsi="Times New Roman" w:cs="Times New Roman"/>
        </w:rPr>
        <w:t>Andmete liitmine toimuks alljärgneva loogika alusel:</w:t>
      </w:r>
    </w:p>
    <w:p w14:paraId="44D47EC9" w14:textId="2710BC50" w:rsidR="008E7DB4" w:rsidRPr="004E3A38" w:rsidRDefault="008E7DB4" w:rsidP="584FF0F0">
      <w:pPr>
        <w:pStyle w:val="TableContents"/>
        <w:spacing w:line="276" w:lineRule="auto"/>
        <w:ind w:firstLine="708"/>
        <w:rPr>
          <w:rFonts w:ascii="Times New Roman" w:eastAsia="Times New Roman" w:hAnsi="Times New Roman" w:cs="Times New Roman"/>
          <w:color w:val="FF0000"/>
        </w:rPr>
      </w:pPr>
    </w:p>
    <w:p w14:paraId="30828F29" w14:textId="77777777" w:rsidR="004E3A38" w:rsidRPr="004E3A38" w:rsidRDefault="004E3A38" w:rsidP="004E3A38">
      <w:pPr>
        <w:pStyle w:val="ListParagraph"/>
        <w:numPr>
          <w:ilvl w:val="0"/>
          <w:numId w:val="42"/>
        </w:numPr>
        <w:spacing w:after="160"/>
        <w:jc w:val="both"/>
        <w:rPr>
          <w:rFonts w:eastAsia="Times New Roman"/>
          <w:color w:val="FF0000"/>
          <w:szCs w:val="24"/>
        </w:rPr>
      </w:pPr>
      <w:r w:rsidRPr="004E3A38">
        <w:rPr>
          <w:rFonts w:eastAsia="Times New Roman"/>
          <w:color w:val="FF0000"/>
          <w:szCs w:val="24"/>
          <w:lang w:val="et"/>
        </w:rPr>
        <w:t xml:space="preserve">TÜ uurimisrühma liige Gerli Silm esitab </w:t>
      </w:r>
      <w:proofErr w:type="spellStart"/>
      <w:r w:rsidRPr="004E3A38">
        <w:rPr>
          <w:rFonts w:eastAsia="Times New Roman"/>
          <w:color w:val="FF0000"/>
          <w:szCs w:val="24"/>
          <w:lang w:val="et"/>
        </w:rPr>
        <w:t>HTMile</w:t>
      </w:r>
      <w:proofErr w:type="spellEnd"/>
      <w:r w:rsidRPr="004E3A38">
        <w:rPr>
          <w:rFonts w:eastAsia="Times New Roman"/>
          <w:color w:val="FF0000"/>
          <w:szCs w:val="24"/>
          <w:lang w:val="et"/>
        </w:rPr>
        <w:t xml:space="preserve"> (kontaktisik </w:t>
      </w:r>
      <w:proofErr w:type="spellStart"/>
      <w:r w:rsidRPr="004E3A38">
        <w:rPr>
          <w:rFonts w:eastAsia="Times New Roman"/>
          <w:color w:val="FF0000"/>
          <w:szCs w:val="24"/>
          <w:lang w:val="et"/>
        </w:rPr>
        <w:t>HTMi</w:t>
      </w:r>
      <w:proofErr w:type="spellEnd"/>
      <w:r w:rsidRPr="004E3A38">
        <w:rPr>
          <w:rFonts w:eastAsia="Times New Roman"/>
          <w:color w:val="FF0000"/>
          <w:szCs w:val="24"/>
          <w:lang w:val="et"/>
        </w:rPr>
        <w:t xml:space="preserve"> analüüsivaldkonnas Eda </w:t>
      </w:r>
      <w:proofErr w:type="spellStart"/>
      <w:r w:rsidRPr="004E3A38">
        <w:rPr>
          <w:rFonts w:eastAsia="Times New Roman"/>
          <w:color w:val="FF0000"/>
          <w:szCs w:val="24"/>
          <w:lang w:val="et"/>
        </w:rPr>
        <w:t>Tagamets</w:t>
      </w:r>
      <w:proofErr w:type="spellEnd"/>
      <w:r w:rsidRPr="004E3A38">
        <w:rPr>
          <w:rFonts w:eastAsia="Times New Roman"/>
          <w:color w:val="FF0000"/>
          <w:szCs w:val="24"/>
          <w:lang w:val="et"/>
        </w:rPr>
        <w:t xml:space="preserve">) analüüsiks vajaliku </w:t>
      </w:r>
      <w:proofErr w:type="spellStart"/>
      <w:r w:rsidRPr="004E3A38">
        <w:rPr>
          <w:rFonts w:eastAsia="Times New Roman"/>
          <w:color w:val="FF0000"/>
          <w:szCs w:val="24"/>
          <w:lang w:val="et"/>
        </w:rPr>
        <w:t>EHISe</w:t>
      </w:r>
      <w:proofErr w:type="spellEnd"/>
      <w:r w:rsidRPr="004E3A38">
        <w:rPr>
          <w:rFonts w:eastAsia="Times New Roman"/>
          <w:color w:val="FF0000"/>
          <w:szCs w:val="24"/>
          <w:lang w:val="et"/>
        </w:rPr>
        <w:t xml:space="preserve"> andmekoosseisu kirjelduse. </w:t>
      </w:r>
    </w:p>
    <w:p w14:paraId="1BBAF5B5" w14:textId="77777777" w:rsidR="004E3A38" w:rsidRPr="004E3A38" w:rsidRDefault="004E3A38" w:rsidP="004E3A38">
      <w:pPr>
        <w:pStyle w:val="ListParagraph"/>
        <w:numPr>
          <w:ilvl w:val="0"/>
          <w:numId w:val="42"/>
        </w:numPr>
        <w:spacing w:after="160"/>
        <w:jc w:val="both"/>
        <w:rPr>
          <w:rFonts w:eastAsia="Times New Roman"/>
          <w:color w:val="FF0000"/>
          <w:szCs w:val="24"/>
        </w:rPr>
      </w:pPr>
      <w:proofErr w:type="spellStart"/>
      <w:r w:rsidRPr="004E3A38">
        <w:rPr>
          <w:rFonts w:eastAsia="Times New Roman"/>
          <w:color w:val="FF0000"/>
          <w:szCs w:val="24"/>
          <w:lang w:val="et"/>
        </w:rPr>
        <w:t>HTMi</w:t>
      </w:r>
      <w:proofErr w:type="spellEnd"/>
      <w:r w:rsidRPr="004E3A38">
        <w:rPr>
          <w:rFonts w:eastAsia="Times New Roman"/>
          <w:color w:val="FF0000"/>
          <w:szCs w:val="24"/>
          <w:lang w:val="et"/>
        </w:rPr>
        <w:t xml:space="preserve"> õppurite andmete eest vastutav ning ametijuhendis vastavat õigust ja konfidentsiaalsuskohustust omav analüütik Priit Laanoja pöördub </w:t>
      </w:r>
      <w:proofErr w:type="spellStart"/>
      <w:r w:rsidRPr="004E3A38">
        <w:rPr>
          <w:rFonts w:eastAsia="Times New Roman"/>
          <w:color w:val="FF0000"/>
          <w:szCs w:val="24"/>
          <w:lang w:val="et"/>
        </w:rPr>
        <w:t>EHISe</w:t>
      </w:r>
      <w:proofErr w:type="spellEnd"/>
      <w:r w:rsidRPr="004E3A38">
        <w:rPr>
          <w:rFonts w:eastAsia="Times New Roman"/>
          <w:color w:val="FF0000"/>
          <w:szCs w:val="24"/>
          <w:lang w:val="et"/>
        </w:rPr>
        <w:t xml:space="preserve"> spetsialisti poole.</w:t>
      </w:r>
    </w:p>
    <w:p w14:paraId="6E70E41D" w14:textId="77777777" w:rsidR="004E3A38" w:rsidRPr="004E3A38" w:rsidRDefault="004E3A38" w:rsidP="004E3A38">
      <w:pPr>
        <w:pStyle w:val="ListParagraph"/>
        <w:numPr>
          <w:ilvl w:val="0"/>
          <w:numId w:val="42"/>
        </w:numPr>
        <w:spacing w:after="160"/>
        <w:jc w:val="both"/>
        <w:rPr>
          <w:rFonts w:eastAsia="Times New Roman"/>
          <w:color w:val="FF0000"/>
          <w:szCs w:val="24"/>
        </w:rPr>
      </w:pPr>
      <w:proofErr w:type="spellStart"/>
      <w:r w:rsidRPr="004E3A38">
        <w:rPr>
          <w:rFonts w:eastAsia="Times New Roman"/>
          <w:color w:val="FF0000"/>
          <w:szCs w:val="24"/>
          <w:lang w:val="et"/>
        </w:rPr>
        <w:t>EHISe</w:t>
      </w:r>
      <w:proofErr w:type="spellEnd"/>
      <w:r w:rsidRPr="004E3A38">
        <w:rPr>
          <w:rFonts w:eastAsia="Times New Roman"/>
          <w:color w:val="FF0000"/>
          <w:szCs w:val="24"/>
          <w:lang w:val="et"/>
        </w:rPr>
        <w:t xml:space="preserve"> spetsialist Heljo </w:t>
      </w:r>
      <w:proofErr w:type="spellStart"/>
      <w:r w:rsidRPr="004E3A38">
        <w:rPr>
          <w:rFonts w:eastAsia="Times New Roman"/>
          <w:color w:val="FF0000"/>
          <w:szCs w:val="24"/>
          <w:lang w:val="et"/>
        </w:rPr>
        <w:t>Jenk</w:t>
      </w:r>
      <w:proofErr w:type="spellEnd"/>
      <w:r w:rsidRPr="004E3A38">
        <w:rPr>
          <w:rFonts w:eastAsia="Times New Roman"/>
          <w:color w:val="FF0000"/>
          <w:szCs w:val="24"/>
          <w:lang w:val="et"/>
        </w:rPr>
        <w:t xml:space="preserve"> koostab SQL päringu ning edastab andmestiku Exceli failina krüpteeritult </w:t>
      </w:r>
      <w:proofErr w:type="spellStart"/>
      <w:r w:rsidRPr="004E3A38">
        <w:rPr>
          <w:rFonts w:eastAsia="Times New Roman"/>
          <w:color w:val="FF0000"/>
          <w:szCs w:val="24"/>
          <w:lang w:val="et"/>
        </w:rPr>
        <w:t>HTMi</w:t>
      </w:r>
      <w:proofErr w:type="spellEnd"/>
      <w:r w:rsidRPr="004E3A38">
        <w:rPr>
          <w:rFonts w:eastAsia="Times New Roman"/>
          <w:color w:val="FF0000"/>
          <w:szCs w:val="24"/>
          <w:lang w:val="et"/>
        </w:rPr>
        <w:t xml:space="preserve"> analüütikule Priit Laanojale. </w:t>
      </w:r>
    </w:p>
    <w:p w14:paraId="7BEC11AF" w14:textId="77777777" w:rsidR="004E3A38" w:rsidRPr="004E3A38" w:rsidRDefault="004E3A38" w:rsidP="004E3A38">
      <w:pPr>
        <w:pStyle w:val="ListParagraph"/>
        <w:numPr>
          <w:ilvl w:val="0"/>
          <w:numId w:val="42"/>
        </w:numPr>
        <w:spacing w:after="160"/>
        <w:jc w:val="both"/>
        <w:rPr>
          <w:rFonts w:eastAsia="Times New Roman"/>
          <w:color w:val="FF0000"/>
          <w:szCs w:val="24"/>
        </w:rPr>
      </w:pPr>
      <w:proofErr w:type="spellStart"/>
      <w:r w:rsidRPr="004E3A38">
        <w:rPr>
          <w:rFonts w:eastAsia="Times New Roman"/>
          <w:color w:val="FF0000"/>
          <w:szCs w:val="24"/>
          <w:lang w:val="et"/>
        </w:rPr>
        <w:t>HTMi</w:t>
      </w:r>
      <w:proofErr w:type="spellEnd"/>
      <w:r w:rsidRPr="004E3A38">
        <w:rPr>
          <w:rFonts w:eastAsia="Times New Roman"/>
          <w:color w:val="FF0000"/>
          <w:szCs w:val="24"/>
          <w:lang w:val="et"/>
        </w:rPr>
        <w:t xml:space="preserve"> analüütik Priit edastab andmefaili kui võtmefaili krüpteeritult e-postiga Statistikaametisse vastavate õigustega kontaktisikule, kelle isik täpsustatakse </w:t>
      </w:r>
      <w:proofErr w:type="spellStart"/>
      <w:r w:rsidRPr="004E3A38">
        <w:rPr>
          <w:rFonts w:eastAsia="Times New Roman"/>
          <w:color w:val="FF0000"/>
          <w:szCs w:val="24"/>
          <w:lang w:val="et"/>
        </w:rPr>
        <w:t>HTMi</w:t>
      </w:r>
      <w:proofErr w:type="spellEnd"/>
      <w:r w:rsidRPr="004E3A38">
        <w:rPr>
          <w:rFonts w:eastAsia="Times New Roman"/>
          <w:color w:val="FF0000"/>
          <w:szCs w:val="24"/>
          <w:lang w:val="et"/>
        </w:rPr>
        <w:t xml:space="preserve"> ja Statistikaameti vahel sõlmitavas lepingus. </w:t>
      </w:r>
      <w:proofErr w:type="spellStart"/>
      <w:r w:rsidRPr="004E3A38">
        <w:rPr>
          <w:rFonts w:eastAsia="Times New Roman"/>
          <w:color w:val="FF0000"/>
          <w:szCs w:val="24"/>
          <w:lang w:val="et"/>
        </w:rPr>
        <w:t>HTMi</w:t>
      </w:r>
      <w:proofErr w:type="spellEnd"/>
      <w:r w:rsidRPr="004E3A38">
        <w:rPr>
          <w:rFonts w:eastAsia="Times New Roman"/>
          <w:color w:val="FF0000"/>
          <w:szCs w:val="24"/>
          <w:lang w:val="et"/>
        </w:rPr>
        <w:t xml:space="preserve"> töötajate arvutites nimetatud faili ei säilitata. </w:t>
      </w:r>
    </w:p>
    <w:p w14:paraId="2A6F6F2C" w14:textId="77777777" w:rsidR="004E3A38" w:rsidRPr="004E3A38" w:rsidRDefault="004E3A38" w:rsidP="004E3A38">
      <w:pPr>
        <w:pStyle w:val="ListParagraph"/>
        <w:numPr>
          <w:ilvl w:val="0"/>
          <w:numId w:val="42"/>
        </w:numPr>
        <w:spacing w:after="160"/>
        <w:jc w:val="both"/>
        <w:rPr>
          <w:rFonts w:eastAsia="Times New Roman"/>
          <w:color w:val="FF0000"/>
          <w:szCs w:val="24"/>
        </w:rPr>
      </w:pPr>
      <w:r w:rsidRPr="004E3A38">
        <w:rPr>
          <w:rFonts w:eastAsia="Times New Roman"/>
          <w:color w:val="FF0000"/>
          <w:szCs w:val="24"/>
          <w:lang w:val="et"/>
        </w:rPr>
        <w:t xml:space="preserve">TÜ uurija esitab Statistikaametile sisendandmed mitte-HEV õpilaste valimi moodustamiseks sobitamistehnika alusel (mis tunnuseid sobitamisel kasutada). </w:t>
      </w:r>
    </w:p>
    <w:p w14:paraId="1008A38F" w14:textId="77777777" w:rsidR="004E3A38" w:rsidRPr="004E3A38" w:rsidRDefault="004E3A38" w:rsidP="004E3A38">
      <w:pPr>
        <w:pStyle w:val="ListParagraph"/>
        <w:numPr>
          <w:ilvl w:val="0"/>
          <w:numId w:val="42"/>
        </w:numPr>
        <w:spacing w:after="160"/>
        <w:jc w:val="both"/>
        <w:rPr>
          <w:rFonts w:eastAsia="Times New Roman"/>
          <w:color w:val="FF0000"/>
          <w:szCs w:val="24"/>
          <w:lang w:val="et"/>
        </w:rPr>
      </w:pPr>
      <w:r w:rsidRPr="004E3A38">
        <w:rPr>
          <w:rFonts w:eastAsia="Times New Roman"/>
          <w:color w:val="FF0000"/>
          <w:szCs w:val="24"/>
          <w:lang w:val="et"/>
        </w:rPr>
        <w:t>Statistikaameti mikroandmete tiimi konfidentsiaalsuskohustusega töötaja moodustab sobitamistehnika alusel valimi mitte-HEV õpilastest, kelle kohta päritakse andmeid teistest nimetatud registritest.</w:t>
      </w:r>
    </w:p>
    <w:p w14:paraId="36775DBF" w14:textId="77777777" w:rsidR="004E3A38" w:rsidRPr="004E3A38" w:rsidRDefault="004E3A38" w:rsidP="004E3A38">
      <w:pPr>
        <w:pStyle w:val="ListParagraph"/>
        <w:numPr>
          <w:ilvl w:val="0"/>
          <w:numId w:val="42"/>
        </w:numPr>
        <w:spacing w:after="160"/>
        <w:jc w:val="both"/>
        <w:rPr>
          <w:rFonts w:eastAsia="Times New Roman"/>
          <w:color w:val="FF0000"/>
          <w:szCs w:val="24"/>
          <w:lang w:val="et"/>
        </w:rPr>
      </w:pPr>
      <w:r w:rsidRPr="004E3A38">
        <w:rPr>
          <w:rFonts w:eastAsia="Times New Roman"/>
          <w:color w:val="FF0000"/>
          <w:szCs w:val="24"/>
          <w:lang w:val="et"/>
        </w:rPr>
        <w:lastRenderedPageBreak/>
        <w:t xml:space="preserve">Statistikaameti töötaja teeb väljavõtte Statistikaametisse hõivatud riiklike andmekogude andmetest isikute kohta, kes on 2015/2016-2021/2022 õppeaastatel põhikooli lõpetanud või põhikooli õpingud katkestanud (vastav ei/jah tunnus on olemas </w:t>
      </w:r>
      <w:proofErr w:type="spellStart"/>
      <w:r w:rsidRPr="004E3A38">
        <w:rPr>
          <w:rFonts w:eastAsia="Times New Roman"/>
          <w:color w:val="FF0000"/>
          <w:szCs w:val="24"/>
          <w:lang w:val="et"/>
        </w:rPr>
        <w:t>HTMilt</w:t>
      </w:r>
      <w:proofErr w:type="spellEnd"/>
      <w:r w:rsidRPr="004E3A38">
        <w:rPr>
          <w:rFonts w:eastAsia="Times New Roman"/>
          <w:color w:val="FF0000"/>
          <w:szCs w:val="24"/>
          <w:lang w:val="et"/>
        </w:rPr>
        <w:t xml:space="preserve"> saadud </w:t>
      </w:r>
      <w:proofErr w:type="spellStart"/>
      <w:r w:rsidRPr="004E3A38">
        <w:rPr>
          <w:rFonts w:eastAsia="Times New Roman"/>
          <w:color w:val="FF0000"/>
          <w:szCs w:val="24"/>
          <w:lang w:val="et"/>
        </w:rPr>
        <w:t>EHISe</w:t>
      </w:r>
      <w:proofErr w:type="spellEnd"/>
      <w:r w:rsidRPr="004E3A38">
        <w:rPr>
          <w:rFonts w:eastAsia="Times New Roman"/>
          <w:color w:val="FF0000"/>
          <w:szCs w:val="24"/>
          <w:lang w:val="et"/>
        </w:rPr>
        <w:t xml:space="preserve"> andmefailis). Väljavõte tehakse isikute kohta, kellel on mõnel vaatlusalusel aastal HEV märge (HEV õpilane) ja mitte HEV õpilaste valimisse kuuluvate isikute kohta. </w:t>
      </w:r>
    </w:p>
    <w:p w14:paraId="1C543617" w14:textId="77777777" w:rsidR="004E3A38" w:rsidRPr="004E3A38" w:rsidRDefault="004E3A38" w:rsidP="004E3A38">
      <w:pPr>
        <w:pStyle w:val="ListParagraph"/>
        <w:numPr>
          <w:ilvl w:val="0"/>
          <w:numId w:val="42"/>
        </w:numPr>
        <w:spacing w:after="160" w:line="259" w:lineRule="auto"/>
        <w:rPr>
          <w:rFonts w:eastAsia="Times New Roman"/>
          <w:color w:val="FF0000"/>
          <w:szCs w:val="24"/>
          <w:lang w:val="et"/>
        </w:rPr>
      </w:pPr>
      <w:r w:rsidRPr="004E3A38">
        <w:rPr>
          <w:rFonts w:eastAsia="Times New Roman"/>
          <w:color w:val="FF0000"/>
          <w:szCs w:val="24"/>
          <w:lang w:val="et"/>
        </w:rPr>
        <w:t>Statistikaameti töötaja valmistab ette andmestikud uuringu jaoks päritud andmetest, sh  genereerib igale isikukoodile vastava pseudoisikukoodi ning eemaldab andmestikust isikukoodid.</w:t>
      </w:r>
    </w:p>
    <w:p w14:paraId="65ABD1B1" w14:textId="77777777" w:rsidR="004E3A38" w:rsidRPr="004E3A38" w:rsidRDefault="004E3A38" w:rsidP="004E3A38">
      <w:pPr>
        <w:pStyle w:val="ListParagraph"/>
        <w:numPr>
          <w:ilvl w:val="0"/>
          <w:numId w:val="42"/>
        </w:numPr>
        <w:spacing w:after="160"/>
        <w:jc w:val="both"/>
        <w:rPr>
          <w:rFonts w:eastAsia="Times New Roman"/>
          <w:color w:val="FF0000"/>
          <w:szCs w:val="24"/>
          <w:lang w:val="et"/>
        </w:rPr>
      </w:pPr>
      <w:r w:rsidRPr="004E3A38">
        <w:rPr>
          <w:rFonts w:eastAsia="Times New Roman"/>
          <w:color w:val="FF0000"/>
          <w:szCs w:val="24"/>
          <w:lang w:val="et"/>
        </w:rPr>
        <w:t xml:space="preserve">Tekib pseudonüümitud andmekogu, mis sisaldab uuringu läbiviimiseks vajalikke andmeid. </w:t>
      </w:r>
    </w:p>
    <w:p w14:paraId="364A0DCB" w14:textId="7B963FDA" w:rsidR="008E7DB4" w:rsidRPr="004E3A38" w:rsidRDefault="004E3A38" w:rsidP="004E3A38">
      <w:pPr>
        <w:pStyle w:val="ListParagraph"/>
        <w:numPr>
          <w:ilvl w:val="0"/>
          <w:numId w:val="42"/>
        </w:numPr>
        <w:spacing w:after="160"/>
        <w:jc w:val="both"/>
        <w:rPr>
          <w:rFonts w:eastAsia="Times New Roman"/>
          <w:color w:val="FF0000"/>
          <w:szCs w:val="24"/>
          <w:lang w:val="et"/>
        </w:rPr>
      </w:pPr>
      <w:r w:rsidRPr="004E3A38">
        <w:rPr>
          <w:rFonts w:eastAsia="Times New Roman"/>
          <w:color w:val="FF0000"/>
          <w:szCs w:val="24"/>
          <w:lang w:val="et"/>
        </w:rPr>
        <w:t xml:space="preserve">Statistikaamet võimaldab TÜ uurijale ligipääsu pseudoisikukoodide põhjal moodustatud pseudonüümitud andmestikele turvalisel töökohal. Üksikandmeid hoitakse Statistikaameti serveris. Ligipääs andmestikele ning nende analüüsimine toimub ainult Statistikaameti turvalisel töökohal või turvalise kaugühenduse teel (algandmed on Statistikaameti serveris) vastavalt TÜ uurijate ja Statistikaameti vahel sõlmitavatele konfidentsiaalsuskokkulepetele  uurijate osas, kes andmeid analüüsivad (Ami Sild, Gerli Silm, Margus </w:t>
      </w:r>
      <w:proofErr w:type="spellStart"/>
      <w:r w:rsidRPr="004E3A38">
        <w:rPr>
          <w:rFonts w:eastAsia="Times New Roman"/>
          <w:color w:val="FF0000"/>
          <w:szCs w:val="24"/>
          <w:lang w:val="et"/>
        </w:rPr>
        <w:t>Pedaste</w:t>
      </w:r>
      <w:proofErr w:type="spellEnd"/>
      <w:r w:rsidRPr="004E3A38">
        <w:rPr>
          <w:rFonts w:eastAsia="Times New Roman"/>
          <w:color w:val="FF0000"/>
          <w:szCs w:val="24"/>
          <w:lang w:val="et"/>
        </w:rPr>
        <w:t xml:space="preserve">). Nimetatud kokkuleppes täpsustatakse uurijate kohustused, sh andmete analüüsi järel töökohalt välja logimine jms. Andmete kasutamist reguleerib mh Statistikaametis Riikliku statistika seaduse § 38 lõike 6 alusel kehtestatud  „Konfidentsiaalsete andmete teaduslikel eesmärkidel edastamise kord“. </w:t>
      </w:r>
    </w:p>
    <w:p w14:paraId="60DCFFF2" w14:textId="77777777" w:rsidR="008E7DB4" w:rsidRPr="00447585" w:rsidRDefault="008E7DB4" w:rsidP="00AA6A1E">
      <w:pPr>
        <w:pStyle w:val="TableContents"/>
        <w:spacing w:line="276" w:lineRule="auto"/>
        <w:ind w:left="360"/>
        <w:rPr>
          <w:rFonts w:eastAsia="Times New Roman"/>
        </w:rPr>
      </w:pPr>
    </w:p>
    <w:p w14:paraId="745EE881" w14:textId="780AA4B5" w:rsidR="00AA6A1E" w:rsidRPr="00447585" w:rsidRDefault="00AA6A1E" w:rsidP="00AA6A1E">
      <w:pPr>
        <w:pStyle w:val="TableContents"/>
        <w:spacing w:line="276" w:lineRule="auto"/>
        <w:ind w:left="360"/>
        <w:rPr>
          <w:rFonts w:ascii="Times New Roman" w:eastAsia="Times New Roman" w:hAnsi="Times New Roman" w:cs="Times New Roman"/>
        </w:rPr>
      </w:pPr>
      <w:r w:rsidRPr="584FF0F0">
        <w:rPr>
          <w:rFonts w:ascii="Times New Roman" w:eastAsia="Times New Roman" w:hAnsi="Times New Roman" w:cs="Times New Roman"/>
        </w:rPr>
        <w:t>Isikukoodide asendamine pseudo-ID-ga kindlustab, et andmeanalüüsi tegija ei puutu kokku isikukoodidega varustatud andmestikega. Kolmandatele osapooltele üksikandmeid ei edastata.</w:t>
      </w:r>
    </w:p>
    <w:p w14:paraId="02A814C4" w14:textId="3FEC1245" w:rsidR="584FF0F0" w:rsidRDefault="584FF0F0" w:rsidP="584FF0F0">
      <w:pPr>
        <w:spacing w:beforeAutospacing="1" w:afterAutospacing="1" w:line="240" w:lineRule="auto"/>
        <w:rPr>
          <w:rFonts w:eastAsia="Times New Roman"/>
          <w:b/>
          <w:bCs/>
          <w:lang w:eastAsia="et-EE"/>
        </w:rPr>
      </w:pPr>
    </w:p>
    <w:p w14:paraId="51D71889" w14:textId="2FD67954" w:rsidR="00CE6C9B" w:rsidRPr="00447585" w:rsidRDefault="00CE6C9B" w:rsidP="14C0541E">
      <w:pPr>
        <w:spacing w:before="100" w:beforeAutospacing="1" w:after="100" w:afterAutospacing="1" w:line="240" w:lineRule="auto"/>
        <w:rPr>
          <w:rFonts w:eastAsia="Times New Roman"/>
          <w:b/>
          <w:bCs/>
          <w:lang w:eastAsia="et-EE"/>
        </w:rPr>
      </w:pPr>
      <w:r w:rsidRPr="00447585">
        <w:rPr>
          <w:rFonts w:eastAsia="Times New Roman"/>
          <w:b/>
          <w:bCs/>
          <w:lang w:eastAsia="et-EE"/>
        </w:rPr>
        <w:t>9. TEAVE SAMA PROJEKTI VARASEMATEST VÕI SAMAAEGSETEST HINDAMISTEST VÕI KOOSKÕLASTAMISTEST MUJAL</w:t>
      </w:r>
    </w:p>
    <w:p w14:paraId="02910582" w14:textId="52D80465" w:rsidR="00CE6C9B" w:rsidRPr="00447585" w:rsidRDefault="00150A9E" w:rsidP="584FF0F0">
      <w:pPr>
        <w:spacing w:before="100" w:beforeAutospacing="1" w:after="100" w:afterAutospacing="1" w:line="240" w:lineRule="auto"/>
        <w:rPr>
          <w:rFonts w:eastAsia="Times New Roman"/>
          <w:lang w:eastAsia="et-EE"/>
        </w:rPr>
      </w:pPr>
      <w:r w:rsidRPr="199A5648">
        <w:rPr>
          <w:rFonts w:eastAsia="Times New Roman"/>
          <w:lang w:eastAsia="et-EE"/>
        </w:rPr>
        <w:t>Haridus- ja Teadusministeerium esitas samasisulise taotluse Andmekaitse Inspektsioonile (AKI). AKI tagasiside alusel on taotlust täiendatud. AKI ootab menetlusprotsessi jätkamiseks valdkondliku eetika komitee kooskõlastust, mida käesolevalt taotleme.</w:t>
      </w:r>
    </w:p>
    <w:p w14:paraId="5D9A8B0F" w14:textId="2B67D65D" w:rsidR="584FF0F0" w:rsidRDefault="584FF0F0" w:rsidP="584FF0F0">
      <w:pPr>
        <w:spacing w:beforeAutospacing="1" w:afterAutospacing="1" w:line="240" w:lineRule="auto"/>
        <w:rPr>
          <w:rFonts w:eastAsia="Times New Roman"/>
          <w:b/>
          <w:bCs/>
          <w:lang w:eastAsia="et-EE"/>
        </w:rPr>
      </w:pPr>
    </w:p>
    <w:p w14:paraId="0E53F5E2" w14:textId="300A239A" w:rsidR="00CE6C9B" w:rsidRPr="00447585" w:rsidRDefault="00CE6C9B" w:rsidP="14C0541E">
      <w:pPr>
        <w:spacing w:before="100" w:beforeAutospacing="1" w:after="100" w:afterAutospacing="1" w:line="240" w:lineRule="auto"/>
        <w:rPr>
          <w:rFonts w:eastAsia="Times New Roman"/>
          <w:b/>
          <w:bCs/>
          <w:lang w:eastAsia="et-EE"/>
        </w:rPr>
      </w:pPr>
      <w:r w:rsidRPr="00447585">
        <w:rPr>
          <w:rFonts w:eastAsia="Times New Roman"/>
          <w:b/>
          <w:bCs/>
          <w:lang w:eastAsia="et-EE"/>
        </w:rPr>
        <w:t>10. LISAD</w:t>
      </w:r>
    </w:p>
    <w:p w14:paraId="58A59DF5" w14:textId="57D86C44" w:rsidR="00CE6C9B" w:rsidRPr="00447585" w:rsidRDefault="00CE6C9B" w:rsidP="14C0541E">
      <w:pPr>
        <w:spacing w:before="100" w:beforeAutospacing="1" w:after="100" w:afterAutospacing="1" w:line="240" w:lineRule="auto"/>
        <w:rPr>
          <w:rFonts w:eastAsia="Times New Roman"/>
          <w:b/>
          <w:bCs/>
          <w:lang w:eastAsia="et-EE"/>
        </w:rPr>
      </w:pPr>
      <w:r w:rsidRPr="00447585">
        <w:rPr>
          <w:rFonts w:eastAsia="Times New Roman"/>
          <w:b/>
          <w:bCs/>
          <w:lang w:eastAsia="et-EE"/>
        </w:rPr>
        <w:t>10.1 Andmebaasi struktuur</w:t>
      </w:r>
    </w:p>
    <w:p w14:paraId="3D3E5B24" w14:textId="1164606C" w:rsidR="00150A9E" w:rsidRPr="00447585" w:rsidRDefault="00CE6C9B" w:rsidP="14C0541E">
      <w:pPr>
        <w:spacing w:before="100" w:beforeAutospacing="1" w:after="100" w:afterAutospacing="1" w:line="240" w:lineRule="auto"/>
        <w:rPr>
          <w:rFonts w:eastAsia="Times New Roman"/>
          <w:b/>
          <w:bCs/>
          <w:lang w:eastAsia="et-EE"/>
        </w:rPr>
      </w:pPr>
      <w:r w:rsidRPr="584FF0F0">
        <w:rPr>
          <w:rFonts w:eastAsia="Times New Roman"/>
          <w:b/>
          <w:bCs/>
          <w:lang w:eastAsia="et-EE"/>
        </w:rPr>
        <w:t>10.2 Uuringu läbiviijate CV-d</w:t>
      </w:r>
    </w:p>
    <w:p w14:paraId="6A8771B8" w14:textId="5E471E8B" w:rsidR="4A8145D1" w:rsidRDefault="4A8145D1" w:rsidP="584FF0F0">
      <w:pPr>
        <w:spacing w:beforeAutospacing="1" w:afterAutospacing="1" w:line="240" w:lineRule="auto"/>
        <w:rPr>
          <w:rFonts w:eastAsia="Times New Roman"/>
          <w:b/>
          <w:bCs/>
          <w:lang w:eastAsia="et-EE"/>
        </w:rPr>
      </w:pPr>
      <w:r w:rsidRPr="584FF0F0">
        <w:rPr>
          <w:rFonts w:eastAsia="Times New Roman"/>
          <w:b/>
          <w:bCs/>
          <w:lang w:eastAsia="et-EE"/>
        </w:rPr>
        <w:t xml:space="preserve">10.2.1 CV Margus </w:t>
      </w:r>
      <w:proofErr w:type="spellStart"/>
      <w:r w:rsidRPr="584FF0F0">
        <w:rPr>
          <w:rFonts w:eastAsia="Times New Roman"/>
          <w:b/>
          <w:bCs/>
          <w:lang w:eastAsia="et-EE"/>
        </w:rPr>
        <w:t>Pedaste</w:t>
      </w:r>
      <w:proofErr w:type="spellEnd"/>
    </w:p>
    <w:p w14:paraId="22CE9EE7" w14:textId="36B359FD" w:rsidR="4A8145D1" w:rsidRDefault="4A8145D1" w:rsidP="584FF0F0">
      <w:pPr>
        <w:spacing w:beforeAutospacing="1" w:afterAutospacing="1" w:line="240" w:lineRule="auto"/>
        <w:rPr>
          <w:rFonts w:eastAsia="Times New Roman"/>
          <w:b/>
          <w:bCs/>
          <w:lang w:eastAsia="et-EE"/>
        </w:rPr>
      </w:pPr>
      <w:r w:rsidRPr="584FF0F0">
        <w:rPr>
          <w:rFonts w:eastAsia="Times New Roman"/>
          <w:b/>
          <w:bCs/>
          <w:lang w:eastAsia="et-EE"/>
        </w:rPr>
        <w:t xml:space="preserve">10.2.2 CV </w:t>
      </w:r>
      <w:proofErr w:type="spellStart"/>
      <w:r w:rsidRPr="584FF0F0">
        <w:rPr>
          <w:rFonts w:eastAsia="Times New Roman"/>
          <w:b/>
          <w:bCs/>
          <w:lang w:eastAsia="et-EE"/>
        </w:rPr>
        <w:t>Äli</w:t>
      </w:r>
      <w:proofErr w:type="spellEnd"/>
      <w:r w:rsidRPr="584FF0F0">
        <w:rPr>
          <w:rFonts w:eastAsia="Times New Roman"/>
          <w:b/>
          <w:bCs/>
          <w:lang w:eastAsia="et-EE"/>
        </w:rPr>
        <w:t xml:space="preserve"> </w:t>
      </w:r>
      <w:proofErr w:type="spellStart"/>
      <w:r w:rsidRPr="584FF0F0">
        <w:rPr>
          <w:rFonts w:eastAsia="Times New Roman"/>
          <w:b/>
          <w:bCs/>
          <w:lang w:eastAsia="et-EE"/>
        </w:rPr>
        <w:t>Leijen</w:t>
      </w:r>
      <w:proofErr w:type="spellEnd"/>
    </w:p>
    <w:p w14:paraId="4E87E08A" w14:textId="4EFE073B" w:rsidR="4A8145D1" w:rsidRDefault="4A8145D1" w:rsidP="584FF0F0">
      <w:pPr>
        <w:spacing w:beforeAutospacing="1" w:afterAutospacing="1" w:line="240" w:lineRule="auto"/>
        <w:rPr>
          <w:rFonts w:eastAsia="Times New Roman"/>
          <w:b/>
          <w:bCs/>
          <w:lang w:eastAsia="et-EE"/>
        </w:rPr>
      </w:pPr>
      <w:r w:rsidRPr="584FF0F0">
        <w:rPr>
          <w:rFonts w:eastAsia="Times New Roman"/>
          <w:b/>
          <w:bCs/>
          <w:lang w:eastAsia="et-EE"/>
        </w:rPr>
        <w:t>10.2.3 CV Gerli Silm</w:t>
      </w:r>
    </w:p>
    <w:p w14:paraId="0DF15566" w14:textId="763C7ACF" w:rsidR="4A8145D1" w:rsidRDefault="4A8145D1" w:rsidP="584FF0F0">
      <w:pPr>
        <w:spacing w:beforeAutospacing="1" w:afterAutospacing="1" w:line="240" w:lineRule="auto"/>
        <w:rPr>
          <w:rFonts w:eastAsia="Times New Roman"/>
          <w:b/>
          <w:bCs/>
          <w:lang w:eastAsia="et-EE"/>
        </w:rPr>
      </w:pPr>
      <w:r w:rsidRPr="584FF0F0">
        <w:rPr>
          <w:rFonts w:eastAsia="Times New Roman"/>
          <w:b/>
          <w:bCs/>
          <w:lang w:eastAsia="et-EE"/>
        </w:rPr>
        <w:lastRenderedPageBreak/>
        <w:t>10.2.4 CV Ami Sild</w:t>
      </w:r>
    </w:p>
    <w:p w14:paraId="2C84E2E9" w14:textId="24ABAD20" w:rsidR="00150A9E" w:rsidRPr="00447585" w:rsidRDefault="00150A9E" w:rsidP="584FF0F0">
      <w:pPr>
        <w:spacing w:after="0" w:line="240" w:lineRule="auto"/>
        <w:rPr>
          <w:rFonts w:eastAsia="Times New Roman"/>
          <w:b/>
          <w:bCs/>
          <w:lang w:eastAsia="et-EE"/>
        </w:rPr>
      </w:pPr>
    </w:p>
    <w:p w14:paraId="0101D3FF" w14:textId="55D4326A" w:rsidR="00150A9E" w:rsidRPr="00447585" w:rsidRDefault="00150A9E" w:rsidP="00150A9E">
      <w:pPr>
        <w:rPr>
          <w:rFonts w:eastAsia="Times New Roman"/>
        </w:rPr>
      </w:pPr>
      <w:r w:rsidRPr="00447585">
        <w:rPr>
          <w:rFonts w:eastAsia="Times New Roman"/>
        </w:rPr>
        <w:br/>
      </w:r>
    </w:p>
    <w:p w14:paraId="283181D4" w14:textId="043A79B8" w:rsidR="00150A9E" w:rsidRPr="00447585" w:rsidRDefault="00150A9E" w:rsidP="00150A9E">
      <w:pPr>
        <w:spacing w:before="100" w:beforeAutospacing="1" w:after="100" w:afterAutospacing="1" w:line="240" w:lineRule="auto"/>
        <w:rPr>
          <w:rFonts w:eastAsia="Times New Roman"/>
          <w:b/>
          <w:bCs/>
        </w:rPr>
      </w:pPr>
      <w:r w:rsidRPr="00447585">
        <w:rPr>
          <w:rFonts w:eastAsia="Times New Roman"/>
          <w:b/>
          <w:bCs/>
        </w:rPr>
        <w:t xml:space="preserve"> </w:t>
      </w:r>
    </w:p>
    <w:sectPr w:rsidR="00150A9E" w:rsidRPr="00447585" w:rsidSect="00C52E24">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8A86AA" w14:textId="77777777" w:rsidR="00E95662" w:rsidRDefault="00E95662" w:rsidP="004F61B2">
      <w:pPr>
        <w:spacing w:after="0" w:line="240" w:lineRule="auto"/>
      </w:pPr>
      <w:r>
        <w:separator/>
      </w:r>
    </w:p>
  </w:endnote>
  <w:endnote w:type="continuationSeparator" w:id="0">
    <w:p w14:paraId="163C5F82" w14:textId="77777777" w:rsidR="00E95662" w:rsidRDefault="00E95662" w:rsidP="004F61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iberation Serif">
    <w:altName w:val="Times New Roman"/>
    <w:charset w:val="BA"/>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128261" w14:textId="77777777" w:rsidR="00082FAC" w:rsidRDefault="00082F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D131A7" w14:textId="77777777" w:rsidR="00E95662" w:rsidRDefault="00E95662" w:rsidP="004F61B2">
      <w:pPr>
        <w:spacing w:after="0" w:line="240" w:lineRule="auto"/>
      </w:pPr>
      <w:r>
        <w:separator/>
      </w:r>
    </w:p>
  </w:footnote>
  <w:footnote w:type="continuationSeparator" w:id="0">
    <w:p w14:paraId="58DC96E5" w14:textId="77777777" w:rsidR="00E95662" w:rsidRDefault="00E95662" w:rsidP="004F61B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22653"/>
    <w:multiLevelType w:val="hybridMultilevel"/>
    <w:tmpl w:val="9DD6881C"/>
    <w:lvl w:ilvl="0" w:tplc="09F4586A">
      <w:start w:val="1"/>
      <w:numFmt w:val="bullet"/>
      <w:lvlText w:val="-"/>
      <w:lvlJc w:val="left"/>
      <w:pPr>
        <w:ind w:left="720" w:hanging="360"/>
      </w:pPr>
      <w:rPr>
        <w:rFonts w:ascii="Calibri" w:hAnsi="Calibri" w:hint="default"/>
      </w:rPr>
    </w:lvl>
    <w:lvl w:ilvl="1" w:tplc="2C96BB34">
      <w:start w:val="1"/>
      <w:numFmt w:val="bullet"/>
      <w:lvlText w:val="o"/>
      <w:lvlJc w:val="left"/>
      <w:pPr>
        <w:ind w:left="1440" w:hanging="360"/>
      </w:pPr>
      <w:rPr>
        <w:rFonts w:ascii="Courier New" w:hAnsi="Courier New" w:hint="default"/>
      </w:rPr>
    </w:lvl>
    <w:lvl w:ilvl="2" w:tplc="2924AD84">
      <w:start w:val="1"/>
      <w:numFmt w:val="bullet"/>
      <w:lvlText w:val=""/>
      <w:lvlJc w:val="left"/>
      <w:pPr>
        <w:ind w:left="2160" w:hanging="360"/>
      </w:pPr>
      <w:rPr>
        <w:rFonts w:ascii="Wingdings" w:hAnsi="Wingdings" w:hint="default"/>
      </w:rPr>
    </w:lvl>
    <w:lvl w:ilvl="3" w:tplc="1EF4E01A">
      <w:start w:val="1"/>
      <w:numFmt w:val="bullet"/>
      <w:lvlText w:val=""/>
      <w:lvlJc w:val="left"/>
      <w:pPr>
        <w:ind w:left="2880" w:hanging="360"/>
      </w:pPr>
      <w:rPr>
        <w:rFonts w:ascii="Symbol" w:hAnsi="Symbol" w:hint="default"/>
      </w:rPr>
    </w:lvl>
    <w:lvl w:ilvl="4" w:tplc="0B3404D4">
      <w:start w:val="1"/>
      <w:numFmt w:val="bullet"/>
      <w:lvlText w:val="o"/>
      <w:lvlJc w:val="left"/>
      <w:pPr>
        <w:ind w:left="3600" w:hanging="360"/>
      </w:pPr>
      <w:rPr>
        <w:rFonts w:ascii="Courier New" w:hAnsi="Courier New" w:hint="default"/>
      </w:rPr>
    </w:lvl>
    <w:lvl w:ilvl="5" w:tplc="8DFCA7D0">
      <w:start w:val="1"/>
      <w:numFmt w:val="bullet"/>
      <w:lvlText w:val=""/>
      <w:lvlJc w:val="left"/>
      <w:pPr>
        <w:ind w:left="4320" w:hanging="360"/>
      </w:pPr>
      <w:rPr>
        <w:rFonts w:ascii="Wingdings" w:hAnsi="Wingdings" w:hint="default"/>
      </w:rPr>
    </w:lvl>
    <w:lvl w:ilvl="6" w:tplc="68502C34">
      <w:start w:val="1"/>
      <w:numFmt w:val="bullet"/>
      <w:lvlText w:val=""/>
      <w:lvlJc w:val="left"/>
      <w:pPr>
        <w:ind w:left="5040" w:hanging="360"/>
      </w:pPr>
      <w:rPr>
        <w:rFonts w:ascii="Symbol" w:hAnsi="Symbol" w:hint="default"/>
      </w:rPr>
    </w:lvl>
    <w:lvl w:ilvl="7" w:tplc="3EDCE874">
      <w:start w:val="1"/>
      <w:numFmt w:val="bullet"/>
      <w:lvlText w:val="o"/>
      <w:lvlJc w:val="left"/>
      <w:pPr>
        <w:ind w:left="5760" w:hanging="360"/>
      </w:pPr>
      <w:rPr>
        <w:rFonts w:ascii="Courier New" w:hAnsi="Courier New" w:hint="default"/>
      </w:rPr>
    </w:lvl>
    <w:lvl w:ilvl="8" w:tplc="4544A2D0">
      <w:start w:val="1"/>
      <w:numFmt w:val="bullet"/>
      <w:lvlText w:val=""/>
      <w:lvlJc w:val="left"/>
      <w:pPr>
        <w:ind w:left="6480" w:hanging="360"/>
      </w:pPr>
      <w:rPr>
        <w:rFonts w:ascii="Wingdings" w:hAnsi="Wingdings" w:hint="default"/>
      </w:rPr>
    </w:lvl>
  </w:abstractNum>
  <w:abstractNum w:abstractNumId="1" w15:restartNumberingAfterBreak="0">
    <w:nsid w:val="05B926FF"/>
    <w:multiLevelType w:val="hybridMultilevel"/>
    <w:tmpl w:val="DAF6A28E"/>
    <w:lvl w:ilvl="0" w:tplc="ACB65F16">
      <w:start w:val="1"/>
      <w:numFmt w:val="bullet"/>
      <w:lvlText w:val="-"/>
      <w:lvlJc w:val="left"/>
      <w:pPr>
        <w:ind w:left="720" w:hanging="360"/>
      </w:pPr>
      <w:rPr>
        <w:rFonts w:ascii="Calibri" w:hAnsi="Calibri" w:hint="default"/>
      </w:rPr>
    </w:lvl>
    <w:lvl w:ilvl="1" w:tplc="68306F14">
      <w:start w:val="1"/>
      <w:numFmt w:val="bullet"/>
      <w:lvlText w:val="o"/>
      <w:lvlJc w:val="left"/>
      <w:pPr>
        <w:ind w:left="1440" w:hanging="360"/>
      </w:pPr>
      <w:rPr>
        <w:rFonts w:ascii="Courier New" w:hAnsi="Courier New" w:hint="default"/>
      </w:rPr>
    </w:lvl>
    <w:lvl w:ilvl="2" w:tplc="F4723F0A">
      <w:start w:val="1"/>
      <w:numFmt w:val="bullet"/>
      <w:lvlText w:val=""/>
      <w:lvlJc w:val="left"/>
      <w:pPr>
        <w:ind w:left="2160" w:hanging="360"/>
      </w:pPr>
      <w:rPr>
        <w:rFonts w:ascii="Wingdings" w:hAnsi="Wingdings" w:hint="default"/>
      </w:rPr>
    </w:lvl>
    <w:lvl w:ilvl="3" w:tplc="DE2255F4">
      <w:start w:val="1"/>
      <w:numFmt w:val="bullet"/>
      <w:lvlText w:val=""/>
      <w:lvlJc w:val="left"/>
      <w:pPr>
        <w:ind w:left="2880" w:hanging="360"/>
      </w:pPr>
      <w:rPr>
        <w:rFonts w:ascii="Symbol" w:hAnsi="Symbol" w:hint="default"/>
      </w:rPr>
    </w:lvl>
    <w:lvl w:ilvl="4" w:tplc="C6AAF3DE">
      <w:start w:val="1"/>
      <w:numFmt w:val="bullet"/>
      <w:lvlText w:val="o"/>
      <w:lvlJc w:val="left"/>
      <w:pPr>
        <w:ind w:left="3600" w:hanging="360"/>
      </w:pPr>
      <w:rPr>
        <w:rFonts w:ascii="Courier New" w:hAnsi="Courier New" w:hint="default"/>
      </w:rPr>
    </w:lvl>
    <w:lvl w:ilvl="5" w:tplc="434ABE2A">
      <w:start w:val="1"/>
      <w:numFmt w:val="bullet"/>
      <w:lvlText w:val=""/>
      <w:lvlJc w:val="left"/>
      <w:pPr>
        <w:ind w:left="4320" w:hanging="360"/>
      </w:pPr>
      <w:rPr>
        <w:rFonts w:ascii="Wingdings" w:hAnsi="Wingdings" w:hint="default"/>
      </w:rPr>
    </w:lvl>
    <w:lvl w:ilvl="6" w:tplc="FDF0A6E4">
      <w:start w:val="1"/>
      <w:numFmt w:val="bullet"/>
      <w:lvlText w:val=""/>
      <w:lvlJc w:val="left"/>
      <w:pPr>
        <w:ind w:left="5040" w:hanging="360"/>
      </w:pPr>
      <w:rPr>
        <w:rFonts w:ascii="Symbol" w:hAnsi="Symbol" w:hint="default"/>
      </w:rPr>
    </w:lvl>
    <w:lvl w:ilvl="7" w:tplc="27FC6CF6">
      <w:start w:val="1"/>
      <w:numFmt w:val="bullet"/>
      <w:lvlText w:val="o"/>
      <w:lvlJc w:val="left"/>
      <w:pPr>
        <w:ind w:left="5760" w:hanging="360"/>
      </w:pPr>
      <w:rPr>
        <w:rFonts w:ascii="Courier New" w:hAnsi="Courier New" w:hint="default"/>
      </w:rPr>
    </w:lvl>
    <w:lvl w:ilvl="8" w:tplc="844CEC96">
      <w:start w:val="1"/>
      <w:numFmt w:val="bullet"/>
      <w:lvlText w:val=""/>
      <w:lvlJc w:val="left"/>
      <w:pPr>
        <w:ind w:left="6480" w:hanging="360"/>
      </w:pPr>
      <w:rPr>
        <w:rFonts w:ascii="Wingdings" w:hAnsi="Wingdings" w:hint="default"/>
      </w:rPr>
    </w:lvl>
  </w:abstractNum>
  <w:abstractNum w:abstractNumId="2" w15:restartNumberingAfterBreak="0">
    <w:nsid w:val="068CD100"/>
    <w:multiLevelType w:val="hybridMultilevel"/>
    <w:tmpl w:val="23C82DDC"/>
    <w:lvl w:ilvl="0" w:tplc="AA5C3CD0">
      <w:start w:val="1"/>
      <w:numFmt w:val="bullet"/>
      <w:lvlText w:val="-"/>
      <w:lvlJc w:val="left"/>
      <w:pPr>
        <w:ind w:left="720" w:hanging="360"/>
      </w:pPr>
      <w:rPr>
        <w:rFonts w:ascii="Calibri" w:hAnsi="Calibri" w:hint="default"/>
      </w:rPr>
    </w:lvl>
    <w:lvl w:ilvl="1" w:tplc="6A140994">
      <w:start w:val="1"/>
      <w:numFmt w:val="bullet"/>
      <w:lvlText w:val="o"/>
      <w:lvlJc w:val="left"/>
      <w:pPr>
        <w:ind w:left="1440" w:hanging="360"/>
      </w:pPr>
      <w:rPr>
        <w:rFonts w:ascii="Courier New" w:hAnsi="Courier New" w:hint="default"/>
      </w:rPr>
    </w:lvl>
    <w:lvl w:ilvl="2" w:tplc="F6DAC276">
      <w:start w:val="1"/>
      <w:numFmt w:val="bullet"/>
      <w:lvlText w:val=""/>
      <w:lvlJc w:val="left"/>
      <w:pPr>
        <w:ind w:left="2160" w:hanging="360"/>
      </w:pPr>
      <w:rPr>
        <w:rFonts w:ascii="Wingdings" w:hAnsi="Wingdings" w:hint="default"/>
      </w:rPr>
    </w:lvl>
    <w:lvl w:ilvl="3" w:tplc="A428412C">
      <w:start w:val="1"/>
      <w:numFmt w:val="bullet"/>
      <w:lvlText w:val=""/>
      <w:lvlJc w:val="left"/>
      <w:pPr>
        <w:ind w:left="2880" w:hanging="360"/>
      </w:pPr>
      <w:rPr>
        <w:rFonts w:ascii="Symbol" w:hAnsi="Symbol" w:hint="default"/>
      </w:rPr>
    </w:lvl>
    <w:lvl w:ilvl="4" w:tplc="C9F43CAA">
      <w:start w:val="1"/>
      <w:numFmt w:val="bullet"/>
      <w:lvlText w:val="o"/>
      <w:lvlJc w:val="left"/>
      <w:pPr>
        <w:ind w:left="3600" w:hanging="360"/>
      </w:pPr>
      <w:rPr>
        <w:rFonts w:ascii="Courier New" w:hAnsi="Courier New" w:hint="default"/>
      </w:rPr>
    </w:lvl>
    <w:lvl w:ilvl="5" w:tplc="BA1C37BC">
      <w:start w:val="1"/>
      <w:numFmt w:val="bullet"/>
      <w:lvlText w:val=""/>
      <w:lvlJc w:val="left"/>
      <w:pPr>
        <w:ind w:left="4320" w:hanging="360"/>
      </w:pPr>
      <w:rPr>
        <w:rFonts w:ascii="Wingdings" w:hAnsi="Wingdings" w:hint="default"/>
      </w:rPr>
    </w:lvl>
    <w:lvl w:ilvl="6" w:tplc="96E66832">
      <w:start w:val="1"/>
      <w:numFmt w:val="bullet"/>
      <w:lvlText w:val=""/>
      <w:lvlJc w:val="left"/>
      <w:pPr>
        <w:ind w:left="5040" w:hanging="360"/>
      </w:pPr>
      <w:rPr>
        <w:rFonts w:ascii="Symbol" w:hAnsi="Symbol" w:hint="default"/>
      </w:rPr>
    </w:lvl>
    <w:lvl w:ilvl="7" w:tplc="C342365C">
      <w:start w:val="1"/>
      <w:numFmt w:val="bullet"/>
      <w:lvlText w:val="o"/>
      <w:lvlJc w:val="left"/>
      <w:pPr>
        <w:ind w:left="5760" w:hanging="360"/>
      </w:pPr>
      <w:rPr>
        <w:rFonts w:ascii="Courier New" w:hAnsi="Courier New" w:hint="default"/>
      </w:rPr>
    </w:lvl>
    <w:lvl w:ilvl="8" w:tplc="D20E1A0A">
      <w:start w:val="1"/>
      <w:numFmt w:val="bullet"/>
      <w:lvlText w:val=""/>
      <w:lvlJc w:val="left"/>
      <w:pPr>
        <w:ind w:left="6480" w:hanging="360"/>
      </w:pPr>
      <w:rPr>
        <w:rFonts w:ascii="Wingdings" w:hAnsi="Wingdings" w:hint="default"/>
      </w:rPr>
    </w:lvl>
  </w:abstractNum>
  <w:abstractNum w:abstractNumId="3" w15:restartNumberingAfterBreak="0">
    <w:nsid w:val="0744CA69"/>
    <w:multiLevelType w:val="hybridMultilevel"/>
    <w:tmpl w:val="AA20FE30"/>
    <w:lvl w:ilvl="0" w:tplc="01489556">
      <w:start w:val="1"/>
      <w:numFmt w:val="bullet"/>
      <w:lvlText w:val="-"/>
      <w:lvlJc w:val="left"/>
      <w:pPr>
        <w:ind w:left="720" w:hanging="360"/>
      </w:pPr>
      <w:rPr>
        <w:rFonts w:ascii="Calibri" w:hAnsi="Calibri" w:hint="default"/>
      </w:rPr>
    </w:lvl>
    <w:lvl w:ilvl="1" w:tplc="932A1BCA">
      <w:start w:val="1"/>
      <w:numFmt w:val="bullet"/>
      <w:lvlText w:val="o"/>
      <w:lvlJc w:val="left"/>
      <w:pPr>
        <w:ind w:left="1440" w:hanging="360"/>
      </w:pPr>
      <w:rPr>
        <w:rFonts w:ascii="Courier New" w:hAnsi="Courier New" w:hint="default"/>
      </w:rPr>
    </w:lvl>
    <w:lvl w:ilvl="2" w:tplc="73842BAC">
      <w:start w:val="1"/>
      <w:numFmt w:val="bullet"/>
      <w:lvlText w:val=""/>
      <w:lvlJc w:val="left"/>
      <w:pPr>
        <w:ind w:left="2160" w:hanging="360"/>
      </w:pPr>
      <w:rPr>
        <w:rFonts w:ascii="Wingdings" w:hAnsi="Wingdings" w:hint="default"/>
      </w:rPr>
    </w:lvl>
    <w:lvl w:ilvl="3" w:tplc="B880BA52">
      <w:start w:val="1"/>
      <w:numFmt w:val="bullet"/>
      <w:lvlText w:val=""/>
      <w:lvlJc w:val="left"/>
      <w:pPr>
        <w:ind w:left="2880" w:hanging="360"/>
      </w:pPr>
      <w:rPr>
        <w:rFonts w:ascii="Symbol" w:hAnsi="Symbol" w:hint="default"/>
      </w:rPr>
    </w:lvl>
    <w:lvl w:ilvl="4" w:tplc="8EA036A2">
      <w:start w:val="1"/>
      <w:numFmt w:val="bullet"/>
      <w:lvlText w:val="o"/>
      <w:lvlJc w:val="left"/>
      <w:pPr>
        <w:ind w:left="3600" w:hanging="360"/>
      </w:pPr>
      <w:rPr>
        <w:rFonts w:ascii="Courier New" w:hAnsi="Courier New" w:hint="default"/>
      </w:rPr>
    </w:lvl>
    <w:lvl w:ilvl="5" w:tplc="3544D018">
      <w:start w:val="1"/>
      <w:numFmt w:val="bullet"/>
      <w:lvlText w:val=""/>
      <w:lvlJc w:val="left"/>
      <w:pPr>
        <w:ind w:left="4320" w:hanging="360"/>
      </w:pPr>
      <w:rPr>
        <w:rFonts w:ascii="Wingdings" w:hAnsi="Wingdings" w:hint="default"/>
      </w:rPr>
    </w:lvl>
    <w:lvl w:ilvl="6" w:tplc="E93AF8D4">
      <w:start w:val="1"/>
      <w:numFmt w:val="bullet"/>
      <w:lvlText w:val=""/>
      <w:lvlJc w:val="left"/>
      <w:pPr>
        <w:ind w:left="5040" w:hanging="360"/>
      </w:pPr>
      <w:rPr>
        <w:rFonts w:ascii="Symbol" w:hAnsi="Symbol" w:hint="default"/>
      </w:rPr>
    </w:lvl>
    <w:lvl w:ilvl="7" w:tplc="813E8D0C">
      <w:start w:val="1"/>
      <w:numFmt w:val="bullet"/>
      <w:lvlText w:val="o"/>
      <w:lvlJc w:val="left"/>
      <w:pPr>
        <w:ind w:left="5760" w:hanging="360"/>
      </w:pPr>
      <w:rPr>
        <w:rFonts w:ascii="Courier New" w:hAnsi="Courier New" w:hint="default"/>
      </w:rPr>
    </w:lvl>
    <w:lvl w:ilvl="8" w:tplc="A81CD9EA">
      <w:start w:val="1"/>
      <w:numFmt w:val="bullet"/>
      <w:lvlText w:val=""/>
      <w:lvlJc w:val="left"/>
      <w:pPr>
        <w:ind w:left="6480" w:hanging="360"/>
      </w:pPr>
      <w:rPr>
        <w:rFonts w:ascii="Wingdings" w:hAnsi="Wingdings" w:hint="default"/>
      </w:rPr>
    </w:lvl>
  </w:abstractNum>
  <w:abstractNum w:abstractNumId="4" w15:restartNumberingAfterBreak="0">
    <w:nsid w:val="0ADE4B73"/>
    <w:multiLevelType w:val="hybridMultilevel"/>
    <w:tmpl w:val="E10051D2"/>
    <w:lvl w:ilvl="0" w:tplc="639CB5C2">
      <w:start w:val="1"/>
      <w:numFmt w:val="bullet"/>
      <w:lvlText w:val="-"/>
      <w:lvlJc w:val="left"/>
      <w:pPr>
        <w:ind w:left="720" w:hanging="360"/>
      </w:pPr>
      <w:rPr>
        <w:rFonts w:ascii="Calibri" w:hAnsi="Calibri" w:hint="default"/>
      </w:rPr>
    </w:lvl>
    <w:lvl w:ilvl="1" w:tplc="854ADC2E">
      <w:start w:val="1"/>
      <w:numFmt w:val="bullet"/>
      <w:lvlText w:val="o"/>
      <w:lvlJc w:val="left"/>
      <w:pPr>
        <w:ind w:left="1440" w:hanging="360"/>
      </w:pPr>
      <w:rPr>
        <w:rFonts w:ascii="Courier New" w:hAnsi="Courier New" w:hint="default"/>
      </w:rPr>
    </w:lvl>
    <w:lvl w:ilvl="2" w:tplc="93082AE6">
      <w:start w:val="1"/>
      <w:numFmt w:val="bullet"/>
      <w:lvlText w:val=""/>
      <w:lvlJc w:val="left"/>
      <w:pPr>
        <w:ind w:left="2160" w:hanging="360"/>
      </w:pPr>
      <w:rPr>
        <w:rFonts w:ascii="Wingdings" w:hAnsi="Wingdings" w:hint="default"/>
      </w:rPr>
    </w:lvl>
    <w:lvl w:ilvl="3" w:tplc="350C828C">
      <w:start w:val="1"/>
      <w:numFmt w:val="bullet"/>
      <w:lvlText w:val=""/>
      <w:lvlJc w:val="left"/>
      <w:pPr>
        <w:ind w:left="2880" w:hanging="360"/>
      </w:pPr>
      <w:rPr>
        <w:rFonts w:ascii="Symbol" w:hAnsi="Symbol" w:hint="default"/>
      </w:rPr>
    </w:lvl>
    <w:lvl w:ilvl="4" w:tplc="937C81DA">
      <w:start w:val="1"/>
      <w:numFmt w:val="bullet"/>
      <w:lvlText w:val="o"/>
      <w:lvlJc w:val="left"/>
      <w:pPr>
        <w:ind w:left="3600" w:hanging="360"/>
      </w:pPr>
      <w:rPr>
        <w:rFonts w:ascii="Courier New" w:hAnsi="Courier New" w:hint="default"/>
      </w:rPr>
    </w:lvl>
    <w:lvl w:ilvl="5" w:tplc="2E1437A0">
      <w:start w:val="1"/>
      <w:numFmt w:val="bullet"/>
      <w:lvlText w:val=""/>
      <w:lvlJc w:val="left"/>
      <w:pPr>
        <w:ind w:left="4320" w:hanging="360"/>
      </w:pPr>
      <w:rPr>
        <w:rFonts w:ascii="Wingdings" w:hAnsi="Wingdings" w:hint="default"/>
      </w:rPr>
    </w:lvl>
    <w:lvl w:ilvl="6" w:tplc="50287208">
      <w:start w:val="1"/>
      <w:numFmt w:val="bullet"/>
      <w:lvlText w:val=""/>
      <w:lvlJc w:val="left"/>
      <w:pPr>
        <w:ind w:left="5040" w:hanging="360"/>
      </w:pPr>
      <w:rPr>
        <w:rFonts w:ascii="Symbol" w:hAnsi="Symbol" w:hint="default"/>
      </w:rPr>
    </w:lvl>
    <w:lvl w:ilvl="7" w:tplc="07B0545C">
      <w:start w:val="1"/>
      <w:numFmt w:val="bullet"/>
      <w:lvlText w:val="o"/>
      <w:lvlJc w:val="left"/>
      <w:pPr>
        <w:ind w:left="5760" w:hanging="360"/>
      </w:pPr>
      <w:rPr>
        <w:rFonts w:ascii="Courier New" w:hAnsi="Courier New" w:hint="default"/>
      </w:rPr>
    </w:lvl>
    <w:lvl w:ilvl="8" w:tplc="B8FC25CC">
      <w:start w:val="1"/>
      <w:numFmt w:val="bullet"/>
      <w:lvlText w:val=""/>
      <w:lvlJc w:val="left"/>
      <w:pPr>
        <w:ind w:left="6480" w:hanging="360"/>
      </w:pPr>
      <w:rPr>
        <w:rFonts w:ascii="Wingdings" w:hAnsi="Wingdings" w:hint="default"/>
      </w:rPr>
    </w:lvl>
  </w:abstractNum>
  <w:abstractNum w:abstractNumId="5" w15:restartNumberingAfterBreak="0">
    <w:nsid w:val="0BCD46E1"/>
    <w:multiLevelType w:val="hybridMultilevel"/>
    <w:tmpl w:val="762E689A"/>
    <w:lvl w:ilvl="0" w:tplc="FFFFFFFF">
      <w:start w:val="1"/>
      <w:numFmt w:val="decimal"/>
      <w:lvlText w:val="%1."/>
      <w:lvlJc w:val="left"/>
      <w:pPr>
        <w:ind w:left="720" w:hanging="360"/>
      </w:pPr>
    </w:lvl>
    <w:lvl w:ilvl="1" w:tplc="981275D6">
      <w:start w:val="1"/>
      <w:numFmt w:val="lowerLetter"/>
      <w:lvlText w:val="%2."/>
      <w:lvlJc w:val="left"/>
      <w:pPr>
        <w:ind w:left="1440" w:hanging="360"/>
      </w:pPr>
    </w:lvl>
    <w:lvl w:ilvl="2" w:tplc="EC5C0EC2">
      <w:start w:val="1"/>
      <w:numFmt w:val="lowerRoman"/>
      <w:lvlText w:val="%3."/>
      <w:lvlJc w:val="right"/>
      <w:pPr>
        <w:ind w:left="2160" w:hanging="180"/>
      </w:pPr>
    </w:lvl>
    <w:lvl w:ilvl="3" w:tplc="710C317C">
      <w:start w:val="1"/>
      <w:numFmt w:val="decimal"/>
      <w:lvlText w:val="%4."/>
      <w:lvlJc w:val="left"/>
      <w:pPr>
        <w:ind w:left="2880" w:hanging="360"/>
      </w:pPr>
    </w:lvl>
    <w:lvl w:ilvl="4" w:tplc="EC1C7BB0">
      <w:start w:val="1"/>
      <w:numFmt w:val="lowerLetter"/>
      <w:lvlText w:val="%5."/>
      <w:lvlJc w:val="left"/>
      <w:pPr>
        <w:ind w:left="3600" w:hanging="360"/>
      </w:pPr>
    </w:lvl>
    <w:lvl w:ilvl="5" w:tplc="74F69738">
      <w:start w:val="1"/>
      <w:numFmt w:val="lowerRoman"/>
      <w:lvlText w:val="%6."/>
      <w:lvlJc w:val="right"/>
      <w:pPr>
        <w:ind w:left="4320" w:hanging="180"/>
      </w:pPr>
    </w:lvl>
    <w:lvl w:ilvl="6" w:tplc="D1C63788">
      <w:start w:val="1"/>
      <w:numFmt w:val="decimal"/>
      <w:lvlText w:val="%7."/>
      <w:lvlJc w:val="left"/>
      <w:pPr>
        <w:ind w:left="5040" w:hanging="360"/>
      </w:pPr>
    </w:lvl>
    <w:lvl w:ilvl="7" w:tplc="EE84C120">
      <w:start w:val="1"/>
      <w:numFmt w:val="lowerLetter"/>
      <w:lvlText w:val="%8."/>
      <w:lvlJc w:val="left"/>
      <w:pPr>
        <w:ind w:left="5760" w:hanging="360"/>
      </w:pPr>
    </w:lvl>
    <w:lvl w:ilvl="8" w:tplc="84ECFA92">
      <w:start w:val="1"/>
      <w:numFmt w:val="lowerRoman"/>
      <w:lvlText w:val="%9."/>
      <w:lvlJc w:val="right"/>
      <w:pPr>
        <w:ind w:left="6480" w:hanging="180"/>
      </w:pPr>
    </w:lvl>
  </w:abstractNum>
  <w:abstractNum w:abstractNumId="6" w15:restartNumberingAfterBreak="0">
    <w:nsid w:val="0CEF79DA"/>
    <w:multiLevelType w:val="hybridMultilevel"/>
    <w:tmpl w:val="2DF2F928"/>
    <w:lvl w:ilvl="0" w:tplc="385C8502">
      <w:start w:val="1"/>
      <w:numFmt w:val="bullet"/>
      <w:lvlText w:val="-"/>
      <w:lvlJc w:val="left"/>
      <w:pPr>
        <w:ind w:left="720" w:hanging="360"/>
      </w:pPr>
      <w:rPr>
        <w:rFonts w:ascii="Calibri" w:hAnsi="Calibri" w:hint="default"/>
      </w:rPr>
    </w:lvl>
    <w:lvl w:ilvl="1" w:tplc="476A44E0">
      <w:start w:val="1"/>
      <w:numFmt w:val="bullet"/>
      <w:lvlText w:val="o"/>
      <w:lvlJc w:val="left"/>
      <w:pPr>
        <w:ind w:left="1440" w:hanging="360"/>
      </w:pPr>
      <w:rPr>
        <w:rFonts w:ascii="Courier New" w:hAnsi="Courier New" w:hint="default"/>
      </w:rPr>
    </w:lvl>
    <w:lvl w:ilvl="2" w:tplc="C448875E">
      <w:start w:val="1"/>
      <w:numFmt w:val="bullet"/>
      <w:lvlText w:val=""/>
      <w:lvlJc w:val="left"/>
      <w:pPr>
        <w:ind w:left="2160" w:hanging="360"/>
      </w:pPr>
      <w:rPr>
        <w:rFonts w:ascii="Wingdings" w:hAnsi="Wingdings" w:hint="default"/>
      </w:rPr>
    </w:lvl>
    <w:lvl w:ilvl="3" w:tplc="82D0E7F6">
      <w:start w:val="1"/>
      <w:numFmt w:val="bullet"/>
      <w:lvlText w:val=""/>
      <w:lvlJc w:val="left"/>
      <w:pPr>
        <w:ind w:left="2880" w:hanging="360"/>
      </w:pPr>
      <w:rPr>
        <w:rFonts w:ascii="Symbol" w:hAnsi="Symbol" w:hint="default"/>
      </w:rPr>
    </w:lvl>
    <w:lvl w:ilvl="4" w:tplc="8E0CC3A0">
      <w:start w:val="1"/>
      <w:numFmt w:val="bullet"/>
      <w:lvlText w:val="o"/>
      <w:lvlJc w:val="left"/>
      <w:pPr>
        <w:ind w:left="3600" w:hanging="360"/>
      </w:pPr>
      <w:rPr>
        <w:rFonts w:ascii="Courier New" w:hAnsi="Courier New" w:hint="default"/>
      </w:rPr>
    </w:lvl>
    <w:lvl w:ilvl="5" w:tplc="615C5FE6">
      <w:start w:val="1"/>
      <w:numFmt w:val="bullet"/>
      <w:lvlText w:val=""/>
      <w:lvlJc w:val="left"/>
      <w:pPr>
        <w:ind w:left="4320" w:hanging="360"/>
      </w:pPr>
      <w:rPr>
        <w:rFonts w:ascii="Wingdings" w:hAnsi="Wingdings" w:hint="default"/>
      </w:rPr>
    </w:lvl>
    <w:lvl w:ilvl="6" w:tplc="614C2080">
      <w:start w:val="1"/>
      <w:numFmt w:val="bullet"/>
      <w:lvlText w:val=""/>
      <w:lvlJc w:val="left"/>
      <w:pPr>
        <w:ind w:left="5040" w:hanging="360"/>
      </w:pPr>
      <w:rPr>
        <w:rFonts w:ascii="Symbol" w:hAnsi="Symbol" w:hint="default"/>
      </w:rPr>
    </w:lvl>
    <w:lvl w:ilvl="7" w:tplc="1A2A218A">
      <w:start w:val="1"/>
      <w:numFmt w:val="bullet"/>
      <w:lvlText w:val="o"/>
      <w:lvlJc w:val="left"/>
      <w:pPr>
        <w:ind w:left="5760" w:hanging="360"/>
      </w:pPr>
      <w:rPr>
        <w:rFonts w:ascii="Courier New" w:hAnsi="Courier New" w:hint="default"/>
      </w:rPr>
    </w:lvl>
    <w:lvl w:ilvl="8" w:tplc="2A429E30">
      <w:start w:val="1"/>
      <w:numFmt w:val="bullet"/>
      <w:lvlText w:val=""/>
      <w:lvlJc w:val="left"/>
      <w:pPr>
        <w:ind w:left="6480" w:hanging="360"/>
      </w:pPr>
      <w:rPr>
        <w:rFonts w:ascii="Wingdings" w:hAnsi="Wingdings" w:hint="default"/>
      </w:rPr>
    </w:lvl>
  </w:abstractNum>
  <w:abstractNum w:abstractNumId="7" w15:restartNumberingAfterBreak="0">
    <w:nsid w:val="0D32E482"/>
    <w:multiLevelType w:val="hybridMultilevel"/>
    <w:tmpl w:val="358EF73E"/>
    <w:lvl w:ilvl="0" w:tplc="8F0092FC">
      <w:start w:val="1"/>
      <w:numFmt w:val="bullet"/>
      <w:lvlText w:val="-"/>
      <w:lvlJc w:val="left"/>
      <w:pPr>
        <w:ind w:left="720" w:hanging="360"/>
      </w:pPr>
      <w:rPr>
        <w:rFonts w:ascii="Calibri" w:hAnsi="Calibri" w:hint="default"/>
      </w:rPr>
    </w:lvl>
    <w:lvl w:ilvl="1" w:tplc="4E349226">
      <w:start w:val="1"/>
      <w:numFmt w:val="bullet"/>
      <w:lvlText w:val="o"/>
      <w:lvlJc w:val="left"/>
      <w:pPr>
        <w:ind w:left="1440" w:hanging="360"/>
      </w:pPr>
      <w:rPr>
        <w:rFonts w:ascii="Courier New" w:hAnsi="Courier New" w:hint="default"/>
      </w:rPr>
    </w:lvl>
    <w:lvl w:ilvl="2" w:tplc="3D60F606">
      <w:start w:val="1"/>
      <w:numFmt w:val="bullet"/>
      <w:lvlText w:val=""/>
      <w:lvlJc w:val="left"/>
      <w:pPr>
        <w:ind w:left="2160" w:hanging="360"/>
      </w:pPr>
      <w:rPr>
        <w:rFonts w:ascii="Wingdings" w:hAnsi="Wingdings" w:hint="default"/>
      </w:rPr>
    </w:lvl>
    <w:lvl w:ilvl="3" w:tplc="100CF222">
      <w:start w:val="1"/>
      <w:numFmt w:val="bullet"/>
      <w:lvlText w:val=""/>
      <w:lvlJc w:val="left"/>
      <w:pPr>
        <w:ind w:left="2880" w:hanging="360"/>
      </w:pPr>
      <w:rPr>
        <w:rFonts w:ascii="Symbol" w:hAnsi="Symbol" w:hint="default"/>
      </w:rPr>
    </w:lvl>
    <w:lvl w:ilvl="4" w:tplc="CDAAA164">
      <w:start w:val="1"/>
      <w:numFmt w:val="bullet"/>
      <w:lvlText w:val="o"/>
      <w:lvlJc w:val="left"/>
      <w:pPr>
        <w:ind w:left="3600" w:hanging="360"/>
      </w:pPr>
      <w:rPr>
        <w:rFonts w:ascii="Courier New" w:hAnsi="Courier New" w:hint="default"/>
      </w:rPr>
    </w:lvl>
    <w:lvl w:ilvl="5" w:tplc="0EBE037E">
      <w:start w:val="1"/>
      <w:numFmt w:val="bullet"/>
      <w:lvlText w:val=""/>
      <w:lvlJc w:val="left"/>
      <w:pPr>
        <w:ind w:left="4320" w:hanging="360"/>
      </w:pPr>
      <w:rPr>
        <w:rFonts w:ascii="Wingdings" w:hAnsi="Wingdings" w:hint="default"/>
      </w:rPr>
    </w:lvl>
    <w:lvl w:ilvl="6" w:tplc="63F63482">
      <w:start w:val="1"/>
      <w:numFmt w:val="bullet"/>
      <w:lvlText w:val=""/>
      <w:lvlJc w:val="left"/>
      <w:pPr>
        <w:ind w:left="5040" w:hanging="360"/>
      </w:pPr>
      <w:rPr>
        <w:rFonts w:ascii="Symbol" w:hAnsi="Symbol" w:hint="default"/>
      </w:rPr>
    </w:lvl>
    <w:lvl w:ilvl="7" w:tplc="DAAC800E">
      <w:start w:val="1"/>
      <w:numFmt w:val="bullet"/>
      <w:lvlText w:val="o"/>
      <w:lvlJc w:val="left"/>
      <w:pPr>
        <w:ind w:left="5760" w:hanging="360"/>
      </w:pPr>
      <w:rPr>
        <w:rFonts w:ascii="Courier New" w:hAnsi="Courier New" w:hint="default"/>
      </w:rPr>
    </w:lvl>
    <w:lvl w:ilvl="8" w:tplc="FCE20274">
      <w:start w:val="1"/>
      <w:numFmt w:val="bullet"/>
      <w:lvlText w:val=""/>
      <w:lvlJc w:val="left"/>
      <w:pPr>
        <w:ind w:left="6480" w:hanging="360"/>
      </w:pPr>
      <w:rPr>
        <w:rFonts w:ascii="Wingdings" w:hAnsi="Wingdings" w:hint="default"/>
      </w:rPr>
    </w:lvl>
  </w:abstractNum>
  <w:abstractNum w:abstractNumId="8" w15:restartNumberingAfterBreak="0">
    <w:nsid w:val="102D8C56"/>
    <w:multiLevelType w:val="hybridMultilevel"/>
    <w:tmpl w:val="E3C6E62A"/>
    <w:lvl w:ilvl="0" w:tplc="552E43B4">
      <w:start w:val="1"/>
      <w:numFmt w:val="bullet"/>
      <w:lvlText w:val="-"/>
      <w:lvlJc w:val="left"/>
      <w:pPr>
        <w:ind w:left="720" w:hanging="360"/>
      </w:pPr>
      <w:rPr>
        <w:rFonts w:ascii="Calibri" w:hAnsi="Calibri" w:hint="default"/>
      </w:rPr>
    </w:lvl>
    <w:lvl w:ilvl="1" w:tplc="9BA48DE8">
      <w:start w:val="1"/>
      <w:numFmt w:val="bullet"/>
      <w:lvlText w:val="o"/>
      <w:lvlJc w:val="left"/>
      <w:pPr>
        <w:ind w:left="1440" w:hanging="360"/>
      </w:pPr>
      <w:rPr>
        <w:rFonts w:ascii="Courier New" w:hAnsi="Courier New" w:hint="default"/>
      </w:rPr>
    </w:lvl>
    <w:lvl w:ilvl="2" w:tplc="9984068E">
      <w:start w:val="1"/>
      <w:numFmt w:val="bullet"/>
      <w:lvlText w:val=""/>
      <w:lvlJc w:val="left"/>
      <w:pPr>
        <w:ind w:left="2160" w:hanging="360"/>
      </w:pPr>
      <w:rPr>
        <w:rFonts w:ascii="Wingdings" w:hAnsi="Wingdings" w:hint="default"/>
      </w:rPr>
    </w:lvl>
    <w:lvl w:ilvl="3" w:tplc="CE6C98AC">
      <w:start w:val="1"/>
      <w:numFmt w:val="bullet"/>
      <w:lvlText w:val=""/>
      <w:lvlJc w:val="left"/>
      <w:pPr>
        <w:ind w:left="2880" w:hanging="360"/>
      </w:pPr>
      <w:rPr>
        <w:rFonts w:ascii="Symbol" w:hAnsi="Symbol" w:hint="default"/>
      </w:rPr>
    </w:lvl>
    <w:lvl w:ilvl="4" w:tplc="76CAA5FE">
      <w:start w:val="1"/>
      <w:numFmt w:val="bullet"/>
      <w:lvlText w:val="o"/>
      <w:lvlJc w:val="left"/>
      <w:pPr>
        <w:ind w:left="3600" w:hanging="360"/>
      </w:pPr>
      <w:rPr>
        <w:rFonts w:ascii="Courier New" w:hAnsi="Courier New" w:hint="default"/>
      </w:rPr>
    </w:lvl>
    <w:lvl w:ilvl="5" w:tplc="9BAC89AE">
      <w:start w:val="1"/>
      <w:numFmt w:val="bullet"/>
      <w:lvlText w:val=""/>
      <w:lvlJc w:val="left"/>
      <w:pPr>
        <w:ind w:left="4320" w:hanging="360"/>
      </w:pPr>
      <w:rPr>
        <w:rFonts w:ascii="Wingdings" w:hAnsi="Wingdings" w:hint="default"/>
      </w:rPr>
    </w:lvl>
    <w:lvl w:ilvl="6" w:tplc="659EF93A">
      <w:start w:val="1"/>
      <w:numFmt w:val="bullet"/>
      <w:lvlText w:val=""/>
      <w:lvlJc w:val="left"/>
      <w:pPr>
        <w:ind w:left="5040" w:hanging="360"/>
      </w:pPr>
      <w:rPr>
        <w:rFonts w:ascii="Symbol" w:hAnsi="Symbol" w:hint="default"/>
      </w:rPr>
    </w:lvl>
    <w:lvl w:ilvl="7" w:tplc="C3AC5250">
      <w:start w:val="1"/>
      <w:numFmt w:val="bullet"/>
      <w:lvlText w:val="o"/>
      <w:lvlJc w:val="left"/>
      <w:pPr>
        <w:ind w:left="5760" w:hanging="360"/>
      </w:pPr>
      <w:rPr>
        <w:rFonts w:ascii="Courier New" w:hAnsi="Courier New" w:hint="default"/>
      </w:rPr>
    </w:lvl>
    <w:lvl w:ilvl="8" w:tplc="258CCECA">
      <w:start w:val="1"/>
      <w:numFmt w:val="bullet"/>
      <w:lvlText w:val=""/>
      <w:lvlJc w:val="left"/>
      <w:pPr>
        <w:ind w:left="6480" w:hanging="360"/>
      </w:pPr>
      <w:rPr>
        <w:rFonts w:ascii="Wingdings" w:hAnsi="Wingdings" w:hint="default"/>
      </w:rPr>
    </w:lvl>
  </w:abstractNum>
  <w:abstractNum w:abstractNumId="9" w15:restartNumberingAfterBreak="0">
    <w:nsid w:val="1310C4BF"/>
    <w:multiLevelType w:val="hybridMultilevel"/>
    <w:tmpl w:val="8FA2B9E2"/>
    <w:lvl w:ilvl="0" w:tplc="8F52B18C">
      <w:start w:val="1"/>
      <w:numFmt w:val="bullet"/>
      <w:lvlText w:val="-"/>
      <w:lvlJc w:val="left"/>
      <w:pPr>
        <w:ind w:left="720" w:hanging="360"/>
      </w:pPr>
      <w:rPr>
        <w:rFonts w:ascii="Calibri" w:hAnsi="Calibri" w:hint="default"/>
      </w:rPr>
    </w:lvl>
    <w:lvl w:ilvl="1" w:tplc="E9004278">
      <w:start w:val="1"/>
      <w:numFmt w:val="bullet"/>
      <w:lvlText w:val="o"/>
      <w:lvlJc w:val="left"/>
      <w:pPr>
        <w:ind w:left="1440" w:hanging="360"/>
      </w:pPr>
      <w:rPr>
        <w:rFonts w:ascii="Courier New" w:hAnsi="Courier New" w:hint="default"/>
      </w:rPr>
    </w:lvl>
    <w:lvl w:ilvl="2" w:tplc="85E2CA14">
      <w:start w:val="1"/>
      <w:numFmt w:val="bullet"/>
      <w:lvlText w:val=""/>
      <w:lvlJc w:val="left"/>
      <w:pPr>
        <w:ind w:left="2160" w:hanging="360"/>
      </w:pPr>
      <w:rPr>
        <w:rFonts w:ascii="Wingdings" w:hAnsi="Wingdings" w:hint="default"/>
      </w:rPr>
    </w:lvl>
    <w:lvl w:ilvl="3" w:tplc="E086FA9A">
      <w:start w:val="1"/>
      <w:numFmt w:val="bullet"/>
      <w:lvlText w:val=""/>
      <w:lvlJc w:val="left"/>
      <w:pPr>
        <w:ind w:left="2880" w:hanging="360"/>
      </w:pPr>
      <w:rPr>
        <w:rFonts w:ascii="Symbol" w:hAnsi="Symbol" w:hint="default"/>
      </w:rPr>
    </w:lvl>
    <w:lvl w:ilvl="4" w:tplc="A9BE51F8">
      <w:start w:val="1"/>
      <w:numFmt w:val="bullet"/>
      <w:lvlText w:val="o"/>
      <w:lvlJc w:val="left"/>
      <w:pPr>
        <w:ind w:left="3600" w:hanging="360"/>
      </w:pPr>
      <w:rPr>
        <w:rFonts w:ascii="Courier New" w:hAnsi="Courier New" w:hint="default"/>
      </w:rPr>
    </w:lvl>
    <w:lvl w:ilvl="5" w:tplc="0E02CCAC">
      <w:start w:val="1"/>
      <w:numFmt w:val="bullet"/>
      <w:lvlText w:val=""/>
      <w:lvlJc w:val="left"/>
      <w:pPr>
        <w:ind w:left="4320" w:hanging="360"/>
      </w:pPr>
      <w:rPr>
        <w:rFonts w:ascii="Wingdings" w:hAnsi="Wingdings" w:hint="default"/>
      </w:rPr>
    </w:lvl>
    <w:lvl w:ilvl="6" w:tplc="9C1A238E">
      <w:start w:val="1"/>
      <w:numFmt w:val="bullet"/>
      <w:lvlText w:val=""/>
      <w:lvlJc w:val="left"/>
      <w:pPr>
        <w:ind w:left="5040" w:hanging="360"/>
      </w:pPr>
      <w:rPr>
        <w:rFonts w:ascii="Symbol" w:hAnsi="Symbol" w:hint="default"/>
      </w:rPr>
    </w:lvl>
    <w:lvl w:ilvl="7" w:tplc="8264AB2E">
      <w:start w:val="1"/>
      <w:numFmt w:val="bullet"/>
      <w:lvlText w:val="o"/>
      <w:lvlJc w:val="left"/>
      <w:pPr>
        <w:ind w:left="5760" w:hanging="360"/>
      </w:pPr>
      <w:rPr>
        <w:rFonts w:ascii="Courier New" w:hAnsi="Courier New" w:hint="default"/>
      </w:rPr>
    </w:lvl>
    <w:lvl w:ilvl="8" w:tplc="8C6A5920">
      <w:start w:val="1"/>
      <w:numFmt w:val="bullet"/>
      <w:lvlText w:val=""/>
      <w:lvlJc w:val="left"/>
      <w:pPr>
        <w:ind w:left="6480" w:hanging="360"/>
      </w:pPr>
      <w:rPr>
        <w:rFonts w:ascii="Wingdings" w:hAnsi="Wingdings" w:hint="default"/>
      </w:rPr>
    </w:lvl>
  </w:abstractNum>
  <w:abstractNum w:abstractNumId="10" w15:restartNumberingAfterBreak="0">
    <w:nsid w:val="17B94F84"/>
    <w:multiLevelType w:val="hybridMultilevel"/>
    <w:tmpl w:val="53DED51E"/>
    <w:lvl w:ilvl="0" w:tplc="9086FF74">
      <w:start w:val="1"/>
      <w:numFmt w:val="bullet"/>
      <w:lvlText w:val="-"/>
      <w:lvlJc w:val="left"/>
      <w:pPr>
        <w:ind w:left="720" w:hanging="360"/>
      </w:pPr>
      <w:rPr>
        <w:rFonts w:ascii="Calibri" w:hAnsi="Calibri" w:hint="default"/>
      </w:rPr>
    </w:lvl>
    <w:lvl w:ilvl="1" w:tplc="B330D72A">
      <w:start w:val="1"/>
      <w:numFmt w:val="bullet"/>
      <w:lvlText w:val="o"/>
      <w:lvlJc w:val="left"/>
      <w:pPr>
        <w:ind w:left="1440" w:hanging="360"/>
      </w:pPr>
      <w:rPr>
        <w:rFonts w:ascii="Courier New" w:hAnsi="Courier New" w:hint="default"/>
      </w:rPr>
    </w:lvl>
    <w:lvl w:ilvl="2" w:tplc="26B65B32">
      <w:start w:val="1"/>
      <w:numFmt w:val="bullet"/>
      <w:lvlText w:val=""/>
      <w:lvlJc w:val="left"/>
      <w:pPr>
        <w:ind w:left="2160" w:hanging="360"/>
      </w:pPr>
      <w:rPr>
        <w:rFonts w:ascii="Wingdings" w:hAnsi="Wingdings" w:hint="default"/>
      </w:rPr>
    </w:lvl>
    <w:lvl w:ilvl="3" w:tplc="E62821C4">
      <w:start w:val="1"/>
      <w:numFmt w:val="bullet"/>
      <w:lvlText w:val=""/>
      <w:lvlJc w:val="left"/>
      <w:pPr>
        <w:ind w:left="2880" w:hanging="360"/>
      </w:pPr>
      <w:rPr>
        <w:rFonts w:ascii="Symbol" w:hAnsi="Symbol" w:hint="default"/>
      </w:rPr>
    </w:lvl>
    <w:lvl w:ilvl="4" w:tplc="CFE07016">
      <w:start w:val="1"/>
      <w:numFmt w:val="bullet"/>
      <w:lvlText w:val="o"/>
      <w:lvlJc w:val="left"/>
      <w:pPr>
        <w:ind w:left="3600" w:hanging="360"/>
      </w:pPr>
      <w:rPr>
        <w:rFonts w:ascii="Courier New" w:hAnsi="Courier New" w:hint="default"/>
      </w:rPr>
    </w:lvl>
    <w:lvl w:ilvl="5" w:tplc="63CE6AC2">
      <w:start w:val="1"/>
      <w:numFmt w:val="bullet"/>
      <w:lvlText w:val=""/>
      <w:lvlJc w:val="left"/>
      <w:pPr>
        <w:ind w:left="4320" w:hanging="360"/>
      </w:pPr>
      <w:rPr>
        <w:rFonts w:ascii="Wingdings" w:hAnsi="Wingdings" w:hint="default"/>
      </w:rPr>
    </w:lvl>
    <w:lvl w:ilvl="6" w:tplc="151E61F4">
      <w:start w:val="1"/>
      <w:numFmt w:val="bullet"/>
      <w:lvlText w:val=""/>
      <w:lvlJc w:val="left"/>
      <w:pPr>
        <w:ind w:left="5040" w:hanging="360"/>
      </w:pPr>
      <w:rPr>
        <w:rFonts w:ascii="Symbol" w:hAnsi="Symbol" w:hint="default"/>
      </w:rPr>
    </w:lvl>
    <w:lvl w:ilvl="7" w:tplc="6D0A8FA8">
      <w:start w:val="1"/>
      <w:numFmt w:val="bullet"/>
      <w:lvlText w:val="o"/>
      <w:lvlJc w:val="left"/>
      <w:pPr>
        <w:ind w:left="5760" w:hanging="360"/>
      </w:pPr>
      <w:rPr>
        <w:rFonts w:ascii="Courier New" w:hAnsi="Courier New" w:hint="default"/>
      </w:rPr>
    </w:lvl>
    <w:lvl w:ilvl="8" w:tplc="8ADE1228">
      <w:start w:val="1"/>
      <w:numFmt w:val="bullet"/>
      <w:lvlText w:val=""/>
      <w:lvlJc w:val="left"/>
      <w:pPr>
        <w:ind w:left="6480" w:hanging="360"/>
      </w:pPr>
      <w:rPr>
        <w:rFonts w:ascii="Wingdings" w:hAnsi="Wingdings" w:hint="default"/>
      </w:rPr>
    </w:lvl>
  </w:abstractNum>
  <w:abstractNum w:abstractNumId="11" w15:restartNumberingAfterBreak="0">
    <w:nsid w:val="1C4F4E84"/>
    <w:multiLevelType w:val="hybridMultilevel"/>
    <w:tmpl w:val="9036ED2C"/>
    <w:lvl w:ilvl="0" w:tplc="76785D8E">
      <w:start w:val="1"/>
      <w:numFmt w:val="bullet"/>
      <w:lvlText w:val="-"/>
      <w:lvlJc w:val="left"/>
      <w:pPr>
        <w:ind w:left="720" w:hanging="360"/>
      </w:pPr>
      <w:rPr>
        <w:rFonts w:ascii="Calibri" w:hAnsi="Calibri" w:hint="default"/>
      </w:rPr>
    </w:lvl>
    <w:lvl w:ilvl="1" w:tplc="AA040CFE">
      <w:start w:val="1"/>
      <w:numFmt w:val="bullet"/>
      <w:lvlText w:val="o"/>
      <w:lvlJc w:val="left"/>
      <w:pPr>
        <w:ind w:left="1440" w:hanging="360"/>
      </w:pPr>
      <w:rPr>
        <w:rFonts w:ascii="Courier New" w:hAnsi="Courier New" w:hint="default"/>
      </w:rPr>
    </w:lvl>
    <w:lvl w:ilvl="2" w:tplc="D4BE0022">
      <w:start w:val="1"/>
      <w:numFmt w:val="bullet"/>
      <w:lvlText w:val=""/>
      <w:lvlJc w:val="left"/>
      <w:pPr>
        <w:ind w:left="2160" w:hanging="360"/>
      </w:pPr>
      <w:rPr>
        <w:rFonts w:ascii="Wingdings" w:hAnsi="Wingdings" w:hint="default"/>
      </w:rPr>
    </w:lvl>
    <w:lvl w:ilvl="3" w:tplc="62AE31B6">
      <w:start w:val="1"/>
      <w:numFmt w:val="bullet"/>
      <w:lvlText w:val=""/>
      <w:lvlJc w:val="left"/>
      <w:pPr>
        <w:ind w:left="2880" w:hanging="360"/>
      </w:pPr>
      <w:rPr>
        <w:rFonts w:ascii="Symbol" w:hAnsi="Symbol" w:hint="default"/>
      </w:rPr>
    </w:lvl>
    <w:lvl w:ilvl="4" w:tplc="8C24A130">
      <w:start w:val="1"/>
      <w:numFmt w:val="bullet"/>
      <w:lvlText w:val="o"/>
      <w:lvlJc w:val="left"/>
      <w:pPr>
        <w:ind w:left="3600" w:hanging="360"/>
      </w:pPr>
      <w:rPr>
        <w:rFonts w:ascii="Courier New" w:hAnsi="Courier New" w:hint="default"/>
      </w:rPr>
    </w:lvl>
    <w:lvl w:ilvl="5" w:tplc="513C0018">
      <w:start w:val="1"/>
      <w:numFmt w:val="bullet"/>
      <w:lvlText w:val=""/>
      <w:lvlJc w:val="left"/>
      <w:pPr>
        <w:ind w:left="4320" w:hanging="360"/>
      </w:pPr>
      <w:rPr>
        <w:rFonts w:ascii="Wingdings" w:hAnsi="Wingdings" w:hint="default"/>
      </w:rPr>
    </w:lvl>
    <w:lvl w:ilvl="6" w:tplc="D4742134">
      <w:start w:val="1"/>
      <w:numFmt w:val="bullet"/>
      <w:lvlText w:val=""/>
      <w:lvlJc w:val="left"/>
      <w:pPr>
        <w:ind w:left="5040" w:hanging="360"/>
      </w:pPr>
      <w:rPr>
        <w:rFonts w:ascii="Symbol" w:hAnsi="Symbol" w:hint="default"/>
      </w:rPr>
    </w:lvl>
    <w:lvl w:ilvl="7" w:tplc="1554A18A">
      <w:start w:val="1"/>
      <w:numFmt w:val="bullet"/>
      <w:lvlText w:val="o"/>
      <w:lvlJc w:val="left"/>
      <w:pPr>
        <w:ind w:left="5760" w:hanging="360"/>
      </w:pPr>
      <w:rPr>
        <w:rFonts w:ascii="Courier New" w:hAnsi="Courier New" w:hint="default"/>
      </w:rPr>
    </w:lvl>
    <w:lvl w:ilvl="8" w:tplc="AF9ECD8A">
      <w:start w:val="1"/>
      <w:numFmt w:val="bullet"/>
      <w:lvlText w:val=""/>
      <w:lvlJc w:val="left"/>
      <w:pPr>
        <w:ind w:left="6480" w:hanging="360"/>
      </w:pPr>
      <w:rPr>
        <w:rFonts w:ascii="Wingdings" w:hAnsi="Wingdings" w:hint="default"/>
      </w:rPr>
    </w:lvl>
  </w:abstractNum>
  <w:abstractNum w:abstractNumId="12" w15:restartNumberingAfterBreak="0">
    <w:nsid w:val="22BB9006"/>
    <w:multiLevelType w:val="hybridMultilevel"/>
    <w:tmpl w:val="941C9F3E"/>
    <w:lvl w:ilvl="0" w:tplc="945E871C">
      <w:start w:val="1"/>
      <w:numFmt w:val="bullet"/>
      <w:lvlText w:val="-"/>
      <w:lvlJc w:val="left"/>
      <w:pPr>
        <w:ind w:left="720" w:hanging="360"/>
      </w:pPr>
      <w:rPr>
        <w:rFonts w:ascii="Calibri" w:hAnsi="Calibri" w:hint="default"/>
      </w:rPr>
    </w:lvl>
    <w:lvl w:ilvl="1" w:tplc="B8808A4C">
      <w:start w:val="1"/>
      <w:numFmt w:val="bullet"/>
      <w:lvlText w:val="o"/>
      <w:lvlJc w:val="left"/>
      <w:pPr>
        <w:ind w:left="1440" w:hanging="360"/>
      </w:pPr>
      <w:rPr>
        <w:rFonts w:ascii="Courier New" w:hAnsi="Courier New" w:hint="default"/>
      </w:rPr>
    </w:lvl>
    <w:lvl w:ilvl="2" w:tplc="F110937C">
      <w:start w:val="1"/>
      <w:numFmt w:val="bullet"/>
      <w:lvlText w:val=""/>
      <w:lvlJc w:val="left"/>
      <w:pPr>
        <w:ind w:left="2160" w:hanging="360"/>
      </w:pPr>
      <w:rPr>
        <w:rFonts w:ascii="Wingdings" w:hAnsi="Wingdings" w:hint="default"/>
      </w:rPr>
    </w:lvl>
    <w:lvl w:ilvl="3" w:tplc="80469788">
      <w:start w:val="1"/>
      <w:numFmt w:val="bullet"/>
      <w:lvlText w:val=""/>
      <w:lvlJc w:val="left"/>
      <w:pPr>
        <w:ind w:left="2880" w:hanging="360"/>
      </w:pPr>
      <w:rPr>
        <w:rFonts w:ascii="Symbol" w:hAnsi="Symbol" w:hint="default"/>
      </w:rPr>
    </w:lvl>
    <w:lvl w:ilvl="4" w:tplc="A5240798">
      <w:start w:val="1"/>
      <w:numFmt w:val="bullet"/>
      <w:lvlText w:val="o"/>
      <w:lvlJc w:val="left"/>
      <w:pPr>
        <w:ind w:left="3600" w:hanging="360"/>
      </w:pPr>
      <w:rPr>
        <w:rFonts w:ascii="Courier New" w:hAnsi="Courier New" w:hint="default"/>
      </w:rPr>
    </w:lvl>
    <w:lvl w:ilvl="5" w:tplc="BB04356A">
      <w:start w:val="1"/>
      <w:numFmt w:val="bullet"/>
      <w:lvlText w:val=""/>
      <w:lvlJc w:val="left"/>
      <w:pPr>
        <w:ind w:left="4320" w:hanging="360"/>
      </w:pPr>
      <w:rPr>
        <w:rFonts w:ascii="Wingdings" w:hAnsi="Wingdings" w:hint="default"/>
      </w:rPr>
    </w:lvl>
    <w:lvl w:ilvl="6" w:tplc="8FB82D52">
      <w:start w:val="1"/>
      <w:numFmt w:val="bullet"/>
      <w:lvlText w:val=""/>
      <w:lvlJc w:val="left"/>
      <w:pPr>
        <w:ind w:left="5040" w:hanging="360"/>
      </w:pPr>
      <w:rPr>
        <w:rFonts w:ascii="Symbol" w:hAnsi="Symbol" w:hint="default"/>
      </w:rPr>
    </w:lvl>
    <w:lvl w:ilvl="7" w:tplc="F158697E">
      <w:start w:val="1"/>
      <w:numFmt w:val="bullet"/>
      <w:lvlText w:val="o"/>
      <w:lvlJc w:val="left"/>
      <w:pPr>
        <w:ind w:left="5760" w:hanging="360"/>
      </w:pPr>
      <w:rPr>
        <w:rFonts w:ascii="Courier New" w:hAnsi="Courier New" w:hint="default"/>
      </w:rPr>
    </w:lvl>
    <w:lvl w:ilvl="8" w:tplc="7CD0DA04">
      <w:start w:val="1"/>
      <w:numFmt w:val="bullet"/>
      <w:lvlText w:val=""/>
      <w:lvlJc w:val="left"/>
      <w:pPr>
        <w:ind w:left="6480" w:hanging="360"/>
      </w:pPr>
      <w:rPr>
        <w:rFonts w:ascii="Wingdings" w:hAnsi="Wingdings" w:hint="default"/>
      </w:rPr>
    </w:lvl>
  </w:abstractNum>
  <w:abstractNum w:abstractNumId="13" w15:restartNumberingAfterBreak="0">
    <w:nsid w:val="24F92AAA"/>
    <w:multiLevelType w:val="hybridMultilevel"/>
    <w:tmpl w:val="5F548AD2"/>
    <w:lvl w:ilvl="0" w:tplc="379A8438">
      <w:start w:val="1"/>
      <w:numFmt w:val="bullet"/>
      <w:lvlText w:val="-"/>
      <w:lvlJc w:val="left"/>
      <w:pPr>
        <w:ind w:left="720" w:hanging="360"/>
      </w:pPr>
      <w:rPr>
        <w:rFonts w:ascii="Calibri" w:hAnsi="Calibri" w:hint="default"/>
      </w:rPr>
    </w:lvl>
    <w:lvl w:ilvl="1" w:tplc="F384D05E">
      <w:start w:val="1"/>
      <w:numFmt w:val="bullet"/>
      <w:lvlText w:val="o"/>
      <w:lvlJc w:val="left"/>
      <w:pPr>
        <w:ind w:left="1440" w:hanging="360"/>
      </w:pPr>
      <w:rPr>
        <w:rFonts w:ascii="Courier New" w:hAnsi="Courier New" w:hint="default"/>
      </w:rPr>
    </w:lvl>
    <w:lvl w:ilvl="2" w:tplc="3E40A69C">
      <w:start w:val="1"/>
      <w:numFmt w:val="bullet"/>
      <w:lvlText w:val=""/>
      <w:lvlJc w:val="left"/>
      <w:pPr>
        <w:ind w:left="2160" w:hanging="360"/>
      </w:pPr>
      <w:rPr>
        <w:rFonts w:ascii="Wingdings" w:hAnsi="Wingdings" w:hint="default"/>
      </w:rPr>
    </w:lvl>
    <w:lvl w:ilvl="3" w:tplc="4CB2A2AA">
      <w:start w:val="1"/>
      <w:numFmt w:val="bullet"/>
      <w:lvlText w:val=""/>
      <w:lvlJc w:val="left"/>
      <w:pPr>
        <w:ind w:left="2880" w:hanging="360"/>
      </w:pPr>
      <w:rPr>
        <w:rFonts w:ascii="Symbol" w:hAnsi="Symbol" w:hint="default"/>
      </w:rPr>
    </w:lvl>
    <w:lvl w:ilvl="4" w:tplc="CC42864C">
      <w:start w:val="1"/>
      <w:numFmt w:val="bullet"/>
      <w:lvlText w:val="o"/>
      <w:lvlJc w:val="left"/>
      <w:pPr>
        <w:ind w:left="3600" w:hanging="360"/>
      </w:pPr>
      <w:rPr>
        <w:rFonts w:ascii="Courier New" w:hAnsi="Courier New" w:hint="default"/>
      </w:rPr>
    </w:lvl>
    <w:lvl w:ilvl="5" w:tplc="73C0FAA2">
      <w:start w:val="1"/>
      <w:numFmt w:val="bullet"/>
      <w:lvlText w:val=""/>
      <w:lvlJc w:val="left"/>
      <w:pPr>
        <w:ind w:left="4320" w:hanging="360"/>
      </w:pPr>
      <w:rPr>
        <w:rFonts w:ascii="Wingdings" w:hAnsi="Wingdings" w:hint="default"/>
      </w:rPr>
    </w:lvl>
    <w:lvl w:ilvl="6" w:tplc="CF3E2656">
      <w:start w:val="1"/>
      <w:numFmt w:val="bullet"/>
      <w:lvlText w:val=""/>
      <w:lvlJc w:val="left"/>
      <w:pPr>
        <w:ind w:left="5040" w:hanging="360"/>
      </w:pPr>
      <w:rPr>
        <w:rFonts w:ascii="Symbol" w:hAnsi="Symbol" w:hint="default"/>
      </w:rPr>
    </w:lvl>
    <w:lvl w:ilvl="7" w:tplc="31424022">
      <w:start w:val="1"/>
      <w:numFmt w:val="bullet"/>
      <w:lvlText w:val="o"/>
      <w:lvlJc w:val="left"/>
      <w:pPr>
        <w:ind w:left="5760" w:hanging="360"/>
      </w:pPr>
      <w:rPr>
        <w:rFonts w:ascii="Courier New" w:hAnsi="Courier New" w:hint="default"/>
      </w:rPr>
    </w:lvl>
    <w:lvl w:ilvl="8" w:tplc="BBEC06BC">
      <w:start w:val="1"/>
      <w:numFmt w:val="bullet"/>
      <w:lvlText w:val=""/>
      <w:lvlJc w:val="left"/>
      <w:pPr>
        <w:ind w:left="6480" w:hanging="360"/>
      </w:pPr>
      <w:rPr>
        <w:rFonts w:ascii="Wingdings" w:hAnsi="Wingdings" w:hint="default"/>
      </w:rPr>
    </w:lvl>
  </w:abstractNum>
  <w:abstractNum w:abstractNumId="14" w15:restartNumberingAfterBreak="0">
    <w:nsid w:val="262515B8"/>
    <w:multiLevelType w:val="hybridMultilevel"/>
    <w:tmpl w:val="D3BA0508"/>
    <w:lvl w:ilvl="0" w:tplc="65886C30">
      <w:start w:val="1"/>
      <w:numFmt w:val="bullet"/>
      <w:lvlText w:val="-"/>
      <w:lvlJc w:val="left"/>
      <w:pPr>
        <w:ind w:left="720" w:hanging="360"/>
      </w:pPr>
      <w:rPr>
        <w:rFonts w:ascii="Calibri" w:hAnsi="Calibri" w:hint="default"/>
      </w:rPr>
    </w:lvl>
    <w:lvl w:ilvl="1" w:tplc="E9C000F2">
      <w:start w:val="1"/>
      <w:numFmt w:val="bullet"/>
      <w:lvlText w:val="o"/>
      <w:lvlJc w:val="left"/>
      <w:pPr>
        <w:ind w:left="1440" w:hanging="360"/>
      </w:pPr>
      <w:rPr>
        <w:rFonts w:ascii="Courier New" w:hAnsi="Courier New" w:hint="default"/>
      </w:rPr>
    </w:lvl>
    <w:lvl w:ilvl="2" w:tplc="C174F970">
      <w:start w:val="1"/>
      <w:numFmt w:val="bullet"/>
      <w:lvlText w:val=""/>
      <w:lvlJc w:val="left"/>
      <w:pPr>
        <w:ind w:left="2160" w:hanging="360"/>
      </w:pPr>
      <w:rPr>
        <w:rFonts w:ascii="Wingdings" w:hAnsi="Wingdings" w:hint="default"/>
      </w:rPr>
    </w:lvl>
    <w:lvl w:ilvl="3" w:tplc="C672BCB4">
      <w:start w:val="1"/>
      <w:numFmt w:val="bullet"/>
      <w:lvlText w:val=""/>
      <w:lvlJc w:val="left"/>
      <w:pPr>
        <w:ind w:left="2880" w:hanging="360"/>
      </w:pPr>
      <w:rPr>
        <w:rFonts w:ascii="Symbol" w:hAnsi="Symbol" w:hint="default"/>
      </w:rPr>
    </w:lvl>
    <w:lvl w:ilvl="4" w:tplc="B58C5CDC">
      <w:start w:val="1"/>
      <w:numFmt w:val="bullet"/>
      <w:lvlText w:val="o"/>
      <w:lvlJc w:val="left"/>
      <w:pPr>
        <w:ind w:left="3600" w:hanging="360"/>
      </w:pPr>
      <w:rPr>
        <w:rFonts w:ascii="Courier New" w:hAnsi="Courier New" w:hint="default"/>
      </w:rPr>
    </w:lvl>
    <w:lvl w:ilvl="5" w:tplc="E3D01E66">
      <w:start w:val="1"/>
      <w:numFmt w:val="bullet"/>
      <w:lvlText w:val=""/>
      <w:lvlJc w:val="left"/>
      <w:pPr>
        <w:ind w:left="4320" w:hanging="360"/>
      </w:pPr>
      <w:rPr>
        <w:rFonts w:ascii="Wingdings" w:hAnsi="Wingdings" w:hint="default"/>
      </w:rPr>
    </w:lvl>
    <w:lvl w:ilvl="6" w:tplc="8354BFAE">
      <w:start w:val="1"/>
      <w:numFmt w:val="bullet"/>
      <w:lvlText w:val=""/>
      <w:lvlJc w:val="left"/>
      <w:pPr>
        <w:ind w:left="5040" w:hanging="360"/>
      </w:pPr>
      <w:rPr>
        <w:rFonts w:ascii="Symbol" w:hAnsi="Symbol" w:hint="default"/>
      </w:rPr>
    </w:lvl>
    <w:lvl w:ilvl="7" w:tplc="3266FCFA">
      <w:start w:val="1"/>
      <w:numFmt w:val="bullet"/>
      <w:lvlText w:val="o"/>
      <w:lvlJc w:val="left"/>
      <w:pPr>
        <w:ind w:left="5760" w:hanging="360"/>
      </w:pPr>
      <w:rPr>
        <w:rFonts w:ascii="Courier New" w:hAnsi="Courier New" w:hint="default"/>
      </w:rPr>
    </w:lvl>
    <w:lvl w:ilvl="8" w:tplc="967C7D42">
      <w:start w:val="1"/>
      <w:numFmt w:val="bullet"/>
      <w:lvlText w:val=""/>
      <w:lvlJc w:val="left"/>
      <w:pPr>
        <w:ind w:left="6480" w:hanging="360"/>
      </w:pPr>
      <w:rPr>
        <w:rFonts w:ascii="Wingdings" w:hAnsi="Wingdings" w:hint="default"/>
      </w:rPr>
    </w:lvl>
  </w:abstractNum>
  <w:abstractNum w:abstractNumId="15" w15:restartNumberingAfterBreak="0">
    <w:nsid w:val="29BAB3F7"/>
    <w:multiLevelType w:val="hybridMultilevel"/>
    <w:tmpl w:val="5A365FD4"/>
    <w:lvl w:ilvl="0" w:tplc="B33A25B2">
      <w:start w:val="1"/>
      <w:numFmt w:val="bullet"/>
      <w:lvlText w:val="-"/>
      <w:lvlJc w:val="left"/>
      <w:pPr>
        <w:ind w:left="720" w:hanging="360"/>
      </w:pPr>
      <w:rPr>
        <w:rFonts w:ascii="Calibri" w:hAnsi="Calibri" w:hint="default"/>
      </w:rPr>
    </w:lvl>
    <w:lvl w:ilvl="1" w:tplc="6102061E">
      <w:start w:val="1"/>
      <w:numFmt w:val="bullet"/>
      <w:lvlText w:val="o"/>
      <w:lvlJc w:val="left"/>
      <w:pPr>
        <w:ind w:left="1440" w:hanging="360"/>
      </w:pPr>
      <w:rPr>
        <w:rFonts w:ascii="Courier New" w:hAnsi="Courier New" w:hint="default"/>
      </w:rPr>
    </w:lvl>
    <w:lvl w:ilvl="2" w:tplc="FD6EFA10">
      <w:start w:val="1"/>
      <w:numFmt w:val="bullet"/>
      <w:lvlText w:val=""/>
      <w:lvlJc w:val="left"/>
      <w:pPr>
        <w:ind w:left="2160" w:hanging="360"/>
      </w:pPr>
      <w:rPr>
        <w:rFonts w:ascii="Wingdings" w:hAnsi="Wingdings" w:hint="default"/>
      </w:rPr>
    </w:lvl>
    <w:lvl w:ilvl="3" w:tplc="BF1E8CD4">
      <w:start w:val="1"/>
      <w:numFmt w:val="bullet"/>
      <w:lvlText w:val=""/>
      <w:lvlJc w:val="left"/>
      <w:pPr>
        <w:ind w:left="2880" w:hanging="360"/>
      </w:pPr>
      <w:rPr>
        <w:rFonts w:ascii="Symbol" w:hAnsi="Symbol" w:hint="default"/>
      </w:rPr>
    </w:lvl>
    <w:lvl w:ilvl="4" w:tplc="230AAF8C">
      <w:start w:val="1"/>
      <w:numFmt w:val="bullet"/>
      <w:lvlText w:val="o"/>
      <w:lvlJc w:val="left"/>
      <w:pPr>
        <w:ind w:left="3600" w:hanging="360"/>
      </w:pPr>
      <w:rPr>
        <w:rFonts w:ascii="Courier New" w:hAnsi="Courier New" w:hint="default"/>
      </w:rPr>
    </w:lvl>
    <w:lvl w:ilvl="5" w:tplc="11A07C34">
      <w:start w:val="1"/>
      <w:numFmt w:val="bullet"/>
      <w:lvlText w:val=""/>
      <w:lvlJc w:val="left"/>
      <w:pPr>
        <w:ind w:left="4320" w:hanging="360"/>
      </w:pPr>
      <w:rPr>
        <w:rFonts w:ascii="Wingdings" w:hAnsi="Wingdings" w:hint="default"/>
      </w:rPr>
    </w:lvl>
    <w:lvl w:ilvl="6" w:tplc="40823508">
      <w:start w:val="1"/>
      <w:numFmt w:val="bullet"/>
      <w:lvlText w:val=""/>
      <w:lvlJc w:val="left"/>
      <w:pPr>
        <w:ind w:left="5040" w:hanging="360"/>
      </w:pPr>
      <w:rPr>
        <w:rFonts w:ascii="Symbol" w:hAnsi="Symbol" w:hint="default"/>
      </w:rPr>
    </w:lvl>
    <w:lvl w:ilvl="7" w:tplc="D07EF640">
      <w:start w:val="1"/>
      <w:numFmt w:val="bullet"/>
      <w:lvlText w:val="o"/>
      <w:lvlJc w:val="left"/>
      <w:pPr>
        <w:ind w:left="5760" w:hanging="360"/>
      </w:pPr>
      <w:rPr>
        <w:rFonts w:ascii="Courier New" w:hAnsi="Courier New" w:hint="default"/>
      </w:rPr>
    </w:lvl>
    <w:lvl w:ilvl="8" w:tplc="75E68E9C">
      <w:start w:val="1"/>
      <w:numFmt w:val="bullet"/>
      <w:lvlText w:val=""/>
      <w:lvlJc w:val="left"/>
      <w:pPr>
        <w:ind w:left="6480" w:hanging="360"/>
      </w:pPr>
      <w:rPr>
        <w:rFonts w:ascii="Wingdings" w:hAnsi="Wingdings" w:hint="default"/>
      </w:rPr>
    </w:lvl>
  </w:abstractNum>
  <w:abstractNum w:abstractNumId="16" w15:restartNumberingAfterBreak="0">
    <w:nsid w:val="331EF351"/>
    <w:multiLevelType w:val="hybridMultilevel"/>
    <w:tmpl w:val="16261142"/>
    <w:lvl w:ilvl="0" w:tplc="6A3E6DEE">
      <w:start w:val="1"/>
      <w:numFmt w:val="bullet"/>
      <w:lvlText w:val="-"/>
      <w:lvlJc w:val="left"/>
      <w:pPr>
        <w:ind w:left="720" w:hanging="360"/>
      </w:pPr>
      <w:rPr>
        <w:rFonts w:ascii="Calibri" w:hAnsi="Calibri" w:hint="default"/>
      </w:rPr>
    </w:lvl>
    <w:lvl w:ilvl="1" w:tplc="B2A2A62A">
      <w:start w:val="1"/>
      <w:numFmt w:val="bullet"/>
      <w:lvlText w:val="o"/>
      <w:lvlJc w:val="left"/>
      <w:pPr>
        <w:ind w:left="1440" w:hanging="360"/>
      </w:pPr>
      <w:rPr>
        <w:rFonts w:ascii="Courier New" w:hAnsi="Courier New" w:hint="default"/>
      </w:rPr>
    </w:lvl>
    <w:lvl w:ilvl="2" w:tplc="37563C02">
      <w:start w:val="1"/>
      <w:numFmt w:val="bullet"/>
      <w:lvlText w:val=""/>
      <w:lvlJc w:val="left"/>
      <w:pPr>
        <w:ind w:left="2160" w:hanging="360"/>
      </w:pPr>
      <w:rPr>
        <w:rFonts w:ascii="Wingdings" w:hAnsi="Wingdings" w:hint="default"/>
      </w:rPr>
    </w:lvl>
    <w:lvl w:ilvl="3" w:tplc="AACCDA0C">
      <w:start w:val="1"/>
      <w:numFmt w:val="bullet"/>
      <w:lvlText w:val=""/>
      <w:lvlJc w:val="left"/>
      <w:pPr>
        <w:ind w:left="2880" w:hanging="360"/>
      </w:pPr>
      <w:rPr>
        <w:rFonts w:ascii="Symbol" w:hAnsi="Symbol" w:hint="default"/>
      </w:rPr>
    </w:lvl>
    <w:lvl w:ilvl="4" w:tplc="7980B89E">
      <w:start w:val="1"/>
      <w:numFmt w:val="bullet"/>
      <w:lvlText w:val="o"/>
      <w:lvlJc w:val="left"/>
      <w:pPr>
        <w:ind w:left="3600" w:hanging="360"/>
      </w:pPr>
      <w:rPr>
        <w:rFonts w:ascii="Courier New" w:hAnsi="Courier New" w:hint="default"/>
      </w:rPr>
    </w:lvl>
    <w:lvl w:ilvl="5" w:tplc="1046C8A0">
      <w:start w:val="1"/>
      <w:numFmt w:val="bullet"/>
      <w:lvlText w:val=""/>
      <w:lvlJc w:val="left"/>
      <w:pPr>
        <w:ind w:left="4320" w:hanging="360"/>
      </w:pPr>
      <w:rPr>
        <w:rFonts w:ascii="Wingdings" w:hAnsi="Wingdings" w:hint="default"/>
      </w:rPr>
    </w:lvl>
    <w:lvl w:ilvl="6" w:tplc="57721096">
      <w:start w:val="1"/>
      <w:numFmt w:val="bullet"/>
      <w:lvlText w:val=""/>
      <w:lvlJc w:val="left"/>
      <w:pPr>
        <w:ind w:left="5040" w:hanging="360"/>
      </w:pPr>
      <w:rPr>
        <w:rFonts w:ascii="Symbol" w:hAnsi="Symbol" w:hint="default"/>
      </w:rPr>
    </w:lvl>
    <w:lvl w:ilvl="7" w:tplc="B50AD2A6">
      <w:start w:val="1"/>
      <w:numFmt w:val="bullet"/>
      <w:lvlText w:val="o"/>
      <w:lvlJc w:val="left"/>
      <w:pPr>
        <w:ind w:left="5760" w:hanging="360"/>
      </w:pPr>
      <w:rPr>
        <w:rFonts w:ascii="Courier New" w:hAnsi="Courier New" w:hint="default"/>
      </w:rPr>
    </w:lvl>
    <w:lvl w:ilvl="8" w:tplc="EB884E98">
      <w:start w:val="1"/>
      <w:numFmt w:val="bullet"/>
      <w:lvlText w:val=""/>
      <w:lvlJc w:val="left"/>
      <w:pPr>
        <w:ind w:left="6480" w:hanging="360"/>
      </w:pPr>
      <w:rPr>
        <w:rFonts w:ascii="Wingdings" w:hAnsi="Wingdings" w:hint="default"/>
      </w:rPr>
    </w:lvl>
  </w:abstractNum>
  <w:abstractNum w:abstractNumId="17" w15:restartNumberingAfterBreak="0">
    <w:nsid w:val="3B99C130"/>
    <w:multiLevelType w:val="hybridMultilevel"/>
    <w:tmpl w:val="6B760F0A"/>
    <w:lvl w:ilvl="0" w:tplc="6E960C6E">
      <w:start w:val="1"/>
      <w:numFmt w:val="bullet"/>
      <w:lvlText w:val="-"/>
      <w:lvlJc w:val="left"/>
      <w:pPr>
        <w:ind w:left="720" w:hanging="360"/>
      </w:pPr>
      <w:rPr>
        <w:rFonts w:ascii="Calibri" w:hAnsi="Calibri" w:hint="default"/>
      </w:rPr>
    </w:lvl>
    <w:lvl w:ilvl="1" w:tplc="4398AF32">
      <w:start w:val="1"/>
      <w:numFmt w:val="bullet"/>
      <w:lvlText w:val="o"/>
      <w:lvlJc w:val="left"/>
      <w:pPr>
        <w:ind w:left="1440" w:hanging="360"/>
      </w:pPr>
      <w:rPr>
        <w:rFonts w:ascii="Courier New" w:hAnsi="Courier New" w:hint="default"/>
      </w:rPr>
    </w:lvl>
    <w:lvl w:ilvl="2" w:tplc="AAE246EC">
      <w:start w:val="1"/>
      <w:numFmt w:val="bullet"/>
      <w:lvlText w:val=""/>
      <w:lvlJc w:val="left"/>
      <w:pPr>
        <w:ind w:left="2160" w:hanging="360"/>
      </w:pPr>
      <w:rPr>
        <w:rFonts w:ascii="Wingdings" w:hAnsi="Wingdings" w:hint="default"/>
      </w:rPr>
    </w:lvl>
    <w:lvl w:ilvl="3" w:tplc="47B6945A">
      <w:start w:val="1"/>
      <w:numFmt w:val="bullet"/>
      <w:lvlText w:val=""/>
      <w:lvlJc w:val="left"/>
      <w:pPr>
        <w:ind w:left="2880" w:hanging="360"/>
      </w:pPr>
      <w:rPr>
        <w:rFonts w:ascii="Symbol" w:hAnsi="Symbol" w:hint="default"/>
      </w:rPr>
    </w:lvl>
    <w:lvl w:ilvl="4" w:tplc="DC7CFFE8">
      <w:start w:val="1"/>
      <w:numFmt w:val="bullet"/>
      <w:lvlText w:val="o"/>
      <w:lvlJc w:val="left"/>
      <w:pPr>
        <w:ind w:left="3600" w:hanging="360"/>
      </w:pPr>
      <w:rPr>
        <w:rFonts w:ascii="Courier New" w:hAnsi="Courier New" w:hint="default"/>
      </w:rPr>
    </w:lvl>
    <w:lvl w:ilvl="5" w:tplc="30C2CA20">
      <w:start w:val="1"/>
      <w:numFmt w:val="bullet"/>
      <w:lvlText w:val=""/>
      <w:lvlJc w:val="left"/>
      <w:pPr>
        <w:ind w:left="4320" w:hanging="360"/>
      </w:pPr>
      <w:rPr>
        <w:rFonts w:ascii="Wingdings" w:hAnsi="Wingdings" w:hint="default"/>
      </w:rPr>
    </w:lvl>
    <w:lvl w:ilvl="6" w:tplc="B3B807C8">
      <w:start w:val="1"/>
      <w:numFmt w:val="bullet"/>
      <w:lvlText w:val=""/>
      <w:lvlJc w:val="left"/>
      <w:pPr>
        <w:ind w:left="5040" w:hanging="360"/>
      </w:pPr>
      <w:rPr>
        <w:rFonts w:ascii="Symbol" w:hAnsi="Symbol" w:hint="default"/>
      </w:rPr>
    </w:lvl>
    <w:lvl w:ilvl="7" w:tplc="07AEF4A2">
      <w:start w:val="1"/>
      <w:numFmt w:val="bullet"/>
      <w:lvlText w:val="o"/>
      <w:lvlJc w:val="left"/>
      <w:pPr>
        <w:ind w:left="5760" w:hanging="360"/>
      </w:pPr>
      <w:rPr>
        <w:rFonts w:ascii="Courier New" w:hAnsi="Courier New" w:hint="default"/>
      </w:rPr>
    </w:lvl>
    <w:lvl w:ilvl="8" w:tplc="A21809E0">
      <w:start w:val="1"/>
      <w:numFmt w:val="bullet"/>
      <w:lvlText w:val=""/>
      <w:lvlJc w:val="left"/>
      <w:pPr>
        <w:ind w:left="6480" w:hanging="360"/>
      </w:pPr>
      <w:rPr>
        <w:rFonts w:ascii="Wingdings" w:hAnsi="Wingdings" w:hint="default"/>
      </w:rPr>
    </w:lvl>
  </w:abstractNum>
  <w:abstractNum w:abstractNumId="18" w15:restartNumberingAfterBreak="0">
    <w:nsid w:val="3DEC0633"/>
    <w:multiLevelType w:val="hybridMultilevel"/>
    <w:tmpl w:val="FD487D0E"/>
    <w:lvl w:ilvl="0" w:tplc="14AA42BA">
      <w:start w:val="1"/>
      <w:numFmt w:val="bullet"/>
      <w:lvlText w:val="-"/>
      <w:lvlJc w:val="left"/>
      <w:pPr>
        <w:ind w:left="720" w:hanging="360"/>
      </w:pPr>
      <w:rPr>
        <w:rFonts w:ascii="Calibri" w:hAnsi="Calibri" w:hint="default"/>
      </w:rPr>
    </w:lvl>
    <w:lvl w:ilvl="1" w:tplc="6E30B8BE">
      <w:start w:val="1"/>
      <w:numFmt w:val="bullet"/>
      <w:lvlText w:val="o"/>
      <w:lvlJc w:val="left"/>
      <w:pPr>
        <w:ind w:left="1440" w:hanging="360"/>
      </w:pPr>
      <w:rPr>
        <w:rFonts w:ascii="Courier New" w:hAnsi="Courier New" w:hint="default"/>
      </w:rPr>
    </w:lvl>
    <w:lvl w:ilvl="2" w:tplc="E4B2328C">
      <w:start w:val="1"/>
      <w:numFmt w:val="bullet"/>
      <w:lvlText w:val=""/>
      <w:lvlJc w:val="left"/>
      <w:pPr>
        <w:ind w:left="2160" w:hanging="360"/>
      </w:pPr>
      <w:rPr>
        <w:rFonts w:ascii="Wingdings" w:hAnsi="Wingdings" w:hint="default"/>
      </w:rPr>
    </w:lvl>
    <w:lvl w:ilvl="3" w:tplc="ADFE7B7E">
      <w:start w:val="1"/>
      <w:numFmt w:val="bullet"/>
      <w:lvlText w:val=""/>
      <w:lvlJc w:val="left"/>
      <w:pPr>
        <w:ind w:left="2880" w:hanging="360"/>
      </w:pPr>
      <w:rPr>
        <w:rFonts w:ascii="Symbol" w:hAnsi="Symbol" w:hint="default"/>
      </w:rPr>
    </w:lvl>
    <w:lvl w:ilvl="4" w:tplc="F9AE4EDA">
      <w:start w:val="1"/>
      <w:numFmt w:val="bullet"/>
      <w:lvlText w:val="o"/>
      <w:lvlJc w:val="left"/>
      <w:pPr>
        <w:ind w:left="3600" w:hanging="360"/>
      </w:pPr>
      <w:rPr>
        <w:rFonts w:ascii="Courier New" w:hAnsi="Courier New" w:hint="default"/>
      </w:rPr>
    </w:lvl>
    <w:lvl w:ilvl="5" w:tplc="813C4576">
      <w:start w:val="1"/>
      <w:numFmt w:val="bullet"/>
      <w:lvlText w:val=""/>
      <w:lvlJc w:val="left"/>
      <w:pPr>
        <w:ind w:left="4320" w:hanging="360"/>
      </w:pPr>
      <w:rPr>
        <w:rFonts w:ascii="Wingdings" w:hAnsi="Wingdings" w:hint="default"/>
      </w:rPr>
    </w:lvl>
    <w:lvl w:ilvl="6" w:tplc="4B2E72B4">
      <w:start w:val="1"/>
      <w:numFmt w:val="bullet"/>
      <w:lvlText w:val=""/>
      <w:lvlJc w:val="left"/>
      <w:pPr>
        <w:ind w:left="5040" w:hanging="360"/>
      </w:pPr>
      <w:rPr>
        <w:rFonts w:ascii="Symbol" w:hAnsi="Symbol" w:hint="default"/>
      </w:rPr>
    </w:lvl>
    <w:lvl w:ilvl="7" w:tplc="DC621B80">
      <w:start w:val="1"/>
      <w:numFmt w:val="bullet"/>
      <w:lvlText w:val="o"/>
      <w:lvlJc w:val="left"/>
      <w:pPr>
        <w:ind w:left="5760" w:hanging="360"/>
      </w:pPr>
      <w:rPr>
        <w:rFonts w:ascii="Courier New" w:hAnsi="Courier New" w:hint="default"/>
      </w:rPr>
    </w:lvl>
    <w:lvl w:ilvl="8" w:tplc="7ED8977C">
      <w:start w:val="1"/>
      <w:numFmt w:val="bullet"/>
      <w:lvlText w:val=""/>
      <w:lvlJc w:val="left"/>
      <w:pPr>
        <w:ind w:left="6480" w:hanging="360"/>
      </w:pPr>
      <w:rPr>
        <w:rFonts w:ascii="Wingdings" w:hAnsi="Wingdings" w:hint="default"/>
      </w:rPr>
    </w:lvl>
  </w:abstractNum>
  <w:abstractNum w:abstractNumId="19" w15:restartNumberingAfterBreak="0">
    <w:nsid w:val="4D66AA2F"/>
    <w:multiLevelType w:val="hybridMultilevel"/>
    <w:tmpl w:val="0494DBB2"/>
    <w:lvl w:ilvl="0" w:tplc="DEF4C668">
      <w:start w:val="1"/>
      <w:numFmt w:val="bullet"/>
      <w:lvlText w:val="-"/>
      <w:lvlJc w:val="left"/>
      <w:pPr>
        <w:ind w:left="720" w:hanging="360"/>
      </w:pPr>
      <w:rPr>
        <w:rFonts w:ascii="Calibri" w:hAnsi="Calibri" w:hint="default"/>
      </w:rPr>
    </w:lvl>
    <w:lvl w:ilvl="1" w:tplc="30D25346">
      <w:start w:val="1"/>
      <w:numFmt w:val="bullet"/>
      <w:lvlText w:val="o"/>
      <w:lvlJc w:val="left"/>
      <w:pPr>
        <w:ind w:left="1440" w:hanging="360"/>
      </w:pPr>
      <w:rPr>
        <w:rFonts w:ascii="Courier New" w:hAnsi="Courier New" w:hint="default"/>
      </w:rPr>
    </w:lvl>
    <w:lvl w:ilvl="2" w:tplc="F6F264E2">
      <w:start w:val="1"/>
      <w:numFmt w:val="bullet"/>
      <w:lvlText w:val=""/>
      <w:lvlJc w:val="left"/>
      <w:pPr>
        <w:ind w:left="2160" w:hanging="360"/>
      </w:pPr>
      <w:rPr>
        <w:rFonts w:ascii="Wingdings" w:hAnsi="Wingdings" w:hint="default"/>
      </w:rPr>
    </w:lvl>
    <w:lvl w:ilvl="3" w:tplc="C804BD6E">
      <w:start w:val="1"/>
      <w:numFmt w:val="bullet"/>
      <w:lvlText w:val=""/>
      <w:lvlJc w:val="left"/>
      <w:pPr>
        <w:ind w:left="2880" w:hanging="360"/>
      </w:pPr>
      <w:rPr>
        <w:rFonts w:ascii="Symbol" w:hAnsi="Symbol" w:hint="default"/>
      </w:rPr>
    </w:lvl>
    <w:lvl w:ilvl="4" w:tplc="C91843DC">
      <w:start w:val="1"/>
      <w:numFmt w:val="bullet"/>
      <w:lvlText w:val="o"/>
      <w:lvlJc w:val="left"/>
      <w:pPr>
        <w:ind w:left="3600" w:hanging="360"/>
      </w:pPr>
      <w:rPr>
        <w:rFonts w:ascii="Courier New" w:hAnsi="Courier New" w:hint="default"/>
      </w:rPr>
    </w:lvl>
    <w:lvl w:ilvl="5" w:tplc="CBF030DA">
      <w:start w:val="1"/>
      <w:numFmt w:val="bullet"/>
      <w:lvlText w:val=""/>
      <w:lvlJc w:val="left"/>
      <w:pPr>
        <w:ind w:left="4320" w:hanging="360"/>
      </w:pPr>
      <w:rPr>
        <w:rFonts w:ascii="Wingdings" w:hAnsi="Wingdings" w:hint="default"/>
      </w:rPr>
    </w:lvl>
    <w:lvl w:ilvl="6" w:tplc="87D6AD0E">
      <w:start w:val="1"/>
      <w:numFmt w:val="bullet"/>
      <w:lvlText w:val=""/>
      <w:lvlJc w:val="left"/>
      <w:pPr>
        <w:ind w:left="5040" w:hanging="360"/>
      </w:pPr>
      <w:rPr>
        <w:rFonts w:ascii="Symbol" w:hAnsi="Symbol" w:hint="default"/>
      </w:rPr>
    </w:lvl>
    <w:lvl w:ilvl="7" w:tplc="A78A0688">
      <w:start w:val="1"/>
      <w:numFmt w:val="bullet"/>
      <w:lvlText w:val="o"/>
      <w:lvlJc w:val="left"/>
      <w:pPr>
        <w:ind w:left="5760" w:hanging="360"/>
      </w:pPr>
      <w:rPr>
        <w:rFonts w:ascii="Courier New" w:hAnsi="Courier New" w:hint="default"/>
      </w:rPr>
    </w:lvl>
    <w:lvl w:ilvl="8" w:tplc="EA4ABF22">
      <w:start w:val="1"/>
      <w:numFmt w:val="bullet"/>
      <w:lvlText w:val=""/>
      <w:lvlJc w:val="left"/>
      <w:pPr>
        <w:ind w:left="6480" w:hanging="360"/>
      </w:pPr>
      <w:rPr>
        <w:rFonts w:ascii="Wingdings" w:hAnsi="Wingdings" w:hint="default"/>
      </w:rPr>
    </w:lvl>
  </w:abstractNum>
  <w:abstractNum w:abstractNumId="20" w15:restartNumberingAfterBreak="0">
    <w:nsid w:val="4E80207B"/>
    <w:multiLevelType w:val="hybridMultilevel"/>
    <w:tmpl w:val="5D3C485C"/>
    <w:lvl w:ilvl="0" w:tplc="0F0218B2">
      <w:start w:val="1"/>
      <w:numFmt w:val="bullet"/>
      <w:lvlText w:val="-"/>
      <w:lvlJc w:val="left"/>
      <w:pPr>
        <w:ind w:left="720" w:hanging="360"/>
      </w:pPr>
      <w:rPr>
        <w:rFonts w:ascii="Calibri" w:hAnsi="Calibri" w:hint="default"/>
      </w:rPr>
    </w:lvl>
    <w:lvl w:ilvl="1" w:tplc="C53AEE58">
      <w:start w:val="1"/>
      <w:numFmt w:val="bullet"/>
      <w:lvlText w:val="o"/>
      <w:lvlJc w:val="left"/>
      <w:pPr>
        <w:ind w:left="1440" w:hanging="360"/>
      </w:pPr>
      <w:rPr>
        <w:rFonts w:ascii="Courier New" w:hAnsi="Courier New" w:hint="default"/>
      </w:rPr>
    </w:lvl>
    <w:lvl w:ilvl="2" w:tplc="65C4884A">
      <w:start w:val="1"/>
      <w:numFmt w:val="bullet"/>
      <w:lvlText w:val=""/>
      <w:lvlJc w:val="left"/>
      <w:pPr>
        <w:ind w:left="2160" w:hanging="360"/>
      </w:pPr>
      <w:rPr>
        <w:rFonts w:ascii="Wingdings" w:hAnsi="Wingdings" w:hint="default"/>
      </w:rPr>
    </w:lvl>
    <w:lvl w:ilvl="3" w:tplc="F51CFC16">
      <w:start w:val="1"/>
      <w:numFmt w:val="bullet"/>
      <w:lvlText w:val=""/>
      <w:lvlJc w:val="left"/>
      <w:pPr>
        <w:ind w:left="2880" w:hanging="360"/>
      </w:pPr>
      <w:rPr>
        <w:rFonts w:ascii="Symbol" w:hAnsi="Symbol" w:hint="default"/>
      </w:rPr>
    </w:lvl>
    <w:lvl w:ilvl="4" w:tplc="7E867E7A">
      <w:start w:val="1"/>
      <w:numFmt w:val="bullet"/>
      <w:lvlText w:val="o"/>
      <w:lvlJc w:val="left"/>
      <w:pPr>
        <w:ind w:left="3600" w:hanging="360"/>
      </w:pPr>
      <w:rPr>
        <w:rFonts w:ascii="Courier New" w:hAnsi="Courier New" w:hint="default"/>
      </w:rPr>
    </w:lvl>
    <w:lvl w:ilvl="5" w:tplc="989063D2">
      <w:start w:val="1"/>
      <w:numFmt w:val="bullet"/>
      <w:lvlText w:val=""/>
      <w:lvlJc w:val="left"/>
      <w:pPr>
        <w:ind w:left="4320" w:hanging="360"/>
      </w:pPr>
      <w:rPr>
        <w:rFonts w:ascii="Wingdings" w:hAnsi="Wingdings" w:hint="default"/>
      </w:rPr>
    </w:lvl>
    <w:lvl w:ilvl="6" w:tplc="0B32E24A">
      <w:start w:val="1"/>
      <w:numFmt w:val="bullet"/>
      <w:lvlText w:val=""/>
      <w:lvlJc w:val="left"/>
      <w:pPr>
        <w:ind w:left="5040" w:hanging="360"/>
      </w:pPr>
      <w:rPr>
        <w:rFonts w:ascii="Symbol" w:hAnsi="Symbol" w:hint="default"/>
      </w:rPr>
    </w:lvl>
    <w:lvl w:ilvl="7" w:tplc="EC146C56">
      <w:start w:val="1"/>
      <w:numFmt w:val="bullet"/>
      <w:lvlText w:val="o"/>
      <w:lvlJc w:val="left"/>
      <w:pPr>
        <w:ind w:left="5760" w:hanging="360"/>
      </w:pPr>
      <w:rPr>
        <w:rFonts w:ascii="Courier New" w:hAnsi="Courier New" w:hint="default"/>
      </w:rPr>
    </w:lvl>
    <w:lvl w:ilvl="8" w:tplc="AEBE2CEA">
      <w:start w:val="1"/>
      <w:numFmt w:val="bullet"/>
      <w:lvlText w:val=""/>
      <w:lvlJc w:val="left"/>
      <w:pPr>
        <w:ind w:left="6480" w:hanging="360"/>
      </w:pPr>
      <w:rPr>
        <w:rFonts w:ascii="Wingdings" w:hAnsi="Wingdings" w:hint="default"/>
      </w:rPr>
    </w:lvl>
  </w:abstractNum>
  <w:abstractNum w:abstractNumId="21" w15:restartNumberingAfterBreak="0">
    <w:nsid w:val="52891FDE"/>
    <w:multiLevelType w:val="hybridMultilevel"/>
    <w:tmpl w:val="F4A85BF6"/>
    <w:lvl w:ilvl="0" w:tplc="590EFCA8">
      <w:start w:val="1"/>
      <w:numFmt w:val="bullet"/>
      <w:lvlText w:val="-"/>
      <w:lvlJc w:val="left"/>
      <w:pPr>
        <w:ind w:left="720" w:hanging="360"/>
      </w:pPr>
      <w:rPr>
        <w:rFonts w:ascii="Calibri" w:hAnsi="Calibri" w:hint="default"/>
      </w:rPr>
    </w:lvl>
    <w:lvl w:ilvl="1" w:tplc="695EAFEE">
      <w:start w:val="1"/>
      <w:numFmt w:val="bullet"/>
      <w:lvlText w:val="o"/>
      <w:lvlJc w:val="left"/>
      <w:pPr>
        <w:ind w:left="1440" w:hanging="360"/>
      </w:pPr>
      <w:rPr>
        <w:rFonts w:ascii="Courier New" w:hAnsi="Courier New" w:hint="default"/>
      </w:rPr>
    </w:lvl>
    <w:lvl w:ilvl="2" w:tplc="E8F6ACE4">
      <w:start w:val="1"/>
      <w:numFmt w:val="bullet"/>
      <w:lvlText w:val=""/>
      <w:lvlJc w:val="left"/>
      <w:pPr>
        <w:ind w:left="2160" w:hanging="360"/>
      </w:pPr>
      <w:rPr>
        <w:rFonts w:ascii="Wingdings" w:hAnsi="Wingdings" w:hint="default"/>
      </w:rPr>
    </w:lvl>
    <w:lvl w:ilvl="3" w:tplc="598E1E5C">
      <w:start w:val="1"/>
      <w:numFmt w:val="bullet"/>
      <w:lvlText w:val=""/>
      <w:lvlJc w:val="left"/>
      <w:pPr>
        <w:ind w:left="2880" w:hanging="360"/>
      </w:pPr>
      <w:rPr>
        <w:rFonts w:ascii="Symbol" w:hAnsi="Symbol" w:hint="default"/>
      </w:rPr>
    </w:lvl>
    <w:lvl w:ilvl="4" w:tplc="2572FA96">
      <w:start w:val="1"/>
      <w:numFmt w:val="bullet"/>
      <w:lvlText w:val="o"/>
      <w:lvlJc w:val="left"/>
      <w:pPr>
        <w:ind w:left="3600" w:hanging="360"/>
      </w:pPr>
      <w:rPr>
        <w:rFonts w:ascii="Courier New" w:hAnsi="Courier New" w:hint="default"/>
      </w:rPr>
    </w:lvl>
    <w:lvl w:ilvl="5" w:tplc="12442846">
      <w:start w:val="1"/>
      <w:numFmt w:val="bullet"/>
      <w:lvlText w:val=""/>
      <w:lvlJc w:val="left"/>
      <w:pPr>
        <w:ind w:left="4320" w:hanging="360"/>
      </w:pPr>
      <w:rPr>
        <w:rFonts w:ascii="Wingdings" w:hAnsi="Wingdings" w:hint="default"/>
      </w:rPr>
    </w:lvl>
    <w:lvl w:ilvl="6" w:tplc="79C8554C">
      <w:start w:val="1"/>
      <w:numFmt w:val="bullet"/>
      <w:lvlText w:val=""/>
      <w:lvlJc w:val="left"/>
      <w:pPr>
        <w:ind w:left="5040" w:hanging="360"/>
      </w:pPr>
      <w:rPr>
        <w:rFonts w:ascii="Symbol" w:hAnsi="Symbol" w:hint="default"/>
      </w:rPr>
    </w:lvl>
    <w:lvl w:ilvl="7" w:tplc="98D6D7F8">
      <w:start w:val="1"/>
      <w:numFmt w:val="bullet"/>
      <w:lvlText w:val="o"/>
      <w:lvlJc w:val="left"/>
      <w:pPr>
        <w:ind w:left="5760" w:hanging="360"/>
      </w:pPr>
      <w:rPr>
        <w:rFonts w:ascii="Courier New" w:hAnsi="Courier New" w:hint="default"/>
      </w:rPr>
    </w:lvl>
    <w:lvl w:ilvl="8" w:tplc="F370A05E">
      <w:start w:val="1"/>
      <w:numFmt w:val="bullet"/>
      <w:lvlText w:val=""/>
      <w:lvlJc w:val="left"/>
      <w:pPr>
        <w:ind w:left="6480" w:hanging="360"/>
      </w:pPr>
      <w:rPr>
        <w:rFonts w:ascii="Wingdings" w:hAnsi="Wingdings" w:hint="default"/>
      </w:rPr>
    </w:lvl>
  </w:abstractNum>
  <w:abstractNum w:abstractNumId="22" w15:restartNumberingAfterBreak="0">
    <w:nsid w:val="57571B88"/>
    <w:multiLevelType w:val="hybridMultilevel"/>
    <w:tmpl w:val="3B546944"/>
    <w:lvl w:ilvl="0" w:tplc="D4987CCE">
      <w:start w:val="1"/>
      <w:numFmt w:val="bullet"/>
      <w:lvlText w:val="-"/>
      <w:lvlJc w:val="left"/>
      <w:pPr>
        <w:ind w:left="720" w:hanging="360"/>
      </w:pPr>
      <w:rPr>
        <w:rFonts w:ascii="Calibri" w:hAnsi="Calibri" w:hint="default"/>
      </w:rPr>
    </w:lvl>
    <w:lvl w:ilvl="1" w:tplc="92FA1DC2">
      <w:start w:val="1"/>
      <w:numFmt w:val="bullet"/>
      <w:lvlText w:val="o"/>
      <w:lvlJc w:val="left"/>
      <w:pPr>
        <w:ind w:left="1440" w:hanging="360"/>
      </w:pPr>
      <w:rPr>
        <w:rFonts w:ascii="Courier New" w:hAnsi="Courier New" w:hint="default"/>
      </w:rPr>
    </w:lvl>
    <w:lvl w:ilvl="2" w:tplc="F3C6AAD8">
      <w:start w:val="1"/>
      <w:numFmt w:val="bullet"/>
      <w:lvlText w:val=""/>
      <w:lvlJc w:val="left"/>
      <w:pPr>
        <w:ind w:left="2160" w:hanging="360"/>
      </w:pPr>
      <w:rPr>
        <w:rFonts w:ascii="Wingdings" w:hAnsi="Wingdings" w:hint="default"/>
      </w:rPr>
    </w:lvl>
    <w:lvl w:ilvl="3" w:tplc="B750082E">
      <w:start w:val="1"/>
      <w:numFmt w:val="bullet"/>
      <w:lvlText w:val=""/>
      <w:lvlJc w:val="left"/>
      <w:pPr>
        <w:ind w:left="2880" w:hanging="360"/>
      </w:pPr>
      <w:rPr>
        <w:rFonts w:ascii="Symbol" w:hAnsi="Symbol" w:hint="default"/>
      </w:rPr>
    </w:lvl>
    <w:lvl w:ilvl="4" w:tplc="2FEA7186">
      <w:start w:val="1"/>
      <w:numFmt w:val="bullet"/>
      <w:lvlText w:val="o"/>
      <w:lvlJc w:val="left"/>
      <w:pPr>
        <w:ind w:left="3600" w:hanging="360"/>
      </w:pPr>
      <w:rPr>
        <w:rFonts w:ascii="Courier New" w:hAnsi="Courier New" w:hint="default"/>
      </w:rPr>
    </w:lvl>
    <w:lvl w:ilvl="5" w:tplc="8ACE861C">
      <w:start w:val="1"/>
      <w:numFmt w:val="bullet"/>
      <w:lvlText w:val=""/>
      <w:lvlJc w:val="left"/>
      <w:pPr>
        <w:ind w:left="4320" w:hanging="360"/>
      </w:pPr>
      <w:rPr>
        <w:rFonts w:ascii="Wingdings" w:hAnsi="Wingdings" w:hint="default"/>
      </w:rPr>
    </w:lvl>
    <w:lvl w:ilvl="6" w:tplc="57F849B4">
      <w:start w:val="1"/>
      <w:numFmt w:val="bullet"/>
      <w:lvlText w:val=""/>
      <w:lvlJc w:val="left"/>
      <w:pPr>
        <w:ind w:left="5040" w:hanging="360"/>
      </w:pPr>
      <w:rPr>
        <w:rFonts w:ascii="Symbol" w:hAnsi="Symbol" w:hint="default"/>
      </w:rPr>
    </w:lvl>
    <w:lvl w:ilvl="7" w:tplc="10B69036">
      <w:start w:val="1"/>
      <w:numFmt w:val="bullet"/>
      <w:lvlText w:val="o"/>
      <w:lvlJc w:val="left"/>
      <w:pPr>
        <w:ind w:left="5760" w:hanging="360"/>
      </w:pPr>
      <w:rPr>
        <w:rFonts w:ascii="Courier New" w:hAnsi="Courier New" w:hint="default"/>
      </w:rPr>
    </w:lvl>
    <w:lvl w:ilvl="8" w:tplc="0BC601A0">
      <w:start w:val="1"/>
      <w:numFmt w:val="bullet"/>
      <w:lvlText w:val=""/>
      <w:lvlJc w:val="left"/>
      <w:pPr>
        <w:ind w:left="6480" w:hanging="360"/>
      </w:pPr>
      <w:rPr>
        <w:rFonts w:ascii="Wingdings" w:hAnsi="Wingdings" w:hint="default"/>
      </w:rPr>
    </w:lvl>
  </w:abstractNum>
  <w:abstractNum w:abstractNumId="23" w15:restartNumberingAfterBreak="0">
    <w:nsid w:val="585D3710"/>
    <w:multiLevelType w:val="hybridMultilevel"/>
    <w:tmpl w:val="03483CCA"/>
    <w:lvl w:ilvl="0" w:tplc="7BA86906">
      <w:start w:val="1"/>
      <w:numFmt w:val="bullet"/>
      <w:lvlText w:val="-"/>
      <w:lvlJc w:val="left"/>
      <w:pPr>
        <w:ind w:left="720" w:hanging="360"/>
      </w:pPr>
      <w:rPr>
        <w:rFonts w:ascii="Calibri" w:hAnsi="Calibri" w:hint="default"/>
      </w:rPr>
    </w:lvl>
    <w:lvl w:ilvl="1" w:tplc="8E7C9E06">
      <w:start w:val="1"/>
      <w:numFmt w:val="bullet"/>
      <w:lvlText w:val="o"/>
      <w:lvlJc w:val="left"/>
      <w:pPr>
        <w:ind w:left="1440" w:hanging="360"/>
      </w:pPr>
      <w:rPr>
        <w:rFonts w:ascii="Courier New" w:hAnsi="Courier New" w:hint="default"/>
      </w:rPr>
    </w:lvl>
    <w:lvl w:ilvl="2" w:tplc="C2280C42">
      <w:start w:val="1"/>
      <w:numFmt w:val="bullet"/>
      <w:lvlText w:val=""/>
      <w:lvlJc w:val="left"/>
      <w:pPr>
        <w:ind w:left="2160" w:hanging="360"/>
      </w:pPr>
      <w:rPr>
        <w:rFonts w:ascii="Wingdings" w:hAnsi="Wingdings" w:hint="default"/>
      </w:rPr>
    </w:lvl>
    <w:lvl w:ilvl="3" w:tplc="944CC5AA">
      <w:start w:val="1"/>
      <w:numFmt w:val="bullet"/>
      <w:lvlText w:val=""/>
      <w:lvlJc w:val="left"/>
      <w:pPr>
        <w:ind w:left="2880" w:hanging="360"/>
      </w:pPr>
      <w:rPr>
        <w:rFonts w:ascii="Symbol" w:hAnsi="Symbol" w:hint="default"/>
      </w:rPr>
    </w:lvl>
    <w:lvl w:ilvl="4" w:tplc="B3E28906">
      <w:start w:val="1"/>
      <w:numFmt w:val="bullet"/>
      <w:lvlText w:val="o"/>
      <w:lvlJc w:val="left"/>
      <w:pPr>
        <w:ind w:left="3600" w:hanging="360"/>
      </w:pPr>
      <w:rPr>
        <w:rFonts w:ascii="Courier New" w:hAnsi="Courier New" w:hint="default"/>
      </w:rPr>
    </w:lvl>
    <w:lvl w:ilvl="5" w:tplc="4F9EE82A">
      <w:start w:val="1"/>
      <w:numFmt w:val="bullet"/>
      <w:lvlText w:val=""/>
      <w:lvlJc w:val="left"/>
      <w:pPr>
        <w:ind w:left="4320" w:hanging="360"/>
      </w:pPr>
      <w:rPr>
        <w:rFonts w:ascii="Wingdings" w:hAnsi="Wingdings" w:hint="default"/>
      </w:rPr>
    </w:lvl>
    <w:lvl w:ilvl="6" w:tplc="3636056E">
      <w:start w:val="1"/>
      <w:numFmt w:val="bullet"/>
      <w:lvlText w:val=""/>
      <w:lvlJc w:val="left"/>
      <w:pPr>
        <w:ind w:left="5040" w:hanging="360"/>
      </w:pPr>
      <w:rPr>
        <w:rFonts w:ascii="Symbol" w:hAnsi="Symbol" w:hint="default"/>
      </w:rPr>
    </w:lvl>
    <w:lvl w:ilvl="7" w:tplc="9F3C5524">
      <w:start w:val="1"/>
      <w:numFmt w:val="bullet"/>
      <w:lvlText w:val="o"/>
      <w:lvlJc w:val="left"/>
      <w:pPr>
        <w:ind w:left="5760" w:hanging="360"/>
      </w:pPr>
      <w:rPr>
        <w:rFonts w:ascii="Courier New" w:hAnsi="Courier New" w:hint="default"/>
      </w:rPr>
    </w:lvl>
    <w:lvl w:ilvl="8" w:tplc="B03EC502">
      <w:start w:val="1"/>
      <w:numFmt w:val="bullet"/>
      <w:lvlText w:val=""/>
      <w:lvlJc w:val="left"/>
      <w:pPr>
        <w:ind w:left="6480" w:hanging="360"/>
      </w:pPr>
      <w:rPr>
        <w:rFonts w:ascii="Wingdings" w:hAnsi="Wingdings" w:hint="default"/>
      </w:rPr>
    </w:lvl>
  </w:abstractNum>
  <w:abstractNum w:abstractNumId="24" w15:restartNumberingAfterBreak="0">
    <w:nsid w:val="5D4DFB94"/>
    <w:multiLevelType w:val="hybridMultilevel"/>
    <w:tmpl w:val="6C04528E"/>
    <w:lvl w:ilvl="0" w:tplc="8312DA46">
      <w:start w:val="1"/>
      <w:numFmt w:val="bullet"/>
      <w:lvlText w:val="-"/>
      <w:lvlJc w:val="left"/>
      <w:pPr>
        <w:ind w:left="720" w:hanging="360"/>
      </w:pPr>
      <w:rPr>
        <w:rFonts w:ascii="Calibri" w:hAnsi="Calibri" w:hint="default"/>
      </w:rPr>
    </w:lvl>
    <w:lvl w:ilvl="1" w:tplc="64C43468">
      <w:start w:val="1"/>
      <w:numFmt w:val="bullet"/>
      <w:lvlText w:val="o"/>
      <w:lvlJc w:val="left"/>
      <w:pPr>
        <w:ind w:left="1440" w:hanging="360"/>
      </w:pPr>
      <w:rPr>
        <w:rFonts w:ascii="Courier New" w:hAnsi="Courier New" w:hint="default"/>
      </w:rPr>
    </w:lvl>
    <w:lvl w:ilvl="2" w:tplc="D568B51A">
      <w:start w:val="1"/>
      <w:numFmt w:val="bullet"/>
      <w:lvlText w:val=""/>
      <w:lvlJc w:val="left"/>
      <w:pPr>
        <w:ind w:left="2160" w:hanging="360"/>
      </w:pPr>
      <w:rPr>
        <w:rFonts w:ascii="Wingdings" w:hAnsi="Wingdings" w:hint="default"/>
      </w:rPr>
    </w:lvl>
    <w:lvl w:ilvl="3" w:tplc="39FCEC84">
      <w:start w:val="1"/>
      <w:numFmt w:val="bullet"/>
      <w:lvlText w:val=""/>
      <w:lvlJc w:val="left"/>
      <w:pPr>
        <w:ind w:left="2880" w:hanging="360"/>
      </w:pPr>
      <w:rPr>
        <w:rFonts w:ascii="Symbol" w:hAnsi="Symbol" w:hint="default"/>
      </w:rPr>
    </w:lvl>
    <w:lvl w:ilvl="4" w:tplc="3BDCEC7C">
      <w:start w:val="1"/>
      <w:numFmt w:val="bullet"/>
      <w:lvlText w:val="o"/>
      <w:lvlJc w:val="left"/>
      <w:pPr>
        <w:ind w:left="3600" w:hanging="360"/>
      </w:pPr>
      <w:rPr>
        <w:rFonts w:ascii="Courier New" w:hAnsi="Courier New" w:hint="default"/>
      </w:rPr>
    </w:lvl>
    <w:lvl w:ilvl="5" w:tplc="FD2E9272">
      <w:start w:val="1"/>
      <w:numFmt w:val="bullet"/>
      <w:lvlText w:val=""/>
      <w:lvlJc w:val="left"/>
      <w:pPr>
        <w:ind w:left="4320" w:hanging="360"/>
      </w:pPr>
      <w:rPr>
        <w:rFonts w:ascii="Wingdings" w:hAnsi="Wingdings" w:hint="default"/>
      </w:rPr>
    </w:lvl>
    <w:lvl w:ilvl="6" w:tplc="8AA458BC">
      <w:start w:val="1"/>
      <w:numFmt w:val="bullet"/>
      <w:lvlText w:val=""/>
      <w:lvlJc w:val="left"/>
      <w:pPr>
        <w:ind w:left="5040" w:hanging="360"/>
      </w:pPr>
      <w:rPr>
        <w:rFonts w:ascii="Symbol" w:hAnsi="Symbol" w:hint="default"/>
      </w:rPr>
    </w:lvl>
    <w:lvl w:ilvl="7" w:tplc="786C6842">
      <w:start w:val="1"/>
      <w:numFmt w:val="bullet"/>
      <w:lvlText w:val="o"/>
      <w:lvlJc w:val="left"/>
      <w:pPr>
        <w:ind w:left="5760" w:hanging="360"/>
      </w:pPr>
      <w:rPr>
        <w:rFonts w:ascii="Courier New" w:hAnsi="Courier New" w:hint="default"/>
      </w:rPr>
    </w:lvl>
    <w:lvl w:ilvl="8" w:tplc="2B8A9F1C">
      <w:start w:val="1"/>
      <w:numFmt w:val="bullet"/>
      <w:lvlText w:val=""/>
      <w:lvlJc w:val="left"/>
      <w:pPr>
        <w:ind w:left="6480" w:hanging="360"/>
      </w:pPr>
      <w:rPr>
        <w:rFonts w:ascii="Wingdings" w:hAnsi="Wingdings" w:hint="default"/>
      </w:rPr>
    </w:lvl>
  </w:abstractNum>
  <w:abstractNum w:abstractNumId="25" w15:restartNumberingAfterBreak="0">
    <w:nsid w:val="5D966891"/>
    <w:multiLevelType w:val="hybridMultilevel"/>
    <w:tmpl w:val="C2E673DE"/>
    <w:lvl w:ilvl="0" w:tplc="92649000">
      <w:start w:val="1"/>
      <w:numFmt w:val="bullet"/>
      <w:lvlText w:val="-"/>
      <w:lvlJc w:val="left"/>
      <w:pPr>
        <w:ind w:left="720" w:hanging="360"/>
      </w:pPr>
      <w:rPr>
        <w:rFonts w:ascii="Calibri" w:hAnsi="Calibri" w:hint="default"/>
      </w:rPr>
    </w:lvl>
    <w:lvl w:ilvl="1" w:tplc="F9E09594">
      <w:start w:val="1"/>
      <w:numFmt w:val="bullet"/>
      <w:lvlText w:val="o"/>
      <w:lvlJc w:val="left"/>
      <w:pPr>
        <w:ind w:left="1440" w:hanging="360"/>
      </w:pPr>
      <w:rPr>
        <w:rFonts w:ascii="Courier New" w:hAnsi="Courier New" w:hint="default"/>
      </w:rPr>
    </w:lvl>
    <w:lvl w:ilvl="2" w:tplc="EB302354">
      <w:start w:val="1"/>
      <w:numFmt w:val="bullet"/>
      <w:lvlText w:val=""/>
      <w:lvlJc w:val="left"/>
      <w:pPr>
        <w:ind w:left="2160" w:hanging="360"/>
      </w:pPr>
      <w:rPr>
        <w:rFonts w:ascii="Wingdings" w:hAnsi="Wingdings" w:hint="default"/>
      </w:rPr>
    </w:lvl>
    <w:lvl w:ilvl="3" w:tplc="9042CE64">
      <w:start w:val="1"/>
      <w:numFmt w:val="bullet"/>
      <w:lvlText w:val=""/>
      <w:lvlJc w:val="left"/>
      <w:pPr>
        <w:ind w:left="2880" w:hanging="360"/>
      </w:pPr>
      <w:rPr>
        <w:rFonts w:ascii="Symbol" w:hAnsi="Symbol" w:hint="default"/>
      </w:rPr>
    </w:lvl>
    <w:lvl w:ilvl="4" w:tplc="642A19F8">
      <w:start w:val="1"/>
      <w:numFmt w:val="bullet"/>
      <w:lvlText w:val="o"/>
      <w:lvlJc w:val="left"/>
      <w:pPr>
        <w:ind w:left="3600" w:hanging="360"/>
      </w:pPr>
      <w:rPr>
        <w:rFonts w:ascii="Courier New" w:hAnsi="Courier New" w:hint="default"/>
      </w:rPr>
    </w:lvl>
    <w:lvl w:ilvl="5" w:tplc="A98AC576">
      <w:start w:val="1"/>
      <w:numFmt w:val="bullet"/>
      <w:lvlText w:val=""/>
      <w:lvlJc w:val="left"/>
      <w:pPr>
        <w:ind w:left="4320" w:hanging="360"/>
      </w:pPr>
      <w:rPr>
        <w:rFonts w:ascii="Wingdings" w:hAnsi="Wingdings" w:hint="default"/>
      </w:rPr>
    </w:lvl>
    <w:lvl w:ilvl="6" w:tplc="F48408D2">
      <w:start w:val="1"/>
      <w:numFmt w:val="bullet"/>
      <w:lvlText w:val=""/>
      <w:lvlJc w:val="left"/>
      <w:pPr>
        <w:ind w:left="5040" w:hanging="360"/>
      </w:pPr>
      <w:rPr>
        <w:rFonts w:ascii="Symbol" w:hAnsi="Symbol" w:hint="default"/>
      </w:rPr>
    </w:lvl>
    <w:lvl w:ilvl="7" w:tplc="B3741958">
      <w:start w:val="1"/>
      <w:numFmt w:val="bullet"/>
      <w:lvlText w:val="o"/>
      <w:lvlJc w:val="left"/>
      <w:pPr>
        <w:ind w:left="5760" w:hanging="360"/>
      </w:pPr>
      <w:rPr>
        <w:rFonts w:ascii="Courier New" w:hAnsi="Courier New" w:hint="default"/>
      </w:rPr>
    </w:lvl>
    <w:lvl w:ilvl="8" w:tplc="ADF886D4">
      <w:start w:val="1"/>
      <w:numFmt w:val="bullet"/>
      <w:lvlText w:val=""/>
      <w:lvlJc w:val="left"/>
      <w:pPr>
        <w:ind w:left="6480" w:hanging="360"/>
      </w:pPr>
      <w:rPr>
        <w:rFonts w:ascii="Wingdings" w:hAnsi="Wingdings" w:hint="default"/>
      </w:rPr>
    </w:lvl>
  </w:abstractNum>
  <w:abstractNum w:abstractNumId="26" w15:restartNumberingAfterBreak="0">
    <w:nsid w:val="5EB642D3"/>
    <w:multiLevelType w:val="hybridMultilevel"/>
    <w:tmpl w:val="91CCE8F2"/>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7" w15:restartNumberingAfterBreak="0">
    <w:nsid w:val="6438FE8C"/>
    <w:multiLevelType w:val="hybridMultilevel"/>
    <w:tmpl w:val="E6B0A540"/>
    <w:lvl w:ilvl="0" w:tplc="005077A6">
      <w:start w:val="1"/>
      <w:numFmt w:val="bullet"/>
      <w:lvlText w:val="-"/>
      <w:lvlJc w:val="left"/>
      <w:pPr>
        <w:ind w:left="720" w:hanging="360"/>
      </w:pPr>
      <w:rPr>
        <w:rFonts w:ascii="Calibri" w:hAnsi="Calibri" w:hint="default"/>
      </w:rPr>
    </w:lvl>
    <w:lvl w:ilvl="1" w:tplc="9DA41B66">
      <w:start w:val="1"/>
      <w:numFmt w:val="bullet"/>
      <w:lvlText w:val="o"/>
      <w:lvlJc w:val="left"/>
      <w:pPr>
        <w:ind w:left="1440" w:hanging="360"/>
      </w:pPr>
      <w:rPr>
        <w:rFonts w:ascii="Courier New" w:hAnsi="Courier New" w:hint="default"/>
      </w:rPr>
    </w:lvl>
    <w:lvl w:ilvl="2" w:tplc="9C7836D2">
      <w:start w:val="1"/>
      <w:numFmt w:val="bullet"/>
      <w:lvlText w:val=""/>
      <w:lvlJc w:val="left"/>
      <w:pPr>
        <w:ind w:left="2160" w:hanging="360"/>
      </w:pPr>
      <w:rPr>
        <w:rFonts w:ascii="Wingdings" w:hAnsi="Wingdings" w:hint="default"/>
      </w:rPr>
    </w:lvl>
    <w:lvl w:ilvl="3" w:tplc="5E1A7614">
      <w:start w:val="1"/>
      <w:numFmt w:val="bullet"/>
      <w:lvlText w:val=""/>
      <w:lvlJc w:val="left"/>
      <w:pPr>
        <w:ind w:left="2880" w:hanging="360"/>
      </w:pPr>
      <w:rPr>
        <w:rFonts w:ascii="Symbol" w:hAnsi="Symbol" w:hint="default"/>
      </w:rPr>
    </w:lvl>
    <w:lvl w:ilvl="4" w:tplc="7AE89E2C">
      <w:start w:val="1"/>
      <w:numFmt w:val="bullet"/>
      <w:lvlText w:val="o"/>
      <w:lvlJc w:val="left"/>
      <w:pPr>
        <w:ind w:left="3600" w:hanging="360"/>
      </w:pPr>
      <w:rPr>
        <w:rFonts w:ascii="Courier New" w:hAnsi="Courier New" w:hint="default"/>
      </w:rPr>
    </w:lvl>
    <w:lvl w:ilvl="5" w:tplc="667C3212">
      <w:start w:val="1"/>
      <w:numFmt w:val="bullet"/>
      <w:lvlText w:val=""/>
      <w:lvlJc w:val="left"/>
      <w:pPr>
        <w:ind w:left="4320" w:hanging="360"/>
      </w:pPr>
      <w:rPr>
        <w:rFonts w:ascii="Wingdings" w:hAnsi="Wingdings" w:hint="default"/>
      </w:rPr>
    </w:lvl>
    <w:lvl w:ilvl="6" w:tplc="3672087C">
      <w:start w:val="1"/>
      <w:numFmt w:val="bullet"/>
      <w:lvlText w:val=""/>
      <w:lvlJc w:val="left"/>
      <w:pPr>
        <w:ind w:left="5040" w:hanging="360"/>
      </w:pPr>
      <w:rPr>
        <w:rFonts w:ascii="Symbol" w:hAnsi="Symbol" w:hint="default"/>
      </w:rPr>
    </w:lvl>
    <w:lvl w:ilvl="7" w:tplc="E74848D2">
      <w:start w:val="1"/>
      <w:numFmt w:val="bullet"/>
      <w:lvlText w:val="o"/>
      <w:lvlJc w:val="left"/>
      <w:pPr>
        <w:ind w:left="5760" w:hanging="360"/>
      </w:pPr>
      <w:rPr>
        <w:rFonts w:ascii="Courier New" w:hAnsi="Courier New" w:hint="default"/>
      </w:rPr>
    </w:lvl>
    <w:lvl w:ilvl="8" w:tplc="0B6EC624">
      <w:start w:val="1"/>
      <w:numFmt w:val="bullet"/>
      <w:lvlText w:val=""/>
      <w:lvlJc w:val="left"/>
      <w:pPr>
        <w:ind w:left="6480" w:hanging="360"/>
      </w:pPr>
      <w:rPr>
        <w:rFonts w:ascii="Wingdings" w:hAnsi="Wingdings" w:hint="default"/>
      </w:rPr>
    </w:lvl>
  </w:abstractNum>
  <w:abstractNum w:abstractNumId="28" w15:restartNumberingAfterBreak="0">
    <w:nsid w:val="647F2FD7"/>
    <w:multiLevelType w:val="hybridMultilevel"/>
    <w:tmpl w:val="715A03B2"/>
    <w:lvl w:ilvl="0" w:tplc="EA7C4FDE">
      <w:start w:val="1"/>
      <w:numFmt w:val="decimal"/>
      <w:lvlText w:val="%1."/>
      <w:lvlJc w:val="left"/>
      <w:pPr>
        <w:ind w:left="720" w:hanging="360"/>
      </w:pPr>
    </w:lvl>
    <w:lvl w:ilvl="1" w:tplc="5F86087A">
      <w:start w:val="1"/>
      <w:numFmt w:val="lowerLetter"/>
      <w:lvlText w:val="%2."/>
      <w:lvlJc w:val="left"/>
      <w:pPr>
        <w:ind w:left="1440" w:hanging="360"/>
      </w:pPr>
    </w:lvl>
    <w:lvl w:ilvl="2" w:tplc="8AF45CD4">
      <w:start w:val="1"/>
      <w:numFmt w:val="lowerRoman"/>
      <w:lvlText w:val="%3."/>
      <w:lvlJc w:val="right"/>
      <w:pPr>
        <w:ind w:left="2160" w:hanging="180"/>
      </w:pPr>
    </w:lvl>
    <w:lvl w:ilvl="3" w:tplc="8D44F184">
      <w:start w:val="1"/>
      <w:numFmt w:val="decimal"/>
      <w:lvlText w:val="%4."/>
      <w:lvlJc w:val="left"/>
      <w:pPr>
        <w:ind w:left="2880" w:hanging="360"/>
      </w:pPr>
    </w:lvl>
    <w:lvl w:ilvl="4" w:tplc="10808538">
      <w:start w:val="1"/>
      <w:numFmt w:val="lowerLetter"/>
      <w:lvlText w:val="%5."/>
      <w:lvlJc w:val="left"/>
      <w:pPr>
        <w:ind w:left="3600" w:hanging="360"/>
      </w:pPr>
    </w:lvl>
    <w:lvl w:ilvl="5" w:tplc="2AA0B6F4">
      <w:start w:val="1"/>
      <w:numFmt w:val="lowerRoman"/>
      <w:lvlText w:val="%6."/>
      <w:lvlJc w:val="right"/>
      <w:pPr>
        <w:ind w:left="4320" w:hanging="180"/>
      </w:pPr>
    </w:lvl>
    <w:lvl w:ilvl="6" w:tplc="23781856">
      <w:start w:val="1"/>
      <w:numFmt w:val="decimal"/>
      <w:lvlText w:val="%7."/>
      <w:lvlJc w:val="left"/>
      <w:pPr>
        <w:ind w:left="5040" w:hanging="360"/>
      </w:pPr>
    </w:lvl>
    <w:lvl w:ilvl="7" w:tplc="DCD432AE">
      <w:start w:val="1"/>
      <w:numFmt w:val="lowerLetter"/>
      <w:lvlText w:val="%8."/>
      <w:lvlJc w:val="left"/>
      <w:pPr>
        <w:ind w:left="5760" w:hanging="360"/>
      </w:pPr>
    </w:lvl>
    <w:lvl w:ilvl="8" w:tplc="C5C49420">
      <w:start w:val="1"/>
      <w:numFmt w:val="lowerRoman"/>
      <w:lvlText w:val="%9."/>
      <w:lvlJc w:val="right"/>
      <w:pPr>
        <w:ind w:left="6480" w:hanging="180"/>
      </w:pPr>
    </w:lvl>
  </w:abstractNum>
  <w:abstractNum w:abstractNumId="29" w15:restartNumberingAfterBreak="0">
    <w:nsid w:val="66F4992D"/>
    <w:multiLevelType w:val="hybridMultilevel"/>
    <w:tmpl w:val="669E5524"/>
    <w:lvl w:ilvl="0" w:tplc="AD4828F6">
      <w:start w:val="1"/>
      <w:numFmt w:val="bullet"/>
      <w:lvlText w:val="-"/>
      <w:lvlJc w:val="left"/>
      <w:pPr>
        <w:ind w:left="720" w:hanging="360"/>
      </w:pPr>
      <w:rPr>
        <w:rFonts w:ascii="Calibri" w:hAnsi="Calibri" w:hint="default"/>
      </w:rPr>
    </w:lvl>
    <w:lvl w:ilvl="1" w:tplc="E3860F78">
      <w:start w:val="1"/>
      <w:numFmt w:val="bullet"/>
      <w:lvlText w:val="o"/>
      <w:lvlJc w:val="left"/>
      <w:pPr>
        <w:ind w:left="1440" w:hanging="360"/>
      </w:pPr>
      <w:rPr>
        <w:rFonts w:ascii="Courier New" w:hAnsi="Courier New" w:hint="default"/>
      </w:rPr>
    </w:lvl>
    <w:lvl w:ilvl="2" w:tplc="DF068902">
      <w:start w:val="1"/>
      <w:numFmt w:val="bullet"/>
      <w:lvlText w:val=""/>
      <w:lvlJc w:val="left"/>
      <w:pPr>
        <w:ind w:left="2160" w:hanging="360"/>
      </w:pPr>
      <w:rPr>
        <w:rFonts w:ascii="Wingdings" w:hAnsi="Wingdings" w:hint="default"/>
      </w:rPr>
    </w:lvl>
    <w:lvl w:ilvl="3" w:tplc="B752615C">
      <w:start w:val="1"/>
      <w:numFmt w:val="bullet"/>
      <w:lvlText w:val=""/>
      <w:lvlJc w:val="left"/>
      <w:pPr>
        <w:ind w:left="2880" w:hanging="360"/>
      </w:pPr>
      <w:rPr>
        <w:rFonts w:ascii="Symbol" w:hAnsi="Symbol" w:hint="default"/>
      </w:rPr>
    </w:lvl>
    <w:lvl w:ilvl="4" w:tplc="6CBE37BA">
      <w:start w:val="1"/>
      <w:numFmt w:val="bullet"/>
      <w:lvlText w:val="o"/>
      <w:lvlJc w:val="left"/>
      <w:pPr>
        <w:ind w:left="3600" w:hanging="360"/>
      </w:pPr>
      <w:rPr>
        <w:rFonts w:ascii="Courier New" w:hAnsi="Courier New" w:hint="default"/>
      </w:rPr>
    </w:lvl>
    <w:lvl w:ilvl="5" w:tplc="4DC63954">
      <w:start w:val="1"/>
      <w:numFmt w:val="bullet"/>
      <w:lvlText w:val=""/>
      <w:lvlJc w:val="left"/>
      <w:pPr>
        <w:ind w:left="4320" w:hanging="360"/>
      </w:pPr>
      <w:rPr>
        <w:rFonts w:ascii="Wingdings" w:hAnsi="Wingdings" w:hint="default"/>
      </w:rPr>
    </w:lvl>
    <w:lvl w:ilvl="6" w:tplc="CCF6919E">
      <w:start w:val="1"/>
      <w:numFmt w:val="bullet"/>
      <w:lvlText w:val=""/>
      <w:lvlJc w:val="left"/>
      <w:pPr>
        <w:ind w:left="5040" w:hanging="360"/>
      </w:pPr>
      <w:rPr>
        <w:rFonts w:ascii="Symbol" w:hAnsi="Symbol" w:hint="default"/>
      </w:rPr>
    </w:lvl>
    <w:lvl w:ilvl="7" w:tplc="E92E4AF4">
      <w:start w:val="1"/>
      <w:numFmt w:val="bullet"/>
      <w:lvlText w:val="o"/>
      <w:lvlJc w:val="left"/>
      <w:pPr>
        <w:ind w:left="5760" w:hanging="360"/>
      </w:pPr>
      <w:rPr>
        <w:rFonts w:ascii="Courier New" w:hAnsi="Courier New" w:hint="default"/>
      </w:rPr>
    </w:lvl>
    <w:lvl w:ilvl="8" w:tplc="DF345386">
      <w:start w:val="1"/>
      <w:numFmt w:val="bullet"/>
      <w:lvlText w:val=""/>
      <w:lvlJc w:val="left"/>
      <w:pPr>
        <w:ind w:left="6480" w:hanging="360"/>
      </w:pPr>
      <w:rPr>
        <w:rFonts w:ascii="Wingdings" w:hAnsi="Wingdings" w:hint="default"/>
      </w:rPr>
    </w:lvl>
  </w:abstractNum>
  <w:abstractNum w:abstractNumId="30" w15:restartNumberingAfterBreak="0">
    <w:nsid w:val="673502FC"/>
    <w:multiLevelType w:val="hybridMultilevel"/>
    <w:tmpl w:val="4632390E"/>
    <w:lvl w:ilvl="0" w:tplc="18B2CE66">
      <w:start w:val="1"/>
      <w:numFmt w:val="bullet"/>
      <w:lvlText w:val="-"/>
      <w:lvlJc w:val="left"/>
      <w:pPr>
        <w:ind w:left="720" w:hanging="360"/>
      </w:pPr>
      <w:rPr>
        <w:rFonts w:ascii="Calibri" w:hAnsi="Calibri" w:hint="default"/>
      </w:rPr>
    </w:lvl>
    <w:lvl w:ilvl="1" w:tplc="CF048A38">
      <w:start w:val="1"/>
      <w:numFmt w:val="bullet"/>
      <w:lvlText w:val="o"/>
      <w:lvlJc w:val="left"/>
      <w:pPr>
        <w:ind w:left="1440" w:hanging="360"/>
      </w:pPr>
      <w:rPr>
        <w:rFonts w:ascii="Courier New" w:hAnsi="Courier New" w:hint="default"/>
      </w:rPr>
    </w:lvl>
    <w:lvl w:ilvl="2" w:tplc="11AE9F7C">
      <w:start w:val="1"/>
      <w:numFmt w:val="bullet"/>
      <w:lvlText w:val=""/>
      <w:lvlJc w:val="left"/>
      <w:pPr>
        <w:ind w:left="2160" w:hanging="360"/>
      </w:pPr>
      <w:rPr>
        <w:rFonts w:ascii="Wingdings" w:hAnsi="Wingdings" w:hint="default"/>
      </w:rPr>
    </w:lvl>
    <w:lvl w:ilvl="3" w:tplc="FD961528">
      <w:start w:val="1"/>
      <w:numFmt w:val="bullet"/>
      <w:lvlText w:val=""/>
      <w:lvlJc w:val="left"/>
      <w:pPr>
        <w:ind w:left="2880" w:hanging="360"/>
      </w:pPr>
      <w:rPr>
        <w:rFonts w:ascii="Symbol" w:hAnsi="Symbol" w:hint="default"/>
      </w:rPr>
    </w:lvl>
    <w:lvl w:ilvl="4" w:tplc="F1529E84">
      <w:start w:val="1"/>
      <w:numFmt w:val="bullet"/>
      <w:lvlText w:val="o"/>
      <w:lvlJc w:val="left"/>
      <w:pPr>
        <w:ind w:left="3600" w:hanging="360"/>
      </w:pPr>
      <w:rPr>
        <w:rFonts w:ascii="Courier New" w:hAnsi="Courier New" w:hint="default"/>
      </w:rPr>
    </w:lvl>
    <w:lvl w:ilvl="5" w:tplc="BD004D20">
      <w:start w:val="1"/>
      <w:numFmt w:val="bullet"/>
      <w:lvlText w:val=""/>
      <w:lvlJc w:val="left"/>
      <w:pPr>
        <w:ind w:left="4320" w:hanging="360"/>
      </w:pPr>
      <w:rPr>
        <w:rFonts w:ascii="Wingdings" w:hAnsi="Wingdings" w:hint="default"/>
      </w:rPr>
    </w:lvl>
    <w:lvl w:ilvl="6" w:tplc="55562146">
      <w:start w:val="1"/>
      <w:numFmt w:val="bullet"/>
      <w:lvlText w:val=""/>
      <w:lvlJc w:val="left"/>
      <w:pPr>
        <w:ind w:left="5040" w:hanging="360"/>
      </w:pPr>
      <w:rPr>
        <w:rFonts w:ascii="Symbol" w:hAnsi="Symbol" w:hint="default"/>
      </w:rPr>
    </w:lvl>
    <w:lvl w:ilvl="7" w:tplc="F5100186">
      <w:start w:val="1"/>
      <w:numFmt w:val="bullet"/>
      <w:lvlText w:val="o"/>
      <w:lvlJc w:val="left"/>
      <w:pPr>
        <w:ind w:left="5760" w:hanging="360"/>
      </w:pPr>
      <w:rPr>
        <w:rFonts w:ascii="Courier New" w:hAnsi="Courier New" w:hint="default"/>
      </w:rPr>
    </w:lvl>
    <w:lvl w:ilvl="8" w:tplc="EE40A5F6">
      <w:start w:val="1"/>
      <w:numFmt w:val="bullet"/>
      <w:lvlText w:val=""/>
      <w:lvlJc w:val="left"/>
      <w:pPr>
        <w:ind w:left="6480" w:hanging="360"/>
      </w:pPr>
      <w:rPr>
        <w:rFonts w:ascii="Wingdings" w:hAnsi="Wingdings" w:hint="default"/>
      </w:rPr>
    </w:lvl>
  </w:abstractNum>
  <w:abstractNum w:abstractNumId="31" w15:restartNumberingAfterBreak="0">
    <w:nsid w:val="6B27701A"/>
    <w:multiLevelType w:val="hybridMultilevel"/>
    <w:tmpl w:val="A0CA0E44"/>
    <w:lvl w:ilvl="0" w:tplc="B1FC8758">
      <w:start w:val="1"/>
      <w:numFmt w:val="bullet"/>
      <w:lvlText w:val="-"/>
      <w:lvlJc w:val="left"/>
      <w:pPr>
        <w:ind w:left="720" w:hanging="360"/>
      </w:pPr>
      <w:rPr>
        <w:rFonts w:ascii="Calibri" w:hAnsi="Calibri" w:hint="default"/>
      </w:rPr>
    </w:lvl>
    <w:lvl w:ilvl="1" w:tplc="A56A53E0">
      <w:start w:val="1"/>
      <w:numFmt w:val="bullet"/>
      <w:lvlText w:val="o"/>
      <w:lvlJc w:val="left"/>
      <w:pPr>
        <w:ind w:left="1440" w:hanging="360"/>
      </w:pPr>
      <w:rPr>
        <w:rFonts w:ascii="Courier New" w:hAnsi="Courier New" w:hint="default"/>
      </w:rPr>
    </w:lvl>
    <w:lvl w:ilvl="2" w:tplc="33689FA6">
      <w:start w:val="1"/>
      <w:numFmt w:val="bullet"/>
      <w:lvlText w:val=""/>
      <w:lvlJc w:val="left"/>
      <w:pPr>
        <w:ind w:left="2160" w:hanging="360"/>
      </w:pPr>
      <w:rPr>
        <w:rFonts w:ascii="Wingdings" w:hAnsi="Wingdings" w:hint="default"/>
      </w:rPr>
    </w:lvl>
    <w:lvl w:ilvl="3" w:tplc="3D764620">
      <w:start w:val="1"/>
      <w:numFmt w:val="bullet"/>
      <w:lvlText w:val=""/>
      <w:lvlJc w:val="left"/>
      <w:pPr>
        <w:ind w:left="2880" w:hanging="360"/>
      </w:pPr>
      <w:rPr>
        <w:rFonts w:ascii="Symbol" w:hAnsi="Symbol" w:hint="default"/>
      </w:rPr>
    </w:lvl>
    <w:lvl w:ilvl="4" w:tplc="C82489B8">
      <w:start w:val="1"/>
      <w:numFmt w:val="bullet"/>
      <w:lvlText w:val="o"/>
      <w:lvlJc w:val="left"/>
      <w:pPr>
        <w:ind w:left="3600" w:hanging="360"/>
      </w:pPr>
      <w:rPr>
        <w:rFonts w:ascii="Courier New" w:hAnsi="Courier New" w:hint="default"/>
      </w:rPr>
    </w:lvl>
    <w:lvl w:ilvl="5" w:tplc="F2962788">
      <w:start w:val="1"/>
      <w:numFmt w:val="bullet"/>
      <w:lvlText w:val=""/>
      <w:lvlJc w:val="left"/>
      <w:pPr>
        <w:ind w:left="4320" w:hanging="360"/>
      </w:pPr>
      <w:rPr>
        <w:rFonts w:ascii="Wingdings" w:hAnsi="Wingdings" w:hint="default"/>
      </w:rPr>
    </w:lvl>
    <w:lvl w:ilvl="6" w:tplc="D930A7BC">
      <w:start w:val="1"/>
      <w:numFmt w:val="bullet"/>
      <w:lvlText w:val=""/>
      <w:lvlJc w:val="left"/>
      <w:pPr>
        <w:ind w:left="5040" w:hanging="360"/>
      </w:pPr>
      <w:rPr>
        <w:rFonts w:ascii="Symbol" w:hAnsi="Symbol" w:hint="default"/>
      </w:rPr>
    </w:lvl>
    <w:lvl w:ilvl="7" w:tplc="77CC603C">
      <w:start w:val="1"/>
      <w:numFmt w:val="bullet"/>
      <w:lvlText w:val="o"/>
      <w:lvlJc w:val="left"/>
      <w:pPr>
        <w:ind w:left="5760" w:hanging="360"/>
      </w:pPr>
      <w:rPr>
        <w:rFonts w:ascii="Courier New" w:hAnsi="Courier New" w:hint="default"/>
      </w:rPr>
    </w:lvl>
    <w:lvl w:ilvl="8" w:tplc="48D4791A">
      <w:start w:val="1"/>
      <w:numFmt w:val="bullet"/>
      <w:lvlText w:val=""/>
      <w:lvlJc w:val="left"/>
      <w:pPr>
        <w:ind w:left="6480" w:hanging="360"/>
      </w:pPr>
      <w:rPr>
        <w:rFonts w:ascii="Wingdings" w:hAnsi="Wingdings" w:hint="default"/>
      </w:rPr>
    </w:lvl>
  </w:abstractNum>
  <w:abstractNum w:abstractNumId="32" w15:restartNumberingAfterBreak="0">
    <w:nsid w:val="6E50C4DF"/>
    <w:multiLevelType w:val="hybridMultilevel"/>
    <w:tmpl w:val="8EF0EF4E"/>
    <w:lvl w:ilvl="0" w:tplc="273C72DE">
      <w:start w:val="1"/>
      <w:numFmt w:val="bullet"/>
      <w:lvlText w:val="-"/>
      <w:lvlJc w:val="left"/>
      <w:pPr>
        <w:ind w:left="720" w:hanging="360"/>
      </w:pPr>
      <w:rPr>
        <w:rFonts w:ascii="Calibri" w:hAnsi="Calibri" w:hint="default"/>
      </w:rPr>
    </w:lvl>
    <w:lvl w:ilvl="1" w:tplc="0D163FCE">
      <w:start w:val="1"/>
      <w:numFmt w:val="bullet"/>
      <w:lvlText w:val="o"/>
      <w:lvlJc w:val="left"/>
      <w:pPr>
        <w:ind w:left="1440" w:hanging="360"/>
      </w:pPr>
      <w:rPr>
        <w:rFonts w:ascii="Courier New" w:hAnsi="Courier New" w:hint="default"/>
      </w:rPr>
    </w:lvl>
    <w:lvl w:ilvl="2" w:tplc="36B08E42">
      <w:start w:val="1"/>
      <w:numFmt w:val="bullet"/>
      <w:lvlText w:val=""/>
      <w:lvlJc w:val="left"/>
      <w:pPr>
        <w:ind w:left="2160" w:hanging="360"/>
      </w:pPr>
      <w:rPr>
        <w:rFonts w:ascii="Wingdings" w:hAnsi="Wingdings" w:hint="default"/>
      </w:rPr>
    </w:lvl>
    <w:lvl w:ilvl="3" w:tplc="EAAE9812">
      <w:start w:val="1"/>
      <w:numFmt w:val="bullet"/>
      <w:lvlText w:val=""/>
      <w:lvlJc w:val="left"/>
      <w:pPr>
        <w:ind w:left="2880" w:hanging="360"/>
      </w:pPr>
      <w:rPr>
        <w:rFonts w:ascii="Symbol" w:hAnsi="Symbol" w:hint="default"/>
      </w:rPr>
    </w:lvl>
    <w:lvl w:ilvl="4" w:tplc="85EC1910">
      <w:start w:val="1"/>
      <w:numFmt w:val="bullet"/>
      <w:lvlText w:val="o"/>
      <w:lvlJc w:val="left"/>
      <w:pPr>
        <w:ind w:left="3600" w:hanging="360"/>
      </w:pPr>
      <w:rPr>
        <w:rFonts w:ascii="Courier New" w:hAnsi="Courier New" w:hint="default"/>
      </w:rPr>
    </w:lvl>
    <w:lvl w:ilvl="5" w:tplc="CE6C8B86">
      <w:start w:val="1"/>
      <w:numFmt w:val="bullet"/>
      <w:lvlText w:val=""/>
      <w:lvlJc w:val="left"/>
      <w:pPr>
        <w:ind w:left="4320" w:hanging="360"/>
      </w:pPr>
      <w:rPr>
        <w:rFonts w:ascii="Wingdings" w:hAnsi="Wingdings" w:hint="default"/>
      </w:rPr>
    </w:lvl>
    <w:lvl w:ilvl="6" w:tplc="27BA8E0A">
      <w:start w:val="1"/>
      <w:numFmt w:val="bullet"/>
      <w:lvlText w:val=""/>
      <w:lvlJc w:val="left"/>
      <w:pPr>
        <w:ind w:left="5040" w:hanging="360"/>
      </w:pPr>
      <w:rPr>
        <w:rFonts w:ascii="Symbol" w:hAnsi="Symbol" w:hint="default"/>
      </w:rPr>
    </w:lvl>
    <w:lvl w:ilvl="7" w:tplc="9AA66300">
      <w:start w:val="1"/>
      <w:numFmt w:val="bullet"/>
      <w:lvlText w:val="o"/>
      <w:lvlJc w:val="left"/>
      <w:pPr>
        <w:ind w:left="5760" w:hanging="360"/>
      </w:pPr>
      <w:rPr>
        <w:rFonts w:ascii="Courier New" w:hAnsi="Courier New" w:hint="default"/>
      </w:rPr>
    </w:lvl>
    <w:lvl w:ilvl="8" w:tplc="90884FCA">
      <w:start w:val="1"/>
      <w:numFmt w:val="bullet"/>
      <w:lvlText w:val=""/>
      <w:lvlJc w:val="left"/>
      <w:pPr>
        <w:ind w:left="6480" w:hanging="360"/>
      </w:pPr>
      <w:rPr>
        <w:rFonts w:ascii="Wingdings" w:hAnsi="Wingdings" w:hint="default"/>
      </w:rPr>
    </w:lvl>
  </w:abstractNum>
  <w:abstractNum w:abstractNumId="33" w15:restartNumberingAfterBreak="0">
    <w:nsid w:val="6EF1A1B1"/>
    <w:multiLevelType w:val="hybridMultilevel"/>
    <w:tmpl w:val="8B3276DE"/>
    <w:lvl w:ilvl="0" w:tplc="9926ACFA">
      <w:start w:val="1"/>
      <w:numFmt w:val="bullet"/>
      <w:lvlText w:val="-"/>
      <w:lvlJc w:val="left"/>
      <w:pPr>
        <w:ind w:left="720" w:hanging="360"/>
      </w:pPr>
      <w:rPr>
        <w:rFonts w:ascii="Calibri" w:hAnsi="Calibri" w:hint="default"/>
      </w:rPr>
    </w:lvl>
    <w:lvl w:ilvl="1" w:tplc="8AE4B1B4">
      <w:start w:val="1"/>
      <w:numFmt w:val="bullet"/>
      <w:lvlText w:val="o"/>
      <w:lvlJc w:val="left"/>
      <w:pPr>
        <w:ind w:left="1440" w:hanging="360"/>
      </w:pPr>
      <w:rPr>
        <w:rFonts w:ascii="Courier New" w:hAnsi="Courier New" w:hint="default"/>
      </w:rPr>
    </w:lvl>
    <w:lvl w:ilvl="2" w:tplc="EC0E8390">
      <w:start w:val="1"/>
      <w:numFmt w:val="bullet"/>
      <w:lvlText w:val=""/>
      <w:lvlJc w:val="left"/>
      <w:pPr>
        <w:ind w:left="2160" w:hanging="360"/>
      </w:pPr>
      <w:rPr>
        <w:rFonts w:ascii="Wingdings" w:hAnsi="Wingdings" w:hint="default"/>
      </w:rPr>
    </w:lvl>
    <w:lvl w:ilvl="3" w:tplc="C66EE950">
      <w:start w:val="1"/>
      <w:numFmt w:val="bullet"/>
      <w:lvlText w:val=""/>
      <w:lvlJc w:val="left"/>
      <w:pPr>
        <w:ind w:left="2880" w:hanging="360"/>
      </w:pPr>
      <w:rPr>
        <w:rFonts w:ascii="Symbol" w:hAnsi="Symbol" w:hint="default"/>
      </w:rPr>
    </w:lvl>
    <w:lvl w:ilvl="4" w:tplc="2C367CBC">
      <w:start w:val="1"/>
      <w:numFmt w:val="bullet"/>
      <w:lvlText w:val="o"/>
      <w:lvlJc w:val="left"/>
      <w:pPr>
        <w:ind w:left="3600" w:hanging="360"/>
      </w:pPr>
      <w:rPr>
        <w:rFonts w:ascii="Courier New" w:hAnsi="Courier New" w:hint="default"/>
      </w:rPr>
    </w:lvl>
    <w:lvl w:ilvl="5" w:tplc="CB0E704E">
      <w:start w:val="1"/>
      <w:numFmt w:val="bullet"/>
      <w:lvlText w:val=""/>
      <w:lvlJc w:val="left"/>
      <w:pPr>
        <w:ind w:left="4320" w:hanging="360"/>
      </w:pPr>
      <w:rPr>
        <w:rFonts w:ascii="Wingdings" w:hAnsi="Wingdings" w:hint="default"/>
      </w:rPr>
    </w:lvl>
    <w:lvl w:ilvl="6" w:tplc="F4805324">
      <w:start w:val="1"/>
      <w:numFmt w:val="bullet"/>
      <w:lvlText w:val=""/>
      <w:lvlJc w:val="left"/>
      <w:pPr>
        <w:ind w:left="5040" w:hanging="360"/>
      </w:pPr>
      <w:rPr>
        <w:rFonts w:ascii="Symbol" w:hAnsi="Symbol" w:hint="default"/>
      </w:rPr>
    </w:lvl>
    <w:lvl w:ilvl="7" w:tplc="01A8E3B6">
      <w:start w:val="1"/>
      <w:numFmt w:val="bullet"/>
      <w:lvlText w:val="o"/>
      <w:lvlJc w:val="left"/>
      <w:pPr>
        <w:ind w:left="5760" w:hanging="360"/>
      </w:pPr>
      <w:rPr>
        <w:rFonts w:ascii="Courier New" w:hAnsi="Courier New" w:hint="default"/>
      </w:rPr>
    </w:lvl>
    <w:lvl w:ilvl="8" w:tplc="6E0068F2">
      <w:start w:val="1"/>
      <w:numFmt w:val="bullet"/>
      <w:lvlText w:val=""/>
      <w:lvlJc w:val="left"/>
      <w:pPr>
        <w:ind w:left="6480" w:hanging="360"/>
      </w:pPr>
      <w:rPr>
        <w:rFonts w:ascii="Wingdings" w:hAnsi="Wingdings" w:hint="default"/>
      </w:rPr>
    </w:lvl>
  </w:abstractNum>
  <w:abstractNum w:abstractNumId="34" w15:restartNumberingAfterBreak="0">
    <w:nsid w:val="6F3399E1"/>
    <w:multiLevelType w:val="hybridMultilevel"/>
    <w:tmpl w:val="3682682E"/>
    <w:lvl w:ilvl="0" w:tplc="31D423BC">
      <w:start w:val="1"/>
      <w:numFmt w:val="bullet"/>
      <w:lvlText w:val="-"/>
      <w:lvlJc w:val="left"/>
      <w:pPr>
        <w:ind w:left="720" w:hanging="360"/>
      </w:pPr>
      <w:rPr>
        <w:rFonts w:ascii="Calibri" w:hAnsi="Calibri" w:hint="default"/>
      </w:rPr>
    </w:lvl>
    <w:lvl w:ilvl="1" w:tplc="29867CBA">
      <w:start w:val="1"/>
      <w:numFmt w:val="bullet"/>
      <w:lvlText w:val="o"/>
      <w:lvlJc w:val="left"/>
      <w:pPr>
        <w:ind w:left="1440" w:hanging="360"/>
      </w:pPr>
      <w:rPr>
        <w:rFonts w:ascii="Courier New" w:hAnsi="Courier New" w:hint="default"/>
      </w:rPr>
    </w:lvl>
    <w:lvl w:ilvl="2" w:tplc="4C106482">
      <w:start w:val="1"/>
      <w:numFmt w:val="bullet"/>
      <w:lvlText w:val=""/>
      <w:lvlJc w:val="left"/>
      <w:pPr>
        <w:ind w:left="2160" w:hanging="360"/>
      </w:pPr>
      <w:rPr>
        <w:rFonts w:ascii="Wingdings" w:hAnsi="Wingdings" w:hint="default"/>
      </w:rPr>
    </w:lvl>
    <w:lvl w:ilvl="3" w:tplc="6400B09A">
      <w:start w:val="1"/>
      <w:numFmt w:val="bullet"/>
      <w:lvlText w:val=""/>
      <w:lvlJc w:val="left"/>
      <w:pPr>
        <w:ind w:left="2880" w:hanging="360"/>
      </w:pPr>
      <w:rPr>
        <w:rFonts w:ascii="Symbol" w:hAnsi="Symbol" w:hint="default"/>
      </w:rPr>
    </w:lvl>
    <w:lvl w:ilvl="4" w:tplc="746270EE">
      <w:start w:val="1"/>
      <w:numFmt w:val="bullet"/>
      <w:lvlText w:val="o"/>
      <w:lvlJc w:val="left"/>
      <w:pPr>
        <w:ind w:left="3600" w:hanging="360"/>
      </w:pPr>
      <w:rPr>
        <w:rFonts w:ascii="Courier New" w:hAnsi="Courier New" w:hint="default"/>
      </w:rPr>
    </w:lvl>
    <w:lvl w:ilvl="5" w:tplc="C316C480">
      <w:start w:val="1"/>
      <w:numFmt w:val="bullet"/>
      <w:lvlText w:val=""/>
      <w:lvlJc w:val="left"/>
      <w:pPr>
        <w:ind w:left="4320" w:hanging="360"/>
      </w:pPr>
      <w:rPr>
        <w:rFonts w:ascii="Wingdings" w:hAnsi="Wingdings" w:hint="default"/>
      </w:rPr>
    </w:lvl>
    <w:lvl w:ilvl="6" w:tplc="FD16E746">
      <w:start w:val="1"/>
      <w:numFmt w:val="bullet"/>
      <w:lvlText w:val=""/>
      <w:lvlJc w:val="left"/>
      <w:pPr>
        <w:ind w:left="5040" w:hanging="360"/>
      </w:pPr>
      <w:rPr>
        <w:rFonts w:ascii="Symbol" w:hAnsi="Symbol" w:hint="default"/>
      </w:rPr>
    </w:lvl>
    <w:lvl w:ilvl="7" w:tplc="E6D638E2">
      <w:start w:val="1"/>
      <w:numFmt w:val="bullet"/>
      <w:lvlText w:val="o"/>
      <w:lvlJc w:val="left"/>
      <w:pPr>
        <w:ind w:left="5760" w:hanging="360"/>
      </w:pPr>
      <w:rPr>
        <w:rFonts w:ascii="Courier New" w:hAnsi="Courier New" w:hint="default"/>
      </w:rPr>
    </w:lvl>
    <w:lvl w:ilvl="8" w:tplc="A97686C2">
      <w:start w:val="1"/>
      <w:numFmt w:val="bullet"/>
      <w:lvlText w:val=""/>
      <w:lvlJc w:val="left"/>
      <w:pPr>
        <w:ind w:left="6480" w:hanging="360"/>
      </w:pPr>
      <w:rPr>
        <w:rFonts w:ascii="Wingdings" w:hAnsi="Wingdings" w:hint="default"/>
      </w:rPr>
    </w:lvl>
  </w:abstractNum>
  <w:abstractNum w:abstractNumId="35" w15:restartNumberingAfterBreak="0">
    <w:nsid w:val="6FDD1EC8"/>
    <w:multiLevelType w:val="hybridMultilevel"/>
    <w:tmpl w:val="F86AC4B2"/>
    <w:lvl w:ilvl="0" w:tplc="55B0A3AA">
      <w:start w:val="1"/>
      <w:numFmt w:val="bullet"/>
      <w:lvlText w:val="-"/>
      <w:lvlJc w:val="left"/>
      <w:pPr>
        <w:ind w:left="720" w:hanging="360"/>
      </w:pPr>
      <w:rPr>
        <w:rFonts w:ascii="Calibri" w:hAnsi="Calibri" w:hint="default"/>
      </w:rPr>
    </w:lvl>
    <w:lvl w:ilvl="1" w:tplc="2F2E3F20">
      <w:start w:val="1"/>
      <w:numFmt w:val="bullet"/>
      <w:lvlText w:val="o"/>
      <w:lvlJc w:val="left"/>
      <w:pPr>
        <w:ind w:left="1440" w:hanging="360"/>
      </w:pPr>
      <w:rPr>
        <w:rFonts w:ascii="Courier New" w:hAnsi="Courier New" w:hint="default"/>
      </w:rPr>
    </w:lvl>
    <w:lvl w:ilvl="2" w:tplc="2C6E0016">
      <w:start w:val="1"/>
      <w:numFmt w:val="bullet"/>
      <w:lvlText w:val=""/>
      <w:lvlJc w:val="left"/>
      <w:pPr>
        <w:ind w:left="2160" w:hanging="360"/>
      </w:pPr>
      <w:rPr>
        <w:rFonts w:ascii="Wingdings" w:hAnsi="Wingdings" w:hint="default"/>
      </w:rPr>
    </w:lvl>
    <w:lvl w:ilvl="3" w:tplc="AECAFEC6">
      <w:start w:val="1"/>
      <w:numFmt w:val="bullet"/>
      <w:lvlText w:val=""/>
      <w:lvlJc w:val="left"/>
      <w:pPr>
        <w:ind w:left="2880" w:hanging="360"/>
      </w:pPr>
      <w:rPr>
        <w:rFonts w:ascii="Symbol" w:hAnsi="Symbol" w:hint="default"/>
      </w:rPr>
    </w:lvl>
    <w:lvl w:ilvl="4" w:tplc="84785AA0">
      <w:start w:val="1"/>
      <w:numFmt w:val="bullet"/>
      <w:lvlText w:val="o"/>
      <w:lvlJc w:val="left"/>
      <w:pPr>
        <w:ind w:left="3600" w:hanging="360"/>
      </w:pPr>
      <w:rPr>
        <w:rFonts w:ascii="Courier New" w:hAnsi="Courier New" w:hint="default"/>
      </w:rPr>
    </w:lvl>
    <w:lvl w:ilvl="5" w:tplc="3DF69710">
      <w:start w:val="1"/>
      <w:numFmt w:val="bullet"/>
      <w:lvlText w:val=""/>
      <w:lvlJc w:val="left"/>
      <w:pPr>
        <w:ind w:left="4320" w:hanging="360"/>
      </w:pPr>
      <w:rPr>
        <w:rFonts w:ascii="Wingdings" w:hAnsi="Wingdings" w:hint="default"/>
      </w:rPr>
    </w:lvl>
    <w:lvl w:ilvl="6" w:tplc="B544A020">
      <w:start w:val="1"/>
      <w:numFmt w:val="bullet"/>
      <w:lvlText w:val=""/>
      <w:lvlJc w:val="left"/>
      <w:pPr>
        <w:ind w:left="5040" w:hanging="360"/>
      </w:pPr>
      <w:rPr>
        <w:rFonts w:ascii="Symbol" w:hAnsi="Symbol" w:hint="default"/>
      </w:rPr>
    </w:lvl>
    <w:lvl w:ilvl="7" w:tplc="8A4038D2">
      <w:start w:val="1"/>
      <w:numFmt w:val="bullet"/>
      <w:lvlText w:val="o"/>
      <w:lvlJc w:val="left"/>
      <w:pPr>
        <w:ind w:left="5760" w:hanging="360"/>
      </w:pPr>
      <w:rPr>
        <w:rFonts w:ascii="Courier New" w:hAnsi="Courier New" w:hint="default"/>
      </w:rPr>
    </w:lvl>
    <w:lvl w:ilvl="8" w:tplc="191804F8">
      <w:start w:val="1"/>
      <w:numFmt w:val="bullet"/>
      <w:lvlText w:val=""/>
      <w:lvlJc w:val="left"/>
      <w:pPr>
        <w:ind w:left="6480" w:hanging="360"/>
      </w:pPr>
      <w:rPr>
        <w:rFonts w:ascii="Wingdings" w:hAnsi="Wingdings" w:hint="default"/>
      </w:rPr>
    </w:lvl>
  </w:abstractNum>
  <w:abstractNum w:abstractNumId="36" w15:restartNumberingAfterBreak="0">
    <w:nsid w:val="706540DB"/>
    <w:multiLevelType w:val="hybridMultilevel"/>
    <w:tmpl w:val="D9D0910A"/>
    <w:lvl w:ilvl="0" w:tplc="94FCF0F4">
      <w:start w:val="1"/>
      <w:numFmt w:val="bullet"/>
      <w:lvlText w:val="-"/>
      <w:lvlJc w:val="left"/>
      <w:pPr>
        <w:ind w:left="720" w:hanging="360"/>
      </w:pPr>
      <w:rPr>
        <w:rFonts w:ascii="Calibri" w:hAnsi="Calibri" w:hint="default"/>
      </w:rPr>
    </w:lvl>
    <w:lvl w:ilvl="1" w:tplc="852ED8EC">
      <w:start w:val="1"/>
      <w:numFmt w:val="bullet"/>
      <w:lvlText w:val="o"/>
      <w:lvlJc w:val="left"/>
      <w:pPr>
        <w:ind w:left="1440" w:hanging="360"/>
      </w:pPr>
      <w:rPr>
        <w:rFonts w:ascii="Courier New" w:hAnsi="Courier New" w:hint="default"/>
      </w:rPr>
    </w:lvl>
    <w:lvl w:ilvl="2" w:tplc="83AA8D2E">
      <w:start w:val="1"/>
      <w:numFmt w:val="bullet"/>
      <w:lvlText w:val=""/>
      <w:lvlJc w:val="left"/>
      <w:pPr>
        <w:ind w:left="2160" w:hanging="360"/>
      </w:pPr>
      <w:rPr>
        <w:rFonts w:ascii="Wingdings" w:hAnsi="Wingdings" w:hint="default"/>
      </w:rPr>
    </w:lvl>
    <w:lvl w:ilvl="3" w:tplc="810E7216">
      <w:start w:val="1"/>
      <w:numFmt w:val="bullet"/>
      <w:lvlText w:val=""/>
      <w:lvlJc w:val="left"/>
      <w:pPr>
        <w:ind w:left="2880" w:hanging="360"/>
      </w:pPr>
      <w:rPr>
        <w:rFonts w:ascii="Symbol" w:hAnsi="Symbol" w:hint="default"/>
      </w:rPr>
    </w:lvl>
    <w:lvl w:ilvl="4" w:tplc="59880CCC">
      <w:start w:val="1"/>
      <w:numFmt w:val="bullet"/>
      <w:lvlText w:val="o"/>
      <w:lvlJc w:val="left"/>
      <w:pPr>
        <w:ind w:left="3600" w:hanging="360"/>
      </w:pPr>
      <w:rPr>
        <w:rFonts w:ascii="Courier New" w:hAnsi="Courier New" w:hint="default"/>
      </w:rPr>
    </w:lvl>
    <w:lvl w:ilvl="5" w:tplc="4C08390C">
      <w:start w:val="1"/>
      <w:numFmt w:val="bullet"/>
      <w:lvlText w:val=""/>
      <w:lvlJc w:val="left"/>
      <w:pPr>
        <w:ind w:left="4320" w:hanging="360"/>
      </w:pPr>
      <w:rPr>
        <w:rFonts w:ascii="Wingdings" w:hAnsi="Wingdings" w:hint="default"/>
      </w:rPr>
    </w:lvl>
    <w:lvl w:ilvl="6" w:tplc="1124142C">
      <w:start w:val="1"/>
      <w:numFmt w:val="bullet"/>
      <w:lvlText w:val=""/>
      <w:lvlJc w:val="left"/>
      <w:pPr>
        <w:ind w:left="5040" w:hanging="360"/>
      </w:pPr>
      <w:rPr>
        <w:rFonts w:ascii="Symbol" w:hAnsi="Symbol" w:hint="default"/>
      </w:rPr>
    </w:lvl>
    <w:lvl w:ilvl="7" w:tplc="64CA1BE4">
      <w:start w:val="1"/>
      <w:numFmt w:val="bullet"/>
      <w:lvlText w:val="o"/>
      <w:lvlJc w:val="left"/>
      <w:pPr>
        <w:ind w:left="5760" w:hanging="360"/>
      </w:pPr>
      <w:rPr>
        <w:rFonts w:ascii="Courier New" w:hAnsi="Courier New" w:hint="default"/>
      </w:rPr>
    </w:lvl>
    <w:lvl w:ilvl="8" w:tplc="3A1A7292">
      <w:start w:val="1"/>
      <w:numFmt w:val="bullet"/>
      <w:lvlText w:val=""/>
      <w:lvlJc w:val="left"/>
      <w:pPr>
        <w:ind w:left="6480" w:hanging="360"/>
      </w:pPr>
      <w:rPr>
        <w:rFonts w:ascii="Wingdings" w:hAnsi="Wingdings" w:hint="default"/>
      </w:rPr>
    </w:lvl>
  </w:abstractNum>
  <w:abstractNum w:abstractNumId="37" w15:restartNumberingAfterBreak="0">
    <w:nsid w:val="715D34F9"/>
    <w:multiLevelType w:val="hybridMultilevel"/>
    <w:tmpl w:val="91D2C070"/>
    <w:lvl w:ilvl="0" w:tplc="04CC8A0A">
      <w:start w:val="1"/>
      <w:numFmt w:val="bullet"/>
      <w:lvlText w:val="-"/>
      <w:lvlJc w:val="left"/>
      <w:pPr>
        <w:ind w:left="720" w:hanging="360"/>
      </w:pPr>
      <w:rPr>
        <w:rFonts w:ascii="Calibri" w:hAnsi="Calibri" w:hint="default"/>
      </w:rPr>
    </w:lvl>
    <w:lvl w:ilvl="1" w:tplc="1868AD82">
      <w:start w:val="1"/>
      <w:numFmt w:val="bullet"/>
      <w:lvlText w:val="o"/>
      <w:lvlJc w:val="left"/>
      <w:pPr>
        <w:ind w:left="1440" w:hanging="360"/>
      </w:pPr>
      <w:rPr>
        <w:rFonts w:ascii="Courier New" w:hAnsi="Courier New" w:hint="default"/>
      </w:rPr>
    </w:lvl>
    <w:lvl w:ilvl="2" w:tplc="F20C504E">
      <w:start w:val="1"/>
      <w:numFmt w:val="bullet"/>
      <w:lvlText w:val=""/>
      <w:lvlJc w:val="left"/>
      <w:pPr>
        <w:ind w:left="2160" w:hanging="360"/>
      </w:pPr>
      <w:rPr>
        <w:rFonts w:ascii="Wingdings" w:hAnsi="Wingdings" w:hint="default"/>
      </w:rPr>
    </w:lvl>
    <w:lvl w:ilvl="3" w:tplc="5A64329E">
      <w:start w:val="1"/>
      <w:numFmt w:val="bullet"/>
      <w:lvlText w:val=""/>
      <w:lvlJc w:val="left"/>
      <w:pPr>
        <w:ind w:left="2880" w:hanging="360"/>
      </w:pPr>
      <w:rPr>
        <w:rFonts w:ascii="Symbol" w:hAnsi="Symbol" w:hint="default"/>
      </w:rPr>
    </w:lvl>
    <w:lvl w:ilvl="4" w:tplc="318C310A">
      <w:start w:val="1"/>
      <w:numFmt w:val="bullet"/>
      <w:lvlText w:val="o"/>
      <w:lvlJc w:val="left"/>
      <w:pPr>
        <w:ind w:left="3600" w:hanging="360"/>
      </w:pPr>
      <w:rPr>
        <w:rFonts w:ascii="Courier New" w:hAnsi="Courier New" w:hint="default"/>
      </w:rPr>
    </w:lvl>
    <w:lvl w:ilvl="5" w:tplc="A6E42AFC">
      <w:start w:val="1"/>
      <w:numFmt w:val="bullet"/>
      <w:lvlText w:val=""/>
      <w:lvlJc w:val="left"/>
      <w:pPr>
        <w:ind w:left="4320" w:hanging="360"/>
      </w:pPr>
      <w:rPr>
        <w:rFonts w:ascii="Wingdings" w:hAnsi="Wingdings" w:hint="default"/>
      </w:rPr>
    </w:lvl>
    <w:lvl w:ilvl="6" w:tplc="5B8C881E">
      <w:start w:val="1"/>
      <w:numFmt w:val="bullet"/>
      <w:lvlText w:val=""/>
      <w:lvlJc w:val="left"/>
      <w:pPr>
        <w:ind w:left="5040" w:hanging="360"/>
      </w:pPr>
      <w:rPr>
        <w:rFonts w:ascii="Symbol" w:hAnsi="Symbol" w:hint="default"/>
      </w:rPr>
    </w:lvl>
    <w:lvl w:ilvl="7" w:tplc="69C62AF0">
      <w:start w:val="1"/>
      <w:numFmt w:val="bullet"/>
      <w:lvlText w:val="o"/>
      <w:lvlJc w:val="left"/>
      <w:pPr>
        <w:ind w:left="5760" w:hanging="360"/>
      </w:pPr>
      <w:rPr>
        <w:rFonts w:ascii="Courier New" w:hAnsi="Courier New" w:hint="default"/>
      </w:rPr>
    </w:lvl>
    <w:lvl w:ilvl="8" w:tplc="91BE9898">
      <w:start w:val="1"/>
      <w:numFmt w:val="bullet"/>
      <w:lvlText w:val=""/>
      <w:lvlJc w:val="left"/>
      <w:pPr>
        <w:ind w:left="6480" w:hanging="360"/>
      </w:pPr>
      <w:rPr>
        <w:rFonts w:ascii="Wingdings" w:hAnsi="Wingdings" w:hint="default"/>
      </w:rPr>
    </w:lvl>
  </w:abstractNum>
  <w:abstractNum w:abstractNumId="38" w15:restartNumberingAfterBreak="0">
    <w:nsid w:val="7303F3A5"/>
    <w:multiLevelType w:val="hybridMultilevel"/>
    <w:tmpl w:val="0FFEE026"/>
    <w:lvl w:ilvl="0" w:tplc="C6BCC500">
      <w:start w:val="1"/>
      <w:numFmt w:val="bullet"/>
      <w:lvlText w:val="-"/>
      <w:lvlJc w:val="left"/>
      <w:pPr>
        <w:ind w:left="720" w:hanging="360"/>
      </w:pPr>
      <w:rPr>
        <w:rFonts w:ascii="Calibri" w:hAnsi="Calibri" w:hint="default"/>
      </w:rPr>
    </w:lvl>
    <w:lvl w:ilvl="1" w:tplc="21CAA5F2">
      <w:start w:val="1"/>
      <w:numFmt w:val="bullet"/>
      <w:lvlText w:val="o"/>
      <w:lvlJc w:val="left"/>
      <w:pPr>
        <w:ind w:left="1440" w:hanging="360"/>
      </w:pPr>
      <w:rPr>
        <w:rFonts w:ascii="Courier New" w:hAnsi="Courier New" w:hint="default"/>
      </w:rPr>
    </w:lvl>
    <w:lvl w:ilvl="2" w:tplc="D376D494">
      <w:start w:val="1"/>
      <w:numFmt w:val="bullet"/>
      <w:lvlText w:val=""/>
      <w:lvlJc w:val="left"/>
      <w:pPr>
        <w:ind w:left="2160" w:hanging="360"/>
      </w:pPr>
      <w:rPr>
        <w:rFonts w:ascii="Wingdings" w:hAnsi="Wingdings" w:hint="default"/>
      </w:rPr>
    </w:lvl>
    <w:lvl w:ilvl="3" w:tplc="B658F312">
      <w:start w:val="1"/>
      <w:numFmt w:val="bullet"/>
      <w:lvlText w:val=""/>
      <w:lvlJc w:val="left"/>
      <w:pPr>
        <w:ind w:left="2880" w:hanging="360"/>
      </w:pPr>
      <w:rPr>
        <w:rFonts w:ascii="Symbol" w:hAnsi="Symbol" w:hint="default"/>
      </w:rPr>
    </w:lvl>
    <w:lvl w:ilvl="4" w:tplc="8564F5E8">
      <w:start w:val="1"/>
      <w:numFmt w:val="bullet"/>
      <w:lvlText w:val="o"/>
      <w:lvlJc w:val="left"/>
      <w:pPr>
        <w:ind w:left="3600" w:hanging="360"/>
      </w:pPr>
      <w:rPr>
        <w:rFonts w:ascii="Courier New" w:hAnsi="Courier New" w:hint="default"/>
      </w:rPr>
    </w:lvl>
    <w:lvl w:ilvl="5" w:tplc="8C38B74A">
      <w:start w:val="1"/>
      <w:numFmt w:val="bullet"/>
      <w:lvlText w:val=""/>
      <w:lvlJc w:val="left"/>
      <w:pPr>
        <w:ind w:left="4320" w:hanging="360"/>
      </w:pPr>
      <w:rPr>
        <w:rFonts w:ascii="Wingdings" w:hAnsi="Wingdings" w:hint="default"/>
      </w:rPr>
    </w:lvl>
    <w:lvl w:ilvl="6" w:tplc="18BA1D1A">
      <w:start w:val="1"/>
      <w:numFmt w:val="bullet"/>
      <w:lvlText w:val=""/>
      <w:lvlJc w:val="left"/>
      <w:pPr>
        <w:ind w:left="5040" w:hanging="360"/>
      </w:pPr>
      <w:rPr>
        <w:rFonts w:ascii="Symbol" w:hAnsi="Symbol" w:hint="default"/>
      </w:rPr>
    </w:lvl>
    <w:lvl w:ilvl="7" w:tplc="BABEC12A">
      <w:start w:val="1"/>
      <w:numFmt w:val="bullet"/>
      <w:lvlText w:val="o"/>
      <w:lvlJc w:val="left"/>
      <w:pPr>
        <w:ind w:left="5760" w:hanging="360"/>
      </w:pPr>
      <w:rPr>
        <w:rFonts w:ascii="Courier New" w:hAnsi="Courier New" w:hint="default"/>
      </w:rPr>
    </w:lvl>
    <w:lvl w:ilvl="8" w:tplc="15A471C2">
      <w:start w:val="1"/>
      <w:numFmt w:val="bullet"/>
      <w:lvlText w:val=""/>
      <w:lvlJc w:val="left"/>
      <w:pPr>
        <w:ind w:left="6480" w:hanging="360"/>
      </w:pPr>
      <w:rPr>
        <w:rFonts w:ascii="Wingdings" w:hAnsi="Wingdings" w:hint="default"/>
      </w:rPr>
    </w:lvl>
  </w:abstractNum>
  <w:abstractNum w:abstractNumId="39" w15:restartNumberingAfterBreak="0">
    <w:nsid w:val="761E9DF6"/>
    <w:multiLevelType w:val="hybridMultilevel"/>
    <w:tmpl w:val="1D1C385C"/>
    <w:lvl w:ilvl="0" w:tplc="8A3A4D82">
      <w:start w:val="1"/>
      <w:numFmt w:val="bullet"/>
      <w:lvlText w:val="-"/>
      <w:lvlJc w:val="left"/>
      <w:pPr>
        <w:ind w:left="720" w:hanging="360"/>
      </w:pPr>
      <w:rPr>
        <w:rFonts w:ascii="Calibri" w:hAnsi="Calibri" w:hint="default"/>
      </w:rPr>
    </w:lvl>
    <w:lvl w:ilvl="1" w:tplc="0988EB18">
      <w:start w:val="1"/>
      <w:numFmt w:val="bullet"/>
      <w:lvlText w:val="o"/>
      <w:lvlJc w:val="left"/>
      <w:pPr>
        <w:ind w:left="1440" w:hanging="360"/>
      </w:pPr>
      <w:rPr>
        <w:rFonts w:ascii="Courier New" w:hAnsi="Courier New" w:hint="default"/>
      </w:rPr>
    </w:lvl>
    <w:lvl w:ilvl="2" w:tplc="753880F8">
      <w:start w:val="1"/>
      <w:numFmt w:val="bullet"/>
      <w:lvlText w:val=""/>
      <w:lvlJc w:val="left"/>
      <w:pPr>
        <w:ind w:left="2160" w:hanging="360"/>
      </w:pPr>
      <w:rPr>
        <w:rFonts w:ascii="Wingdings" w:hAnsi="Wingdings" w:hint="default"/>
      </w:rPr>
    </w:lvl>
    <w:lvl w:ilvl="3" w:tplc="20163E34">
      <w:start w:val="1"/>
      <w:numFmt w:val="bullet"/>
      <w:lvlText w:val=""/>
      <w:lvlJc w:val="left"/>
      <w:pPr>
        <w:ind w:left="2880" w:hanging="360"/>
      </w:pPr>
      <w:rPr>
        <w:rFonts w:ascii="Symbol" w:hAnsi="Symbol" w:hint="default"/>
      </w:rPr>
    </w:lvl>
    <w:lvl w:ilvl="4" w:tplc="CD3E51F4">
      <w:start w:val="1"/>
      <w:numFmt w:val="bullet"/>
      <w:lvlText w:val="o"/>
      <w:lvlJc w:val="left"/>
      <w:pPr>
        <w:ind w:left="3600" w:hanging="360"/>
      </w:pPr>
      <w:rPr>
        <w:rFonts w:ascii="Courier New" w:hAnsi="Courier New" w:hint="default"/>
      </w:rPr>
    </w:lvl>
    <w:lvl w:ilvl="5" w:tplc="4EAA4B38">
      <w:start w:val="1"/>
      <w:numFmt w:val="bullet"/>
      <w:lvlText w:val=""/>
      <w:lvlJc w:val="left"/>
      <w:pPr>
        <w:ind w:left="4320" w:hanging="360"/>
      </w:pPr>
      <w:rPr>
        <w:rFonts w:ascii="Wingdings" w:hAnsi="Wingdings" w:hint="default"/>
      </w:rPr>
    </w:lvl>
    <w:lvl w:ilvl="6" w:tplc="1E5039F0">
      <w:start w:val="1"/>
      <w:numFmt w:val="bullet"/>
      <w:lvlText w:val=""/>
      <w:lvlJc w:val="left"/>
      <w:pPr>
        <w:ind w:left="5040" w:hanging="360"/>
      </w:pPr>
      <w:rPr>
        <w:rFonts w:ascii="Symbol" w:hAnsi="Symbol" w:hint="default"/>
      </w:rPr>
    </w:lvl>
    <w:lvl w:ilvl="7" w:tplc="1076DD26">
      <w:start w:val="1"/>
      <w:numFmt w:val="bullet"/>
      <w:lvlText w:val="o"/>
      <w:lvlJc w:val="left"/>
      <w:pPr>
        <w:ind w:left="5760" w:hanging="360"/>
      </w:pPr>
      <w:rPr>
        <w:rFonts w:ascii="Courier New" w:hAnsi="Courier New" w:hint="default"/>
      </w:rPr>
    </w:lvl>
    <w:lvl w:ilvl="8" w:tplc="8D160772">
      <w:start w:val="1"/>
      <w:numFmt w:val="bullet"/>
      <w:lvlText w:val=""/>
      <w:lvlJc w:val="left"/>
      <w:pPr>
        <w:ind w:left="6480" w:hanging="360"/>
      </w:pPr>
      <w:rPr>
        <w:rFonts w:ascii="Wingdings" w:hAnsi="Wingdings" w:hint="default"/>
      </w:rPr>
    </w:lvl>
  </w:abstractNum>
  <w:abstractNum w:abstractNumId="40" w15:restartNumberingAfterBreak="0">
    <w:nsid w:val="768468B6"/>
    <w:multiLevelType w:val="hybridMultilevel"/>
    <w:tmpl w:val="54E2E3CE"/>
    <w:lvl w:ilvl="0" w:tplc="00D8D9B4">
      <w:start w:val="1"/>
      <w:numFmt w:val="bullet"/>
      <w:lvlText w:val="-"/>
      <w:lvlJc w:val="left"/>
      <w:pPr>
        <w:ind w:left="720" w:hanging="360"/>
      </w:pPr>
      <w:rPr>
        <w:rFonts w:ascii="Calibri" w:hAnsi="Calibri" w:hint="default"/>
      </w:rPr>
    </w:lvl>
    <w:lvl w:ilvl="1" w:tplc="8BD03F7E">
      <w:start w:val="1"/>
      <w:numFmt w:val="bullet"/>
      <w:lvlText w:val="o"/>
      <w:lvlJc w:val="left"/>
      <w:pPr>
        <w:ind w:left="1440" w:hanging="360"/>
      </w:pPr>
      <w:rPr>
        <w:rFonts w:ascii="Courier New" w:hAnsi="Courier New" w:hint="default"/>
      </w:rPr>
    </w:lvl>
    <w:lvl w:ilvl="2" w:tplc="55C4BE30">
      <w:start w:val="1"/>
      <w:numFmt w:val="bullet"/>
      <w:lvlText w:val=""/>
      <w:lvlJc w:val="left"/>
      <w:pPr>
        <w:ind w:left="2160" w:hanging="360"/>
      </w:pPr>
      <w:rPr>
        <w:rFonts w:ascii="Wingdings" w:hAnsi="Wingdings" w:hint="default"/>
      </w:rPr>
    </w:lvl>
    <w:lvl w:ilvl="3" w:tplc="B1E8B600">
      <w:start w:val="1"/>
      <w:numFmt w:val="bullet"/>
      <w:lvlText w:val=""/>
      <w:lvlJc w:val="left"/>
      <w:pPr>
        <w:ind w:left="2880" w:hanging="360"/>
      </w:pPr>
      <w:rPr>
        <w:rFonts w:ascii="Symbol" w:hAnsi="Symbol" w:hint="default"/>
      </w:rPr>
    </w:lvl>
    <w:lvl w:ilvl="4" w:tplc="9294AE48">
      <w:start w:val="1"/>
      <w:numFmt w:val="bullet"/>
      <w:lvlText w:val="o"/>
      <w:lvlJc w:val="left"/>
      <w:pPr>
        <w:ind w:left="3600" w:hanging="360"/>
      </w:pPr>
      <w:rPr>
        <w:rFonts w:ascii="Courier New" w:hAnsi="Courier New" w:hint="default"/>
      </w:rPr>
    </w:lvl>
    <w:lvl w:ilvl="5" w:tplc="834C6DF6">
      <w:start w:val="1"/>
      <w:numFmt w:val="bullet"/>
      <w:lvlText w:val=""/>
      <w:lvlJc w:val="left"/>
      <w:pPr>
        <w:ind w:left="4320" w:hanging="360"/>
      </w:pPr>
      <w:rPr>
        <w:rFonts w:ascii="Wingdings" w:hAnsi="Wingdings" w:hint="default"/>
      </w:rPr>
    </w:lvl>
    <w:lvl w:ilvl="6" w:tplc="D834DEB0">
      <w:start w:val="1"/>
      <w:numFmt w:val="bullet"/>
      <w:lvlText w:val=""/>
      <w:lvlJc w:val="left"/>
      <w:pPr>
        <w:ind w:left="5040" w:hanging="360"/>
      </w:pPr>
      <w:rPr>
        <w:rFonts w:ascii="Symbol" w:hAnsi="Symbol" w:hint="default"/>
      </w:rPr>
    </w:lvl>
    <w:lvl w:ilvl="7" w:tplc="A1F00D3C">
      <w:start w:val="1"/>
      <w:numFmt w:val="bullet"/>
      <w:lvlText w:val="o"/>
      <w:lvlJc w:val="left"/>
      <w:pPr>
        <w:ind w:left="5760" w:hanging="360"/>
      </w:pPr>
      <w:rPr>
        <w:rFonts w:ascii="Courier New" w:hAnsi="Courier New" w:hint="default"/>
      </w:rPr>
    </w:lvl>
    <w:lvl w:ilvl="8" w:tplc="381CE20A">
      <w:start w:val="1"/>
      <w:numFmt w:val="bullet"/>
      <w:lvlText w:val=""/>
      <w:lvlJc w:val="left"/>
      <w:pPr>
        <w:ind w:left="6480" w:hanging="360"/>
      </w:pPr>
      <w:rPr>
        <w:rFonts w:ascii="Wingdings" w:hAnsi="Wingdings" w:hint="default"/>
      </w:rPr>
    </w:lvl>
  </w:abstractNum>
  <w:abstractNum w:abstractNumId="41" w15:restartNumberingAfterBreak="0">
    <w:nsid w:val="7EB4A1C5"/>
    <w:multiLevelType w:val="hybridMultilevel"/>
    <w:tmpl w:val="C9BE12A0"/>
    <w:lvl w:ilvl="0" w:tplc="077EDEB8">
      <w:start w:val="1"/>
      <w:numFmt w:val="bullet"/>
      <w:lvlText w:val="-"/>
      <w:lvlJc w:val="left"/>
      <w:pPr>
        <w:ind w:left="720" w:hanging="360"/>
      </w:pPr>
      <w:rPr>
        <w:rFonts w:ascii="Calibri" w:hAnsi="Calibri" w:hint="default"/>
      </w:rPr>
    </w:lvl>
    <w:lvl w:ilvl="1" w:tplc="C8EC8F6C">
      <w:start w:val="1"/>
      <w:numFmt w:val="bullet"/>
      <w:lvlText w:val="o"/>
      <w:lvlJc w:val="left"/>
      <w:pPr>
        <w:ind w:left="1440" w:hanging="360"/>
      </w:pPr>
      <w:rPr>
        <w:rFonts w:ascii="Courier New" w:hAnsi="Courier New" w:hint="default"/>
      </w:rPr>
    </w:lvl>
    <w:lvl w:ilvl="2" w:tplc="B3FC6A4E">
      <w:start w:val="1"/>
      <w:numFmt w:val="bullet"/>
      <w:lvlText w:val=""/>
      <w:lvlJc w:val="left"/>
      <w:pPr>
        <w:ind w:left="2160" w:hanging="360"/>
      </w:pPr>
      <w:rPr>
        <w:rFonts w:ascii="Wingdings" w:hAnsi="Wingdings" w:hint="default"/>
      </w:rPr>
    </w:lvl>
    <w:lvl w:ilvl="3" w:tplc="8BB8B7D4">
      <w:start w:val="1"/>
      <w:numFmt w:val="bullet"/>
      <w:lvlText w:val=""/>
      <w:lvlJc w:val="left"/>
      <w:pPr>
        <w:ind w:left="2880" w:hanging="360"/>
      </w:pPr>
      <w:rPr>
        <w:rFonts w:ascii="Symbol" w:hAnsi="Symbol" w:hint="default"/>
      </w:rPr>
    </w:lvl>
    <w:lvl w:ilvl="4" w:tplc="CC80EF1E">
      <w:start w:val="1"/>
      <w:numFmt w:val="bullet"/>
      <w:lvlText w:val="o"/>
      <w:lvlJc w:val="left"/>
      <w:pPr>
        <w:ind w:left="3600" w:hanging="360"/>
      </w:pPr>
      <w:rPr>
        <w:rFonts w:ascii="Courier New" w:hAnsi="Courier New" w:hint="default"/>
      </w:rPr>
    </w:lvl>
    <w:lvl w:ilvl="5" w:tplc="E1DE90DA">
      <w:start w:val="1"/>
      <w:numFmt w:val="bullet"/>
      <w:lvlText w:val=""/>
      <w:lvlJc w:val="left"/>
      <w:pPr>
        <w:ind w:left="4320" w:hanging="360"/>
      </w:pPr>
      <w:rPr>
        <w:rFonts w:ascii="Wingdings" w:hAnsi="Wingdings" w:hint="default"/>
      </w:rPr>
    </w:lvl>
    <w:lvl w:ilvl="6" w:tplc="60168EE4">
      <w:start w:val="1"/>
      <w:numFmt w:val="bullet"/>
      <w:lvlText w:val=""/>
      <w:lvlJc w:val="left"/>
      <w:pPr>
        <w:ind w:left="5040" w:hanging="360"/>
      </w:pPr>
      <w:rPr>
        <w:rFonts w:ascii="Symbol" w:hAnsi="Symbol" w:hint="default"/>
      </w:rPr>
    </w:lvl>
    <w:lvl w:ilvl="7" w:tplc="4CC81398">
      <w:start w:val="1"/>
      <w:numFmt w:val="bullet"/>
      <w:lvlText w:val="o"/>
      <w:lvlJc w:val="left"/>
      <w:pPr>
        <w:ind w:left="5760" w:hanging="360"/>
      </w:pPr>
      <w:rPr>
        <w:rFonts w:ascii="Courier New" w:hAnsi="Courier New" w:hint="default"/>
      </w:rPr>
    </w:lvl>
    <w:lvl w:ilvl="8" w:tplc="F8661082">
      <w:start w:val="1"/>
      <w:numFmt w:val="bullet"/>
      <w:lvlText w:val=""/>
      <w:lvlJc w:val="left"/>
      <w:pPr>
        <w:ind w:left="6480" w:hanging="360"/>
      </w:pPr>
      <w:rPr>
        <w:rFonts w:ascii="Wingdings" w:hAnsi="Wingdings" w:hint="default"/>
      </w:rPr>
    </w:lvl>
  </w:abstractNum>
  <w:num w:numId="1">
    <w:abstractNumId w:val="5"/>
  </w:num>
  <w:num w:numId="2">
    <w:abstractNumId w:val="28"/>
  </w:num>
  <w:num w:numId="3">
    <w:abstractNumId w:val="20"/>
  </w:num>
  <w:num w:numId="4">
    <w:abstractNumId w:val="21"/>
  </w:num>
  <w:num w:numId="5">
    <w:abstractNumId w:val="1"/>
  </w:num>
  <w:num w:numId="6">
    <w:abstractNumId w:val="31"/>
  </w:num>
  <w:num w:numId="7">
    <w:abstractNumId w:val="25"/>
  </w:num>
  <w:num w:numId="8">
    <w:abstractNumId w:val="40"/>
  </w:num>
  <w:num w:numId="9">
    <w:abstractNumId w:val="30"/>
  </w:num>
  <w:num w:numId="10">
    <w:abstractNumId w:val="17"/>
  </w:num>
  <w:num w:numId="11">
    <w:abstractNumId w:val="2"/>
  </w:num>
  <w:num w:numId="12">
    <w:abstractNumId w:val="22"/>
  </w:num>
  <w:num w:numId="13">
    <w:abstractNumId w:val="39"/>
  </w:num>
  <w:num w:numId="14">
    <w:abstractNumId w:val="12"/>
  </w:num>
  <w:num w:numId="15">
    <w:abstractNumId w:val="11"/>
  </w:num>
  <w:num w:numId="16">
    <w:abstractNumId w:val="6"/>
  </w:num>
  <w:num w:numId="17">
    <w:abstractNumId w:val="15"/>
  </w:num>
  <w:num w:numId="18">
    <w:abstractNumId w:val="4"/>
  </w:num>
  <w:num w:numId="19">
    <w:abstractNumId w:val="14"/>
  </w:num>
  <w:num w:numId="20">
    <w:abstractNumId w:val="0"/>
  </w:num>
  <w:num w:numId="21">
    <w:abstractNumId w:val="36"/>
  </w:num>
  <w:num w:numId="22">
    <w:abstractNumId w:val="32"/>
  </w:num>
  <w:num w:numId="23">
    <w:abstractNumId w:val="18"/>
  </w:num>
  <w:num w:numId="24">
    <w:abstractNumId w:val="9"/>
  </w:num>
  <w:num w:numId="25">
    <w:abstractNumId w:val="41"/>
  </w:num>
  <w:num w:numId="26">
    <w:abstractNumId w:val="29"/>
  </w:num>
  <w:num w:numId="27">
    <w:abstractNumId w:val="23"/>
  </w:num>
  <w:num w:numId="28">
    <w:abstractNumId w:val="3"/>
  </w:num>
  <w:num w:numId="29">
    <w:abstractNumId w:val="37"/>
  </w:num>
  <w:num w:numId="30">
    <w:abstractNumId w:val="38"/>
  </w:num>
  <w:num w:numId="31">
    <w:abstractNumId w:val="24"/>
  </w:num>
  <w:num w:numId="32">
    <w:abstractNumId w:val="19"/>
  </w:num>
  <w:num w:numId="33">
    <w:abstractNumId w:val="13"/>
  </w:num>
  <w:num w:numId="34">
    <w:abstractNumId w:val="8"/>
  </w:num>
  <w:num w:numId="35">
    <w:abstractNumId w:val="33"/>
  </w:num>
  <w:num w:numId="36">
    <w:abstractNumId w:val="27"/>
  </w:num>
  <w:num w:numId="37">
    <w:abstractNumId w:val="7"/>
  </w:num>
  <w:num w:numId="38">
    <w:abstractNumId w:val="16"/>
  </w:num>
  <w:num w:numId="39">
    <w:abstractNumId w:val="34"/>
  </w:num>
  <w:num w:numId="40">
    <w:abstractNumId w:val="10"/>
  </w:num>
  <w:num w:numId="41">
    <w:abstractNumId w:val="35"/>
  </w:num>
  <w:num w:numId="42">
    <w:abstractNumId w:val="26"/>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0674"/>
    <w:rsid w:val="0001683C"/>
    <w:rsid w:val="00016A21"/>
    <w:rsid w:val="000222D1"/>
    <w:rsid w:val="00044765"/>
    <w:rsid w:val="0004545E"/>
    <w:rsid w:val="00047186"/>
    <w:rsid w:val="00056A75"/>
    <w:rsid w:val="000744E2"/>
    <w:rsid w:val="00075945"/>
    <w:rsid w:val="00082FAC"/>
    <w:rsid w:val="00083565"/>
    <w:rsid w:val="00107CDC"/>
    <w:rsid w:val="00117201"/>
    <w:rsid w:val="00150A9E"/>
    <w:rsid w:val="0016624E"/>
    <w:rsid w:val="00184A68"/>
    <w:rsid w:val="001902D2"/>
    <w:rsid w:val="00195DED"/>
    <w:rsid w:val="001A6D6B"/>
    <w:rsid w:val="001B699C"/>
    <w:rsid w:val="00203F40"/>
    <w:rsid w:val="00213B6F"/>
    <w:rsid w:val="002208DB"/>
    <w:rsid w:val="00222878"/>
    <w:rsid w:val="00232F5A"/>
    <w:rsid w:val="00242659"/>
    <w:rsid w:val="00267295"/>
    <w:rsid w:val="00280C07"/>
    <w:rsid w:val="00296DBF"/>
    <w:rsid w:val="002D099C"/>
    <w:rsid w:val="002D31AC"/>
    <w:rsid w:val="002F5B2D"/>
    <w:rsid w:val="003054B5"/>
    <w:rsid w:val="00334396"/>
    <w:rsid w:val="003630B8"/>
    <w:rsid w:val="0038446E"/>
    <w:rsid w:val="003977BD"/>
    <w:rsid w:val="003B4E79"/>
    <w:rsid w:val="003C5FF6"/>
    <w:rsid w:val="003D1704"/>
    <w:rsid w:val="003D72BD"/>
    <w:rsid w:val="004012EB"/>
    <w:rsid w:val="0040A030"/>
    <w:rsid w:val="00431206"/>
    <w:rsid w:val="00447585"/>
    <w:rsid w:val="004530D0"/>
    <w:rsid w:val="00491FC9"/>
    <w:rsid w:val="004E3A38"/>
    <w:rsid w:val="004F61B2"/>
    <w:rsid w:val="005108E0"/>
    <w:rsid w:val="00521D2A"/>
    <w:rsid w:val="0053180B"/>
    <w:rsid w:val="00552B78"/>
    <w:rsid w:val="00571038"/>
    <w:rsid w:val="005823C2"/>
    <w:rsid w:val="005A1DEF"/>
    <w:rsid w:val="005A760E"/>
    <w:rsid w:val="005F6777"/>
    <w:rsid w:val="00636010"/>
    <w:rsid w:val="0064599B"/>
    <w:rsid w:val="00646072"/>
    <w:rsid w:val="006815A8"/>
    <w:rsid w:val="006B1E4C"/>
    <w:rsid w:val="006C0FDC"/>
    <w:rsid w:val="006C379C"/>
    <w:rsid w:val="006C3EF9"/>
    <w:rsid w:val="006E172E"/>
    <w:rsid w:val="00705C04"/>
    <w:rsid w:val="00707BD9"/>
    <w:rsid w:val="007248C1"/>
    <w:rsid w:val="00736B90"/>
    <w:rsid w:val="007439E2"/>
    <w:rsid w:val="0075288D"/>
    <w:rsid w:val="00760CA8"/>
    <w:rsid w:val="0076D03A"/>
    <w:rsid w:val="00774A55"/>
    <w:rsid w:val="00797C16"/>
    <w:rsid w:val="007B6929"/>
    <w:rsid w:val="007C0A70"/>
    <w:rsid w:val="007C2262"/>
    <w:rsid w:val="007D6BFF"/>
    <w:rsid w:val="007E2462"/>
    <w:rsid w:val="007F5E7E"/>
    <w:rsid w:val="008119D0"/>
    <w:rsid w:val="00812C70"/>
    <w:rsid w:val="00837003"/>
    <w:rsid w:val="008441D5"/>
    <w:rsid w:val="00884310"/>
    <w:rsid w:val="00887341"/>
    <w:rsid w:val="008C1A4E"/>
    <w:rsid w:val="008D0973"/>
    <w:rsid w:val="008D26CD"/>
    <w:rsid w:val="008E7DB4"/>
    <w:rsid w:val="009225BA"/>
    <w:rsid w:val="00947E97"/>
    <w:rsid w:val="00957106"/>
    <w:rsid w:val="00963206"/>
    <w:rsid w:val="00994E4B"/>
    <w:rsid w:val="009B3A7E"/>
    <w:rsid w:val="009C6B7E"/>
    <w:rsid w:val="009D7E69"/>
    <w:rsid w:val="009E0331"/>
    <w:rsid w:val="009E3093"/>
    <w:rsid w:val="00A26531"/>
    <w:rsid w:val="00A37805"/>
    <w:rsid w:val="00A42B3B"/>
    <w:rsid w:val="00A43895"/>
    <w:rsid w:val="00A52FC2"/>
    <w:rsid w:val="00A8D6DE"/>
    <w:rsid w:val="00AA0327"/>
    <w:rsid w:val="00AA58CF"/>
    <w:rsid w:val="00AA6A1E"/>
    <w:rsid w:val="00AB6650"/>
    <w:rsid w:val="00AC476B"/>
    <w:rsid w:val="00AC5962"/>
    <w:rsid w:val="00AD73BE"/>
    <w:rsid w:val="00AD788E"/>
    <w:rsid w:val="00AE2967"/>
    <w:rsid w:val="00AE6BC5"/>
    <w:rsid w:val="00B06489"/>
    <w:rsid w:val="00B07B93"/>
    <w:rsid w:val="00B264D1"/>
    <w:rsid w:val="00B41ACF"/>
    <w:rsid w:val="00B73FD4"/>
    <w:rsid w:val="00BB00C1"/>
    <w:rsid w:val="00BD6756"/>
    <w:rsid w:val="00C15384"/>
    <w:rsid w:val="00C30626"/>
    <w:rsid w:val="00C47138"/>
    <w:rsid w:val="00C52E24"/>
    <w:rsid w:val="00C66BE8"/>
    <w:rsid w:val="00C85682"/>
    <w:rsid w:val="00CA542F"/>
    <w:rsid w:val="00CD51E7"/>
    <w:rsid w:val="00CD69A5"/>
    <w:rsid w:val="00CE098D"/>
    <w:rsid w:val="00CE6C9B"/>
    <w:rsid w:val="00D30674"/>
    <w:rsid w:val="00D57890"/>
    <w:rsid w:val="00D61091"/>
    <w:rsid w:val="00D622AE"/>
    <w:rsid w:val="00D80508"/>
    <w:rsid w:val="00D81FA6"/>
    <w:rsid w:val="00D872A1"/>
    <w:rsid w:val="00D974EF"/>
    <w:rsid w:val="00DA02F9"/>
    <w:rsid w:val="00DB320D"/>
    <w:rsid w:val="00DC0518"/>
    <w:rsid w:val="00DF01D0"/>
    <w:rsid w:val="00DF1BFD"/>
    <w:rsid w:val="00E2353A"/>
    <w:rsid w:val="00E45739"/>
    <w:rsid w:val="00E54760"/>
    <w:rsid w:val="00E5537B"/>
    <w:rsid w:val="00E8410F"/>
    <w:rsid w:val="00E8CE4D"/>
    <w:rsid w:val="00E92913"/>
    <w:rsid w:val="00E92A4E"/>
    <w:rsid w:val="00E95662"/>
    <w:rsid w:val="00EC1F5D"/>
    <w:rsid w:val="00EF516A"/>
    <w:rsid w:val="00F20219"/>
    <w:rsid w:val="00F21AA2"/>
    <w:rsid w:val="00F23395"/>
    <w:rsid w:val="00F2602D"/>
    <w:rsid w:val="00F5123F"/>
    <w:rsid w:val="00F93C01"/>
    <w:rsid w:val="00FB30A2"/>
    <w:rsid w:val="00FB6293"/>
    <w:rsid w:val="00FB7CE1"/>
    <w:rsid w:val="00FC3C2A"/>
    <w:rsid w:val="00FC4CD2"/>
    <w:rsid w:val="00FC570A"/>
    <w:rsid w:val="00FC5B95"/>
    <w:rsid w:val="0108333B"/>
    <w:rsid w:val="01149946"/>
    <w:rsid w:val="01238819"/>
    <w:rsid w:val="01597BCB"/>
    <w:rsid w:val="015FDA47"/>
    <w:rsid w:val="01625F6F"/>
    <w:rsid w:val="017A05CC"/>
    <w:rsid w:val="018EE820"/>
    <w:rsid w:val="01AD43B2"/>
    <w:rsid w:val="01B65C4D"/>
    <w:rsid w:val="01BA4085"/>
    <w:rsid w:val="01D72E2C"/>
    <w:rsid w:val="0221779D"/>
    <w:rsid w:val="022A1A1B"/>
    <w:rsid w:val="022D5AF5"/>
    <w:rsid w:val="02323031"/>
    <w:rsid w:val="023CF3AA"/>
    <w:rsid w:val="02516EA5"/>
    <w:rsid w:val="02591168"/>
    <w:rsid w:val="0260423D"/>
    <w:rsid w:val="026472B4"/>
    <w:rsid w:val="027D7A09"/>
    <w:rsid w:val="0282DE7E"/>
    <w:rsid w:val="028AB988"/>
    <w:rsid w:val="02961E48"/>
    <w:rsid w:val="02A4039C"/>
    <w:rsid w:val="02ABDCCC"/>
    <w:rsid w:val="02AD0D4C"/>
    <w:rsid w:val="02BB3A07"/>
    <w:rsid w:val="02C613C1"/>
    <w:rsid w:val="02D89B77"/>
    <w:rsid w:val="02E7F0C5"/>
    <w:rsid w:val="02F17BAB"/>
    <w:rsid w:val="02F1E5BB"/>
    <w:rsid w:val="02F49979"/>
    <w:rsid w:val="02F8EC10"/>
    <w:rsid w:val="02FF4E96"/>
    <w:rsid w:val="030847CB"/>
    <w:rsid w:val="030F2D3F"/>
    <w:rsid w:val="0315ED38"/>
    <w:rsid w:val="032AB881"/>
    <w:rsid w:val="03522CAE"/>
    <w:rsid w:val="0360EA90"/>
    <w:rsid w:val="03896B48"/>
    <w:rsid w:val="038A364B"/>
    <w:rsid w:val="03BDB9CA"/>
    <w:rsid w:val="03C70816"/>
    <w:rsid w:val="03E22DBC"/>
    <w:rsid w:val="03E4AF70"/>
    <w:rsid w:val="03E6460B"/>
    <w:rsid w:val="03EFCFA1"/>
    <w:rsid w:val="03F251D8"/>
    <w:rsid w:val="04206F0F"/>
    <w:rsid w:val="042AAD7A"/>
    <w:rsid w:val="0448DDAD"/>
    <w:rsid w:val="044BBBB5"/>
    <w:rsid w:val="044E4C4D"/>
    <w:rsid w:val="0477417D"/>
    <w:rsid w:val="049CD165"/>
    <w:rsid w:val="04A1A4B1"/>
    <w:rsid w:val="04A68764"/>
    <w:rsid w:val="04AACBBC"/>
    <w:rsid w:val="04ADA82F"/>
    <w:rsid w:val="04C7AEF2"/>
    <w:rsid w:val="04CE881F"/>
    <w:rsid w:val="04EDFD0F"/>
    <w:rsid w:val="04FE10C0"/>
    <w:rsid w:val="0505ABCC"/>
    <w:rsid w:val="05237F26"/>
    <w:rsid w:val="0545AF92"/>
    <w:rsid w:val="0545E141"/>
    <w:rsid w:val="0548E935"/>
    <w:rsid w:val="05708DF8"/>
    <w:rsid w:val="057B43BF"/>
    <w:rsid w:val="058A7B01"/>
    <w:rsid w:val="058E0ECD"/>
    <w:rsid w:val="05B0556E"/>
    <w:rsid w:val="05B3C0B0"/>
    <w:rsid w:val="05E1DFEF"/>
    <w:rsid w:val="05F8620D"/>
    <w:rsid w:val="05FDB483"/>
    <w:rsid w:val="06038FA2"/>
    <w:rsid w:val="060EAC9B"/>
    <w:rsid w:val="061CFE20"/>
    <w:rsid w:val="062652E7"/>
    <w:rsid w:val="063B2D5A"/>
    <w:rsid w:val="064B36A6"/>
    <w:rsid w:val="06518048"/>
    <w:rsid w:val="06605062"/>
    <w:rsid w:val="067DAA0B"/>
    <w:rsid w:val="06893C44"/>
    <w:rsid w:val="0692B0F8"/>
    <w:rsid w:val="06B99811"/>
    <w:rsid w:val="06CF6E8D"/>
    <w:rsid w:val="06F37A32"/>
    <w:rsid w:val="06FDC2BB"/>
    <w:rsid w:val="07081312"/>
    <w:rsid w:val="072D0623"/>
    <w:rsid w:val="0750571B"/>
    <w:rsid w:val="076FCB23"/>
    <w:rsid w:val="07807E6F"/>
    <w:rsid w:val="079984E4"/>
    <w:rsid w:val="07ADBFAE"/>
    <w:rsid w:val="07BBD896"/>
    <w:rsid w:val="07D0D4AC"/>
    <w:rsid w:val="07ED50A9"/>
    <w:rsid w:val="07F8DAC2"/>
    <w:rsid w:val="0802D0FB"/>
    <w:rsid w:val="080A2416"/>
    <w:rsid w:val="080C6C58"/>
    <w:rsid w:val="08153025"/>
    <w:rsid w:val="0815EEAF"/>
    <w:rsid w:val="082EEB27"/>
    <w:rsid w:val="083972C3"/>
    <w:rsid w:val="0844D39B"/>
    <w:rsid w:val="08621E28"/>
    <w:rsid w:val="08718CF6"/>
    <w:rsid w:val="08936E29"/>
    <w:rsid w:val="08A3E373"/>
    <w:rsid w:val="08C8C923"/>
    <w:rsid w:val="08CA5507"/>
    <w:rsid w:val="08CE3FF1"/>
    <w:rsid w:val="08DB5929"/>
    <w:rsid w:val="08DC97B9"/>
    <w:rsid w:val="08F0A0FB"/>
    <w:rsid w:val="08FADED6"/>
    <w:rsid w:val="0927DE8D"/>
    <w:rsid w:val="093517AA"/>
    <w:rsid w:val="09355545"/>
    <w:rsid w:val="093899D8"/>
    <w:rsid w:val="096866FA"/>
    <w:rsid w:val="097515D4"/>
    <w:rsid w:val="097DCAA3"/>
    <w:rsid w:val="0981B704"/>
    <w:rsid w:val="0987BF49"/>
    <w:rsid w:val="0990039E"/>
    <w:rsid w:val="09909213"/>
    <w:rsid w:val="09A8C9C0"/>
    <w:rsid w:val="09B49953"/>
    <w:rsid w:val="09B7E4C2"/>
    <w:rsid w:val="09D8B933"/>
    <w:rsid w:val="09DA58DB"/>
    <w:rsid w:val="09FD80BE"/>
    <w:rsid w:val="0A1CACE0"/>
    <w:rsid w:val="0A322BB9"/>
    <w:rsid w:val="0A5660F7"/>
    <w:rsid w:val="0A5D54FD"/>
    <w:rsid w:val="0A5DBCE2"/>
    <w:rsid w:val="0A83C013"/>
    <w:rsid w:val="0A888BEE"/>
    <w:rsid w:val="0A99927C"/>
    <w:rsid w:val="0A9BF9C8"/>
    <w:rsid w:val="0AB4ACDA"/>
    <w:rsid w:val="0ACF2DD0"/>
    <w:rsid w:val="0AD125A6"/>
    <w:rsid w:val="0AE93FE7"/>
    <w:rsid w:val="0AFFAB5E"/>
    <w:rsid w:val="0B008C48"/>
    <w:rsid w:val="0B0E6F32"/>
    <w:rsid w:val="0B202BEA"/>
    <w:rsid w:val="0B2B62CC"/>
    <w:rsid w:val="0B45BF2C"/>
    <w:rsid w:val="0B46178D"/>
    <w:rsid w:val="0B4D0A73"/>
    <w:rsid w:val="0B535FF2"/>
    <w:rsid w:val="0B5D3E93"/>
    <w:rsid w:val="0B60047B"/>
    <w:rsid w:val="0B695688"/>
    <w:rsid w:val="0B7778CC"/>
    <w:rsid w:val="0B778306"/>
    <w:rsid w:val="0B7E1E21"/>
    <w:rsid w:val="0B8C1105"/>
    <w:rsid w:val="0B8C90BA"/>
    <w:rsid w:val="0B99511F"/>
    <w:rsid w:val="0B99F801"/>
    <w:rsid w:val="0B9E533A"/>
    <w:rsid w:val="0BA0938A"/>
    <w:rsid w:val="0BBCDCEE"/>
    <w:rsid w:val="0BC3C176"/>
    <w:rsid w:val="0BDCEDB1"/>
    <w:rsid w:val="0C055143"/>
    <w:rsid w:val="0C23C83E"/>
    <w:rsid w:val="0C518FD9"/>
    <w:rsid w:val="0C69AE91"/>
    <w:rsid w:val="0CBE5E30"/>
    <w:rsid w:val="0CC21970"/>
    <w:rsid w:val="0CE38448"/>
    <w:rsid w:val="0D06F206"/>
    <w:rsid w:val="0D1BF923"/>
    <w:rsid w:val="0D1D1B1D"/>
    <w:rsid w:val="0D389CAB"/>
    <w:rsid w:val="0D425DA4"/>
    <w:rsid w:val="0D5FC756"/>
    <w:rsid w:val="0D8AB9A2"/>
    <w:rsid w:val="0DA4907E"/>
    <w:rsid w:val="0DBB480A"/>
    <w:rsid w:val="0DBB60D5"/>
    <w:rsid w:val="0DBB6753"/>
    <w:rsid w:val="0DCB19FE"/>
    <w:rsid w:val="0DEFBFF3"/>
    <w:rsid w:val="0DFE37FD"/>
    <w:rsid w:val="0E09958F"/>
    <w:rsid w:val="0E13699A"/>
    <w:rsid w:val="0E1E2555"/>
    <w:rsid w:val="0E276764"/>
    <w:rsid w:val="0E2A591B"/>
    <w:rsid w:val="0E4D9FEE"/>
    <w:rsid w:val="0E4F84D0"/>
    <w:rsid w:val="0E7F54A9"/>
    <w:rsid w:val="0E8B3198"/>
    <w:rsid w:val="0E8CF711"/>
    <w:rsid w:val="0EA02BBB"/>
    <w:rsid w:val="0EC741D5"/>
    <w:rsid w:val="0ED0F1E1"/>
    <w:rsid w:val="0ED4C66C"/>
    <w:rsid w:val="0EE08C86"/>
    <w:rsid w:val="0EE7F9C7"/>
    <w:rsid w:val="0F218476"/>
    <w:rsid w:val="0F2B0F13"/>
    <w:rsid w:val="0F32C165"/>
    <w:rsid w:val="0F509F8D"/>
    <w:rsid w:val="0F64093D"/>
    <w:rsid w:val="0F86C4EC"/>
    <w:rsid w:val="0F8B9054"/>
    <w:rsid w:val="0F8F835C"/>
    <w:rsid w:val="0F937DDA"/>
    <w:rsid w:val="0F9CF812"/>
    <w:rsid w:val="0FA763E8"/>
    <w:rsid w:val="0FAB5D2C"/>
    <w:rsid w:val="0FB0F241"/>
    <w:rsid w:val="0FC54503"/>
    <w:rsid w:val="1008C9A6"/>
    <w:rsid w:val="102C84B8"/>
    <w:rsid w:val="105032B5"/>
    <w:rsid w:val="105399E5"/>
    <w:rsid w:val="1083CA28"/>
    <w:rsid w:val="108557B1"/>
    <w:rsid w:val="108CAE8B"/>
    <w:rsid w:val="1095A2AF"/>
    <w:rsid w:val="10B6E847"/>
    <w:rsid w:val="10C5DD15"/>
    <w:rsid w:val="10DF47A5"/>
    <w:rsid w:val="10E41B98"/>
    <w:rsid w:val="10EF7808"/>
    <w:rsid w:val="114A5786"/>
    <w:rsid w:val="1150EE12"/>
    <w:rsid w:val="1154874A"/>
    <w:rsid w:val="11660F99"/>
    <w:rsid w:val="11825F17"/>
    <w:rsid w:val="118DD3EA"/>
    <w:rsid w:val="11990F98"/>
    <w:rsid w:val="11A013BC"/>
    <w:rsid w:val="11A193FF"/>
    <w:rsid w:val="11A1D148"/>
    <w:rsid w:val="11AD6B37"/>
    <w:rsid w:val="11D02BE3"/>
    <w:rsid w:val="11D9827C"/>
    <w:rsid w:val="11E3CB18"/>
    <w:rsid w:val="11EF6A46"/>
    <w:rsid w:val="11F33ED1"/>
    <w:rsid w:val="125D4AE6"/>
    <w:rsid w:val="126E1E32"/>
    <w:rsid w:val="1281113A"/>
    <w:rsid w:val="129309C2"/>
    <w:rsid w:val="12B3D916"/>
    <w:rsid w:val="12BE8E7E"/>
    <w:rsid w:val="12CFA085"/>
    <w:rsid w:val="12E9D300"/>
    <w:rsid w:val="12F724DC"/>
    <w:rsid w:val="12FF5F96"/>
    <w:rsid w:val="130A4201"/>
    <w:rsid w:val="131884F8"/>
    <w:rsid w:val="1318D6F7"/>
    <w:rsid w:val="131BA23E"/>
    <w:rsid w:val="133BE41D"/>
    <w:rsid w:val="134E3057"/>
    <w:rsid w:val="1358BE97"/>
    <w:rsid w:val="1375589E"/>
    <w:rsid w:val="137C176B"/>
    <w:rsid w:val="1383D858"/>
    <w:rsid w:val="13A46304"/>
    <w:rsid w:val="13BA16E2"/>
    <w:rsid w:val="13F51097"/>
    <w:rsid w:val="1409EB25"/>
    <w:rsid w:val="1411807A"/>
    <w:rsid w:val="142EDA23"/>
    <w:rsid w:val="1434FA9D"/>
    <w:rsid w:val="14375BBA"/>
    <w:rsid w:val="14378136"/>
    <w:rsid w:val="146D1FF0"/>
    <w:rsid w:val="14A4F3AF"/>
    <w:rsid w:val="14C0541E"/>
    <w:rsid w:val="14C9A4CE"/>
    <w:rsid w:val="14EC8419"/>
    <w:rsid w:val="150F6D3F"/>
    <w:rsid w:val="15202021"/>
    <w:rsid w:val="1526820A"/>
    <w:rsid w:val="154A226F"/>
    <w:rsid w:val="154D6F85"/>
    <w:rsid w:val="155D8FF8"/>
    <w:rsid w:val="15639A9A"/>
    <w:rsid w:val="158BDD57"/>
    <w:rsid w:val="15AD50DB"/>
    <w:rsid w:val="15CAF6BF"/>
    <w:rsid w:val="15CB9F04"/>
    <w:rsid w:val="15CC86FF"/>
    <w:rsid w:val="15F1EDE5"/>
    <w:rsid w:val="15F60670"/>
    <w:rsid w:val="15F79610"/>
    <w:rsid w:val="1601D71D"/>
    <w:rsid w:val="160865E8"/>
    <w:rsid w:val="16111EB9"/>
    <w:rsid w:val="161576AB"/>
    <w:rsid w:val="1621569D"/>
    <w:rsid w:val="162B8E3B"/>
    <w:rsid w:val="16375AC0"/>
    <w:rsid w:val="163785E0"/>
    <w:rsid w:val="16426CD9"/>
    <w:rsid w:val="1688547A"/>
    <w:rsid w:val="1693CDD5"/>
    <w:rsid w:val="169713FF"/>
    <w:rsid w:val="16CAC8EF"/>
    <w:rsid w:val="16DC756C"/>
    <w:rsid w:val="16EB4C36"/>
    <w:rsid w:val="171EDC72"/>
    <w:rsid w:val="17258211"/>
    <w:rsid w:val="1727ADB8"/>
    <w:rsid w:val="173C4EBB"/>
    <w:rsid w:val="174803EA"/>
    <w:rsid w:val="1749213C"/>
    <w:rsid w:val="174B0A12"/>
    <w:rsid w:val="17667AE5"/>
    <w:rsid w:val="178474E7"/>
    <w:rsid w:val="17944AD9"/>
    <w:rsid w:val="17BBD711"/>
    <w:rsid w:val="17C35980"/>
    <w:rsid w:val="17D573E1"/>
    <w:rsid w:val="17DBB8C7"/>
    <w:rsid w:val="18063CBC"/>
    <w:rsid w:val="180A27C3"/>
    <w:rsid w:val="1823545A"/>
    <w:rsid w:val="183305E7"/>
    <w:rsid w:val="189B3B5C"/>
    <w:rsid w:val="18BBBBB1"/>
    <w:rsid w:val="18C37E19"/>
    <w:rsid w:val="18D0F5D1"/>
    <w:rsid w:val="18D4C82C"/>
    <w:rsid w:val="18FA44D8"/>
    <w:rsid w:val="1922D14F"/>
    <w:rsid w:val="19230BAA"/>
    <w:rsid w:val="194E4B17"/>
    <w:rsid w:val="195B0A56"/>
    <w:rsid w:val="1962C7F2"/>
    <w:rsid w:val="196EC1A3"/>
    <w:rsid w:val="197F31D0"/>
    <w:rsid w:val="198AE3C2"/>
    <w:rsid w:val="19923015"/>
    <w:rsid w:val="199A5648"/>
    <w:rsid w:val="19A1F067"/>
    <w:rsid w:val="19AF6D7F"/>
    <w:rsid w:val="19B16E89"/>
    <w:rsid w:val="19B74D02"/>
    <w:rsid w:val="19E24812"/>
    <w:rsid w:val="19ECFEA8"/>
    <w:rsid w:val="1A16CEFA"/>
    <w:rsid w:val="1A2C5E40"/>
    <w:rsid w:val="1A3F77B1"/>
    <w:rsid w:val="1A52AFEA"/>
    <w:rsid w:val="1A5E6FF7"/>
    <w:rsid w:val="1A65D434"/>
    <w:rsid w:val="1A78F13C"/>
    <w:rsid w:val="1A92EBD9"/>
    <w:rsid w:val="1AA906D1"/>
    <w:rsid w:val="1AACCFBD"/>
    <w:rsid w:val="1AACE4EA"/>
    <w:rsid w:val="1AB25C14"/>
    <w:rsid w:val="1AE38000"/>
    <w:rsid w:val="1AFB9E0F"/>
    <w:rsid w:val="1AFD37BD"/>
    <w:rsid w:val="1B049451"/>
    <w:rsid w:val="1B15CF28"/>
    <w:rsid w:val="1B1E1855"/>
    <w:rsid w:val="1B1E6F61"/>
    <w:rsid w:val="1B23EA71"/>
    <w:rsid w:val="1B26B423"/>
    <w:rsid w:val="1B2F8B31"/>
    <w:rsid w:val="1B4A7D8E"/>
    <w:rsid w:val="1B5189EB"/>
    <w:rsid w:val="1B5AD0AC"/>
    <w:rsid w:val="1B5DFDE8"/>
    <w:rsid w:val="1B62D5A6"/>
    <w:rsid w:val="1B6627BB"/>
    <w:rsid w:val="1B8AAD5E"/>
    <w:rsid w:val="1BA1AB26"/>
    <w:rsid w:val="1BB0DE47"/>
    <w:rsid w:val="1BBC8CE3"/>
    <w:rsid w:val="1BC7F2D8"/>
    <w:rsid w:val="1BD30266"/>
    <w:rsid w:val="1BF74549"/>
    <w:rsid w:val="1C002557"/>
    <w:rsid w:val="1C32E71F"/>
    <w:rsid w:val="1C39EC08"/>
    <w:rsid w:val="1C48C3C2"/>
    <w:rsid w:val="1CB40795"/>
    <w:rsid w:val="1CBA784D"/>
    <w:rsid w:val="1CBB3BEC"/>
    <w:rsid w:val="1CC13BC4"/>
    <w:rsid w:val="1CD47D45"/>
    <w:rsid w:val="1CDA7381"/>
    <w:rsid w:val="1CE30E64"/>
    <w:rsid w:val="1D078ACA"/>
    <w:rsid w:val="1D2FC4BA"/>
    <w:rsid w:val="1D30533E"/>
    <w:rsid w:val="1D3C4301"/>
    <w:rsid w:val="1D3F3030"/>
    <w:rsid w:val="1D4A1482"/>
    <w:rsid w:val="1D558422"/>
    <w:rsid w:val="1D562442"/>
    <w:rsid w:val="1D585D44"/>
    <w:rsid w:val="1D5A52D0"/>
    <w:rsid w:val="1DAF505B"/>
    <w:rsid w:val="1DB7456E"/>
    <w:rsid w:val="1DD6F465"/>
    <w:rsid w:val="1DDDA9EF"/>
    <w:rsid w:val="1DE49423"/>
    <w:rsid w:val="1E011855"/>
    <w:rsid w:val="1E0A13BD"/>
    <w:rsid w:val="1E1963C5"/>
    <w:rsid w:val="1E1997F5"/>
    <w:rsid w:val="1E3EEB9C"/>
    <w:rsid w:val="1E4608D1"/>
    <w:rsid w:val="1E489FAB"/>
    <w:rsid w:val="1E5C7CE1"/>
    <w:rsid w:val="1E712625"/>
    <w:rsid w:val="1EA0C73C"/>
    <w:rsid w:val="1EA68ED6"/>
    <w:rsid w:val="1EA7B219"/>
    <w:rsid w:val="1EA7F33C"/>
    <w:rsid w:val="1EAC1F35"/>
    <w:rsid w:val="1ED71A03"/>
    <w:rsid w:val="1EFA5638"/>
    <w:rsid w:val="1F1DC2D0"/>
    <w:rsid w:val="1F326BCF"/>
    <w:rsid w:val="1F389FB0"/>
    <w:rsid w:val="1F5D8224"/>
    <w:rsid w:val="1F5E2988"/>
    <w:rsid w:val="1F5FC454"/>
    <w:rsid w:val="1FA48ACB"/>
    <w:rsid w:val="1FAE059C"/>
    <w:rsid w:val="1FB08B06"/>
    <w:rsid w:val="1FBF535C"/>
    <w:rsid w:val="1FE9391A"/>
    <w:rsid w:val="1FEE196C"/>
    <w:rsid w:val="1FF1E084"/>
    <w:rsid w:val="1FFA2546"/>
    <w:rsid w:val="201418C9"/>
    <w:rsid w:val="202F0D8C"/>
    <w:rsid w:val="2047EF96"/>
    <w:rsid w:val="206117F3"/>
    <w:rsid w:val="2071AB35"/>
    <w:rsid w:val="207802CA"/>
    <w:rsid w:val="20A36BF9"/>
    <w:rsid w:val="20A8DFD0"/>
    <w:rsid w:val="20B74F21"/>
    <w:rsid w:val="20D515B8"/>
    <w:rsid w:val="20DE3CC3"/>
    <w:rsid w:val="20E45673"/>
    <w:rsid w:val="20F00382"/>
    <w:rsid w:val="20FE3361"/>
    <w:rsid w:val="210BAD0A"/>
    <w:rsid w:val="2136B4D6"/>
    <w:rsid w:val="21614599"/>
    <w:rsid w:val="21639EB1"/>
    <w:rsid w:val="216B1A41"/>
    <w:rsid w:val="21B3E311"/>
    <w:rsid w:val="21BC2FD5"/>
    <w:rsid w:val="21E664F5"/>
    <w:rsid w:val="21F5ED08"/>
    <w:rsid w:val="21F77D4E"/>
    <w:rsid w:val="22029580"/>
    <w:rsid w:val="22071E7A"/>
    <w:rsid w:val="2217CBAF"/>
    <w:rsid w:val="223AF76F"/>
    <w:rsid w:val="224D877A"/>
    <w:rsid w:val="2268D709"/>
    <w:rsid w:val="228EC89B"/>
    <w:rsid w:val="229A03C2"/>
    <w:rsid w:val="22AD0A57"/>
    <w:rsid w:val="22B11B12"/>
    <w:rsid w:val="22B4058A"/>
    <w:rsid w:val="22B50092"/>
    <w:rsid w:val="22B749CE"/>
    <w:rsid w:val="22BE6ACD"/>
    <w:rsid w:val="22D7338C"/>
    <w:rsid w:val="22E42158"/>
    <w:rsid w:val="22EDB1D5"/>
    <w:rsid w:val="232892AA"/>
    <w:rsid w:val="232C8384"/>
    <w:rsid w:val="233AAC2C"/>
    <w:rsid w:val="233B8419"/>
    <w:rsid w:val="2355BA04"/>
    <w:rsid w:val="23965B1E"/>
    <w:rsid w:val="239E8CD9"/>
    <w:rsid w:val="23A94BF7"/>
    <w:rsid w:val="23AA9CB1"/>
    <w:rsid w:val="23C63D1A"/>
    <w:rsid w:val="23F7BE0F"/>
    <w:rsid w:val="2404A76A"/>
    <w:rsid w:val="2420BB9F"/>
    <w:rsid w:val="242F91CA"/>
    <w:rsid w:val="2437C3B2"/>
    <w:rsid w:val="243D5A2F"/>
    <w:rsid w:val="2449C37D"/>
    <w:rsid w:val="246E5598"/>
    <w:rsid w:val="247059D9"/>
    <w:rsid w:val="248384CD"/>
    <w:rsid w:val="2493D372"/>
    <w:rsid w:val="24A00998"/>
    <w:rsid w:val="24A3B4B1"/>
    <w:rsid w:val="24B035F0"/>
    <w:rsid w:val="24D8D957"/>
    <w:rsid w:val="24E2F0CB"/>
    <w:rsid w:val="252952C6"/>
    <w:rsid w:val="2529A8D3"/>
    <w:rsid w:val="252D7E8F"/>
    <w:rsid w:val="252F1E10"/>
    <w:rsid w:val="254774F6"/>
    <w:rsid w:val="254CEC6C"/>
    <w:rsid w:val="2555ED14"/>
    <w:rsid w:val="257F549F"/>
    <w:rsid w:val="258FB682"/>
    <w:rsid w:val="25A077CB"/>
    <w:rsid w:val="25A830FF"/>
    <w:rsid w:val="25AA34D0"/>
    <w:rsid w:val="25B2A2D7"/>
    <w:rsid w:val="25C78A66"/>
    <w:rsid w:val="25CDE970"/>
    <w:rsid w:val="25E8DD45"/>
    <w:rsid w:val="25F6769C"/>
    <w:rsid w:val="25F90502"/>
    <w:rsid w:val="261D30C4"/>
    <w:rsid w:val="2633983C"/>
    <w:rsid w:val="263A7E81"/>
    <w:rsid w:val="266601AD"/>
    <w:rsid w:val="266779AA"/>
    <w:rsid w:val="267CAA14"/>
    <w:rsid w:val="267CC88E"/>
    <w:rsid w:val="26838F17"/>
    <w:rsid w:val="269D1540"/>
    <w:rsid w:val="26A0B08F"/>
    <w:rsid w:val="26A80E22"/>
    <w:rsid w:val="26C1BBE2"/>
    <w:rsid w:val="26C1DDA7"/>
    <w:rsid w:val="26CAEE71"/>
    <w:rsid w:val="26D0AC58"/>
    <w:rsid w:val="26F18A76"/>
    <w:rsid w:val="26F37DBE"/>
    <w:rsid w:val="26F4CF20"/>
    <w:rsid w:val="270B5D10"/>
    <w:rsid w:val="2712CAD9"/>
    <w:rsid w:val="27546F2D"/>
    <w:rsid w:val="2757C12B"/>
    <w:rsid w:val="275BB79D"/>
    <w:rsid w:val="2760CA21"/>
    <w:rsid w:val="27649A82"/>
    <w:rsid w:val="277912DA"/>
    <w:rsid w:val="277B4B25"/>
    <w:rsid w:val="2788C4C6"/>
    <w:rsid w:val="27AAA4AF"/>
    <w:rsid w:val="27AAD0BE"/>
    <w:rsid w:val="27E1C959"/>
    <w:rsid w:val="27F91296"/>
    <w:rsid w:val="28116BA0"/>
    <w:rsid w:val="285AEF01"/>
    <w:rsid w:val="2861B50A"/>
    <w:rsid w:val="28651F51"/>
    <w:rsid w:val="2899FFB9"/>
    <w:rsid w:val="28BCC8FE"/>
    <w:rsid w:val="28ECAB16"/>
    <w:rsid w:val="291A36C5"/>
    <w:rsid w:val="2922A541"/>
    <w:rsid w:val="292682B5"/>
    <w:rsid w:val="293BE007"/>
    <w:rsid w:val="29467510"/>
    <w:rsid w:val="294EDC27"/>
    <w:rsid w:val="2951C1CB"/>
    <w:rsid w:val="296148F0"/>
    <w:rsid w:val="2964F926"/>
    <w:rsid w:val="296F3EC6"/>
    <w:rsid w:val="297314AF"/>
    <w:rsid w:val="298C8F00"/>
    <w:rsid w:val="298D7CBC"/>
    <w:rsid w:val="29AA9D29"/>
    <w:rsid w:val="29D85151"/>
    <w:rsid w:val="2A1AD01F"/>
    <w:rsid w:val="2A244DCB"/>
    <w:rsid w:val="2A2B1E80"/>
    <w:rsid w:val="2A42FDD2"/>
    <w:rsid w:val="2A445F6E"/>
    <w:rsid w:val="2A4F795E"/>
    <w:rsid w:val="2A6FEA6E"/>
    <w:rsid w:val="2A77BF4F"/>
    <w:rsid w:val="2A809DD2"/>
    <w:rsid w:val="2A887B77"/>
    <w:rsid w:val="2ABC2CF7"/>
    <w:rsid w:val="2AFC9FFC"/>
    <w:rsid w:val="2AFE3EB1"/>
    <w:rsid w:val="2B11C17A"/>
    <w:rsid w:val="2B466D8A"/>
    <w:rsid w:val="2B524E14"/>
    <w:rsid w:val="2B61378E"/>
    <w:rsid w:val="2B70630C"/>
    <w:rsid w:val="2B7421B2"/>
    <w:rsid w:val="2B766489"/>
    <w:rsid w:val="2B82254F"/>
    <w:rsid w:val="2B9CC013"/>
    <w:rsid w:val="2BC88243"/>
    <w:rsid w:val="2C068D88"/>
    <w:rsid w:val="2C1EEEDC"/>
    <w:rsid w:val="2C404B88"/>
    <w:rsid w:val="2C4C83FD"/>
    <w:rsid w:val="2C7BE16E"/>
    <w:rsid w:val="2C802005"/>
    <w:rsid w:val="2C82C1D4"/>
    <w:rsid w:val="2CB73B2F"/>
    <w:rsid w:val="2CC0F5D0"/>
    <w:rsid w:val="2CC2CCA2"/>
    <w:rsid w:val="2CD6BB2E"/>
    <w:rsid w:val="2CE2665F"/>
    <w:rsid w:val="2CFAD019"/>
    <w:rsid w:val="2D0DADB4"/>
    <w:rsid w:val="2D178ED0"/>
    <w:rsid w:val="2D1C3EFD"/>
    <w:rsid w:val="2D46D8AE"/>
    <w:rsid w:val="2D53ED35"/>
    <w:rsid w:val="2D5F6EE8"/>
    <w:rsid w:val="2D659D4A"/>
    <w:rsid w:val="2D84947F"/>
    <w:rsid w:val="2D8BA7FB"/>
    <w:rsid w:val="2D96CB6B"/>
    <w:rsid w:val="2DA25DE9"/>
    <w:rsid w:val="2DA28728"/>
    <w:rsid w:val="2DB42209"/>
    <w:rsid w:val="2DC15692"/>
    <w:rsid w:val="2DC702AF"/>
    <w:rsid w:val="2DE84952"/>
    <w:rsid w:val="2E1AC2B2"/>
    <w:rsid w:val="2E384709"/>
    <w:rsid w:val="2E4934E4"/>
    <w:rsid w:val="2E7E36C0"/>
    <w:rsid w:val="2E88D0A5"/>
    <w:rsid w:val="2E92F8B3"/>
    <w:rsid w:val="2EA7B402"/>
    <w:rsid w:val="2EA7EA8F"/>
    <w:rsid w:val="2EAE1DCE"/>
    <w:rsid w:val="2ECAC91C"/>
    <w:rsid w:val="2EF92560"/>
    <w:rsid w:val="2EFE8FA3"/>
    <w:rsid w:val="2F0BBB2C"/>
    <w:rsid w:val="2F2CF373"/>
    <w:rsid w:val="2F4A0521"/>
    <w:rsid w:val="2F4ECC21"/>
    <w:rsid w:val="2F893BA5"/>
    <w:rsid w:val="2FA41B76"/>
    <w:rsid w:val="2FBAFA06"/>
    <w:rsid w:val="2FC002D7"/>
    <w:rsid w:val="2FD2B2C7"/>
    <w:rsid w:val="2FD5888F"/>
    <w:rsid w:val="2FFE06AA"/>
    <w:rsid w:val="3025BF37"/>
    <w:rsid w:val="3029FE23"/>
    <w:rsid w:val="30341FB3"/>
    <w:rsid w:val="304151F8"/>
    <w:rsid w:val="304EE36F"/>
    <w:rsid w:val="304F2F92"/>
    <w:rsid w:val="305D23BE"/>
    <w:rsid w:val="3062580F"/>
    <w:rsid w:val="30660764"/>
    <w:rsid w:val="308710F3"/>
    <w:rsid w:val="308DA716"/>
    <w:rsid w:val="309B7461"/>
    <w:rsid w:val="309D3E0C"/>
    <w:rsid w:val="30ACF0E7"/>
    <w:rsid w:val="30AEF236"/>
    <w:rsid w:val="30BE9C79"/>
    <w:rsid w:val="30C5400E"/>
    <w:rsid w:val="30D0544B"/>
    <w:rsid w:val="30D47C8A"/>
    <w:rsid w:val="30E718C2"/>
    <w:rsid w:val="3100A6E6"/>
    <w:rsid w:val="310A33A7"/>
    <w:rsid w:val="31220734"/>
    <w:rsid w:val="31284B55"/>
    <w:rsid w:val="313DA20A"/>
    <w:rsid w:val="313F0642"/>
    <w:rsid w:val="313FEBD7"/>
    <w:rsid w:val="314EDCE1"/>
    <w:rsid w:val="3156CA67"/>
    <w:rsid w:val="317CA1F6"/>
    <w:rsid w:val="318CD50C"/>
    <w:rsid w:val="319D0F71"/>
    <w:rsid w:val="31AD3BA6"/>
    <w:rsid w:val="31CFF014"/>
    <w:rsid w:val="31DDB1EA"/>
    <w:rsid w:val="3201D147"/>
    <w:rsid w:val="320C0197"/>
    <w:rsid w:val="32297777"/>
    <w:rsid w:val="323C7B91"/>
    <w:rsid w:val="3243E2ED"/>
    <w:rsid w:val="324F36DA"/>
    <w:rsid w:val="32B57B32"/>
    <w:rsid w:val="32C5F1C0"/>
    <w:rsid w:val="32FE1080"/>
    <w:rsid w:val="3305F4AB"/>
    <w:rsid w:val="332205D2"/>
    <w:rsid w:val="337803CA"/>
    <w:rsid w:val="337D9EA8"/>
    <w:rsid w:val="337E7B19"/>
    <w:rsid w:val="33844768"/>
    <w:rsid w:val="339B967A"/>
    <w:rsid w:val="339F37F1"/>
    <w:rsid w:val="33A7A387"/>
    <w:rsid w:val="33ACECFD"/>
    <w:rsid w:val="33C96F87"/>
    <w:rsid w:val="33CB1254"/>
    <w:rsid w:val="33D4DECE"/>
    <w:rsid w:val="33D681F9"/>
    <w:rsid w:val="33DCFEEF"/>
    <w:rsid w:val="33F2AAFC"/>
    <w:rsid w:val="34253C7D"/>
    <w:rsid w:val="3439910D"/>
    <w:rsid w:val="34737AE2"/>
    <w:rsid w:val="347542CC"/>
    <w:rsid w:val="348733D9"/>
    <w:rsid w:val="348EACB2"/>
    <w:rsid w:val="34E8BA8A"/>
    <w:rsid w:val="35174552"/>
    <w:rsid w:val="354D6636"/>
    <w:rsid w:val="3552196D"/>
    <w:rsid w:val="3555E77B"/>
    <w:rsid w:val="356D23BA"/>
    <w:rsid w:val="3572525A"/>
    <w:rsid w:val="358DAD2E"/>
    <w:rsid w:val="35D253FF"/>
    <w:rsid w:val="35DF00F5"/>
    <w:rsid w:val="35DF7610"/>
    <w:rsid w:val="35F59E8E"/>
    <w:rsid w:val="365B193E"/>
    <w:rsid w:val="366895E3"/>
    <w:rsid w:val="366EC201"/>
    <w:rsid w:val="36865E1F"/>
    <w:rsid w:val="36892851"/>
    <w:rsid w:val="368AB27D"/>
    <w:rsid w:val="36909487"/>
    <w:rsid w:val="36961CE0"/>
    <w:rsid w:val="36D91BA2"/>
    <w:rsid w:val="36D938F6"/>
    <w:rsid w:val="36DA0E45"/>
    <w:rsid w:val="36F94313"/>
    <w:rsid w:val="372E0D62"/>
    <w:rsid w:val="37323732"/>
    <w:rsid w:val="37403C94"/>
    <w:rsid w:val="37438276"/>
    <w:rsid w:val="376E2460"/>
    <w:rsid w:val="37A13054"/>
    <w:rsid w:val="37A82E42"/>
    <w:rsid w:val="37AD5EF7"/>
    <w:rsid w:val="37C407AA"/>
    <w:rsid w:val="37C7C10E"/>
    <w:rsid w:val="37CF917C"/>
    <w:rsid w:val="37D1E148"/>
    <w:rsid w:val="37D4E420"/>
    <w:rsid w:val="3829E5FB"/>
    <w:rsid w:val="3837028C"/>
    <w:rsid w:val="38510183"/>
    <w:rsid w:val="38512855"/>
    <w:rsid w:val="3851EC3C"/>
    <w:rsid w:val="3857BCE4"/>
    <w:rsid w:val="385E0CE1"/>
    <w:rsid w:val="3876022F"/>
    <w:rsid w:val="3878FCA5"/>
    <w:rsid w:val="38833FDC"/>
    <w:rsid w:val="388D872D"/>
    <w:rsid w:val="38DADA4E"/>
    <w:rsid w:val="38E4D683"/>
    <w:rsid w:val="38F2331D"/>
    <w:rsid w:val="3909F4C1"/>
    <w:rsid w:val="3910E851"/>
    <w:rsid w:val="392B0705"/>
    <w:rsid w:val="3931ECD9"/>
    <w:rsid w:val="393867E2"/>
    <w:rsid w:val="3947CE68"/>
    <w:rsid w:val="395D1588"/>
    <w:rsid w:val="3965B633"/>
    <w:rsid w:val="39717E98"/>
    <w:rsid w:val="39A326CD"/>
    <w:rsid w:val="39B85499"/>
    <w:rsid w:val="39C8D6ED"/>
    <w:rsid w:val="39E6DFFB"/>
    <w:rsid w:val="39F3C14D"/>
    <w:rsid w:val="39FBD87E"/>
    <w:rsid w:val="3A196F83"/>
    <w:rsid w:val="3A3646A8"/>
    <w:rsid w:val="3A38F035"/>
    <w:rsid w:val="3A5D2572"/>
    <w:rsid w:val="3AB2237B"/>
    <w:rsid w:val="3ABEED7F"/>
    <w:rsid w:val="3ACCEEF5"/>
    <w:rsid w:val="3AD79394"/>
    <w:rsid w:val="3AD8B278"/>
    <w:rsid w:val="3AE1CDF3"/>
    <w:rsid w:val="3B016ABD"/>
    <w:rsid w:val="3B1DC660"/>
    <w:rsid w:val="3B2697F3"/>
    <w:rsid w:val="3B27B240"/>
    <w:rsid w:val="3B341A43"/>
    <w:rsid w:val="3B6C10B7"/>
    <w:rsid w:val="3B6FE697"/>
    <w:rsid w:val="3B919A8F"/>
    <w:rsid w:val="3BA9C97B"/>
    <w:rsid w:val="3BBCAC6D"/>
    <w:rsid w:val="3BF24985"/>
    <w:rsid w:val="3C127B10"/>
    <w:rsid w:val="3C2150A2"/>
    <w:rsid w:val="3C3F8CA2"/>
    <w:rsid w:val="3C534958"/>
    <w:rsid w:val="3C6ECB1F"/>
    <w:rsid w:val="3C7008A4"/>
    <w:rsid w:val="3C7D9E54"/>
    <w:rsid w:val="3C810CE9"/>
    <w:rsid w:val="3C8F1DF4"/>
    <w:rsid w:val="3C9551B8"/>
    <w:rsid w:val="3C997D0E"/>
    <w:rsid w:val="3CABE657"/>
    <w:rsid w:val="3CCDA9CE"/>
    <w:rsid w:val="3CDBAEEA"/>
    <w:rsid w:val="3CF83D6F"/>
    <w:rsid w:val="3D109765"/>
    <w:rsid w:val="3D2F5CBB"/>
    <w:rsid w:val="3D3D425D"/>
    <w:rsid w:val="3D47E17F"/>
    <w:rsid w:val="3D4E300B"/>
    <w:rsid w:val="3D5F0E43"/>
    <w:rsid w:val="3D6A863D"/>
    <w:rsid w:val="3D86906D"/>
    <w:rsid w:val="3DA18D43"/>
    <w:rsid w:val="3DAEAD3F"/>
    <w:rsid w:val="3DB70C3E"/>
    <w:rsid w:val="3DCF330D"/>
    <w:rsid w:val="3DE45385"/>
    <w:rsid w:val="3DFD310A"/>
    <w:rsid w:val="3E03B1A9"/>
    <w:rsid w:val="3E089DF9"/>
    <w:rsid w:val="3E0B75DA"/>
    <w:rsid w:val="3E1AB7DA"/>
    <w:rsid w:val="3E44C128"/>
    <w:rsid w:val="3E6444FA"/>
    <w:rsid w:val="3E67C57B"/>
    <w:rsid w:val="3E6FE1C5"/>
    <w:rsid w:val="3E78306F"/>
    <w:rsid w:val="3E78BAFB"/>
    <w:rsid w:val="3E8269E4"/>
    <w:rsid w:val="3E8C14AB"/>
    <w:rsid w:val="3EBEBD62"/>
    <w:rsid w:val="3ED912BE"/>
    <w:rsid w:val="3EDB4B09"/>
    <w:rsid w:val="3EE48C19"/>
    <w:rsid w:val="3EFE64F0"/>
    <w:rsid w:val="3F424AEF"/>
    <w:rsid w:val="3F46BA32"/>
    <w:rsid w:val="3F4A1BD2"/>
    <w:rsid w:val="3F716B84"/>
    <w:rsid w:val="3F968180"/>
    <w:rsid w:val="3F98C22E"/>
    <w:rsid w:val="3FA0AA72"/>
    <w:rsid w:val="3FD814FC"/>
    <w:rsid w:val="3FEC9997"/>
    <w:rsid w:val="3FFF9954"/>
    <w:rsid w:val="4016374F"/>
    <w:rsid w:val="402EECAA"/>
    <w:rsid w:val="40381871"/>
    <w:rsid w:val="403F9C39"/>
    <w:rsid w:val="4043D5C4"/>
    <w:rsid w:val="40494E8C"/>
    <w:rsid w:val="40548F63"/>
    <w:rsid w:val="405F7189"/>
    <w:rsid w:val="406302D1"/>
    <w:rsid w:val="407262B8"/>
    <w:rsid w:val="40738B6E"/>
    <w:rsid w:val="4077B403"/>
    <w:rsid w:val="40A60AE2"/>
    <w:rsid w:val="40AB1494"/>
    <w:rsid w:val="40B4B4B3"/>
    <w:rsid w:val="40D99EF9"/>
    <w:rsid w:val="40E87EB4"/>
    <w:rsid w:val="40EF7CCE"/>
    <w:rsid w:val="41259031"/>
    <w:rsid w:val="412FA5F4"/>
    <w:rsid w:val="41401884"/>
    <w:rsid w:val="41566D37"/>
    <w:rsid w:val="41626F87"/>
    <w:rsid w:val="416BCE7E"/>
    <w:rsid w:val="416EDC8E"/>
    <w:rsid w:val="418214B4"/>
    <w:rsid w:val="419FC0E8"/>
    <w:rsid w:val="41AB9185"/>
    <w:rsid w:val="41AE1535"/>
    <w:rsid w:val="41AEA1B9"/>
    <w:rsid w:val="41B51CF1"/>
    <w:rsid w:val="41C997A9"/>
    <w:rsid w:val="41D54DFB"/>
    <w:rsid w:val="41DD5FAE"/>
    <w:rsid w:val="41E514EF"/>
    <w:rsid w:val="42012F61"/>
    <w:rsid w:val="4220428C"/>
    <w:rsid w:val="423E0DB5"/>
    <w:rsid w:val="4252C635"/>
    <w:rsid w:val="425E3E95"/>
    <w:rsid w:val="426B5920"/>
    <w:rsid w:val="426EC985"/>
    <w:rsid w:val="429CC9A2"/>
    <w:rsid w:val="42A1A811"/>
    <w:rsid w:val="42A2ED53"/>
    <w:rsid w:val="42A4C557"/>
    <w:rsid w:val="42AC1D40"/>
    <w:rsid w:val="42B9903C"/>
    <w:rsid w:val="42D938F2"/>
    <w:rsid w:val="42E22533"/>
    <w:rsid w:val="42F15AD9"/>
    <w:rsid w:val="430E5967"/>
    <w:rsid w:val="43127CBB"/>
    <w:rsid w:val="435B13E6"/>
    <w:rsid w:val="435C9D81"/>
    <w:rsid w:val="43668D6C"/>
    <w:rsid w:val="4367B56C"/>
    <w:rsid w:val="43745521"/>
    <w:rsid w:val="43911595"/>
    <w:rsid w:val="4396C268"/>
    <w:rsid w:val="43D9C7C1"/>
    <w:rsid w:val="43ED26D1"/>
    <w:rsid w:val="43FDFB30"/>
    <w:rsid w:val="441985BA"/>
    <w:rsid w:val="442FB0BD"/>
    <w:rsid w:val="4433A49E"/>
    <w:rsid w:val="4440369D"/>
    <w:rsid w:val="44496CC6"/>
    <w:rsid w:val="445443A5"/>
    <w:rsid w:val="4461C722"/>
    <w:rsid w:val="4466F6F6"/>
    <w:rsid w:val="4476822B"/>
    <w:rsid w:val="449159E2"/>
    <w:rsid w:val="44AE8BBC"/>
    <w:rsid w:val="44E05E64"/>
    <w:rsid w:val="44E7DC0C"/>
    <w:rsid w:val="44F805F7"/>
    <w:rsid w:val="45239501"/>
    <w:rsid w:val="4528E953"/>
    <w:rsid w:val="45461B54"/>
    <w:rsid w:val="456322DA"/>
    <w:rsid w:val="4571716B"/>
    <w:rsid w:val="45718098"/>
    <w:rsid w:val="4595DF57"/>
    <w:rsid w:val="45964B21"/>
    <w:rsid w:val="45AA03C3"/>
    <w:rsid w:val="45AB8418"/>
    <w:rsid w:val="45BC0E7B"/>
    <w:rsid w:val="45C75764"/>
    <w:rsid w:val="45FCEFF9"/>
    <w:rsid w:val="4645139B"/>
    <w:rsid w:val="4652F65F"/>
    <w:rsid w:val="4660DF7C"/>
    <w:rsid w:val="46723ED9"/>
    <w:rsid w:val="467942D4"/>
    <w:rsid w:val="468B974A"/>
    <w:rsid w:val="469869E5"/>
    <w:rsid w:val="46A9AA97"/>
    <w:rsid w:val="46AA1CC7"/>
    <w:rsid w:val="46AAC568"/>
    <w:rsid w:val="46D8D01F"/>
    <w:rsid w:val="46EF9DFE"/>
    <w:rsid w:val="47193C15"/>
    <w:rsid w:val="4731AFB8"/>
    <w:rsid w:val="4733D789"/>
    <w:rsid w:val="4741F8AC"/>
    <w:rsid w:val="47510592"/>
    <w:rsid w:val="47792F2E"/>
    <w:rsid w:val="47810D88"/>
    <w:rsid w:val="4789C598"/>
    <w:rsid w:val="478D8468"/>
    <w:rsid w:val="4798C05A"/>
    <w:rsid w:val="47AC7773"/>
    <w:rsid w:val="47C600CA"/>
    <w:rsid w:val="47D0311A"/>
    <w:rsid w:val="47D293B7"/>
    <w:rsid w:val="47E7786D"/>
    <w:rsid w:val="47E7BD93"/>
    <w:rsid w:val="47F36EEF"/>
    <w:rsid w:val="4801B738"/>
    <w:rsid w:val="480E0F3A"/>
    <w:rsid w:val="481227E9"/>
    <w:rsid w:val="481E56C8"/>
    <w:rsid w:val="481EF91B"/>
    <w:rsid w:val="481F477C"/>
    <w:rsid w:val="4829C3F5"/>
    <w:rsid w:val="48457AF8"/>
    <w:rsid w:val="485C4DF7"/>
    <w:rsid w:val="485FBB85"/>
    <w:rsid w:val="48752790"/>
    <w:rsid w:val="4879E7D7"/>
    <w:rsid w:val="489FDD1F"/>
    <w:rsid w:val="48AD38E4"/>
    <w:rsid w:val="48AEDCC5"/>
    <w:rsid w:val="48C5B57E"/>
    <w:rsid w:val="48DDA416"/>
    <w:rsid w:val="48F6AD64"/>
    <w:rsid w:val="4911C01F"/>
    <w:rsid w:val="491B205D"/>
    <w:rsid w:val="491C6555"/>
    <w:rsid w:val="492F6B41"/>
    <w:rsid w:val="4968D3D4"/>
    <w:rsid w:val="496DBC53"/>
    <w:rsid w:val="49796936"/>
    <w:rsid w:val="49839F44"/>
    <w:rsid w:val="49A70679"/>
    <w:rsid w:val="49AAF093"/>
    <w:rsid w:val="49ABE029"/>
    <w:rsid w:val="49C02ED6"/>
    <w:rsid w:val="49C1AA4A"/>
    <w:rsid w:val="49C5111B"/>
    <w:rsid w:val="49D032A8"/>
    <w:rsid w:val="49E00845"/>
    <w:rsid w:val="49EEF74D"/>
    <w:rsid w:val="49F43D87"/>
    <w:rsid w:val="49FEA72A"/>
    <w:rsid w:val="4A09E517"/>
    <w:rsid w:val="4A1814F6"/>
    <w:rsid w:val="4A1DFDB0"/>
    <w:rsid w:val="4A28BDCA"/>
    <w:rsid w:val="4A31814D"/>
    <w:rsid w:val="4A3761A2"/>
    <w:rsid w:val="4A5584F5"/>
    <w:rsid w:val="4A5E2879"/>
    <w:rsid w:val="4A6A0A5A"/>
    <w:rsid w:val="4A8145D1"/>
    <w:rsid w:val="4AA56470"/>
    <w:rsid w:val="4AA9CC65"/>
    <w:rsid w:val="4AB57453"/>
    <w:rsid w:val="4AB8E615"/>
    <w:rsid w:val="4ABD5FDD"/>
    <w:rsid w:val="4B001FD3"/>
    <w:rsid w:val="4B00E2AC"/>
    <w:rsid w:val="4B02524F"/>
    <w:rsid w:val="4B2FAA13"/>
    <w:rsid w:val="4B8D07F3"/>
    <w:rsid w:val="4BAB1E77"/>
    <w:rsid w:val="4BAF6C86"/>
    <w:rsid w:val="4BC30F21"/>
    <w:rsid w:val="4BC3A12D"/>
    <w:rsid w:val="4BC4B9AF"/>
    <w:rsid w:val="4BC5FBA9"/>
    <w:rsid w:val="4BC8C811"/>
    <w:rsid w:val="4BE976F9"/>
    <w:rsid w:val="4BEE5628"/>
    <w:rsid w:val="4C186B64"/>
    <w:rsid w:val="4C3B9017"/>
    <w:rsid w:val="4C3BA3BD"/>
    <w:rsid w:val="4C463F0B"/>
    <w:rsid w:val="4C5764BD"/>
    <w:rsid w:val="4C57C2F7"/>
    <w:rsid w:val="4C5A474C"/>
    <w:rsid w:val="4C686CC9"/>
    <w:rsid w:val="4C84D3D1"/>
    <w:rsid w:val="4CB13A5D"/>
    <w:rsid w:val="4CB8DB61"/>
    <w:rsid w:val="4CDEB02A"/>
    <w:rsid w:val="4D18EC1B"/>
    <w:rsid w:val="4D1FD644"/>
    <w:rsid w:val="4D296802"/>
    <w:rsid w:val="4D4DB887"/>
    <w:rsid w:val="4D4FB5B8"/>
    <w:rsid w:val="4D5EDF82"/>
    <w:rsid w:val="4D65F717"/>
    <w:rsid w:val="4D7B6ACE"/>
    <w:rsid w:val="4D852F2D"/>
    <w:rsid w:val="4D91C9D7"/>
    <w:rsid w:val="4DAD50F5"/>
    <w:rsid w:val="4DB40062"/>
    <w:rsid w:val="4DB6EA42"/>
    <w:rsid w:val="4DBFD623"/>
    <w:rsid w:val="4DC60ADF"/>
    <w:rsid w:val="4DDAB35E"/>
    <w:rsid w:val="4DF4DA68"/>
    <w:rsid w:val="4DFF40E6"/>
    <w:rsid w:val="4DFF8367"/>
    <w:rsid w:val="4E059966"/>
    <w:rsid w:val="4E089024"/>
    <w:rsid w:val="4E1C19F1"/>
    <w:rsid w:val="4E1DC4CC"/>
    <w:rsid w:val="4E2E277B"/>
    <w:rsid w:val="4E4A9BC9"/>
    <w:rsid w:val="4E540A53"/>
    <w:rsid w:val="4E706358"/>
    <w:rsid w:val="4E911890"/>
    <w:rsid w:val="4EA94013"/>
    <w:rsid w:val="4EBEF7D6"/>
    <w:rsid w:val="4EC85019"/>
    <w:rsid w:val="4EC9A460"/>
    <w:rsid w:val="4EE74CA1"/>
    <w:rsid w:val="4F032AFB"/>
    <w:rsid w:val="4F2E5CAA"/>
    <w:rsid w:val="4F4D3E47"/>
    <w:rsid w:val="4F64B05D"/>
    <w:rsid w:val="4F76D4EC"/>
    <w:rsid w:val="4F9A2813"/>
    <w:rsid w:val="4FA169C7"/>
    <w:rsid w:val="4FD112AF"/>
    <w:rsid w:val="4FD6BEFB"/>
    <w:rsid w:val="4FDAA965"/>
    <w:rsid w:val="4FDFA472"/>
    <w:rsid w:val="4FFDC115"/>
    <w:rsid w:val="500571CD"/>
    <w:rsid w:val="503DC776"/>
    <w:rsid w:val="506574C1"/>
    <w:rsid w:val="5083D31C"/>
    <w:rsid w:val="50932463"/>
    <w:rsid w:val="50EA7846"/>
    <w:rsid w:val="50EE7E72"/>
    <w:rsid w:val="50FDABA1"/>
    <w:rsid w:val="510EC771"/>
    <w:rsid w:val="511562E9"/>
    <w:rsid w:val="511E2D53"/>
    <w:rsid w:val="51566285"/>
    <w:rsid w:val="5160224D"/>
    <w:rsid w:val="5167118F"/>
    <w:rsid w:val="5167EEF9"/>
    <w:rsid w:val="51752A26"/>
    <w:rsid w:val="5181F7F0"/>
    <w:rsid w:val="51985CBF"/>
    <w:rsid w:val="51A76070"/>
    <w:rsid w:val="51A84B6F"/>
    <w:rsid w:val="51CC9875"/>
    <w:rsid w:val="51CFA5FE"/>
    <w:rsid w:val="51D4F636"/>
    <w:rsid w:val="51E0CA3C"/>
    <w:rsid w:val="51E0E0D5"/>
    <w:rsid w:val="51E1439A"/>
    <w:rsid w:val="51E4D94D"/>
    <w:rsid w:val="51F2DEC4"/>
    <w:rsid w:val="5212235F"/>
    <w:rsid w:val="52203F67"/>
    <w:rsid w:val="5228DC12"/>
    <w:rsid w:val="522D3933"/>
    <w:rsid w:val="52453C6C"/>
    <w:rsid w:val="526056A5"/>
    <w:rsid w:val="5290DF02"/>
    <w:rsid w:val="52A1E393"/>
    <w:rsid w:val="52A5BD98"/>
    <w:rsid w:val="52AB5489"/>
    <w:rsid w:val="52B78404"/>
    <w:rsid w:val="52B89392"/>
    <w:rsid w:val="52BF48A9"/>
    <w:rsid w:val="52D47E30"/>
    <w:rsid w:val="52D90A89"/>
    <w:rsid w:val="52F915C4"/>
    <w:rsid w:val="52FA0236"/>
    <w:rsid w:val="52FC5680"/>
    <w:rsid w:val="5307A779"/>
    <w:rsid w:val="5312D2A1"/>
    <w:rsid w:val="53287DB9"/>
    <w:rsid w:val="5337C473"/>
    <w:rsid w:val="53411DE1"/>
    <w:rsid w:val="5342250C"/>
    <w:rsid w:val="534330D1"/>
    <w:rsid w:val="5359EEA9"/>
    <w:rsid w:val="536959BF"/>
    <w:rsid w:val="53727AF4"/>
    <w:rsid w:val="537790F4"/>
    <w:rsid w:val="53810023"/>
    <w:rsid w:val="538C9A98"/>
    <w:rsid w:val="539729F6"/>
    <w:rsid w:val="53A1B508"/>
    <w:rsid w:val="53A3C66B"/>
    <w:rsid w:val="53B64499"/>
    <w:rsid w:val="53B70703"/>
    <w:rsid w:val="53BEF73C"/>
    <w:rsid w:val="53C2412E"/>
    <w:rsid w:val="53DF6F0E"/>
    <w:rsid w:val="53F778B1"/>
    <w:rsid w:val="53FFB46A"/>
    <w:rsid w:val="54087C70"/>
    <w:rsid w:val="54163825"/>
    <w:rsid w:val="541E447D"/>
    <w:rsid w:val="542826AB"/>
    <w:rsid w:val="542B5FC3"/>
    <w:rsid w:val="54445F12"/>
    <w:rsid w:val="544AF73A"/>
    <w:rsid w:val="54B162AF"/>
    <w:rsid w:val="54C73B62"/>
    <w:rsid w:val="54CA8621"/>
    <w:rsid w:val="54CD78BF"/>
    <w:rsid w:val="5500C873"/>
    <w:rsid w:val="55068E15"/>
    <w:rsid w:val="550A5528"/>
    <w:rsid w:val="5521E409"/>
    <w:rsid w:val="552BDFD8"/>
    <w:rsid w:val="5538D860"/>
    <w:rsid w:val="5559E793"/>
    <w:rsid w:val="55644F76"/>
    <w:rsid w:val="556E819A"/>
    <w:rsid w:val="557CF93C"/>
    <w:rsid w:val="55877253"/>
    <w:rsid w:val="5593D977"/>
    <w:rsid w:val="5598A19D"/>
    <w:rsid w:val="55BD6DE2"/>
    <w:rsid w:val="55C75102"/>
    <w:rsid w:val="55E0ADD9"/>
    <w:rsid w:val="55FD5582"/>
    <w:rsid w:val="5629D3A8"/>
    <w:rsid w:val="5654118A"/>
    <w:rsid w:val="565FE4FC"/>
    <w:rsid w:val="56667F4D"/>
    <w:rsid w:val="566E97DA"/>
    <w:rsid w:val="56801AB3"/>
    <w:rsid w:val="56A31721"/>
    <w:rsid w:val="56A7B0ED"/>
    <w:rsid w:val="56B2204E"/>
    <w:rsid w:val="56B40523"/>
    <w:rsid w:val="56C85D2E"/>
    <w:rsid w:val="56D93629"/>
    <w:rsid w:val="57044807"/>
    <w:rsid w:val="571AEEC9"/>
    <w:rsid w:val="573B844F"/>
    <w:rsid w:val="577C7E3A"/>
    <w:rsid w:val="57804878"/>
    <w:rsid w:val="5786A909"/>
    <w:rsid w:val="578C6D24"/>
    <w:rsid w:val="579170F0"/>
    <w:rsid w:val="57A3D06B"/>
    <w:rsid w:val="57A8CEC6"/>
    <w:rsid w:val="57B9D90B"/>
    <w:rsid w:val="57C70AC4"/>
    <w:rsid w:val="57D5043E"/>
    <w:rsid w:val="57F33048"/>
    <w:rsid w:val="57F820A9"/>
    <w:rsid w:val="58027780"/>
    <w:rsid w:val="5816F5B8"/>
    <w:rsid w:val="5823B30E"/>
    <w:rsid w:val="58390680"/>
    <w:rsid w:val="583EE782"/>
    <w:rsid w:val="584CCFB0"/>
    <w:rsid w:val="584FF0F0"/>
    <w:rsid w:val="58502259"/>
    <w:rsid w:val="585A6B14"/>
    <w:rsid w:val="586A9CF1"/>
    <w:rsid w:val="58713595"/>
    <w:rsid w:val="58815374"/>
    <w:rsid w:val="5886D181"/>
    <w:rsid w:val="58958721"/>
    <w:rsid w:val="58A92666"/>
    <w:rsid w:val="58B3C5B8"/>
    <w:rsid w:val="58BD38A2"/>
    <w:rsid w:val="58CF9829"/>
    <w:rsid w:val="58DE851A"/>
    <w:rsid w:val="58E5F0BB"/>
    <w:rsid w:val="58EFD59D"/>
    <w:rsid w:val="58FAA957"/>
    <w:rsid w:val="58FBB566"/>
    <w:rsid w:val="592BEF1F"/>
    <w:rsid w:val="5934F644"/>
    <w:rsid w:val="593F423A"/>
    <w:rsid w:val="59582DD4"/>
    <w:rsid w:val="59594241"/>
    <w:rsid w:val="5975A392"/>
    <w:rsid w:val="5984D3D2"/>
    <w:rsid w:val="598DEF93"/>
    <w:rsid w:val="59ACE2F6"/>
    <w:rsid w:val="59B44199"/>
    <w:rsid w:val="59B71FA1"/>
    <w:rsid w:val="59C3735D"/>
    <w:rsid w:val="59F1F0E2"/>
    <w:rsid w:val="59FEA761"/>
    <w:rsid w:val="5A1FA189"/>
    <w:rsid w:val="5A469057"/>
    <w:rsid w:val="5A4F9619"/>
    <w:rsid w:val="5A57839F"/>
    <w:rsid w:val="5A6BC3B2"/>
    <w:rsid w:val="5A745DA4"/>
    <w:rsid w:val="5A97750B"/>
    <w:rsid w:val="5AB41EFC"/>
    <w:rsid w:val="5AD0C6A5"/>
    <w:rsid w:val="5AD499C8"/>
    <w:rsid w:val="5AD6D967"/>
    <w:rsid w:val="5B411A3C"/>
    <w:rsid w:val="5B5011FA"/>
    <w:rsid w:val="5B67F14C"/>
    <w:rsid w:val="5B6EC65E"/>
    <w:rsid w:val="5B8BB5C3"/>
    <w:rsid w:val="5B8EBC96"/>
    <w:rsid w:val="5B9682CD"/>
    <w:rsid w:val="5BD4A9EB"/>
    <w:rsid w:val="5BF84C65"/>
    <w:rsid w:val="5BFCF02F"/>
    <w:rsid w:val="5BFF7394"/>
    <w:rsid w:val="5C00C1A2"/>
    <w:rsid w:val="5C162EEC"/>
    <w:rsid w:val="5C19B55A"/>
    <w:rsid w:val="5C200A9E"/>
    <w:rsid w:val="5C335628"/>
    <w:rsid w:val="5C405E48"/>
    <w:rsid w:val="5C440119"/>
    <w:rsid w:val="5C638FE1"/>
    <w:rsid w:val="5C6F2F79"/>
    <w:rsid w:val="5C8A11E8"/>
    <w:rsid w:val="5CA0B1E9"/>
    <w:rsid w:val="5CBC4F18"/>
    <w:rsid w:val="5CBDD9B7"/>
    <w:rsid w:val="5CD2B9FE"/>
    <w:rsid w:val="5CD48DE5"/>
    <w:rsid w:val="5CE12C34"/>
    <w:rsid w:val="5CE165A0"/>
    <w:rsid w:val="5CE28069"/>
    <w:rsid w:val="5D1AAB3F"/>
    <w:rsid w:val="5D1BEFBB"/>
    <w:rsid w:val="5D27E954"/>
    <w:rsid w:val="5D4877AD"/>
    <w:rsid w:val="5D5CEFDD"/>
    <w:rsid w:val="5D62ACBA"/>
    <w:rsid w:val="5D6DD454"/>
    <w:rsid w:val="5D73898B"/>
    <w:rsid w:val="5DAF9139"/>
    <w:rsid w:val="5DAFD2F1"/>
    <w:rsid w:val="5DBF028C"/>
    <w:rsid w:val="5DDDA0CF"/>
    <w:rsid w:val="5DF0A7E0"/>
    <w:rsid w:val="5DF90BF2"/>
    <w:rsid w:val="5E086767"/>
    <w:rsid w:val="5E33CE01"/>
    <w:rsid w:val="5E3B4C00"/>
    <w:rsid w:val="5E716867"/>
    <w:rsid w:val="5E78DE7E"/>
    <w:rsid w:val="5E9333C1"/>
    <w:rsid w:val="5E938D7C"/>
    <w:rsid w:val="5EB58685"/>
    <w:rsid w:val="5EBCECDA"/>
    <w:rsid w:val="5ED2CDCC"/>
    <w:rsid w:val="5ED74F50"/>
    <w:rsid w:val="5EE6B7EE"/>
    <w:rsid w:val="5EFEC125"/>
    <w:rsid w:val="5F00D890"/>
    <w:rsid w:val="5F0C52E7"/>
    <w:rsid w:val="5F0D47D8"/>
    <w:rsid w:val="5F1271DB"/>
    <w:rsid w:val="5F1390BB"/>
    <w:rsid w:val="5F23073C"/>
    <w:rsid w:val="5F386135"/>
    <w:rsid w:val="5F4BA352"/>
    <w:rsid w:val="5F59BA09"/>
    <w:rsid w:val="5F5CAEE1"/>
    <w:rsid w:val="5F692272"/>
    <w:rsid w:val="5F850AB2"/>
    <w:rsid w:val="5F928B41"/>
    <w:rsid w:val="5F9E39CE"/>
    <w:rsid w:val="5FA437C8"/>
    <w:rsid w:val="5FB92779"/>
    <w:rsid w:val="5FCA336F"/>
    <w:rsid w:val="5FCD9B9E"/>
    <w:rsid w:val="5FD4605A"/>
    <w:rsid w:val="60067E71"/>
    <w:rsid w:val="600AF857"/>
    <w:rsid w:val="60139476"/>
    <w:rsid w:val="60179A56"/>
    <w:rsid w:val="60243616"/>
    <w:rsid w:val="603D7772"/>
    <w:rsid w:val="6058BD3B"/>
    <w:rsid w:val="606321C4"/>
    <w:rsid w:val="608BCA27"/>
    <w:rsid w:val="60933F17"/>
    <w:rsid w:val="609C44BC"/>
    <w:rsid w:val="60A2FB46"/>
    <w:rsid w:val="60A3750A"/>
    <w:rsid w:val="60A46E2B"/>
    <w:rsid w:val="60A91839"/>
    <w:rsid w:val="60AB2A4D"/>
    <w:rsid w:val="60AD26BB"/>
    <w:rsid w:val="60C6C523"/>
    <w:rsid w:val="60D673C2"/>
    <w:rsid w:val="60DBA037"/>
    <w:rsid w:val="60EB8CAE"/>
    <w:rsid w:val="60EE875C"/>
    <w:rsid w:val="60FE3E75"/>
    <w:rsid w:val="610C7F95"/>
    <w:rsid w:val="610D2752"/>
    <w:rsid w:val="614A2568"/>
    <w:rsid w:val="6169DE7D"/>
    <w:rsid w:val="6169E4FB"/>
    <w:rsid w:val="616B2028"/>
    <w:rsid w:val="618FC03B"/>
    <w:rsid w:val="61BF537E"/>
    <w:rsid w:val="61CB248D"/>
    <w:rsid w:val="61E325E4"/>
    <w:rsid w:val="61E5C9C8"/>
    <w:rsid w:val="61F3917D"/>
    <w:rsid w:val="61F547C5"/>
    <w:rsid w:val="61FD93A4"/>
    <w:rsid w:val="62306100"/>
    <w:rsid w:val="62329B15"/>
    <w:rsid w:val="6244E89A"/>
    <w:rsid w:val="625318D0"/>
    <w:rsid w:val="62922FC2"/>
    <w:rsid w:val="62942CB2"/>
    <w:rsid w:val="62A0ADF9"/>
    <w:rsid w:val="62A9A627"/>
    <w:rsid w:val="62AD48C1"/>
    <w:rsid w:val="62CC11B3"/>
    <w:rsid w:val="62FB31FA"/>
    <w:rsid w:val="63039A13"/>
    <w:rsid w:val="6308C2AA"/>
    <w:rsid w:val="63135399"/>
    <w:rsid w:val="6324B993"/>
    <w:rsid w:val="63277769"/>
    <w:rsid w:val="63534A16"/>
    <w:rsid w:val="63927F24"/>
    <w:rsid w:val="63996405"/>
    <w:rsid w:val="63A63EEF"/>
    <w:rsid w:val="63ABA781"/>
    <w:rsid w:val="63CC5426"/>
    <w:rsid w:val="63E0B8FB"/>
    <w:rsid w:val="63FFAE38"/>
    <w:rsid w:val="63FFF589"/>
    <w:rsid w:val="64252EF4"/>
    <w:rsid w:val="64357C8B"/>
    <w:rsid w:val="64442057"/>
    <w:rsid w:val="64463A5D"/>
    <w:rsid w:val="647C297F"/>
    <w:rsid w:val="648BDE2D"/>
    <w:rsid w:val="64942E27"/>
    <w:rsid w:val="64A2AAAC"/>
    <w:rsid w:val="64B84247"/>
    <w:rsid w:val="64B8B46D"/>
    <w:rsid w:val="64ECBDA2"/>
    <w:rsid w:val="64FFD36E"/>
    <w:rsid w:val="650363AF"/>
    <w:rsid w:val="65202AF2"/>
    <w:rsid w:val="653B92D1"/>
    <w:rsid w:val="654D9F86"/>
    <w:rsid w:val="6568C2D1"/>
    <w:rsid w:val="6571552B"/>
    <w:rsid w:val="6578C57F"/>
    <w:rsid w:val="657D2CCA"/>
    <w:rsid w:val="657EF2B9"/>
    <w:rsid w:val="6582EB45"/>
    <w:rsid w:val="659248C0"/>
    <w:rsid w:val="65B91B7B"/>
    <w:rsid w:val="65CFD267"/>
    <w:rsid w:val="65DA6AEC"/>
    <w:rsid w:val="65E3D548"/>
    <w:rsid w:val="65E6FD35"/>
    <w:rsid w:val="661DAE58"/>
    <w:rsid w:val="66698781"/>
    <w:rsid w:val="6677005C"/>
    <w:rsid w:val="667F78BB"/>
    <w:rsid w:val="66819A8B"/>
    <w:rsid w:val="66840772"/>
    <w:rsid w:val="66C003FB"/>
    <w:rsid w:val="66CCA474"/>
    <w:rsid w:val="66DAED56"/>
    <w:rsid w:val="66E1703F"/>
    <w:rsid w:val="672F6EEB"/>
    <w:rsid w:val="6735DE6E"/>
    <w:rsid w:val="6742369B"/>
    <w:rsid w:val="675E721E"/>
    <w:rsid w:val="67779227"/>
    <w:rsid w:val="67848B0D"/>
    <w:rsid w:val="67896891"/>
    <w:rsid w:val="67916B33"/>
    <w:rsid w:val="679935D6"/>
    <w:rsid w:val="67B90214"/>
    <w:rsid w:val="67B9AF86"/>
    <w:rsid w:val="67E5FEDE"/>
    <w:rsid w:val="680557E2"/>
    <w:rsid w:val="68146032"/>
    <w:rsid w:val="68164916"/>
    <w:rsid w:val="68184AAD"/>
    <w:rsid w:val="685A323D"/>
    <w:rsid w:val="6865F047"/>
    <w:rsid w:val="687717B4"/>
    <w:rsid w:val="687C0CE5"/>
    <w:rsid w:val="688792E1"/>
    <w:rsid w:val="688D52BF"/>
    <w:rsid w:val="68A364C4"/>
    <w:rsid w:val="68B42A1E"/>
    <w:rsid w:val="68F16DB7"/>
    <w:rsid w:val="6905EB8C"/>
    <w:rsid w:val="6912354D"/>
    <w:rsid w:val="692781B4"/>
    <w:rsid w:val="6932A797"/>
    <w:rsid w:val="693352BF"/>
    <w:rsid w:val="6936E29A"/>
    <w:rsid w:val="6939AF4D"/>
    <w:rsid w:val="694EA072"/>
    <w:rsid w:val="69694C79"/>
    <w:rsid w:val="6999E890"/>
    <w:rsid w:val="69D79CEF"/>
    <w:rsid w:val="69DEE01B"/>
    <w:rsid w:val="69DFA0D6"/>
    <w:rsid w:val="69EB058F"/>
    <w:rsid w:val="69F6DFC0"/>
    <w:rsid w:val="6A01C0A8"/>
    <w:rsid w:val="6A08947E"/>
    <w:rsid w:val="6A17BF88"/>
    <w:rsid w:val="6A19ED6C"/>
    <w:rsid w:val="6A1B49BA"/>
    <w:rsid w:val="6A1F92B9"/>
    <w:rsid w:val="6A1FBDB9"/>
    <w:rsid w:val="6A2D41C3"/>
    <w:rsid w:val="6A2D934C"/>
    <w:rsid w:val="6A316CED"/>
    <w:rsid w:val="6A3629B4"/>
    <w:rsid w:val="6A5642BC"/>
    <w:rsid w:val="6A56A84A"/>
    <w:rsid w:val="6A729E82"/>
    <w:rsid w:val="6A794697"/>
    <w:rsid w:val="6A7FEC5E"/>
    <w:rsid w:val="6A81014C"/>
    <w:rsid w:val="6A98470B"/>
    <w:rsid w:val="6A9D1273"/>
    <w:rsid w:val="6AA27ECA"/>
    <w:rsid w:val="6AAD581B"/>
    <w:rsid w:val="6AC177B8"/>
    <w:rsid w:val="6ACAC689"/>
    <w:rsid w:val="6ADEEBD3"/>
    <w:rsid w:val="6AEC94BD"/>
    <w:rsid w:val="6AF3D7AC"/>
    <w:rsid w:val="6B10C741"/>
    <w:rsid w:val="6B20C69F"/>
    <w:rsid w:val="6B23ACA3"/>
    <w:rsid w:val="6B23D047"/>
    <w:rsid w:val="6B470AEA"/>
    <w:rsid w:val="6B572F5E"/>
    <w:rsid w:val="6B77E302"/>
    <w:rsid w:val="6B936B11"/>
    <w:rsid w:val="6B954C47"/>
    <w:rsid w:val="6B9A144C"/>
    <w:rsid w:val="6BB1A731"/>
    <w:rsid w:val="6BB91FC2"/>
    <w:rsid w:val="6BDB34AA"/>
    <w:rsid w:val="6BE01FB9"/>
    <w:rsid w:val="6BF7084F"/>
    <w:rsid w:val="6C26C78E"/>
    <w:rsid w:val="6C4D4C66"/>
    <w:rsid w:val="6C63C72B"/>
    <w:rsid w:val="6C71FBC1"/>
    <w:rsid w:val="6C8A2012"/>
    <w:rsid w:val="6C963EE0"/>
    <w:rsid w:val="6C99975E"/>
    <w:rsid w:val="6C9E30B5"/>
    <w:rsid w:val="6CB16929"/>
    <w:rsid w:val="6CBB118B"/>
    <w:rsid w:val="6CBFA0A8"/>
    <w:rsid w:val="6CD0A5BC"/>
    <w:rsid w:val="6CF3A956"/>
    <w:rsid w:val="6CFB44EB"/>
    <w:rsid w:val="6D2FB208"/>
    <w:rsid w:val="6D378966"/>
    <w:rsid w:val="6D89DDA8"/>
    <w:rsid w:val="6D9ECD27"/>
    <w:rsid w:val="6DA2BE56"/>
    <w:rsid w:val="6DA6030E"/>
    <w:rsid w:val="6DB0E759"/>
    <w:rsid w:val="6DB13536"/>
    <w:rsid w:val="6E306495"/>
    <w:rsid w:val="6E8BB8BD"/>
    <w:rsid w:val="6EA1DFB5"/>
    <w:rsid w:val="6EA5585F"/>
    <w:rsid w:val="6EAD10CE"/>
    <w:rsid w:val="6EB5E775"/>
    <w:rsid w:val="6EBC0DFD"/>
    <w:rsid w:val="6ECC3A56"/>
    <w:rsid w:val="6ED22989"/>
    <w:rsid w:val="6ED26819"/>
    <w:rsid w:val="6ED359C7"/>
    <w:rsid w:val="6ED6DD7E"/>
    <w:rsid w:val="6EF7EFC5"/>
    <w:rsid w:val="6F1232B4"/>
    <w:rsid w:val="6F29CD8B"/>
    <w:rsid w:val="6F2CB995"/>
    <w:rsid w:val="6F4CB7BA"/>
    <w:rsid w:val="6F6C81F0"/>
    <w:rsid w:val="6F74B225"/>
    <w:rsid w:val="6F98F290"/>
    <w:rsid w:val="6FB67F17"/>
    <w:rsid w:val="6FD00C95"/>
    <w:rsid w:val="6FD271A5"/>
    <w:rsid w:val="6FD2FD8D"/>
    <w:rsid w:val="6FD93FE6"/>
    <w:rsid w:val="6FE3A250"/>
    <w:rsid w:val="6FE3EB73"/>
    <w:rsid w:val="702A8B7F"/>
    <w:rsid w:val="702F343E"/>
    <w:rsid w:val="7059E8D3"/>
    <w:rsid w:val="70680AB7"/>
    <w:rsid w:val="70721B20"/>
    <w:rsid w:val="7075D4F4"/>
    <w:rsid w:val="708222EA"/>
    <w:rsid w:val="70A84BF1"/>
    <w:rsid w:val="70B2A1EF"/>
    <w:rsid w:val="70C59DEC"/>
    <w:rsid w:val="70CBE79C"/>
    <w:rsid w:val="70D19B81"/>
    <w:rsid w:val="70D1E920"/>
    <w:rsid w:val="70E7B591"/>
    <w:rsid w:val="70F4833D"/>
    <w:rsid w:val="71339C8D"/>
    <w:rsid w:val="713A7092"/>
    <w:rsid w:val="714171D0"/>
    <w:rsid w:val="714A227C"/>
    <w:rsid w:val="71514673"/>
    <w:rsid w:val="717A64F1"/>
    <w:rsid w:val="71898D49"/>
    <w:rsid w:val="71AE5ECD"/>
    <w:rsid w:val="71B15349"/>
    <w:rsid w:val="71B796BE"/>
    <w:rsid w:val="71BC4039"/>
    <w:rsid w:val="71C06421"/>
    <w:rsid w:val="71C5F017"/>
    <w:rsid w:val="71D4D06A"/>
    <w:rsid w:val="71D4E468"/>
    <w:rsid w:val="71F6A366"/>
    <w:rsid w:val="72061B54"/>
    <w:rsid w:val="72141EE0"/>
    <w:rsid w:val="7214C013"/>
    <w:rsid w:val="72506259"/>
    <w:rsid w:val="725423F2"/>
    <w:rsid w:val="72547337"/>
    <w:rsid w:val="7276C19A"/>
    <w:rsid w:val="72B3411C"/>
    <w:rsid w:val="72B8FA88"/>
    <w:rsid w:val="72DB1768"/>
    <w:rsid w:val="72EF4BF1"/>
    <w:rsid w:val="7303D5B8"/>
    <w:rsid w:val="73496612"/>
    <w:rsid w:val="736B4D52"/>
    <w:rsid w:val="73784CEE"/>
    <w:rsid w:val="7381935A"/>
    <w:rsid w:val="738544AB"/>
    <w:rsid w:val="73918308"/>
    <w:rsid w:val="739FAB79"/>
    <w:rsid w:val="73AECA92"/>
    <w:rsid w:val="73C38FC5"/>
    <w:rsid w:val="73DFECB3"/>
    <w:rsid w:val="73FEA7B2"/>
    <w:rsid w:val="7403C343"/>
    <w:rsid w:val="740EBB35"/>
    <w:rsid w:val="74108518"/>
    <w:rsid w:val="7414239B"/>
    <w:rsid w:val="74187D92"/>
    <w:rsid w:val="7421B371"/>
    <w:rsid w:val="74275B68"/>
    <w:rsid w:val="743597EA"/>
    <w:rsid w:val="74391730"/>
    <w:rsid w:val="746231A7"/>
    <w:rsid w:val="74A5E262"/>
    <w:rsid w:val="74C88BE1"/>
    <w:rsid w:val="74EF2445"/>
    <w:rsid w:val="74FEBB3B"/>
    <w:rsid w:val="7505BAE3"/>
    <w:rsid w:val="750FC341"/>
    <w:rsid w:val="7520079C"/>
    <w:rsid w:val="75462A5B"/>
    <w:rsid w:val="754EE5C1"/>
    <w:rsid w:val="756E50FE"/>
    <w:rsid w:val="757E00D3"/>
    <w:rsid w:val="757EA8FE"/>
    <w:rsid w:val="75942CF3"/>
    <w:rsid w:val="75AAD974"/>
    <w:rsid w:val="75AC6502"/>
    <w:rsid w:val="75AEFD47"/>
    <w:rsid w:val="75AFFF09"/>
    <w:rsid w:val="75B2A14F"/>
    <w:rsid w:val="75C29B86"/>
    <w:rsid w:val="75C46DD9"/>
    <w:rsid w:val="75CEB3C4"/>
    <w:rsid w:val="75DB0803"/>
    <w:rsid w:val="75DD2DAC"/>
    <w:rsid w:val="760AA20F"/>
    <w:rsid w:val="762DC728"/>
    <w:rsid w:val="762F3375"/>
    <w:rsid w:val="76318A9C"/>
    <w:rsid w:val="764121BF"/>
    <w:rsid w:val="764C7AF1"/>
    <w:rsid w:val="76A0E3C4"/>
    <w:rsid w:val="76B04DD9"/>
    <w:rsid w:val="76CF7FED"/>
    <w:rsid w:val="76D00074"/>
    <w:rsid w:val="76D66D59"/>
    <w:rsid w:val="76E27737"/>
    <w:rsid w:val="76F18111"/>
    <w:rsid w:val="77178D75"/>
    <w:rsid w:val="776521C0"/>
    <w:rsid w:val="776A5AA4"/>
    <w:rsid w:val="7773945A"/>
    <w:rsid w:val="777F8A10"/>
    <w:rsid w:val="7785CEF6"/>
    <w:rsid w:val="7795A038"/>
    <w:rsid w:val="779B7BD0"/>
    <w:rsid w:val="77AA24EB"/>
    <w:rsid w:val="77DCF220"/>
    <w:rsid w:val="77F73151"/>
    <w:rsid w:val="7826694A"/>
    <w:rsid w:val="78365BFD"/>
    <w:rsid w:val="783A6E3B"/>
    <w:rsid w:val="78476403"/>
    <w:rsid w:val="787B14D7"/>
    <w:rsid w:val="788054E6"/>
    <w:rsid w:val="789D7169"/>
    <w:rsid w:val="78B88E5A"/>
    <w:rsid w:val="78BB4B5C"/>
    <w:rsid w:val="78BBB82E"/>
    <w:rsid w:val="78CBCDB5"/>
    <w:rsid w:val="78CDA3D1"/>
    <w:rsid w:val="78D1CBE7"/>
    <w:rsid w:val="78DBFC37"/>
    <w:rsid w:val="78E693E7"/>
    <w:rsid w:val="78EA413B"/>
    <w:rsid w:val="78EFC01F"/>
    <w:rsid w:val="78FF46F9"/>
    <w:rsid w:val="790CC25D"/>
    <w:rsid w:val="7944C024"/>
    <w:rsid w:val="795547A9"/>
    <w:rsid w:val="79930830"/>
    <w:rsid w:val="79BFB294"/>
    <w:rsid w:val="79C33778"/>
    <w:rsid w:val="79C9A760"/>
    <w:rsid w:val="79CDD2D6"/>
    <w:rsid w:val="79DE1C16"/>
    <w:rsid w:val="79E33464"/>
    <w:rsid w:val="79F12AFD"/>
    <w:rsid w:val="7A0658C2"/>
    <w:rsid w:val="7A086C99"/>
    <w:rsid w:val="7A09E97C"/>
    <w:rsid w:val="7A1BFEFF"/>
    <w:rsid w:val="7A310E43"/>
    <w:rsid w:val="7A43F7CA"/>
    <w:rsid w:val="7A5205EA"/>
    <w:rsid w:val="7A571BBD"/>
    <w:rsid w:val="7A5A705D"/>
    <w:rsid w:val="7A5DAA1A"/>
    <w:rsid w:val="7A6497EE"/>
    <w:rsid w:val="7A72065D"/>
    <w:rsid w:val="7AB5C346"/>
    <w:rsid w:val="7ACA3D46"/>
    <w:rsid w:val="7AD73CD4"/>
    <w:rsid w:val="7AF5C8F3"/>
    <w:rsid w:val="7B1492E2"/>
    <w:rsid w:val="7B2ED891"/>
    <w:rsid w:val="7B53CA41"/>
    <w:rsid w:val="7B5971B5"/>
    <w:rsid w:val="7B5E97AB"/>
    <w:rsid w:val="7B63B959"/>
    <w:rsid w:val="7B7980FD"/>
    <w:rsid w:val="7B7F1459"/>
    <w:rsid w:val="7BB3CC66"/>
    <w:rsid w:val="7BB76857"/>
    <w:rsid w:val="7BD4F899"/>
    <w:rsid w:val="7C0E5E00"/>
    <w:rsid w:val="7C2B759E"/>
    <w:rsid w:val="7C3415B8"/>
    <w:rsid w:val="7C5EFB5C"/>
    <w:rsid w:val="7C8557F4"/>
    <w:rsid w:val="7C96B1A4"/>
    <w:rsid w:val="7CA69139"/>
    <w:rsid w:val="7CAFCAE5"/>
    <w:rsid w:val="7CD3BDEF"/>
    <w:rsid w:val="7CD91446"/>
    <w:rsid w:val="7CDD315D"/>
    <w:rsid w:val="7D0CAAAC"/>
    <w:rsid w:val="7D190C4F"/>
    <w:rsid w:val="7D1AE4BA"/>
    <w:rsid w:val="7D539FC1"/>
    <w:rsid w:val="7D559AB6"/>
    <w:rsid w:val="7D5B4CB1"/>
    <w:rsid w:val="7D5F9676"/>
    <w:rsid w:val="7D6A1F4F"/>
    <w:rsid w:val="7D7FB950"/>
    <w:rsid w:val="7D808E1C"/>
    <w:rsid w:val="7DA6DD0F"/>
    <w:rsid w:val="7DAA08E5"/>
    <w:rsid w:val="7DB0C62B"/>
    <w:rsid w:val="7DB4B726"/>
    <w:rsid w:val="7DB68A51"/>
    <w:rsid w:val="7DF8E2C7"/>
    <w:rsid w:val="7DFD4587"/>
    <w:rsid w:val="7E039AB5"/>
    <w:rsid w:val="7E212855"/>
    <w:rsid w:val="7E21DB08"/>
    <w:rsid w:val="7E32632C"/>
    <w:rsid w:val="7E3821D7"/>
    <w:rsid w:val="7E40EF06"/>
    <w:rsid w:val="7E434827"/>
    <w:rsid w:val="7E4EE7F4"/>
    <w:rsid w:val="7E5147D8"/>
    <w:rsid w:val="7E69B2A5"/>
    <w:rsid w:val="7E72CB41"/>
    <w:rsid w:val="7E7CFA2D"/>
    <w:rsid w:val="7E7FDC7B"/>
    <w:rsid w:val="7E8AD017"/>
    <w:rsid w:val="7EBACE16"/>
    <w:rsid w:val="7EE1AB3B"/>
    <w:rsid w:val="7EE91D23"/>
    <w:rsid w:val="7EF16B17"/>
    <w:rsid w:val="7EF4EB32"/>
    <w:rsid w:val="7EFB6B7F"/>
    <w:rsid w:val="7EFCD6E0"/>
    <w:rsid w:val="7F1174A0"/>
    <w:rsid w:val="7F12A3EC"/>
    <w:rsid w:val="7F1C5E7D"/>
    <w:rsid w:val="7F206C38"/>
    <w:rsid w:val="7F27D0AA"/>
    <w:rsid w:val="7F410D6B"/>
    <w:rsid w:val="7F6B6485"/>
    <w:rsid w:val="7F7BA5FE"/>
    <w:rsid w:val="7FAC5B2A"/>
    <w:rsid w:val="7FC5B828"/>
    <w:rsid w:val="7FD2E4E7"/>
    <w:rsid w:val="7FD92B98"/>
    <w:rsid w:val="7FEE97DA"/>
    <w:rsid w:val="7FFDBDC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DEB092"/>
  <w15:chartTrackingRefBased/>
  <w15:docId w15:val="{1E0A01B8-FA83-49DC-A45D-63A1426CD6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F01D0"/>
    <w:pPr>
      <w:spacing w:after="200" w:line="276" w:lineRule="auto"/>
    </w:pPr>
    <w:rPr>
      <w:rFonts w:ascii="Times New Roman" w:hAnsi="Times New Roman"/>
      <w:sz w:val="24"/>
      <w:szCs w:val="22"/>
      <w:lang w:val="et-EE" w:eastAsia="en-US"/>
    </w:rPr>
  </w:style>
  <w:style w:type="paragraph" w:styleId="Heading1">
    <w:name w:val="heading 1"/>
    <w:basedOn w:val="Normal"/>
    <w:link w:val="Heading1Char"/>
    <w:qFormat/>
    <w:rsid w:val="00AC476B"/>
    <w:pPr>
      <w:spacing w:before="100" w:beforeAutospacing="1" w:after="100" w:afterAutospacing="1" w:line="240" w:lineRule="auto"/>
      <w:outlineLvl w:val="0"/>
    </w:pPr>
    <w:rPr>
      <w:rFonts w:eastAsia="Times New Roman"/>
      <w:b/>
      <w:bCs/>
      <w:kern w:val="36"/>
      <w:sz w:val="48"/>
      <w:szCs w:val="48"/>
      <w:lang w:eastAsia="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30674"/>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30674"/>
    <w:rPr>
      <w:rFonts w:ascii="Tahoma" w:hAnsi="Tahoma" w:cs="Tahoma"/>
      <w:sz w:val="16"/>
      <w:szCs w:val="16"/>
    </w:rPr>
  </w:style>
  <w:style w:type="paragraph" w:styleId="ListParagraph">
    <w:name w:val="List Paragraph"/>
    <w:basedOn w:val="Normal"/>
    <w:uiPriority w:val="34"/>
    <w:qFormat/>
    <w:rsid w:val="00D30674"/>
    <w:pPr>
      <w:ind w:left="720"/>
      <w:contextualSpacing/>
    </w:pPr>
  </w:style>
  <w:style w:type="paragraph" w:styleId="NoSpacing">
    <w:name w:val="No Spacing"/>
    <w:uiPriority w:val="1"/>
    <w:qFormat/>
    <w:rsid w:val="00707BD9"/>
    <w:rPr>
      <w:rFonts w:ascii="Times New Roman" w:hAnsi="Times New Roman"/>
      <w:sz w:val="24"/>
      <w:szCs w:val="22"/>
      <w:lang w:val="et-EE" w:eastAsia="en-US"/>
    </w:rPr>
  </w:style>
  <w:style w:type="character" w:customStyle="1" w:styleId="Heading1Char">
    <w:name w:val="Heading 1 Char"/>
    <w:link w:val="Heading1"/>
    <w:rsid w:val="00AC476B"/>
    <w:rPr>
      <w:rFonts w:ascii="Times New Roman" w:eastAsia="Times New Roman" w:hAnsi="Times New Roman" w:cs="Times New Roman"/>
      <w:b/>
      <w:bCs/>
      <w:kern w:val="36"/>
      <w:sz w:val="48"/>
      <w:szCs w:val="48"/>
      <w:lang w:eastAsia="et-EE"/>
    </w:rPr>
  </w:style>
  <w:style w:type="character" w:customStyle="1" w:styleId="textpealkiri1">
    <w:name w:val="textpealkiri1"/>
    <w:rsid w:val="00AC476B"/>
    <w:rPr>
      <w:rFonts w:ascii="Arial" w:hAnsi="Arial" w:cs="Arial" w:hint="default"/>
      <w:b/>
      <w:bCs/>
      <w:color w:val="213E78"/>
      <w:sz w:val="24"/>
      <w:szCs w:val="24"/>
      <w:shd w:val="clear" w:color="auto" w:fill="FFFFFF"/>
    </w:rPr>
  </w:style>
  <w:style w:type="character" w:customStyle="1" w:styleId="text1">
    <w:name w:val="text1"/>
    <w:rsid w:val="00AC476B"/>
    <w:rPr>
      <w:rFonts w:ascii="Arial" w:hAnsi="Arial" w:cs="Arial" w:hint="default"/>
      <w:sz w:val="18"/>
      <w:szCs w:val="18"/>
    </w:rPr>
  </w:style>
  <w:style w:type="paragraph" w:styleId="BodyText">
    <w:name w:val="Body Text"/>
    <w:basedOn w:val="Normal"/>
    <w:link w:val="BodyTextChar"/>
    <w:rsid w:val="00AC476B"/>
    <w:pPr>
      <w:spacing w:before="100" w:beforeAutospacing="1" w:after="100" w:afterAutospacing="1" w:line="240" w:lineRule="auto"/>
    </w:pPr>
    <w:rPr>
      <w:rFonts w:eastAsia="Times New Roman"/>
      <w:szCs w:val="24"/>
      <w:lang w:eastAsia="et-EE"/>
    </w:rPr>
  </w:style>
  <w:style w:type="character" w:customStyle="1" w:styleId="BodyTextChar">
    <w:name w:val="Body Text Char"/>
    <w:link w:val="BodyText"/>
    <w:rsid w:val="00AC476B"/>
    <w:rPr>
      <w:rFonts w:ascii="Times New Roman" w:eastAsia="Times New Roman" w:hAnsi="Times New Roman" w:cs="Times New Roman"/>
      <w:sz w:val="24"/>
      <w:szCs w:val="24"/>
      <w:lang w:eastAsia="et-EE"/>
    </w:rPr>
  </w:style>
  <w:style w:type="character" w:styleId="Strong">
    <w:name w:val="Strong"/>
    <w:qFormat/>
    <w:rsid w:val="00AC476B"/>
    <w:rPr>
      <w:b/>
      <w:bCs/>
    </w:rPr>
  </w:style>
  <w:style w:type="character" w:customStyle="1" w:styleId="tekst4">
    <w:name w:val="tekst4"/>
    <w:basedOn w:val="DefaultParagraphFont"/>
    <w:rsid w:val="00AC476B"/>
  </w:style>
  <w:style w:type="character" w:styleId="Hyperlink">
    <w:name w:val="Hyperlink"/>
    <w:rsid w:val="00AC476B"/>
    <w:rPr>
      <w:color w:val="0000FF"/>
      <w:u w:val="single"/>
    </w:rPr>
  </w:style>
  <w:style w:type="paragraph" w:styleId="Header">
    <w:name w:val="header"/>
    <w:basedOn w:val="Normal"/>
    <w:link w:val="HeaderChar"/>
    <w:uiPriority w:val="99"/>
    <w:semiHidden/>
    <w:unhideWhenUsed/>
    <w:rsid w:val="004F61B2"/>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4F61B2"/>
  </w:style>
  <w:style w:type="paragraph" w:styleId="Footer">
    <w:name w:val="footer"/>
    <w:basedOn w:val="Normal"/>
    <w:link w:val="FooterChar"/>
    <w:uiPriority w:val="99"/>
    <w:unhideWhenUsed/>
    <w:rsid w:val="004F61B2"/>
    <w:pPr>
      <w:tabs>
        <w:tab w:val="center" w:pos="4536"/>
        <w:tab w:val="right" w:pos="9072"/>
      </w:tabs>
      <w:spacing w:after="0" w:line="240" w:lineRule="auto"/>
    </w:pPr>
  </w:style>
  <w:style w:type="character" w:customStyle="1" w:styleId="FooterChar">
    <w:name w:val="Footer Char"/>
    <w:basedOn w:val="DefaultParagraphFont"/>
    <w:link w:val="Footer"/>
    <w:uiPriority w:val="99"/>
    <w:rsid w:val="004F61B2"/>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hidden/>
    </w:trPr>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rFonts w:ascii="Times New Roman" w:hAnsi="Times New Roman"/>
      <w:lang w:val="et-EE" w:eastAsia="en-US"/>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797C16"/>
    <w:rPr>
      <w:b/>
      <w:bCs/>
    </w:rPr>
  </w:style>
  <w:style w:type="character" w:customStyle="1" w:styleId="CommentSubjectChar">
    <w:name w:val="Comment Subject Char"/>
    <w:basedOn w:val="CommentTextChar"/>
    <w:link w:val="CommentSubject"/>
    <w:uiPriority w:val="99"/>
    <w:semiHidden/>
    <w:rsid w:val="00797C16"/>
    <w:rPr>
      <w:rFonts w:ascii="Times New Roman" w:hAnsi="Times New Roman"/>
      <w:b/>
      <w:bCs/>
      <w:lang w:val="et-EE" w:eastAsia="en-US"/>
    </w:rPr>
  </w:style>
  <w:style w:type="paragraph" w:customStyle="1" w:styleId="paragraph">
    <w:name w:val="paragraph"/>
    <w:basedOn w:val="Normal"/>
    <w:rsid w:val="00B07B93"/>
    <w:pPr>
      <w:spacing w:before="100" w:beforeAutospacing="1" w:after="100" w:afterAutospacing="1" w:line="240" w:lineRule="auto"/>
    </w:pPr>
    <w:rPr>
      <w:rFonts w:eastAsia="Times New Roman"/>
      <w:szCs w:val="24"/>
      <w:lang w:val="en-GB" w:eastAsia="en-GB"/>
    </w:rPr>
  </w:style>
  <w:style w:type="character" w:customStyle="1" w:styleId="eop">
    <w:name w:val="eop"/>
    <w:basedOn w:val="DefaultParagraphFont"/>
    <w:rsid w:val="00B07B93"/>
  </w:style>
  <w:style w:type="character" w:styleId="FollowedHyperlink">
    <w:name w:val="FollowedHyperlink"/>
    <w:basedOn w:val="DefaultParagraphFont"/>
    <w:uiPriority w:val="99"/>
    <w:semiHidden/>
    <w:unhideWhenUsed/>
    <w:rsid w:val="00760CA8"/>
    <w:rPr>
      <w:color w:val="954F72" w:themeColor="followedHyperlink"/>
      <w:u w:val="single"/>
    </w:rPr>
  </w:style>
  <w:style w:type="character" w:styleId="UnresolvedMention">
    <w:name w:val="Unresolved Mention"/>
    <w:basedOn w:val="DefaultParagraphFont"/>
    <w:uiPriority w:val="99"/>
    <w:semiHidden/>
    <w:unhideWhenUsed/>
    <w:rsid w:val="00957106"/>
    <w:rPr>
      <w:color w:val="605E5C"/>
      <w:shd w:val="clear" w:color="auto" w:fill="E1DFDD"/>
    </w:rPr>
  </w:style>
  <w:style w:type="character" w:styleId="FootnoteReference">
    <w:name w:val="footnote reference"/>
    <w:basedOn w:val="DefaultParagraphFont"/>
    <w:rsid w:val="00AA6A1E"/>
    <w:rPr>
      <w:position w:val="0"/>
      <w:vertAlign w:val="superscript"/>
    </w:rPr>
  </w:style>
  <w:style w:type="paragraph" w:styleId="FootnoteText">
    <w:name w:val="footnote text"/>
    <w:basedOn w:val="Normal"/>
    <w:link w:val="FootnoteTextChar"/>
    <w:uiPriority w:val="99"/>
    <w:semiHidden/>
    <w:unhideWhenUsed/>
    <w:rsid w:val="00AA6A1E"/>
    <w:pPr>
      <w:widowControl w:val="0"/>
      <w:suppressAutoHyphens/>
      <w:autoSpaceDN w:val="0"/>
      <w:spacing w:after="0" w:line="240" w:lineRule="auto"/>
      <w:textAlignment w:val="baseline"/>
    </w:pPr>
    <w:rPr>
      <w:rFonts w:ascii="Liberation Serif" w:eastAsia="SimSun" w:hAnsi="Liberation Serif" w:cs="Mangal"/>
      <w:kern w:val="3"/>
      <w:sz w:val="20"/>
      <w:szCs w:val="18"/>
      <w:lang w:eastAsia="zh-CN" w:bidi="hi-IN"/>
    </w:rPr>
  </w:style>
  <w:style w:type="character" w:customStyle="1" w:styleId="FootnoteTextChar">
    <w:name w:val="Footnote Text Char"/>
    <w:basedOn w:val="DefaultParagraphFont"/>
    <w:link w:val="FootnoteText"/>
    <w:uiPriority w:val="99"/>
    <w:semiHidden/>
    <w:rsid w:val="00AA6A1E"/>
    <w:rPr>
      <w:rFonts w:ascii="Liberation Serif" w:eastAsia="SimSun" w:hAnsi="Liberation Serif" w:cs="Mangal"/>
      <w:kern w:val="3"/>
      <w:szCs w:val="18"/>
      <w:lang w:val="et-EE" w:eastAsia="zh-CN" w:bidi="hi-IN"/>
    </w:rPr>
  </w:style>
  <w:style w:type="paragraph" w:customStyle="1" w:styleId="TableContents">
    <w:name w:val="Table Contents"/>
    <w:basedOn w:val="Normal"/>
    <w:rsid w:val="00AA6A1E"/>
    <w:pPr>
      <w:widowControl w:val="0"/>
      <w:suppressLineNumbers/>
      <w:suppressAutoHyphens/>
      <w:autoSpaceDN w:val="0"/>
      <w:spacing w:after="0" w:line="240" w:lineRule="auto"/>
      <w:textAlignment w:val="baseline"/>
    </w:pPr>
    <w:rPr>
      <w:rFonts w:ascii="Liberation Serif" w:eastAsia="SimSun" w:hAnsi="Liberation Serif" w:cs="Mangal"/>
      <w:kern w:val="3"/>
      <w:szCs w:val="24"/>
      <w:lang w:eastAsia="zh-CN" w:bidi="hi-IN"/>
    </w:rPr>
  </w:style>
  <w:style w:type="paragraph" w:styleId="List">
    <w:name w:val="List"/>
    <w:basedOn w:val="Normal"/>
    <w:rsid w:val="00AA6A1E"/>
    <w:pPr>
      <w:widowControl w:val="0"/>
      <w:suppressAutoHyphens/>
      <w:autoSpaceDN w:val="0"/>
      <w:spacing w:after="140" w:line="288" w:lineRule="auto"/>
      <w:textAlignment w:val="baseline"/>
    </w:pPr>
    <w:rPr>
      <w:rFonts w:ascii="Liberation Serif" w:eastAsia="SimSun" w:hAnsi="Liberation Serif" w:cs="Mangal"/>
      <w:kern w:val="3"/>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tat.ee/et/avasta-statistikat/kusi-statistikat/konfidentsiaalsete-andmete-kasutamine-teaduslikul-eesmargi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anno.lahe@ut.e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2013 - 2022">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BFAFFC65D38D644AD127E666A4A90B1" ma:contentTypeVersion="9" ma:contentTypeDescription="Loo uus dokument" ma:contentTypeScope="" ma:versionID="cbc9f6edb4dd6aa3bb52b132903dc0a9">
  <xsd:schema xmlns:xsd="http://www.w3.org/2001/XMLSchema" xmlns:xs="http://www.w3.org/2001/XMLSchema" xmlns:p="http://schemas.microsoft.com/office/2006/metadata/properties" xmlns:ns2="1777e6c5-de6a-4262-a223-b14c2573a4bd" xmlns:ns3="ee0461fb-be2c-4e77-85c6-ef91a371d4d7" targetNamespace="http://schemas.microsoft.com/office/2006/metadata/properties" ma:root="true" ma:fieldsID="20aa407cf0f44d5372fc93ca8e6e12be" ns2:_="" ns3:_="">
    <xsd:import namespace="1777e6c5-de6a-4262-a223-b14c2573a4bd"/>
    <xsd:import namespace="ee0461fb-be2c-4e77-85c6-ef91a371d4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LengthInSecond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77e6c5-de6a-4262-a223-b14c2573a4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e0461fb-be2c-4e77-85c6-ef91a371d4d7"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F49001-91DA-4A3D-96BC-2FE8AB8724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77e6c5-de6a-4262-a223-b14c2573a4bd"/>
    <ds:schemaRef ds:uri="ee0461fb-be2c-4e77-85c6-ef91a371d4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A780909-8BDD-47C5-A307-15B7396D624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7F27417-2A3A-4104-AB63-36A2794EE304}">
  <ds:schemaRefs>
    <ds:schemaRef ds:uri="http://schemas.microsoft.com/sharepoint/v3/contenttype/forms"/>
  </ds:schemaRefs>
</ds:datastoreItem>
</file>

<file path=customXml/itemProps4.xml><?xml version="1.0" encoding="utf-8"?>
<ds:datastoreItem xmlns:ds="http://schemas.openxmlformats.org/officeDocument/2006/customXml" ds:itemID="{4B270E94-7CF6-4349-BEE1-2235B684E8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397</TotalTime>
  <Pages>8</Pages>
  <Words>2406</Words>
  <Characters>13719</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Tartu Ülikool</Company>
  <LinksUpToDate>false</LinksUpToDate>
  <CharactersWithSpaces>16093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Ave</dc:creator>
  <cp:keywords/>
  <dc:description/>
  <cp:lastModifiedBy>Gerli Silm</cp:lastModifiedBy>
  <cp:revision>7</cp:revision>
  <cp:lastPrinted>2010-04-06T16:08:00Z</cp:lastPrinted>
  <dcterms:created xsi:type="dcterms:W3CDTF">2023-11-07T06:00:00Z</dcterms:created>
  <dcterms:modified xsi:type="dcterms:W3CDTF">2023-11-09T09:11:00Z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0x0101003BFAFFC65D38D644AD127E666A4A90B1</vt:lpwstr>
  </property>
</Properties>
</file>