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2EA6" w14:textId="394B4377" w:rsidR="00E05DF8" w:rsidRPr="00F53FC8" w:rsidRDefault="003F00D6" w:rsidP="003475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ELEKTRIPAIGALDISE </w:t>
      </w:r>
      <w:r w:rsidR="00A41E29">
        <w:rPr>
          <w:rFonts w:ascii="Arial" w:hAnsi="Arial" w:cs="Arial"/>
          <w:b/>
          <w:bCs/>
          <w:sz w:val="24"/>
          <w:szCs w:val="24"/>
        </w:rPr>
        <w:t xml:space="preserve">PROJEKTI </w:t>
      </w:r>
      <w:r w:rsidR="00B95A86" w:rsidRPr="00F53FC8">
        <w:rPr>
          <w:rFonts w:ascii="Arial" w:hAnsi="Arial" w:cs="Arial"/>
          <w:b/>
          <w:bCs/>
          <w:sz w:val="24"/>
          <w:szCs w:val="24"/>
        </w:rPr>
        <w:t>KOOSKÕLASTUSTE KOONDTABEL</w:t>
      </w:r>
    </w:p>
    <w:p w14:paraId="71A8DF88" w14:textId="2AED213D" w:rsidR="00B95A86" w:rsidRPr="00F53FC8" w:rsidRDefault="00E31549">
      <w:pPr>
        <w:rPr>
          <w:rFonts w:ascii="Arial" w:hAnsi="Arial" w:cs="Arial"/>
        </w:rPr>
      </w:pPr>
      <w:r w:rsidRPr="00E31549">
        <w:rPr>
          <w:rFonts w:ascii="Arial" w:hAnsi="Arial" w:cs="Arial"/>
        </w:rPr>
        <w:t>Pääsusilma liitumine madalpingel Kuusemäe küla, Anija vald, Harjumaa LC2698</w:t>
      </w:r>
    </w:p>
    <w:p w14:paraId="6770998A" w14:textId="1AD1A9F9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6"/>
        <w:gridCol w:w="2857"/>
        <w:gridCol w:w="3087"/>
        <w:gridCol w:w="1782"/>
        <w:gridCol w:w="5647"/>
      </w:tblGrid>
      <w:tr w:rsidR="007A1825" w:rsidRPr="00F53FC8" w14:paraId="3EB6E686" w14:textId="7DDCFB2F" w:rsidTr="00973FAE">
        <w:tc>
          <w:tcPr>
            <w:tcW w:w="656" w:type="dxa"/>
          </w:tcPr>
          <w:p w14:paraId="76945971" w14:textId="77777777" w:rsidR="007A1825" w:rsidRPr="00F53FC8" w:rsidRDefault="007A1825" w:rsidP="001F274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57" w:type="dxa"/>
            <w:vAlign w:val="bottom"/>
          </w:tcPr>
          <w:p w14:paraId="343839C4" w14:textId="199817AD" w:rsidR="007A1825" w:rsidRPr="00F53FC8" w:rsidRDefault="000D28F8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087" w:type="dxa"/>
            <w:vAlign w:val="bottom"/>
          </w:tcPr>
          <w:p w14:paraId="6C0CD577" w14:textId="77777777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1782" w:type="dxa"/>
            <w:vAlign w:val="bottom"/>
          </w:tcPr>
          <w:p w14:paraId="43661816" w14:textId="6870D60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 kuupäev</w:t>
            </w:r>
            <w:r w:rsidR="00421584">
              <w:rPr>
                <w:rFonts w:ascii="Arial" w:hAnsi="Arial" w:cs="Arial"/>
                <w:b/>
                <w:bCs/>
              </w:rPr>
              <w:t xml:space="preserve">, </w:t>
            </w:r>
            <w:r w:rsidR="00421584" w:rsidRPr="00F53FC8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5647" w:type="dxa"/>
            <w:vAlign w:val="bottom"/>
          </w:tcPr>
          <w:p w14:paraId="219D3256" w14:textId="0A6833A5" w:rsidR="007A1825" w:rsidRPr="00F53FC8" w:rsidRDefault="007A1825" w:rsidP="00B95A86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7A1825" w:rsidRPr="00F53FC8" w14:paraId="61AC1057" w14:textId="26A0D540" w:rsidTr="00973FAE">
        <w:tc>
          <w:tcPr>
            <w:tcW w:w="656" w:type="dxa"/>
            <w:vAlign w:val="center"/>
          </w:tcPr>
          <w:p w14:paraId="09B6770D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57" w:type="dxa"/>
            <w:vAlign w:val="center"/>
          </w:tcPr>
          <w:p w14:paraId="051D1756" w14:textId="77777777" w:rsidR="007A1825" w:rsidRDefault="002070A1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Hämariku</w:t>
            </w:r>
          </w:p>
          <w:p w14:paraId="3801F56E" w14:textId="00F4063B" w:rsidR="00993596" w:rsidRPr="00E2348B" w:rsidRDefault="00993596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993596">
              <w:rPr>
                <w:rFonts w:ascii="Arial" w:hAnsi="Arial" w:cs="Arial"/>
                <w:sz w:val="20"/>
                <w:szCs w:val="20"/>
              </w:rPr>
              <w:t>14001:001:0516</w:t>
            </w:r>
          </w:p>
        </w:tc>
        <w:tc>
          <w:tcPr>
            <w:tcW w:w="3087" w:type="dxa"/>
            <w:vAlign w:val="center"/>
          </w:tcPr>
          <w:p w14:paraId="07352937" w14:textId="77777777" w:rsidR="007A1825" w:rsidRDefault="00556998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Hardi Heinman</w:t>
            </w:r>
          </w:p>
          <w:p w14:paraId="23E7495B" w14:textId="46B70C90" w:rsidR="00556998" w:rsidRDefault="00556998" w:rsidP="00B95A86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Hardi.heinman@silikaat.ee</w:t>
              </w:r>
            </w:hyperlink>
          </w:p>
          <w:p w14:paraId="3E315048" w14:textId="6A73EBB3" w:rsidR="00556998" w:rsidRPr="00E2348B" w:rsidRDefault="00556998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5074 815</w:t>
            </w:r>
          </w:p>
        </w:tc>
        <w:tc>
          <w:tcPr>
            <w:tcW w:w="1782" w:type="dxa"/>
            <w:vAlign w:val="center"/>
          </w:tcPr>
          <w:p w14:paraId="04E1B366" w14:textId="3CEF1249" w:rsidR="007A1825" w:rsidRPr="00E2348B" w:rsidRDefault="00556998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06.01.2025</w:t>
            </w:r>
          </w:p>
        </w:tc>
        <w:tc>
          <w:tcPr>
            <w:tcW w:w="5647" w:type="dxa"/>
            <w:vAlign w:val="center"/>
          </w:tcPr>
          <w:p w14:paraId="0321C116" w14:textId="012FED2E" w:rsidR="007A1825" w:rsidRPr="00E2348B" w:rsidRDefault="00556998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</w:tc>
      </w:tr>
      <w:tr w:rsidR="007A1825" w:rsidRPr="00F53FC8" w14:paraId="66F4AAC8" w14:textId="40F90B62" w:rsidTr="00973FAE">
        <w:tc>
          <w:tcPr>
            <w:tcW w:w="656" w:type="dxa"/>
            <w:vAlign w:val="center"/>
          </w:tcPr>
          <w:p w14:paraId="20FBD3F7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57" w:type="dxa"/>
            <w:vAlign w:val="center"/>
          </w:tcPr>
          <w:p w14:paraId="70D1F98F" w14:textId="77777777" w:rsidR="007A1825" w:rsidRDefault="002070A1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Anija metskond 24</w:t>
            </w:r>
          </w:p>
          <w:p w14:paraId="77FF75F5" w14:textId="6E57AE30" w:rsidR="003F0914" w:rsidRPr="00E2348B" w:rsidRDefault="003F0914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3F0914">
              <w:rPr>
                <w:rFonts w:ascii="Arial" w:hAnsi="Arial" w:cs="Arial"/>
                <w:sz w:val="20"/>
                <w:szCs w:val="20"/>
              </w:rPr>
              <w:t>14001:001:0860</w:t>
            </w:r>
          </w:p>
        </w:tc>
        <w:tc>
          <w:tcPr>
            <w:tcW w:w="3087" w:type="dxa"/>
            <w:vAlign w:val="center"/>
          </w:tcPr>
          <w:p w14:paraId="04FA15A0" w14:textId="77777777" w:rsidR="000A4119" w:rsidRPr="000A4119" w:rsidRDefault="000A4119" w:rsidP="000A4119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 xml:space="preserve">Jürgen </w:t>
            </w:r>
            <w:proofErr w:type="spellStart"/>
            <w:r w:rsidRPr="000A4119">
              <w:rPr>
                <w:rFonts w:ascii="Arial" w:hAnsi="Arial" w:cs="Arial"/>
                <w:sz w:val="20"/>
                <w:szCs w:val="20"/>
              </w:rPr>
              <w:t>Kusmin</w:t>
            </w:r>
            <w:proofErr w:type="spellEnd"/>
            <w:r w:rsidRPr="000A41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1C5D97" w14:textId="77777777" w:rsidR="000A4119" w:rsidRPr="000A4119" w:rsidRDefault="000A4119" w:rsidP="000A4119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RMK Kinnisvaraosakond</w:t>
            </w:r>
          </w:p>
          <w:p w14:paraId="203F2D40" w14:textId="77777777" w:rsidR="000A4119" w:rsidRPr="000A4119" w:rsidRDefault="000A4119" w:rsidP="000A4119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Planeeringute spetsialist</w:t>
            </w:r>
          </w:p>
          <w:p w14:paraId="32B7BE15" w14:textId="74EC7D78" w:rsidR="000A4119" w:rsidRPr="000A4119" w:rsidRDefault="000A4119" w:rsidP="000A4119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jyrgen.kusmin@rmk.ee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5D1FEF" w14:textId="2C937F28" w:rsidR="007A1825" w:rsidRPr="00E2348B" w:rsidRDefault="000A4119" w:rsidP="000A4119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505 338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2" w:type="dxa"/>
            <w:vAlign w:val="center"/>
          </w:tcPr>
          <w:p w14:paraId="3A9211FD" w14:textId="77777777" w:rsidR="000A4119" w:rsidRDefault="000A4119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 xml:space="preserve">17.12.2024 nr </w:t>
            </w:r>
          </w:p>
          <w:p w14:paraId="759EC4E6" w14:textId="1A9E00D1" w:rsidR="007A1825" w:rsidRPr="00E2348B" w:rsidRDefault="000A4119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3-1.1/2024/7500</w:t>
            </w:r>
          </w:p>
        </w:tc>
        <w:tc>
          <w:tcPr>
            <w:tcW w:w="5647" w:type="dxa"/>
            <w:vAlign w:val="center"/>
          </w:tcPr>
          <w:p w14:paraId="5856A780" w14:textId="77777777" w:rsidR="007A1825" w:rsidRDefault="009F344E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  <w:p w14:paraId="1352893F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RMK kooskõlastab projekti järgmiste tingimustega:</w:t>
            </w:r>
          </w:p>
          <w:p w14:paraId="6067EA8F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1. Ehitustöid takistavad puit utiliseerida sama kinnistu piires.</w:t>
            </w:r>
          </w:p>
          <w:p w14:paraId="0D9E6464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2. Tööde käigus tekkivad pinnasekahjustused likvideerida, sh taastada teede tööde eelne seisukord.</w:t>
            </w:r>
          </w:p>
          <w:p w14:paraId="107E0E26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3. Tagada jäätmekäitlus ja ümbritseva ala korrashoid.</w:t>
            </w:r>
          </w:p>
          <w:p w14:paraId="4EF175A9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 xml:space="preserve">4. Kasutatavale maa-alale seada kõnealuse kinnistu osas isiklik kasutusõigus, selleks vajalik </w:t>
            </w:r>
          </w:p>
          <w:p w14:paraId="203BB488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taotlus on leitav RMK kodulehelt (rmk.ee/organisatsioon/kinnisvarategevus/teede-rajamine-ja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F344E">
              <w:rPr>
                <w:rFonts w:ascii="Arial" w:hAnsi="Arial" w:cs="Arial"/>
                <w:sz w:val="20"/>
                <w:szCs w:val="20"/>
              </w:rPr>
              <w:t xml:space="preserve">kasutusse-andmine/avalduse-vormid). Lisaks on vajalik piiratud asjaõiguse ruumikuju sisestamine </w:t>
            </w:r>
          </w:p>
          <w:p w14:paraId="2D897A9B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piiratud asjaõiguste ruumiandmete infosüsteemi (pari.kataster.ee).</w:t>
            </w:r>
          </w:p>
          <w:p w14:paraId="0E3164CD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 xml:space="preserve">5. Ehitustöödega alustamisest ja prognoositavast kestusest riigimetsamaal palun teavitada </w:t>
            </w:r>
            <w:proofErr w:type="spellStart"/>
            <w:r w:rsidRPr="009F344E">
              <w:rPr>
                <w:rFonts w:ascii="Arial" w:hAnsi="Arial" w:cs="Arial"/>
                <w:sz w:val="20"/>
                <w:szCs w:val="20"/>
              </w:rPr>
              <w:t>RMKd</w:t>
            </w:r>
            <w:proofErr w:type="spellEnd"/>
          </w:p>
          <w:p w14:paraId="2D3696C1" w14:textId="17F4D3CF" w:rsidR="009F344E" w:rsidRPr="00E2348B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ette vähemalt 7 kalendripäeva e-posti aadressil kirde.regioon@rmk.ee.</w:t>
            </w:r>
          </w:p>
        </w:tc>
      </w:tr>
      <w:tr w:rsidR="007A1825" w:rsidRPr="00F53FC8" w14:paraId="3BEDB890" w14:textId="22424707" w:rsidTr="00973FAE">
        <w:tc>
          <w:tcPr>
            <w:tcW w:w="656" w:type="dxa"/>
            <w:vAlign w:val="center"/>
          </w:tcPr>
          <w:p w14:paraId="5348A4FB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57" w:type="dxa"/>
            <w:vAlign w:val="center"/>
          </w:tcPr>
          <w:p w14:paraId="1E2C11A4" w14:textId="77777777" w:rsidR="007A1825" w:rsidRDefault="002070A1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Pauna</w:t>
            </w:r>
          </w:p>
          <w:p w14:paraId="24EE015C" w14:textId="4538DF0C" w:rsidR="003F0914" w:rsidRPr="00E2348B" w:rsidRDefault="003F0914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3F0914">
              <w:rPr>
                <w:rFonts w:ascii="Arial" w:hAnsi="Arial" w:cs="Arial"/>
                <w:sz w:val="20"/>
                <w:szCs w:val="20"/>
              </w:rPr>
              <w:t>14001:001:0073</w:t>
            </w:r>
          </w:p>
        </w:tc>
        <w:tc>
          <w:tcPr>
            <w:tcW w:w="3087" w:type="dxa"/>
            <w:vAlign w:val="center"/>
          </w:tcPr>
          <w:p w14:paraId="0F93776B" w14:textId="77777777" w:rsidR="007A1825" w:rsidRDefault="005575C1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Õnne Uus</w:t>
            </w:r>
          </w:p>
          <w:p w14:paraId="5B89F50C" w14:textId="318F077D" w:rsidR="005575C1" w:rsidRDefault="005575C1" w:rsidP="00B95A86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Onne.uus@gmail.com</w:t>
              </w:r>
            </w:hyperlink>
          </w:p>
          <w:p w14:paraId="59B6E789" w14:textId="0B6A0CE9" w:rsidR="005575C1" w:rsidRPr="00E2348B" w:rsidRDefault="005575C1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5648 9223</w:t>
            </w:r>
          </w:p>
        </w:tc>
        <w:tc>
          <w:tcPr>
            <w:tcW w:w="1782" w:type="dxa"/>
            <w:vAlign w:val="center"/>
          </w:tcPr>
          <w:p w14:paraId="58DD46B0" w14:textId="4670D0EB" w:rsidR="007A1825" w:rsidRPr="00E2348B" w:rsidRDefault="005575C1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07.01.2025</w:t>
            </w:r>
          </w:p>
        </w:tc>
        <w:tc>
          <w:tcPr>
            <w:tcW w:w="5647" w:type="dxa"/>
            <w:vAlign w:val="center"/>
          </w:tcPr>
          <w:p w14:paraId="63AB9402" w14:textId="5D58B73B" w:rsidR="007A1825" w:rsidRPr="00E2348B" w:rsidRDefault="005575C1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</w:tc>
      </w:tr>
      <w:tr w:rsidR="007A1825" w:rsidRPr="00F53FC8" w14:paraId="4952F747" w14:textId="485A00F8" w:rsidTr="00973FAE">
        <w:tc>
          <w:tcPr>
            <w:tcW w:w="656" w:type="dxa"/>
            <w:vAlign w:val="center"/>
          </w:tcPr>
          <w:p w14:paraId="29CE31FF" w14:textId="77777777" w:rsidR="007A1825" w:rsidRPr="00570B22" w:rsidRDefault="007A1825" w:rsidP="001F2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57" w:type="dxa"/>
            <w:vAlign w:val="center"/>
          </w:tcPr>
          <w:p w14:paraId="5285E483" w14:textId="77777777" w:rsidR="007A1825" w:rsidRDefault="00FF0174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Kose-Jägala tee</w:t>
            </w:r>
          </w:p>
          <w:p w14:paraId="6660DAA0" w14:textId="00E901F5" w:rsidR="003F0914" w:rsidRPr="00E2348B" w:rsidRDefault="003F0914" w:rsidP="00B95A86">
            <w:pPr>
              <w:rPr>
                <w:rFonts w:ascii="Arial" w:hAnsi="Arial" w:cs="Arial"/>
                <w:sz w:val="20"/>
                <w:szCs w:val="20"/>
              </w:rPr>
            </w:pPr>
            <w:r w:rsidRPr="003F0914">
              <w:rPr>
                <w:rFonts w:ascii="Arial" w:hAnsi="Arial" w:cs="Arial"/>
                <w:sz w:val="20"/>
                <w:szCs w:val="20"/>
              </w:rPr>
              <w:t>14001:001:0192</w:t>
            </w:r>
          </w:p>
        </w:tc>
        <w:tc>
          <w:tcPr>
            <w:tcW w:w="3087" w:type="dxa"/>
            <w:vAlign w:val="center"/>
          </w:tcPr>
          <w:p w14:paraId="1B1906EC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>Laur Kõiv</w:t>
            </w:r>
          </w:p>
          <w:p w14:paraId="7ECE72EA" w14:textId="77777777" w:rsid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>55901417</w:t>
            </w:r>
          </w:p>
          <w:p w14:paraId="2CB027E8" w14:textId="443CAC06" w:rsidR="007A1825" w:rsidRPr="00E2348B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Laur.Koiv@transpordiamet.e</w:t>
              </w:r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vAlign w:val="center"/>
          </w:tcPr>
          <w:p w14:paraId="7CF7CBD0" w14:textId="1892C572" w:rsidR="007A1825" w:rsidRPr="00E2348B" w:rsidRDefault="00AC2152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>23.12.2024 nr 7.1-2/24/21332-2</w:t>
            </w:r>
          </w:p>
        </w:tc>
        <w:tc>
          <w:tcPr>
            <w:tcW w:w="5647" w:type="dxa"/>
            <w:vAlign w:val="center"/>
          </w:tcPr>
          <w:p w14:paraId="47ECD4BB" w14:textId="77777777" w:rsidR="007A1825" w:rsidRDefault="00AC2152" w:rsidP="00B95A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 KK</w:t>
            </w:r>
          </w:p>
          <w:p w14:paraId="452820E6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>Projekti realiseerimisel tuleb arvestada järgneva informatsiooni ja nõuetega:</w:t>
            </w:r>
          </w:p>
          <w:p w14:paraId="2F82F8D0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1. Riigitee nr 12 teelõik km 30,593- 36,784 on pindamistööde objekt 2025 aastal. Tuleb </w:t>
            </w:r>
          </w:p>
          <w:p w14:paraId="4E90148F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lastRenderedPageBreak/>
              <w:t xml:space="preserve">arvestada, et töödele kehtib garantii 3 aastat alates tööde vastuvõtmise ning riigitee </w:t>
            </w:r>
          </w:p>
          <w:p w14:paraId="0871995B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>konstruktsioonide ja rajatiste kahjustamine peab olema välistatud.</w:t>
            </w:r>
          </w:p>
          <w:p w14:paraId="0914DEA6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2. Tehnovõrgu omanik peab esitama Transpordiametile garantiikirja kehtivusajaga 5 </w:t>
            </w:r>
          </w:p>
          <w:p w14:paraId="00AE4EB1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aastat, milles kirja väljastaja tagab ehitustööde tõttu teele ja riigitee maale tekkinud </w:t>
            </w:r>
          </w:p>
          <w:p w14:paraId="3A0D7B3F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>võimalike kahjustuste likvideerimise oma kuludega.</w:t>
            </w:r>
          </w:p>
          <w:p w14:paraId="323DFA67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3. Tehnovõrgu omanikul tuleb sõlmida Transpordiametiga leping riigitee maaüksusele </w:t>
            </w:r>
          </w:p>
          <w:p w14:paraId="0EBC108C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kasutusõiguse saamiseks. Kasutusõiguse ala kohta luua ruumikuju Maakatastri piiratud </w:t>
            </w:r>
          </w:p>
          <w:p w14:paraId="5FD37724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asjaõiguste infosüsteemi (PARI) kaudu aadressil https://pari.kataster.ee ning esitada taotluses </w:t>
            </w:r>
          </w:p>
          <w:p w14:paraId="4E8E8754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ruumikuju tunnus PARI ID number koos aktiivse jagamislingiga. Taotlus tuleb esitada </w:t>
            </w:r>
          </w:p>
          <w:p w14:paraId="4CEA86E5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Transpordiametile aadressil (maantee@transpordiamet.ee). Lepingu taotluse vorm asub </w:t>
            </w:r>
          </w:p>
          <w:p w14:paraId="5C45CFD0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www.transpordiamet.ee – Teehoid ja liikluskorraldus – </w:t>
            </w:r>
            <w:proofErr w:type="spellStart"/>
            <w:r w:rsidRPr="00AC2152">
              <w:rPr>
                <w:rFonts w:ascii="Arial" w:hAnsi="Arial" w:cs="Arial"/>
                <w:sz w:val="20"/>
                <w:szCs w:val="20"/>
              </w:rPr>
              <w:t>Tee-ehituse</w:t>
            </w:r>
            <w:proofErr w:type="spellEnd"/>
            <w:r w:rsidRPr="00AC2152">
              <w:rPr>
                <w:rFonts w:ascii="Arial" w:hAnsi="Arial" w:cs="Arial"/>
                <w:sz w:val="20"/>
                <w:szCs w:val="20"/>
              </w:rPr>
              <w:t xml:space="preserve"> juhendid – Riigimaade </w:t>
            </w:r>
          </w:p>
          <w:p w14:paraId="7D42497B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kasutus – tehnovõrgud – Taotlus teemaale tehnovõrgu ja -rajatise ehitamiseks ja talumiseks </w:t>
            </w:r>
          </w:p>
          <w:p w14:paraId="7309FB9A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vajaliku isikliku kasutusõiguse seadmise lepingu sõlmimiseks. Sõlmitud leping on aluseks </w:t>
            </w:r>
          </w:p>
          <w:p w14:paraId="61062FF7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liiklusvälise tegevuse loa väljastamiseks. </w:t>
            </w:r>
          </w:p>
          <w:p w14:paraId="456AFBA9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4. Enne riigitee maaüksusel ehitustööde alustamist tuleb huvitatud isikul: </w:t>
            </w:r>
          </w:p>
          <w:p w14:paraId="34454F92" w14:textId="77777777" w:rsidR="00AC2152" w:rsidRPr="00AC2152" w:rsidRDefault="00AC2152" w:rsidP="00AC2152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 xml:space="preserve">4.1. koostada liikluskorralduse projekt vastavalt liiklusseaduse § 7¹ lõike 4 alusel kehtestatud </w:t>
            </w:r>
          </w:p>
          <w:p w14:paraId="56C3E9CD" w14:textId="77777777" w:rsidR="002A0025" w:rsidRPr="002A0025" w:rsidRDefault="00AC2152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AC2152">
              <w:rPr>
                <w:rFonts w:ascii="Arial" w:hAnsi="Arial" w:cs="Arial"/>
                <w:sz w:val="20"/>
                <w:szCs w:val="20"/>
              </w:rPr>
              <w:t>Majandus- ja taristuministri 13.07.2018 määrusele nr 43 Nõuded ajutisele</w:t>
            </w:r>
            <w:r w:rsidR="002A00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025" w:rsidRPr="002A0025">
              <w:rPr>
                <w:rFonts w:ascii="Arial" w:hAnsi="Arial" w:cs="Arial"/>
                <w:sz w:val="20"/>
                <w:szCs w:val="20"/>
              </w:rPr>
              <w:t xml:space="preserve">liikluskorraldusele ning kooskõlastada see Transpordiametiga e-posti aadressil </w:t>
            </w:r>
          </w:p>
          <w:p w14:paraId="34ED4FBD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>maantee@transpordiamet.ee.</w:t>
            </w:r>
          </w:p>
          <w:p w14:paraId="0F18DF94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4.2. saada Transpordiametilt liiklusseaduse § 7² lg 3 kohane liiklusvälise tegevuse luba. </w:t>
            </w:r>
          </w:p>
          <w:p w14:paraId="4845E30B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lastRenderedPageBreak/>
              <w:t>Taotluse vorm on leitav https://www.transpordiamet.ee/taotlused-blanketid#tood-ja</w:t>
            </w:r>
            <w:r w:rsidRPr="002A0025">
              <w:rPr>
                <w:rFonts w:ascii="Arial" w:hAnsi="Arial" w:cs="Arial"/>
                <w:sz w:val="20"/>
                <w:szCs w:val="20"/>
              </w:rPr>
              <w:t xml:space="preserve">piirangud-ma. Vastav taotlus palume saata e-posti aadressil maantee@transpordiamet.ee. </w:t>
            </w:r>
          </w:p>
          <w:p w14:paraId="3C23F244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Taotlusele lisada kooskõlastuskiri ja ehitusaegse liikluskorralduse projekt. </w:t>
            </w:r>
          </w:p>
          <w:p w14:paraId="4A11E94D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5. Riigitee ja selle rajatiste kahjustamine on keelatud; ehitustehnikaga manööverdamine riigiteel </w:t>
            </w:r>
          </w:p>
          <w:p w14:paraId="2C301D91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ja riigitee mulde nõlvadel ei ole lubatud. Materjalide veod korraldada olemasolevate </w:t>
            </w:r>
          </w:p>
          <w:p w14:paraId="4CEB2169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>juurdepääsuteede kaudu.</w:t>
            </w:r>
          </w:p>
          <w:p w14:paraId="736D9BE6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6. Tööpäeva lõppedes ei ole lubatud jätta riigitee maaüksusele ega tee lähialale lahtiseid </w:t>
            </w:r>
          </w:p>
          <w:p w14:paraId="4F02AFD4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>kaevikuid. Materjalide ladustamine sõiduteele või selle vahetusse lähedusse on keelatud.</w:t>
            </w:r>
          </w:p>
          <w:p w14:paraId="352039CC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7. Riigitee maa tuleb peale tööde lõppu korrastada. Haljastus taastada kasvupinnase ja </w:t>
            </w:r>
          </w:p>
          <w:p w14:paraId="30562286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murukülviga vastavalt „Teetööde tehniliste kirjelduste“ peatükk nr 9 </w:t>
            </w:r>
          </w:p>
          <w:p w14:paraId="7377393B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>„Maastikukujundustööd“ kvaliteedinõuetele.</w:t>
            </w:r>
          </w:p>
          <w:p w14:paraId="3FDB825F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8. Tehnovõrkude ehitustööde aeg tuleb kavandada nii, et riigitee </w:t>
            </w:r>
            <w:proofErr w:type="spellStart"/>
            <w:r w:rsidRPr="002A0025">
              <w:rPr>
                <w:rFonts w:ascii="Arial" w:hAnsi="Arial" w:cs="Arial"/>
                <w:sz w:val="20"/>
                <w:szCs w:val="20"/>
              </w:rPr>
              <w:t>teemaa</w:t>
            </w:r>
            <w:proofErr w:type="spellEnd"/>
            <w:r w:rsidRPr="002A0025">
              <w:rPr>
                <w:rFonts w:ascii="Arial" w:hAnsi="Arial" w:cs="Arial"/>
                <w:sz w:val="20"/>
                <w:szCs w:val="20"/>
              </w:rPr>
              <w:t xml:space="preserve"> korrastamise, riigitee </w:t>
            </w:r>
          </w:p>
          <w:p w14:paraId="63254CC1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025">
              <w:rPr>
                <w:rFonts w:ascii="Arial" w:hAnsi="Arial" w:cs="Arial"/>
                <w:sz w:val="20"/>
                <w:szCs w:val="20"/>
              </w:rPr>
              <w:t>mahasõitude</w:t>
            </w:r>
            <w:proofErr w:type="spellEnd"/>
            <w:r w:rsidRPr="002A0025">
              <w:rPr>
                <w:rFonts w:ascii="Arial" w:hAnsi="Arial" w:cs="Arial"/>
                <w:sz w:val="20"/>
                <w:szCs w:val="20"/>
              </w:rPr>
              <w:t xml:space="preserve">, jalgratta- ja jalgtee katendikonstruktsiooni nõuetekohase taastamise tööd oleks </w:t>
            </w:r>
          </w:p>
          <w:p w14:paraId="28FE6494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teostatavad võimalikult lühikese aja jooksul. Kui ilmastikuolud ei võimalda riigitee </w:t>
            </w:r>
            <w:proofErr w:type="spellStart"/>
            <w:r w:rsidRPr="002A0025">
              <w:rPr>
                <w:rFonts w:ascii="Arial" w:hAnsi="Arial" w:cs="Arial"/>
                <w:sz w:val="20"/>
                <w:szCs w:val="20"/>
              </w:rPr>
              <w:t>teemaa</w:t>
            </w:r>
            <w:proofErr w:type="spellEnd"/>
            <w:r w:rsidRPr="002A0025">
              <w:rPr>
                <w:rFonts w:ascii="Arial" w:hAnsi="Arial" w:cs="Arial"/>
                <w:sz w:val="20"/>
                <w:szCs w:val="20"/>
              </w:rPr>
              <w:t xml:space="preserve"> ja </w:t>
            </w:r>
          </w:p>
          <w:p w14:paraId="42653AC9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tee konstruktsioonide taastamist, tuleb projektikohaste tehnovõrkude ehitustööd riigitee </w:t>
            </w:r>
          </w:p>
          <w:p w14:paraId="408D13A0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piirides peatada. Katted peavad olema taastatud ja </w:t>
            </w:r>
            <w:proofErr w:type="spellStart"/>
            <w:r w:rsidRPr="002A0025">
              <w:rPr>
                <w:rFonts w:ascii="Arial" w:hAnsi="Arial" w:cs="Arial"/>
                <w:sz w:val="20"/>
                <w:szCs w:val="20"/>
              </w:rPr>
              <w:t>teemaa</w:t>
            </w:r>
            <w:proofErr w:type="spellEnd"/>
            <w:r w:rsidRPr="002A0025">
              <w:rPr>
                <w:rFonts w:ascii="Arial" w:hAnsi="Arial" w:cs="Arial"/>
                <w:sz w:val="20"/>
                <w:szCs w:val="20"/>
              </w:rPr>
              <w:t xml:space="preserve"> korrastatud enne tehnovõrgule </w:t>
            </w:r>
          </w:p>
          <w:p w14:paraId="7F36BC76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kasutusloa andmist. </w:t>
            </w:r>
          </w:p>
          <w:p w14:paraId="71E8E4D0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9. Ehitatav tehnovõrk peab vastama ehitusseadustikust tulenevatele normidele ning ei tohi </w:t>
            </w:r>
          </w:p>
          <w:p w14:paraId="0E9EF9C6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ehituse ajal ega kasutusele võtu järgselt seada takistusi liiklusele, tee ja teerajatiste teehoiule </w:t>
            </w:r>
          </w:p>
          <w:p w14:paraId="03E0DE4D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(korrashoiule) või sademe- ja pinnasevete ärajuhtimisele riigitee transpordimaalt ja </w:t>
            </w:r>
          </w:p>
          <w:p w14:paraId="64BCDA61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lastRenderedPageBreak/>
              <w:t>kaitsevööndist.</w:t>
            </w:r>
          </w:p>
          <w:p w14:paraId="3C12B419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>10. Tööde lõpetamisel tuleb Transpordiametile esitada digitaalsed teostusjoonised 3D kujul .</w:t>
            </w:r>
            <w:proofErr w:type="spellStart"/>
            <w:r w:rsidRPr="002A0025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 w:rsidRPr="002A0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93FC66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>ja .</w:t>
            </w:r>
            <w:proofErr w:type="spellStart"/>
            <w:r w:rsidRPr="002A0025">
              <w:rPr>
                <w:rFonts w:ascii="Arial" w:hAnsi="Arial" w:cs="Arial"/>
                <w:sz w:val="20"/>
                <w:szCs w:val="20"/>
              </w:rPr>
              <w:t>dwg</w:t>
            </w:r>
            <w:proofErr w:type="spellEnd"/>
            <w:r w:rsidRPr="002A0025">
              <w:rPr>
                <w:rFonts w:ascii="Arial" w:hAnsi="Arial" w:cs="Arial"/>
                <w:sz w:val="20"/>
                <w:szCs w:val="20"/>
              </w:rPr>
              <w:t xml:space="preserve"> (.</w:t>
            </w:r>
            <w:proofErr w:type="spellStart"/>
            <w:r w:rsidRPr="002A0025">
              <w:rPr>
                <w:rFonts w:ascii="Arial" w:hAnsi="Arial" w:cs="Arial"/>
                <w:sz w:val="20"/>
                <w:szCs w:val="20"/>
              </w:rPr>
              <w:t>dgn</w:t>
            </w:r>
            <w:proofErr w:type="spellEnd"/>
            <w:r w:rsidRPr="002A0025">
              <w:rPr>
                <w:rFonts w:ascii="Arial" w:hAnsi="Arial" w:cs="Arial"/>
                <w:sz w:val="20"/>
                <w:szCs w:val="20"/>
              </w:rPr>
              <w:t>) formaadis.</w:t>
            </w:r>
          </w:p>
          <w:p w14:paraId="2C469C50" w14:textId="77777777" w:rsidR="002A0025" w:rsidRPr="002A0025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 xml:space="preserve">11. Kooskõlastatud projekti muutmisel riigitee piirides ja/või kaitsevööndis tuleb projektlahendus </w:t>
            </w:r>
          </w:p>
          <w:p w14:paraId="3FE407AE" w14:textId="2BE778F0" w:rsidR="00AC2152" w:rsidRPr="00E2348B" w:rsidRDefault="002A0025" w:rsidP="002A0025">
            <w:pPr>
              <w:rPr>
                <w:rFonts w:ascii="Arial" w:hAnsi="Arial" w:cs="Arial"/>
                <w:sz w:val="20"/>
                <w:szCs w:val="20"/>
              </w:rPr>
            </w:pPr>
            <w:r w:rsidRPr="002A0025">
              <w:rPr>
                <w:rFonts w:ascii="Arial" w:hAnsi="Arial" w:cs="Arial"/>
                <w:sz w:val="20"/>
                <w:szCs w:val="20"/>
              </w:rPr>
              <w:t>Transpordiametiga uuesti kooskõlastada.</w:t>
            </w:r>
          </w:p>
        </w:tc>
      </w:tr>
      <w:tr w:rsidR="005D09DC" w:rsidRPr="00F53FC8" w14:paraId="00D02218" w14:textId="77777777" w:rsidTr="00973FAE">
        <w:tc>
          <w:tcPr>
            <w:tcW w:w="656" w:type="dxa"/>
            <w:vAlign w:val="center"/>
          </w:tcPr>
          <w:p w14:paraId="68440C96" w14:textId="4075324E" w:rsidR="005D09DC" w:rsidRPr="00570B22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857" w:type="dxa"/>
            <w:vAlign w:val="center"/>
          </w:tcPr>
          <w:p w14:paraId="4DDC6717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Pauna</w:t>
            </w:r>
          </w:p>
          <w:p w14:paraId="15A3B6A1" w14:textId="50ACF4B3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 w:rsidRPr="003F0914">
              <w:rPr>
                <w:rFonts w:ascii="Arial" w:hAnsi="Arial" w:cs="Arial"/>
                <w:sz w:val="20"/>
                <w:szCs w:val="20"/>
              </w:rPr>
              <w:t>14001:001:0072</w:t>
            </w:r>
          </w:p>
        </w:tc>
        <w:tc>
          <w:tcPr>
            <w:tcW w:w="3087" w:type="dxa"/>
            <w:vAlign w:val="center"/>
          </w:tcPr>
          <w:p w14:paraId="5252B7F6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Õnne Uus</w:t>
            </w:r>
          </w:p>
          <w:p w14:paraId="4A6831FB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Onne.uus@gmail.com</w:t>
              </w:r>
            </w:hyperlink>
          </w:p>
          <w:p w14:paraId="44A1F3B0" w14:textId="1A524D51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5648 9223</w:t>
            </w:r>
          </w:p>
        </w:tc>
        <w:tc>
          <w:tcPr>
            <w:tcW w:w="1782" w:type="dxa"/>
            <w:vAlign w:val="center"/>
          </w:tcPr>
          <w:p w14:paraId="140E7F6E" w14:textId="626CDBD0" w:rsidR="005D09DC" w:rsidRPr="00E2348B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07.01.2025</w:t>
            </w:r>
          </w:p>
        </w:tc>
        <w:tc>
          <w:tcPr>
            <w:tcW w:w="5647" w:type="dxa"/>
            <w:vAlign w:val="center"/>
          </w:tcPr>
          <w:p w14:paraId="0B3B664C" w14:textId="0539AE08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</w:tc>
      </w:tr>
      <w:tr w:rsidR="00973FAE" w:rsidRPr="00F53FC8" w14:paraId="778B9237" w14:textId="77777777" w:rsidTr="00973FAE">
        <w:tc>
          <w:tcPr>
            <w:tcW w:w="656" w:type="dxa"/>
            <w:vAlign w:val="center"/>
          </w:tcPr>
          <w:p w14:paraId="6B868C86" w14:textId="6B17AA95" w:rsidR="00973FAE" w:rsidRPr="00570B22" w:rsidRDefault="00973FAE" w:rsidP="0097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57" w:type="dxa"/>
            <w:vAlign w:val="center"/>
          </w:tcPr>
          <w:p w14:paraId="32C9FC99" w14:textId="77777777" w:rsidR="00973FA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Pauna tee</w:t>
            </w:r>
          </w:p>
          <w:p w14:paraId="23C9CFFE" w14:textId="6216EA3C" w:rsidR="00973FA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F221F5">
              <w:rPr>
                <w:rFonts w:ascii="Arial" w:hAnsi="Arial" w:cs="Arial"/>
                <w:sz w:val="20"/>
                <w:szCs w:val="20"/>
              </w:rPr>
              <w:t>14001:001:0915</w:t>
            </w:r>
          </w:p>
        </w:tc>
        <w:tc>
          <w:tcPr>
            <w:tcW w:w="3087" w:type="dxa"/>
            <w:vAlign w:val="center"/>
          </w:tcPr>
          <w:p w14:paraId="205C9338" w14:textId="77777777" w:rsidR="00973FAE" w:rsidRPr="000A4119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 xml:space="preserve">Jürgen </w:t>
            </w:r>
            <w:proofErr w:type="spellStart"/>
            <w:r w:rsidRPr="000A4119">
              <w:rPr>
                <w:rFonts w:ascii="Arial" w:hAnsi="Arial" w:cs="Arial"/>
                <w:sz w:val="20"/>
                <w:szCs w:val="20"/>
              </w:rPr>
              <w:t>Kusmin</w:t>
            </w:r>
            <w:proofErr w:type="spellEnd"/>
            <w:r w:rsidRPr="000A41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88833E" w14:textId="77777777" w:rsidR="00973FAE" w:rsidRPr="000A4119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RMK Kinnisvaraosakond</w:t>
            </w:r>
          </w:p>
          <w:p w14:paraId="021FA856" w14:textId="77777777" w:rsidR="00973FAE" w:rsidRPr="000A4119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Planeeringute spetsialist</w:t>
            </w:r>
          </w:p>
          <w:p w14:paraId="1389914F" w14:textId="77777777" w:rsidR="00973FAE" w:rsidRPr="000A4119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jyrgen.kusmin@rmk.ee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3CF88D" w14:textId="1F9841AB" w:rsidR="00973FAE" w:rsidRPr="00E2348B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505 338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82" w:type="dxa"/>
            <w:vAlign w:val="center"/>
          </w:tcPr>
          <w:p w14:paraId="55D243F3" w14:textId="77777777" w:rsidR="00973FAE" w:rsidRDefault="00973FAE" w:rsidP="0097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 xml:space="preserve">17.12.2024 nr </w:t>
            </w:r>
          </w:p>
          <w:p w14:paraId="0E17F252" w14:textId="7E85A454" w:rsidR="00973FAE" w:rsidRPr="00E2348B" w:rsidRDefault="00973FAE" w:rsidP="0097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119">
              <w:rPr>
                <w:rFonts w:ascii="Arial" w:hAnsi="Arial" w:cs="Arial"/>
                <w:sz w:val="20"/>
                <w:szCs w:val="20"/>
              </w:rPr>
              <w:t>3-1.1/2024/7500</w:t>
            </w:r>
          </w:p>
        </w:tc>
        <w:tc>
          <w:tcPr>
            <w:tcW w:w="5647" w:type="dxa"/>
            <w:vAlign w:val="center"/>
          </w:tcPr>
          <w:p w14:paraId="70882796" w14:textId="77777777" w:rsidR="00973FA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  <w:p w14:paraId="3263A133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RMK kooskõlastab projekti järgmiste tingimustega:</w:t>
            </w:r>
          </w:p>
          <w:p w14:paraId="332BF72C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1. Ehitustöid takistavad puit utiliseerida sama kinnistu piires.</w:t>
            </w:r>
          </w:p>
          <w:p w14:paraId="38B61E10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2. Tööde käigus tekkivad pinnasekahjustused likvideerida, sh taastada teede tööde eelne seisukord.</w:t>
            </w:r>
          </w:p>
          <w:p w14:paraId="3DAC25CD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3. Tagada jäätmekäitlus ja ümbritseva ala korrashoid.</w:t>
            </w:r>
          </w:p>
          <w:p w14:paraId="10330916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 xml:space="preserve">4. Kasutatavale maa-alale seada kõnealuse kinnistu osas isiklik kasutusõigus, selleks vajalik </w:t>
            </w:r>
          </w:p>
          <w:p w14:paraId="10F03BC8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taotlus on leitav RMK kodulehelt (rmk.ee/organisatsioon/kinnisvarategevus/teede-rajamine-ja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F344E">
              <w:rPr>
                <w:rFonts w:ascii="Arial" w:hAnsi="Arial" w:cs="Arial"/>
                <w:sz w:val="20"/>
                <w:szCs w:val="20"/>
              </w:rPr>
              <w:t xml:space="preserve">kasutusse-andmine/avalduse-vormid). Lisaks on vajalik piiratud asjaõiguse ruumikuju sisestamine </w:t>
            </w:r>
          </w:p>
          <w:p w14:paraId="6B321044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piiratud asjaõiguste ruumiandmete infosüsteemi (pari.kataster.ee).</w:t>
            </w:r>
          </w:p>
          <w:p w14:paraId="7AA6EBC6" w14:textId="77777777" w:rsidR="00973FAE" w:rsidRPr="009F344E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 xml:space="preserve">5. Ehitustöödega alustamisest ja prognoositavast kestusest riigimetsamaal palun teavitada </w:t>
            </w:r>
            <w:proofErr w:type="spellStart"/>
            <w:r w:rsidRPr="009F344E">
              <w:rPr>
                <w:rFonts w:ascii="Arial" w:hAnsi="Arial" w:cs="Arial"/>
                <w:sz w:val="20"/>
                <w:szCs w:val="20"/>
              </w:rPr>
              <w:t>RMKd</w:t>
            </w:r>
            <w:proofErr w:type="spellEnd"/>
          </w:p>
          <w:p w14:paraId="47B7F700" w14:textId="70AFFA7F" w:rsidR="00973FAE" w:rsidRPr="00E2348B" w:rsidRDefault="00973FAE" w:rsidP="00973FAE">
            <w:pPr>
              <w:rPr>
                <w:rFonts w:ascii="Arial" w:hAnsi="Arial" w:cs="Arial"/>
                <w:sz w:val="20"/>
                <w:szCs w:val="20"/>
              </w:rPr>
            </w:pPr>
            <w:r w:rsidRPr="009F344E">
              <w:rPr>
                <w:rFonts w:ascii="Arial" w:hAnsi="Arial" w:cs="Arial"/>
                <w:sz w:val="20"/>
                <w:szCs w:val="20"/>
              </w:rPr>
              <w:t>ette vähemalt 7 kalendripäeva e-posti aadressil kirde.regioon@rmk.ee.</w:t>
            </w:r>
          </w:p>
        </w:tc>
      </w:tr>
      <w:tr w:rsidR="005D09DC" w:rsidRPr="00F53FC8" w14:paraId="4F3D5532" w14:textId="77777777" w:rsidTr="00973FAE">
        <w:tc>
          <w:tcPr>
            <w:tcW w:w="656" w:type="dxa"/>
            <w:vAlign w:val="center"/>
          </w:tcPr>
          <w:p w14:paraId="5DCACB9B" w14:textId="7EFA3674" w:rsidR="005D09DC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57" w:type="dxa"/>
            <w:vAlign w:val="center"/>
          </w:tcPr>
          <w:p w14:paraId="35ACA927" w14:textId="28733F42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Uus-Paunu</w:t>
            </w:r>
          </w:p>
          <w:p w14:paraId="47F1E7C1" w14:textId="3D21CAFC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 w:rsidRPr="00F221F5">
              <w:rPr>
                <w:rFonts w:ascii="Arial" w:hAnsi="Arial" w:cs="Arial"/>
                <w:sz w:val="20"/>
                <w:szCs w:val="20"/>
              </w:rPr>
              <w:t>14101:001:1077</w:t>
            </w:r>
          </w:p>
        </w:tc>
        <w:tc>
          <w:tcPr>
            <w:tcW w:w="3087" w:type="dxa"/>
            <w:vAlign w:val="center"/>
          </w:tcPr>
          <w:p w14:paraId="312E71D0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Õnne Uus</w:t>
            </w:r>
          </w:p>
          <w:p w14:paraId="5DD1194B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Onne.uus@gmail.com</w:t>
              </w:r>
            </w:hyperlink>
          </w:p>
          <w:p w14:paraId="2654A6EA" w14:textId="39C43F31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5648 9223</w:t>
            </w:r>
          </w:p>
        </w:tc>
        <w:tc>
          <w:tcPr>
            <w:tcW w:w="1782" w:type="dxa"/>
            <w:vAlign w:val="center"/>
          </w:tcPr>
          <w:p w14:paraId="189423A5" w14:textId="38B918B0" w:rsidR="005D09DC" w:rsidRPr="00E2348B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07.01.2025</w:t>
            </w:r>
          </w:p>
        </w:tc>
        <w:tc>
          <w:tcPr>
            <w:tcW w:w="5647" w:type="dxa"/>
            <w:vAlign w:val="center"/>
          </w:tcPr>
          <w:p w14:paraId="0628331B" w14:textId="2FF4E245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</w:tc>
      </w:tr>
      <w:tr w:rsidR="005D09DC" w:rsidRPr="00F53FC8" w14:paraId="5CBC9D2B" w14:textId="77777777" w:rsidTr="00973FAE">
        <w:tc>
          <w:tcPr>
            <w:tcW w:w="656" w:type="dxa"/>
            <w:vAlign w:val="center"/>
          </w:tcPr>
          <w:p w14:paraId="54962249" w14:textId="4AE6562F" w:rsidR="005D09DC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57" w:type="dxa"/>
            <w:vAlign w:val="center"/>
          </w:tcPr>
          <w:p w14:paraId="28D02261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Nurmenuku</w:t>
            </w:r>
          </w:p>
          <w:p w14:paraId="1EAE3512" w14:textId="70C1BB44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 w:rsidRPr="000B1769">
              <w:rPr>
                <w:rFonts w:ascii="Arial" w:hAnsi="Arial" w:cs="Arial"/>
                <w:sz w:val="20"/>
                <w:szCs w:val="20"/>
              </w:rPr>
              <w:t>14101:001:1078</w:t>
            </w:r>
          </w:p>
        </w:tc>
        <w:tc>
          <w:tcPr>
            <w:tcW w:w="3087" w:type="dxa"/>
            <w:vAlign w:val="center"/>
          </w:tcPr>
          <w:p w14:paraId="7AF1DA30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Õnne Uus</w:t>
            </w:r>
          </w:p>
          <w:p w14:paraId="2B4C5960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Onne.uus@gmail.com</w:t>
              </w:r>
            </w:hyperlink>
          </w:p>
          <w:p w14:paraId="1C36B242" w14:textId="2B0D8E1E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5648 9223</w:t>
            </w:r>
          </w:p>
        </w:tc>
        <w:tc>
          <w:tcPr>
            <w:tcW w:w="1782" w:type="dxa"/>
            <w:vAlign w:val="center"/>
          </w:tcPr>
          <w:p w14:paraId="796142B9" w14:textId="4211F15C" w:rsidR="005D09DC" w:rsidRPr="00E2348B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07.01.2025</w:t>
            </w:r>
          </w:p>
        </w:tc>
        <w:tc>
          <w:tcPr>
            <w:tcW w:w="5647" w:type="dxa"/>
            <w:vAlign w:val="center"/>
          </w:tcPr>
          <w:p w14:paraId="2349AE9E" w14:textId="456535CE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</w:tc>
      </w:tr>
      <w:tr w:rsidR="005D09DC" w:rsidRPr="00F53FC8" w14:paraId="67560F24" w14:textId="77777777" w:rsidTr="00973FAE">
        <w:tc>
          <w:tcPr>
            <w:tcW w:w="656" w:type="dxa"/>
            <w:vAlign w:val="center"/>
          </w:tcPr>
          <w:p w14:paraId="76AFDC40" w14:textId="6B8FD7AE" w:rsidR="005D09DC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57" w:type="dxa"/>
            <w:vAlign w:val="center"/>
          </w:tcPr>
          <w:p w14:paraId="78A5C2DE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Piibelehe</w:t>
            </w:r>
          </w:p>
          <w:p w14:paraId="53A16F25" w14:textId="533A1D5B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 w:rsidRPr="000B1769">
              <w:rPr>
                <w:rFonts w:ascii="Arial" w:hAnsi="Arial" w:cs="Arial"/>
                <w:sz w:val="20"/>
                <w:szCs w:val="20"/>
              </w:rPr>
              <w:t>14101:001:1079</w:t>
            </w:r>
          </w:p>
        </w:tc>
        <w:tc>
          <w:tcPr>
            <w:tcW w:w="3087" w:type="dxa"/>
            <w:vAlign w:val="center"/>
          </w:tcPr>
          <w:p w14:paraId="4525229E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Õnne Uus</w:t>
            </w:r>
          </w:p>
          <w:p w14:paraId="3CADEDFA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Onne.uus@gmail.com</w:t>
              </w:r>
            </w:hyperlink>
          </w:p>
          <w:p w14:paraId="7331CDDB" w14:textId="778F5CD8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5648 9223</w:t>
            </w:r>
          </w:p>
        </w:tc>
        <w:tc>
          <w:tcPr>
            <w:tcW w:w="1782" w:type="dxa"/>
            <w:vAlign w:val="center"/>
          </w:tcPr>
          <w:p w14:paraId="58B34E95" w14:textId="51E9C02E" w:rsidR="005D09DC" w:rsidRPr="00E2348B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07.01.2025</w:t>
            </w:r>
          </w:p>
        </w:tc>
        <w:tc>
          <w:tcPr>
            <w:tcW w:w="5647" w:type="dxa"/>
            <w:vAlign w:val="center"/>
          </w:tcPr>
          <w:p w14:paraId="71DA8610" w14:textId="0F7E8C57" w:rsidR="005D09DC" w:rsidRPr="00E2348B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</w:tc>
      </w:tr>
      <w:tr w:rsidR="005D09DC" w:rsidRPr="00F53FC8" w14:paraId="22880678" w14:textId="77777777" w:rsidTr="00973FAE">
        <w:tc>
          <w:tcPr>
            <w:tcW w:w="656" w:type="dxa"/>
            <w:vAlign w:val="center"/>
          </w:tcPr>
          <w:p w14:paraId="7E9D54C7" w14:textId="07D11D0D" w:rsidR="005D09DC" w:rsidRDefault="005D09DC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57" w:type="dxa"/>
            <w:vAlign w:val="center"/>
          </w:tcPr>
          <w:p w14:paraId="4C9EF3E6" w14:textId="77777777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Pääsusilma</w:t>
            </w:r>
          </w:p>
          <w:p w14:paraId="74CA41BD" w14:textId="77851D6C" w:rsidR="005D09DC" w:rsidRDefault="005D09DC" w:rsidP="005D09DC">
            <w:pPr>
              <w:rPr>
                <w:rFonts w:ascii="Arial" w:hAnsi="Arial" w:cs="Arial"/>
                <w:sz w:val="20"/>
                <w:szCs w:val="20"/>
              </w:rPr>
            </w:pPr>
            <w:r w:rsidRPr="000B1769">
              <w:rPr>
                <w:rFonts w:ascii="Arial" w:hAnsi="Arial" w:cs="Arial"/>
                <w:sz w:val="20"/>
                <w:szCs w:val="20"/>
              </w:rPr>
              <w:t>14001:001:0842</w:t>
            </w:r>
          </w:p>
        </w:tc>
        <w:tc>
          <w:tcPr>
            <w:tcW w:w="3087" w:type="dxa"/>
            <w:vAlign w:val="center"/>
          </w:tcPr>
          <w:p w14:paraId="57A014FD" w14:textId="77777777" w:rsidR="005D09DC" w:rsidRDefault="0084362F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Tanel Vahopski</w:t>
            </w:r>
          </w:p>
          <w:p w14:paraId="459490B3" w14:textId="7CA3C29D" w:rsidR="0084362F" w:rsidRDefault="0084362F" w:rsidP="005D09DC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vahopoki@yahoo.com</w:t>
              </w:r>
            </w:hyperlink>
          </w:p>
          <w:p w14:paraId="0E48DBC9" w14:textId="469CCB49" w:rsidR="0084362F" w:rsidRPr="00E2348B" w:rsidRDefault="00AF57F0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506 0326</w:t>
            </w:r>
          </w:p>
        </w:tc>
        <w:tc>
          <w:tcPr>
            <w:tcW w:w="1782" w:type="dxa"/>
            <w:vAlign w:val="center"/>
          </w:tcPr>
          <w:p w14:paraId="1C2465B2" w14:textId="098D3484" w:rsidR="005D09DC" w:rsidRPr="00E2348B" w:rsidRDefault="0084362F" w:rsidP="005D09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09.01.2025</w:t>
            </w:r>
          </w:p>
        </w:tc>
        <w:tc>
          <w:tcPr>
            <w:tcW w:w="5647" w:type="dxa"/>
            <w:vAlign w:val="center"/>
          </w:tcPr>
          <w:p w14:paraId="3B5E0F91" w14:textId="494B78D1" w:rsidR="005D09DC" w:rsidRPr="00E2348B" w:rsidRDefault="0084362F" w:rsidP="005D09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 KK </w:t>
            </w:r>
          </w:p>
        </w:tc>
      </w:tr>
    </w:tbl>
    <w:p w14:paraId="36D514FF" w14:textId="370ACCB4" w:rsidR="00B95A86" w:rsidRPr="00F53FC8" w:rsidRDefault="00B95A86">
      <w:pPr>
        <w:rPr>
          <w:rFonts w:ascii="Arial" w:hAnsi="Arial" w:cs="Arial"/>
        </w:rPr>
      </w:pPr>
    </w:p>
    <w:p w14:paraId="345BDE5F" w14:textId="09C3DFCD" w:rsidR="005A13C4" w:rsidRPr="00F53FC8" w:rsidRDefault="005A13C4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>Kolmandate osapoolte kooskõlastused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5A13C4" w:rsidRPr="00F53FC8" w14:paraId="6D6B4C1D" w14:textId="77777777" w:rsidTr="00B36FF1">
        <w:tc>
          <w:tcPr>
            <w:tcW w:w="658" w:type="dxa"/>
          </w:tcPr>
          <w:p w14:paraId="4A786F76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1" w:type="dxa"/>
            <w:vAlign w:val="bottom"/>
          </w:tcPr>
          <w:p w14:paraId="0958E4C7" w14:textId="5E5430A7" w:rsidR="005A13C4" w:rsidRPr="00F53FC8" w:rsidRDefault="00601B97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</w:t>
            </w:r>
            <w:r w:rsidR="005A13C4" w:rsidRPr="00F53FC8">
              <w:rPr>
                <w:rFonts w:ascii="Arial" w:hAnsi="Arial" w:cs="Arial"/>
                <w:b/>
                <w:bCs/>
              </w:rPr>
              <w:t>ooskõlastav organisatsioon</w:t>
            </w:r>
          </w:p>
        </w:tc>
        <w:tc>
          <w:tcPr>
            <w:tcW w:w="3038" w:type="dxa"/>
            <w:vAlign w:val="bottom"/>
          </w:tcPr>
          <w:p w14:paraId="324D50C7" w14:textId="77777777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53FC8">
              <w:rPr>
                <w:rFonts w:ascii="Arial" w:hAnsi="Arial" w:cs="Arial"/>
                <w:b/>
                <w:bCs/>
              </w:rPr>
              <w:t>Kooskõlastaja</w:t>
            </w:r>
            <w:proofErr w:type="spellEnd"/>
            <w:r w:rsidRPr="00F53FC8">
              <w:rPr>
                <w:rFonts w:ascii="Arial" w:hAnsi="Arial" w:cs="Arial"/>
                <w:b/>
                <w:bCs/>
              </w:rPr>
              <w:t xml:space="preserve"> nimi, kontaktandmed</w:t>
            </w:r>
          </w:p>
        </w:tc>
        <w:tc>
          <w:tcPr>
            <w:tcW w:w="1782" w:type="dxa"/>
            <w:vAlign w:val="bottom"/>
          </w:tcPr>
          <w:p w14:paraId="5B20BBC2" w14:textId="657AFCD6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421584">
              <w:rPr>
                <w:rFonts w:ascii="Arial" w:hAnsi="Arial" w:cs="Arial"/>
                <w:b/>
                <w:bCs/>
              </w:rPr>
              <w:t xml:space="preserve"> </w:t>
            </w:r>
            <w:r w:rsidR="00421584" w:rsidRPr="00F53FC8">
              <w:rPr>
                <w:rFonts w:ascii="Arial" w:hAnsi="Arial" w:cs="Arial"/>
                <w:b/>
                <w:bCs/>
              </w:rPr>
              <w:t>kuupäev</w:t>
            </w:r>
            <w:r w:rsidR="00421584">
              <w:rPr>
                <w:rFonts w:ascii="Arial" w:hAnsi="Arial" w:cs="Arial"/>
                <w:b/>
                <w:bCs/>
              </w:rPr>
              <w:t>,</w:t>
            </w:r>
            <w:r w:rsidRPr="00F53FC8">
              <w:rPr>
                <w:rFonts w:ascii="Arial" w:hAnsi="Arial" w:cs="Arial"/>
                <w:b/>
                <w:bCs/>
              </w:rPr>
              <w:t xml:space="preserve"> nr</w:t>
            </w:r>
          </w:p>
        </w:tc>
        <w:tc>
          <w:tcPr>
            <w:tcW w:w="5670" w:type="dxa"/>
            <w:vAlign w:val="bottom"/>
          </w:tcPr>
          <w:p w14:paraId="11CFD6AC" w14:textId="7025DBEB" w:rsidR="005A13C4" w:rsidRPr="00F53FC8" w:rsidRDefault="005A13C4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Kooskõlastuse</w:t>
            </w:r>
            <w:r w:rsidR="00760E1F" w:rsidRPr="00F53FC8">
              <w:rPr>
                <w:rFonts w:ascii="Arial" w:hAnsi="Arial" w:cs="Arial"/>
                <w:b/>
                <w:bCs/>
              </w:rPr>
              <w:t xml:space="preserve"> sisu,</w:t>
            </w:r>
            <w:r w:rsidRPr="00F53FC8">
              <w:rPr>
                <w:rFonts w:ascii="Arial" w:hAnsi="Arial" w:cs="Arial"/>
                <w:b/>
                <w:bCs/>
              </w:rPr>
              <w:t xml:space="preserve"> tingimused</w:t>
            </w:r>
          </w:p>
        </w:tc>
      </w:tr>
      <w:tr w:rsidR="005A13C4" w:rsidRPr="00F53FC8" w14:paraId="6F00202F" w14:textId="77777777" w:rsidTr="00B36FF1">
        <w:tc>
          <w:tcPr>
            <w:tcW w:w="658" w:type="dxa"/>
            <w:vAlign w:val="center"/>
          </w:tcPr>
          <w:p w14:paraId="4853E740" w14:textId="77777777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55DB5FAF" w14:textId="4535FB1F" w:rsidR="005A13C4" w:rsidRPr="00E2348B" w:rsidRDefault="00A73EA0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Põllumajandus-ja Toiduamet</w:t>
            </w:r>
          </w:p>
        </w:tc>
        <w:tc>
          <w:tcPr>
            <w:tcW w:w="3038" w:type="dxa"/>
            <w:vAlign w:val="center"/>
          </w:tcPr>
          <w:p w14:paraId="5BF2A9D1" w14:textId="6FF5F387" w:rsidR="005A13C4" w:rsidRPr="00E2348B" w:rsidRDefault="00A73EA0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kooskõlastamisel</w:t>
            </w:r>
          </w:p>
        </w:tc>
        <w:tc>
          <w:tcPr>
            <w:tcW w:w="1782" w:type="dxa"/>
            <w:vAlign w:val="center"/>
          </w:tcPr>
          <w:p w14:paraId="0769B0B0" w14:textId="77777777" w:rsidR="005A13C4" w:rsidRPr="00E2348B" w:rsidRDefault="005A13C4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CAC09C7" w14:textId="77777777" w:rsidR="005A13C4" w:rsidRPr="00E2348B" w:rsidRDefault="005A13C4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3C4" w:rsidRPr="00F53FC8" w14:paraId="16A2000C" w14:textId="77777777" w:rsidTr="00B36FF1">
        <w:tc>
          <w:tcPr>
            <w:tcW w:w="658" w:type="dxa"/>
            <w:vAlign w:val="center"/>
          </w:tcPr>
          <w:p w14:paraId="72DFA5E1" w14:textId="77777777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08EB9DDB" w14:textId="19A58B66" w:rsidR="005A13C4" w:rsidRPr="00E2348B" w:rsidRDefault="00A73EA0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Telia Eesti AS</w:t>
            </w:r>
          </w:p>
        </w:tc>
        <w:tc>
          <w:tcPr>
            <w:tcW w:w="3038" w:type="dxa"/>
            <w:vAlign w:val="center"/>
          </w:tcPr>
          <w:p w14:paraId="3EEB5516" w14:textId="77777777" w:rsidR="005A13C4" w:rsidRDefault="00D009B2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Dmitri Kirsanov</w:t>
            </w:r>
          </w:p>
          <w:p w14:paraId="32BB1AE7" w14:textId="304D491C" w:rsidR="00D009B2" w:rsidRDefault="00D009B2" w:rsidP="00186FF9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F5494E">
                <w:rPr>
                  <w:rStyle w:val="Hyperlink"/>
                  <w:rFonts w:ascii="Arial" w:hAnsi="Arial" w:cs="Arial"/>
                  <w:sz w:val="20"/>
                  <w:szCs w:val="20"/>
                </w:rPr>
                <w:t>Dmitri.kirsanov@boftel.com</w:t>
              </w:r>
            </w:hyperlink>
          </w:p>
          <w:p w14:paraId="52138A70" w14:textId="6F0194C5" w:rsidR="00D009B2" w:rsidRPr="00E2348B" w:rsidRDefault="00D009B2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513 4904</w:t>
            </w:r>
          </w:p>
        </w:tc>
        <w:tc>
          <w:tcPr>
            <w:tcW w:w="1782" w:type="dxa"/>
            <w:vAlign w:val="center"/>
          </w:tcPr>
          <w:p w14:paraId="5A520B13" w14:textId="63D6BA41" w:rsidR="006516B6" w:rsidRDefault="006516B6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16.12.2024</w:t>
            </w:r>
          </w:p>
          <w:p w14:paraId="52B2C726" w14:textId="7049CD33" w:rsidR="005A13C4" w:rsidRPr="00E2348B" w:rsidRDefault="00D009B2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9B2">
              <w:rPr>
                <w:rFonts w:ascii="Arial" w:hAnsi="Arial" w:cs="Arial"/>
                <w:sz w:val="20"/>
                <w:szCs w:val="20"/>
              </w:rPr>
              <w:t>39338330</w:t>
            </w:r>
          </w:p>
        </w:tc>
        <w:tc>
          <w:tcPr>
            <w:tcW w:w="5670" w:type="dxa"/>
            <w:vAlign w:val="center"/>
          </w:tcPr>
          <w:p w14:paraId="2F8EDC31" w14:textId="0C214D64" w:rsidR="005A13C4" w:rsidRPr="00E2348B" w:rsidRDefault="006516B6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 KK</w:t>
            </w:r>
          </w:p>
        </w:tc>
      </w:tr>
      <w:tr w:rsidR="005A13C4" w:rsidRPr="00F53FC8" w14:paraId="3535FA04" w14:textId="77777777" w:rsidTr="00B36FF1">
        <w:tc>
          <w:tcPr>
            <w:tcW w:w="658" w:type="dxa"/>
            <w:vAlign w:val="center"/>
          </w:tcPr>
          <w:p w14:paraId="5FE88155" w14:textId="77777777" w:rsidR="005A13C4" w:rsidRPr="00570B22" w:rsidRDefault="005A13C4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  <w:vAlign w:val="center"/>
          </w:tcPr>
          <w:p w14:paraId="75B683D3" w14:textId="67993314" w:rsidR="005A13C4" w:rsidRPr="00E2348B" w:rsidRDefault="00A73EA0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ELASA</w:t>
            </w:r>
          </w:p>
        </w:tc>
        <w:tc>
          <w:tcPr>
            <w:tcW w:w="3038" w:type="dxa"/>
            <w:vAlign w:val="center"/>
          </w:tcPr>
          <w:p w14:paraId="2F1777C2" w14:textId="77777777" w:rsidR="005A13C4" w:rsidRDefault="006D6BE3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Mittal</w:t>
            </w:r>
            <w:proofErr w:type="spellEnd"/>
          </w:p>
          <w:p w14:paraId="453050A3" w14:textId="77777777" w:rsidR="006D6BE3" w:rsidRDefault="006D6BE3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5560 9436</w:t>
            </w:r>
          </w:p>
          <w:p w14:paraId="0C1B3063" w14:textId="77777777" w:rsidR="006D6BE3" w:rsidRDefault="006D6BE3" w:rsidP="00186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info@elasa.ee</w:t>
            </w:r>
          </w:p>
          <w:p w14:paraId="75EC2FB5" w14:textId="636141C3" w:rsidR="006D6BE3" w:rsidRPr="00E2348B" w:rsidRDefault="006D6BE3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4E69A139" w14:textId="06661B0C" w:rsidR="006D6BE3" w:rsidRDefault="006D6BE3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19.12.2024</w:t>
            </w:r>
          </w:p>
          <w:p w14:paraId="00EF2EEA" w14:textId="2DE53D33" w:rsidR="005A13C4" w:rsidRPr="00E2348B" w:rsidRDefault="006D6BE3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KK4059</w:t>
            </w:r>
          </w:p>
        </w:tc>
        <w:tc>
          <w:tcPr>
            <w:tcW w:w="5670" w:type="dxa"/>
            <w:vAlign w:val="center"/>
          </w:tcPr>
          <w:p w14:paraId="4FD53FFD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>Tingimused:</w:t>
            </w:r>
          </w:p>
          <w:p w14:paraId="4304A301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Projekti joonis on läbi vaadatud ning kooskõlastatud. </w:t>
            </w:r>
          </w:p>
          <w:p w14:paraId="23EE2BE4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Tööde teostamine Eesti Lairiba Arenduse Sihtasutuse (ELASA) sidevõrgu liinirajatiste kaitsevööndis võib </w:t>
            </w:r>
          </w:p>
          <w:p w14:paraId="03168B18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toimuda kooskõlastatult ELASA volitatud esindaja, AS </w:t>
            </w:r>
            <w:proofErr w:type="spellStart"/>
            <w:r w:rsidRPr="00E20660">
              <w:rPr>
                <w:rFonts w:ascii="Arial" w:hAnsi="Arial" w:cs="Arial"/>
                <w:sz w:val="20"/>
                <w:szCs w:val="20"/>
              </w:rPr>
              <w:t>Connecto</w:t>
            </w:r>
            <w:proofErr w:type="spellEnd"/>
            <w:r w:rsidRPr="00E20660">
              <w:rPr>
                <w:rFonts w:ascii="Arial" w:hAnsi="Arial" w:cs="Arial"/>
                <w:sz w:val="20"/>
                <w:szCs w:val="20"/>
              </w:rPr>
              <w:t xml:space="preserve"> Eesti, </w:t>
            </w:r>
            <w:proofErr w:type="spellStart"/>
            <w:r w:rsidRPr="00E20660">
              <w:rPr>
                <w:rFonts w:ascii="Arial" w:hAnsi="Arial" w:cs="Arial"/>
                <w:sz w:val="20"/>
                <w:szCs w:val="20"/>
              </w:rPr>
              <w:t>järelevalvajaga</w:t>
            </w:r>
            <w:proofErr w:type="spellEnd"/>
            <w:r w:rsidRPr="00E20660">
              <w:rPr>
                <w:rFonts w:ascii="Arial" w:hAnsi="Arial" w:cs="Arial"/>
                <w:sz w:val="20"/>
                <w:szCs w:val="20"/>
              </w:rPr>
              <w:t xml:space="preserve">. Hiljemalt 3 tööpäeva </w:t>
            </w:r>
          </w:p>
          <w:p w14:paraId="12E2D337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>enne kaevetööde alustamist eelnimetatud kaitsevööndis tuleb vormistada kirjalik tegutsemisluba.</w:t>
            </w:r>
          </w:p>
          <w:p w14:paraId="22CDA101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Infot tegutsemisloa saamiseks tööde teostamiseks ELASA sidevõrgu liinirajatise kaitsevööndis saab Eesti </w:t>
            </w:r>
          </w:p>
          <w:p w14:paraId="45A65A70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>Lairiba Arenduse SA võrguhalduse infosüsteemi (ELVI) kaudu https://elvi.elasa.ee/</w:t>
            </w:r>
          </w:p>
          <w:p w14:paraId="19E84193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Enne tööde alustamist tuleb tööde teostajal lasta täpsustada mikrotorustiku paigaldussügavus ning </w:t>
            </w:r>
          </w:p>
          <w:p w14:paraId="7E28516E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>tähistada siderajatise täpne asukoht looduses!</w:t>
            </w:r>
          </w:p>
          <w:p w14:paraId="6BC8EF88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Trassi rajamisel kinnisel meetodil tagada vertikaalne vahekaugus ELASA sidetrassist vähemalt 0,5m. </w:t>
            </w:r>
          </w:p>
          <w:p w14:paraId="169A16F1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Vajadusel täpsustada enne ehitustööde algust ELASA sidevõrgu liinirajatise paigaldussügavus surfimise </w:t>
            </w:r>
          </w:p>
          <w:p w14:paraId="306EC9A2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teel. </w:t>
            </w:r>
          </w:p>
          <w:p w14:paraId="253A1A87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Siderajatise kaitsevööndis töötamisel mehhanismidega peab ELASA sidevõrgu liinirajatis jääma </w:t>
            </w:r>
          </w:p>
          <w:p w14:paraId="41187C3E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minimaalselt 0,3m sügavusele, edasine pinnase töötlemine mehhanismide/masinatega on keelatud ja kõik </w:t>
            </w:r>
          </w:p>
          <w:p w14:paraId="63633023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lastRenderedPageBreak/>
              <w:t>tööd tuleb teostada käsitööna.</w:t>
            </w:r>
          </w:p>
          <w:p w14:paraId="6F3A91D8" w14:textId="77777777" w:rsidR="00E20660" w:rsidRPr="00E20660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 xml:space="preserve">Töökohal peab olema ELASA järelevalve spetsialisti poolt kooskõlastatud ehitusprojekt. Kooskõlastus lugeda </w:t>
            </w:r>
          </w:p>
          <w:p w14:paraId="72E779BB" w14:textId="34F9F139" w:rsidR="005A13C4" w:rsidRPr="00E2348B" w:rsidRDefault="00E20660" w:rsidP="00E20660">
            <w:pPr>
              <w:rPr>
                <w:rFonts w:ascii="Arial" w:hAnsi="Arial" w:cs="Arial"/>
                <w:sz w:val="20"/>
                <w:szCs w:val="20"/>
              </w:rPr>
            </w:pPr>
            <w:r w:rsidRPr="00E20660">
              <w:rPr>
                <w:rFonts w:ascii="Arial" w:hAnsi="Arial" w:cs="Arial"/>
                <w:sz w:val="20"/>
                <w:szCs w:val="20"/>
              </w:rPr>
              <w:t>ehitusprojekti lahutamatuks osaks</w:t>
            </w:r>
          </w:p>
        </w:tc>
      </w:tr>
    </w:tbl>
    <w:p w14:paraId="678DEAE0" w14:textId="77777777" w:rsidR="005A13C4" w:rsidRPr="00F53FC8" w:rsidRDefault="005A13C4">
      <w:pPr>
        <w:rPr>
          <w:rFonts w:ascii="Arial" w:hAnsi="Arial" w:cs="Arial"/>
        </w:rPr>
      </w:pPr>
    </w:p>
    <w:p w14:paraId="07475E5C" w14:textId="291DBD90" w:rsidR="00B74CE2" w:rsidRPr="00F53FC8" w:rsidRDefault="00C62A68" w:rsidP="00CB038D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F53FC8">
        <w:rPr>
          <w:rFonts w:ascii="Arial" w:hAnsi="Arial" w:cs="Arial"/>
          <w:b/>
          <w:bCs/>
          <w:sz w:val="24"/>
          <w:szCs w:val="24"/>
        </w:rPr>
        <w:t xml:space="preserve">Kinnistute </w:t>
      </w:r>
      <w:r w:rsidR="00B74CE2" w:rsidRPr="00F53FC8">
        <w:rPr>
          <w:rFonts w:ascii="Arial" w:hAnsi="Arial" w:cs="Arial"/>
          <w:b/>
          <w:bCs/>
          <w:sz w:val="24"/>
          <w:szCs w:val="24"/>
        </w:rPr>
        <w:t>omanike teavitused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58"/>
        <w:gridCol w:w="2881"/>
        <w:gridCol w:w="3038"/>
        <w:gridCol w:w="1782"/>
        <w:gridCol w:w="5670"/>
      </w:tblGrid>
      <w:tr w:rsidR="007A1825" w:rsidRPr="00F53FC8" w14:paraId="429C5B30" w14:textId="77777777" w:rsidTr="00B36FF1">
        <w:tc>
          <w:tcPr>
            <w:tcW w:w="658" w:type="dxa"/>
          </w:tcPr>
          <w:p w14:paraId="00400611" w14:textId="77777777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Jrk nr</w:t>
            </w:r>
          </w:p>
        </w:tc>
        <w:tc>
          <w:tcPr>
            <w:tcW w:w="2881" w:type="dxa"/>
            <w:vAlign w:val="bottom"/>
          </w:tcPr>
          <w:p w14:paraId="333561E4" w14:textId="075A66E3" w:rsidR="007A1825" w:rsidRPr="00F53FC8" w:rsidRDefault="00487FCA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Katastriüksus</w:t>
            </w:r>
          </w:p>
        </w:tc>
        <w:tc>
          <w:tcPr>
            <w:tcW w:w="3038" w:type="dxa"/>
            <w:vAlign w:val="bottom"/>
          </w:tcPr>
          <w:p w14:paraId="21F925A6" w14:textId="23DE771F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Teavitatava nimi, kontaktandmed</w:t>
            </w:r>
          </w:p>
        </w:tc>
        <w:tc>
          <w:tcPr>
            <w:tcW w:w="1782" w:type="dxa"/>
            <w:vAlign w:val="bottom"/>
          </w:tcPr>
          <w:p w14:paraId="6E260D8B" w14:textId="4F812135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 xml:space="preserve">Teavituse </w:t>
            </w:r>
            <w:r w:rsidR="00273E6F">
              <w:rPr>
                <w:rFonts w:ascii="Arial" w:hAnsi="Arial" w:cs="Arial"/>
                <w:b/>
                <w:bCs/>
              </w:rPr>
              <w:t xml:space="preserve">viis, </w:t>
            </w:r>
            <w:r w:rsidRPr="00F53FC8">
              <w:rPr>
                <w:rFonts w:ascii="Arial" w:hAnsi="Arial" w:cs="Arial"/>
                <w:b/>
                <w:bCs/>
              </w:rPr>
              <w:t>kuupäev</w:t>
            </w:r>
          </w:p>
        </w:tc>
        <w:tc>
          <w:tcPr>
            <w:tcW w:w="5670" w:type="dxa"/>
            <w:vAlign w:val="bottom"/>
          </w:tcPr>
          <w:p w14:paraId="44E28F32" w14:textId="629670A9" w:rsidR="007A1825" w:rsidRPr="00F53FC8" w:rsidRDefault="007A1825" w:rsidP="00186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FC8">
              <w:rPr>
                <w:rFonts w:ascii="Arial" w:hAnsi="Arial" w:cs="Arial"/>
                <w:b/>
                <w:bCs/>
              </w:rPr>
              <w:t>Teavituse tagasiside</w:t>
            </w:r>
          </w:p>
        </w:tc>
      </w:tr>
      <w:tr w:rsidR="007A1825" w:rsidRPr="00F53FC8" w14:paraId="470E4CDB" w14:textId="77777777" w:rsidTr="00B36FF1">
        <w:tc>
          <w:tcPr>
            <w:tcW w:w="658" w:type="dxa"/>
            <w:vAlign w:val="center"/>
          </w:tcPr>
          <w:p w14:paraId="03631B1B" w14:textId="77777777" w:rsidR="007A1825" w:rsidRPr="00570B22" w:rsidRDefault="007A1825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81" w:type="dxa"/>
            <w:vAlign w:val="center"/>
          </w:tcPr>
          <w:p w14:paraId="0C13860C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14:paraId="640A266A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7470A937" w14:textId="77777777" w:rsidR="007A1825" w:rsidRPr="00E2348B" w:rsidRDefault="007A1825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11894B9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25" w:rsidRPr="00F53FC8" w14:paraId="292C1349" w14:textId="77777777" w:rsidTr="00B36FF1">
        <w:tc>
          <w:tcPr>
            <w:tcW w:w="658" w:type="dxa"/>
            <w:vAlign w:val="center"/>
          </w:tcPr>
          <w:p w14:paraId="0AA74AA0" w14:textId="77777777" w:rsidR="007A1825" w:rsidRPr="00570B22" w:rsidRDefault="007A1825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81" w:type="dxa"/>
            <w:vAlign w:val="center"/>
          </w:tcPr>
          <w:p w14:paraId="4EE6802A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14:paraId="7BCFB341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6A1CC94F" w14:textId="77777777" w:rsidR="007A1825" w:rsidRPr="00E2348B" w:rsidRDefault="007A1825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D63CFE9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25" w:rsidRPr="00F53FC8" w14:paraId="3F389E8E" w14:textId="77777777" w:rsidTr="00B36FF1">
        <w:tc>
          <w:tcPr>
            <w:tcW w:w="658" w:type="dxa"/>
            <w:vAlign w:val="center"/>
          </w:tcPr>
          <w:p w14:paraId="1AEC91E4" w14:textId="77777777" w:rsidR="007A1825" w:rsidRPr="00570B22" w:rsidRDefault="007A1825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81" w:type="dxa"/>
            <w:vAlign w:val="center"/>
          </w:tcPr>
          <w:p w14:paraId="00A59E6A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14:paraId="6CBB0007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5CFCFD3C" w14:textId="77777777" w:rsidR="007A1825" w:rsidRPr="00E2348B" w:rsidRDefault="007A1825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08BD35E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825" w:rsidRPr="00F53FC8" w14:paraId="7640C6F5" w14:textId="77777777" w:rsidTr="00B36FF1">
        <w:tc>
          <w:tcPr>
            <w:tcW w:w="658" w:type="dxa"/>
            <w:vAlign w:val="center"/>
          </w:tcPr>
          <w:p w14:paraId="7A278C84" w14:textId="77777777" w:rsidR="007A1825" w:rsidRPr="00570B22" w:rsidRDefault="007A1825" w:rsidP="00186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0B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81" w:type="dxa"/>
            <w:vAlign w:val="center"/>
          </w:tcPr>
          <w:p w14:paraId="5A46A979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vAlign w:val="center"/>
          </w:tcPr>
          <w:p w14:paraId="63E07B2B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35E21642" w14:textId="77777777" w:rsidR="007A1825" w:rsidRPr="00E2348B" w:rsidRDefault="007A1825" w:rsidP="00B042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D7CC28F" w14:textId="77777777" w:rsidR="007A1825" w:rsidRPr="00E2348B" w:rsidRDefault="007A1825" w:rsidP="00186F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FD6E5" w14:textId="3492EA73" w:rsidR="00B74CE2" w:rsidRPr="00F53FC8" w:rsidRDefault="00B74CE2" w:rsidP="003E097A">
      <w:pPr>
        <w:tabs>
          <w:tab w:val="left" w:pos="7887"/>
        </w:tabs>
        <w:rPr>
          <w:rFonts w:ascii="Arial" w:hAnsi="Arial" w:cs="Arial"/>
        </w:rPr>
      </w:pPr>
    </w:p>
    <w:sectPr w:rsidR="00B74CE2" w:rsidRPr="00F53FC8" w:rsidSect="00B95A86">
      <w:headerReference w:type="default" r:id="rId20"/>
      <w:foot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6549" w14:textId="77777777" w:rsidR="000F34A9" w:rsidRDefault="000F34A9" w:rsidP="00696BB4">
      <w:pPr>
        <w:spacing w:after="0" w:line="240" w:lineRule="auto"/>
      </w:pPr>
      <w:r>
        <w:separator/>
      </w:r>
    </w:p>
  </w:endnote>
  <w:endnote w:type="continuationSeparator" w:id="0">
    <w:p w14:paraId="5631DB38" w14:textId="77777777" w:rsidR="000F34A9" w:rsidRDefault="000F34A9" w:rsidP="0069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3" w:type="dxa"/>
      <w:tblInd w:w="108" w:type="dxa"/>
      <w:tblLayout w:type="fixed"/>
      <w:tblLook w:val="0000" w:firstRow="0" w:lastRow="0" w:firstColumn="0" w:lastColumn="0" w:noHBand="0" w:noVBand="0"/>
    </w:tblPr>
    <w:tblGrid>
      <w:gridCol w:w="2727"/>
      <w:gridCol w:w="6521"/>
      <w:gridCol w:w="519"/>
      <w:gridCol w:w="756"/>
    </w:tblGrid>
    <w:tr w:rsidR="00623F62" w:rsidRPr="00033B69" w14:paraId="55FFF7AA" w14:textId="77777777" w:rsidTr="00623F62">
      <w:trPr>
        <w:trHeight w:val="129"/>
      </w:trPr>
      <w:tc>
        <w:tcPr>
          <w:tcW w:w="2727" w:type="dxa"/>
        </w:tcPr>
        <w:p w14:paraId="7C7CFD8B" w14:textId="28A1AC11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Vormi</w:t>
          </w:r>
          <w:r w:rsidRPr="00033B69">
            <w:rPr>
              <w:rFonts w:ascii="Arial" w:hAnsi="Arial" w:cs="Arial"/>
              <w:sz w:val="18"/>
              <w:szCs w:val="18"/>
            </w:rPr>
            <w:t xml:space="preserve"> koostas</w:t>
          </w:r>
          <w:r>
            <w:rPr>
              <w:rFonts w:ascii="Arial" w:hAnsi="Arial" w:cs="Arial"/>
              <w:sz w:val="18"/>
              <w:szCs w:val="18"/>
            </w:rPr>
            <w:t xml:space="preserve"> Valdur Schiffer</w:t>
          </w:r>
        </w:p>
      </w:tc>
      <w:tc>
        <w:tcPr>
          <w:tcW w:w="6521" w:type="dxa"/>
          <w:vAlign w:val="center"/>
        </w:tcPr>
        <w:p w14:paraId="6217BFCB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19" w:type="dxa"/>
          <w:vAlign w:val="center"/>
        </w:tcPr>
        <w:p w14:paraId="4425CA27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Fonts w:ascii="Arial" w:hAnsi="Arial" w:cs="Arial"/>
              <w:sz w:val="18"/>
              <w:szCs w:val="18"/>
            </w:rPr>
            <w:t>Lk:</w:t>
          </w:r>
        </w:p>
      </w:tc>
      <w:tc>
        <w:tcPr>
          <w:tcW w:w="756" w:type="dxa"/>
          <w:vAlign w:val="center"/>
        </w:tcPr>
        <w:p w14:paraId="78C91A39" w14:textId="77777777" w:rsidR="00623F62" w:rsidRPr="00033B69" w:rsidRDefault="00623F62" w:rsidP="00623F6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t xml:space="preserve"> / 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033B69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3A60ED" w14:textId="63AB5571" w:rsidR="00696BB4" w:rsidRDefault="00696BB4" w:rsidP="006C0121">
    <w:pPr>
      <w:pStyle w:val="Footer"/>
      <w:rPr>
        <w:rFonts w:ascii="Arial" w:hAnsi="Arial" w:cs="Arial"/>
        <w:sz w:val="18"/>
        <w:szCs w:val="18"/>
      </w:rPr>
    </w:pPr>
    <w:r w:rsidRPr="006C0121">
      <w:rPr>
        <w:rFonts w:ascii="Arial" w:hAnsi="Arial" w:cs="Arial"/>
        <w:sz w:val="18"/>
        <w:szCs w:val="18"/>
      </w:rPr>
      <w:t xml:space="preserve">NB! Ehitaja peab kinnistute omanikke teavitama </w:t>
    </w:r>
    <w:r w:rsidR="00C61D21" w:rsidRPr="006C0121">
      <w:rPr>
        <w:rFonts w:ascii="Arial" w:hAnsi="Arial" w:cs="Arial"/>
        <w:sz w:val="18"/>
        <w:szCs w:val="18"/>
      </w:rPr>
      <w:t xml:space="preserve">minimaalselt 3 päeva enne </w:t>
    </w:r>
    <w:r w:rsidRPr="006C0121">
      <w:rPr>
        <w:rFonts w:ascii="Arial" w:hAnsi="Arial" w:cs="Arial"/>
        <w:sz w:val="18"/>
        <w:szCs w:val="18"/>
      </w:rPr>
      <w:t>tööde al</w:t>
    </w:r>
    <w:r w:rsidR="00131F22">
      <w:rPr>
        <w:rFonts w:ascii="Arial" w:hAnsi="Arial" w:cs="Arial"/>
        <w:sz w:val="18"/>
        <w:szCs w:val="18"/>
      </w:rPr>
      <w:t>gust</w:t>
    </w:r>
    <w:r w:rsidRPr="006C0121">
      <w:rPr>
        <w:rFonts w:ascii="Arial" w:hAnsi="Arial" w:cs="Arial"/>
        <w:sz w:val="18"/>
        <w:szCs w:val="18"/>
      </w:rPr>
      <w:t>, kui käesolevas tabelis pole kirjas teisiti.</w:t>
    </w:r>
  </w:p>
  <w:p w14:paraId="68CEF2AC" w14:textId="4EF21462" w:rsidR="006C0121" w:rsidRPr="0039637E" w:rsidRDefault="00FD2A77" w:rsidP="00C97A92">
    <w:pPr>
      <w:rPr>
        <w:rFonts w:ascii="Arial" w:hAnsi="Arial" w:cs="Arial"/>
        <w:sz w:val="18"/>
        <w:szCs w:val="18"/>
      </w:rPr>
    </w:pPr>
    <w:r w:rsidRPr="0039637E">
      <w:rPr>
        <w:rFonts w:ascii="Arial" w:hAnsi="Arial" w:cs="Arial"/>
        <w:sz w:val="18"/>
        <w:szCs w:val="18"/>
      </w:rPr>
      <w:t>NB! Elektrilevi OÜ elektripaigaldise kaitsevööndis tegutsemise loa saamiseks peab ehitaja esitama vastava taotluse vähemalt 3 (kolmepoolsete koostöölepingute puhul 10) tööpäeva enne tööde algust</w:t>
    </w:r>
    <w:r w:rsidR="00CA3F45">
      <w:rPr>
        <w:rFonts w:ascii="Arial" w:hAnsi="Arial" w:cs="Arial"/>
        <w:sz w:val="18"/>
        <w:szCs w:val="18"/>
      </w:rPr>
      <w:t xml:space="preserve"> </w:t>
    </w:r>
    <w:r w:rsidR="005E4710">
      <w:rPr>
        <w:rFonts w:ascii="Arial" w:hAnsi="Arial" w:cs="Arial"/>
        <w:sz w:val="18"/>
        <w:szCs w:val="18"/>
      </w:rPr>
      <w:t xml:space="preserve">– </w:t>
    </w:r>
    <w:r w:rsidR="00CA3F45" w:rsidRPr="00CA3F45">
      <w:rPr>
        <w:rFonts w:ascii="Arial" w:hAnsi="Arial" w:cs="Arial"/>
        <w:sz w:val="18"/>
        <w:szCs w:val="18"/>
      </w:rPr>
      <w:t>https://www.elektrilevi.ee/et/teenused/kaitsevoondi-kooskolastused</w:t>
    </w:r>
    <w:r w:rsidRPr="0039637E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96A5" w14:textId="77777777" w:rsidR="000F34A9" w:rsidRDefault="000F34A9" w:rsidP="00696BB4">
      <w:pPr>
        <w:spacing w:after="0" w:line="240" w:lineRule="auto"/>
      </w:pPr>
      <w:r>
        <w:separator/>
      </w:r>
    </w:p>
  </w:footnote>
  <w:footnote w:type="continuationSeparator" w:id="0">
    <w:p w14:paraId="751B6676" w14:textId="77777777" w:rsidR="000F34A9" w:rsidRDefault="000F34A9" w:rsidP="0069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2126"/>
      <w:gridCol w:w="2013"/>
      <w:gridCol w:w="2013"/>
      <w:gridCol w:w="1531"/>
    </w:tblGrid>
    <w:tr w:rsidR="002134A5" w:rsidRPr="002134A5" w14:paraId="15A3541F" w14:textId="77777777" w:rsidTr="00B67253">
      <w:trPr>
        <w:trHeight w:val="132"/>
      </w:trPr>
      <w:tc>
        <w:tcPr>
          <w:tcW w:w="2127" w:type="dxa"/>
        </w:tcPr>
        <w:p w14:paraId="0DEE74D5" w14:textId="38BFDEE7" w:rsidR="002134A5" w:rsidRPr="002134A5" w:rsidRDefault="00FD2A77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Elektrilevi</w:t>
          </w:r>
          <w:r w:rsidR="002134A5" w:rsidRPr="002134A5">
            <w:rPr>
              <w:rFonts w:ascii="Arial" w:hAnsi="Arial" w:cs="Arial"/>
              <w:sz w:val="20"/>
              <w:szCs w:val="20"/>
            </w:rPr>
            <w:t xml:space="preserve"> OÜ</w:t>
          </w:r>
        </w:p>
      </w:tc>
      <w:tc>
        <w:tcPr>
          <w:tcW w:w="2126" w:type="dxa"/>
        </w:tcPr>
        <w:p w14:paraId="1004C91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  <w:lang w:val="sv-SE"/>
            </w:rPr>
            <w:t>Kehtiv alates:</w:t>
          </w:r>
        </w:p>
      </w:tc>
      <w:tc>
        <w:tcPr>
          <w:tcW w:w="2013" w:type="dxa"/>
        </w:tcPr>
        <w:p w14:paraId="22A2B280" w14:textId="6B289088" w:rsidR="002134A5" w:rsidRPr="002134A5" w:rsidRDefault="000D4B90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</w:t>
          </w:r>
          <w:r w:rsidR="007301E8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01</w:t>
          </w:r>
          <w:r w:rsidR="002134A5" w:rsidRPr="002134A5">
            <w:rPr>
              <w:rFonts w:ascii="Arial" w:hAnsi="Arial" w:cs="Arial"/>
              <w:sz w:val="20"/>
              <w:szCs w:val="20"/>
            </w:rPr>
            <w:t>.202</w:t>
          </w:r>
          <w:r>
            <w:rPr>
              <w:rFonts w:ascii="Arial" w:hAnsi="Arial" w:cs="Arial"/>
              <w:sz w:val="20"/>
              <w:szCs w:val="20"/>
            </w:rPr>
            <w:t>4</w:t>
          </w:r>
        </w:p>
      </w:tc>
      <w:tc>
        <w:tcPr>
          <w:tcW w:w="2013" w:type="dxa"/>
        </w:tcPr>
        <w:p w14:paraId="56A68EBF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Dokumendi tähis:</w:t>
          </w:r>
        </w:p>
      </w:tc>
      <w:tc>
        <w:tcPr>
          <w:tcW w:w="1531" w:type="dxa"/>
        </w:tcPr>
        <w:p w14:paraId="4EBF22B5" w14:textId="6EE70DCD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V</w:t>
          </w:r>
          <w:r w:rsidR="007A638D">
            <w:rPr>
              <w:rFonts w:ascii="Arial" w:hAnsi="Arial" w:cs="Arial"/>
              <w:sz w:val="20"/>
              <w:szCs w:val="20"/>
            </w:rPr>
            <w:t>K</w:t>
          </w:r>
          <w:r w:rsidR="00B67253">
            <w:rPr>
              <w:rFonts w:ascii="Arial" w:hAnsi="Arial" w:cs="Arial"/>
              <w:sz w:val="20"/>
              <w:szCs w:val="20"/>
            </w:rPr>
            <w:t>VR2408</w:t>
          </w:r>
          <w:r w:rsidRPr="002134A5">
            <w:rPr>
              <w:rFonts w:ascii="Arial" w:hAnsi="Arial" w:cs="Arial"/>
              <w:sz w:val="20"/>
              <w:szCs w:val="20"/>
            </w:rPr>
            <w:t xml:space="preserve"> / </w:t>
          </w:r>
          <w:r w:rsidR="000D4B9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2134A5" w:rsidRPr="002134A5" w14:paraId="6840B2E9" w14:textId="77777777" w:rsidTr="00B67253">
      <w:trPr>
        <w:trHeight w:val="68"/>
      </w:trPr>
      <w:tc>
        <w:tcPr>
          <w:tcW w:w="2127" w:type="dxa"/>
        </w:tcPr>
        <w:p w14:paraId="35DEDEFC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6" w:type="dxa"/>
        </w:tcPr>
        <w:p w14:paraId="421D4C74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Kinnitas:</w:t>
          </w:r>
        </w:p>
      </w:tc>
      <w:tc>
        <w:tcPr>
          <w:tcW w:w="2013" w:type="dxa"/>
        </w:tcPr>
        <w:p w14:paraId="790ACEFC" w14:textId="2BAA5792" w:rsidR="002134A5" w:rsidRPr="002134A5" w:rsidRDefault="000D4B90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T. Aruste</w:t>
          </w:r>
        </w:p>
      </w:tc>
      <w:tc>
        <w:tcPr>
          <w:tcW w:w="2013" w:type="dxa"/>
        </w:tcPr>
        <w:p w14:paraId="2EB39960" w14:textId="77777777" w:rsidR="002134A5" w:rsidRPr="002134A5" w:rsidRDefault="002134A5" w:rsidP="002134A5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Ülemdokument:</w:t>
          </w:r>
        </w:p>
      </w:tc>
      <w:tc>
        <w:tcPr>
          <w:tcW w:w="1531" w:type="dxa"/>
        </w:tcPr>
        <w:p w14:paraId="3B0FCD38" w14:textId="77777777" w:rsidR="002134A5" w:rsidRPr="002134A5" w:rsidRDefault="002134A5" w:rsidP="002134A5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2134A5">
            <w:rPr>
              <w:rFonts w:ascii="Arial" w:hAnsi="Arial" w:cs="Arial"/>
              <w:sz w:val="20"/>
              <w:szCs w:val="20"/>
            </w:rPr>
            <w:t>J352</w:t>
          </w:r>
        </w:p>
      </w:tc>
    </w:tr>
  </w:tbl>
  <w:p w14:paraId="1F53D9CC" w14:textId="77777777" w:rsidR="002134A5" w:rsidRDefault="00213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86"/>
    <w:rsid w:val="000877FB"/>
    <w:rsid w:val="000A4119"/>
    <w:rsid w:val="000B1769"/>
    <w:rsid w:val="000D14A3"/>
    <w:rsid w:val="000D28F8"/>
    <w:rsid w:val="000D4B90"/>
    <w:rsid w:val="000F34A9"/>
    <w:rsid w:val="00131F22"/>
    <w:rsid w:val="00154389"/>
    <w:rsid w:val="00172B03"/>
    <w:rsid w:val="00177A78"/>
    <w:rsid w:val="001F274B"/>
    <w:rsid w:val="002070A1"/>
    <w:rsid w:val="002134A5"/>
    <w:rsid w:val="002205BF"/>
    <w:rsid w:val="00251C84"/>
    <w:rsid w:val="00273E6F"/>
    <w:rsid w:val="002A0025"/>
    <w:rsid w:val="0032568B"/>
    <w:rsid w:val="00347502"/>
    <w:rsid w:val="00366A46"/>
    <w:rsid w:val="0039637E"/>
    <w:rsid w:val="003E097A"/>
    <w:rsid w:val="003F00D6"/>
    <w:rsid w:val="003F0914"/>
    <w:rsid w:val="0041093F"/>
    <w:rsid w:val="00421584"/>
    <w:rsid w:val="00434F12"/>
    <w:rsid w:val="00487FCA"/>
    <w:rsid w:val="00524FA1"/>
    <w:rsid w:val="00556998"/>
    <w:rsid w:val="005575C1"/>
    <w:rsid w:val="00570B22"/>
    <w:rsid w:val="005A13C4"/>
    <w:rsid w:val="005A6201"/>
    <w:rsid w:val="005D09DC"/>
    <w:rsid w:val="005E4710"/>
    <w:rsid w:val="00601B97"/>
    <w:rsid w:val="00623F62"/>
    <w:rsid w:val="00624936"/>
    <w:rsid w:val="006516B6"/>
    <w:rsid w:val="00654370"/>
    <w:rsid w:val="00666665"/>
    <w:rsid w:val="00696BB4"/>
    <w:rsid w:val="006C0121"/>
    <w:rsid w:val="006D6BE3"/>
    <w:rsid w:val="007301E8"/>
    <w:rsid w:val="00760E1F"/>
    <w:rsid w:val="00773CE1"/>
    <w:rsid w:val="007A0BAC"/>
    <w:rsid w:val="007A1825"/>
    <w:rsid w:val="007A638D"/>
    <w:rsid w:val="00817EF5"/>
    <w:rsid w:val="0084362F"/>
    <w:rsid w:val="00850F44"/>
    <w:rsid w:val="00861140"/>
    <w:rsid w:val="00871713"/>
    <w:rsid w:val="00882BD1"/>
    <w:rsid w:val="00884521"/>
    <w:rsid w:val="008D30D8"/>
    <w:rsid w:val="00973FAE"/>
    <w:rsid w:val="00993596"/>
    <w:rsid w:val="00996E59"/>
    <w:rsid w:val="009F344E"/>
    <w:rsid w:val="00A248BF"/>
    <w:rsid w:val="00A30020"/>
    <w:rsid w:val="00A41E29"/>
    <w:rsid w:val="00A45470"/>
    <w:rsid w:val="00A7394E"/>
    <w:rsid w:val="00A73EA0"/>
    <w:rsid w:val="00A94991"/>
    <w:rsid w:val="00AA7C47"/>
    <w:rsid w:val="00AC2152"/>
    <w:rsid w:val="00AF57F0"/>
    <w:rsid w:val="00B0422F"/>
    <w:rsid w:val="00B36FF1"/>
    <w:rsid w:val="00B67253"/>
    <w:rsid w:val="00B74CE2"/>
    <w:rsid w:val="00B95A86"/>
    <w:rsid w:val="00BB6FA5"/>
    <w:rsid w:val="00BE2280"/>
    <w:rsid w:val="00C3720E"/>
    <w:rsid w:val="00C61D21"/>
    <w:rsid w:val="00C62A68"/>
    <w:rsid w:val="00C95E84"/>
    <w:rsid w:val="00C97559"/>
    <w:rsid w:val="00C97A92"/>
    <w:rsid w:val="00CA3F45"/>
    <w:rsid w:val="00CB038D"/>
    <w:rsid w:val="00D009B2"/>
    <w:rsid w:val="00DE0725"/>
    <w:rsid w:val="00E05DF8"/>
    <w:rsid w:val="00E20660"/>
    <w:rsid w:val="00E22428"/>
    <w:rsid w:val="00E2348B"/>
    <w:rsid w:val="00E31549"/>
    <w:rsid w:val="00E70069"/>
    <w:rsid w:val="00E7231A"/>
    <w:rsid w:val="00F221F5"/>
    <w:rsid w:val="00F369B2"/>
    <w:rsid w:val="00F53FC8"/>
    <w:rsid w:val="00F74FC0"/>
    <w:rsid w:val="00FA74FC"/>
    <w:rsid w:val="00FD2A77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AD404"/>
  <w15:chartTrackingRefBased/>
  <w15:docId w15:val="{B6F92442-9CE7-4982-BA8A-ED59CC38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BB4"/>
  </w:style>
  <w:style w:type="paragraph" w:styleId="Footer">
    <w:name w:val="footer"/>
    <w:basedOn w:val="Normal"/>
    <w:link w:val="FooterChar"/>
    <w:unhideWhenUsed/>
    <w:rsid w:val="0069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BB4"/>
  </w:style>
  <w:style w:type="paragraph" w:styleId="BalloonText">
    <w:name w:val="Balloon Text"/>
    <w:basedOn w:val="Normal"/>
    <w:link w:val="BalloonTextChar"/>
    <w:uiPriority w:val="99"/>
    <w:semiHidden/>
    <w:unhideWhenUsed/>
    <w:rsid w:val="0021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623F62"/>
  </w:style>
  <w:style w:type="paragraph" w:styleId="Revision">
    <w:name w:val="Revision"/>
    <w:hidden/>
    <w:uiPriority w:val="99"/>
    <w:semiHidden/>
    <w:rsid w:val="002205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3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nne.uus@gmail.com" TargetMode="External"/><Relationship Id="rId18" Type="http://schemas.openxmlformats.org/officeDocument/2006/relationships/hyperlink" Target="mailto:vahopoki@yahoo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Laur.Koiv@transpordiamet.ee" TargetMode="External"/><Relationship Id="rId17" Type="http://schemas.openxmlformats.org/officeDocument/2006/relationships/hyperlink" Target="mailto:Onne.uus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nne.uus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nne.uus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nne.uus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yrgen.kusmin@rmk.ee" TargetMode="External"/><Relationship Id="rId19" Type="http://schemas.openxmlformats.org/officeDocument/2006/relationships/hyperlink" Target="mailto:Dmitri.kirsanov@bofte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ardi.heinman@silikaat.ee" TargetMode="External"/><Relationship Id="rId14" Type="http://schemas.openxmlformats.org/officeDocument/2006/relationships/hyperlink" Target="mailto:jyrgen.kusmin@rmk.e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cf76ad1247d2f30d93a2d301ae736223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61578dbc8163f7d3f5e005dd7075674a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Kommentaar xmlns="73df23e7-f6e6-4017-acbd-2ed45e1163f6" xsi:nil="true"/>
    <Geoalus xmlns="73df23e7-f6e6-4017-acbd-2ed45e1163f6" xsi:nil="true"/>
    <Asendiplaan xmlns="73df23e7-f6e6-4017-acbd-2ed45e1163f6" xsi:nil="true"/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Endakommentaar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26F171B5-A6B0-4C43-B046-6F7BC6D7B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BEB2C-60B6-4648-AD66-5647AF0CD7A8}"/>
</file>

<file path=customXml/itemProps3.xml><?xml version="1.0" encoding="utf-8"?>
<ds:datastoreItem xmlns:ds="http://schemas.openxmlformats.org/officeDocument/2006/customXml" ds:itemID="{3042EC40-6F3C-4BC6-B8F5-EC65D6502F8C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Schiffer</dc:creator>
  <cp:keywords/>
  <dc:description/>
  <cp:lastModifiedBy>Egle Ninep-Kaselt</cp:lastModifiedBy>
  <cp:revision>33</cp:revision>
  <dcterms:created xsi:type="dcterms:W3CDTF">2024-01-05T11:35:00Z</dcterms:created>
  <dcterms:modified xsi:type="dcterms:W3CDTF">2025-01-17T08:44:00Z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