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51667" w14:textId="77777777" w:rsidR="00C00B39" w:rsidRPr="000C6269" w:rsidRDefault="00C00B39" w:rsidP="00C00B39">
      <w:pPr>
        <w:spacing w:after="0" w:line="240" w:lineRule="auto"/>
        <w:jc w:val="right"/>
        <w:rPr>
          <w:rFonts w:ascii="Times New Roman" w:hAnsi="Times New Roman" w:cs="Times New Roman"/>
          <w:sz w:val="24"/>
          <w:szCs w:val="24"/>
        </w:rPr>
      </w:pPr>
      <w:r w:rsidRPr="000C6269">
        <w:rPr>
          <w:rFonts w:ascii="Times New Roman" w:hAnsi="Times New Roman" w:cs="Times New Roman"/>
          <w:sz w:val="24"/>
          <w:szCs w:val="24"/>
        </w:rPr>
        <w:t>EELNÕU</w:t>
      </w:r>
    </w:p>
    <w:p w14:paraId="4989356C" w14:textId="10B0E89D" w:rsidR="00C00B39" w:rsidRPr="000C6269" w:rsidRDefault="007F61EB" w:rsidP="00C00B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r w:rsidR="00C00B39" w:rsidRPr="000C6269">
        <w:rPr>
          <w:rFonts w:ascii="Times New Roman" w:hAnsi="Times New Roman" w:cs="Times New Roman"/>
          <w:sz w:val="24"/>
          <w:szCs w:val="24"/>
        </w:rPr>
        <w:t>.</w:t>
      </w:r>
      <w:r w:rsidR="00611B2E" w:rsidRPr="000C6269">
        <w:rPr>
          <w:rFonts w:ascii="Times New Roman" w:hAnsi="Times New Roman" w:cs="Times New Roman"/>
          <w:sz w:val="24"/>
          <w:szCs w:val="24"/>
        </w:rPr>
        <w:t>0</w:t>
      </w:r>
      <w:r w:rsidR="004676C3">
        <w:rPr>
          <w:rFonts w:ascii="Times New Roman" w:hAnsi="Times New Roman" w:cs="Times New Roman"/>
          <w:sz w:val="24"/>
          <w:szCs w:val="24"/>
        </w:rPr>
        <w:t>5</w:t>
      </w:r>
      <w:r w:rsidR="00C00B39" w:rsidRPr="000C6269">
        <w:rPr>
          <w:rFonts w:ascii="Times New Roman" w:hAnsi="Times New Roman" w:cs="Times New Roman"/>
          <w:sz w:val="24"/>
          <w:szCs w:val="24"/>
        </w:rPr>
        <w:t>.202</w:t>
      </w:r>
      <w:r w:rsidR="00611B2E" w:rsidRPr="000C6269">
        <w:rPr>
          <w:rFonts w:ascii="Times New Roman" w:hAnsi="Times New Roman" w:cs="Times New Roman"/>
          <w:sz w:val="24"/>
          <w:szCs w:val="24"/>
        </w:rPr>
        <w:t>5</w:t>
      </w:r>
    </w:p>
    <w:p w14:paraId="5B00C7B7" w14:textId="3B3E03EE" w:rsidR="00C00B39" w:rsidRPr="001F58D0" w:rsidRDefault="00C00B39" w:rsidP="00A746E6">
      <w:pPr>
        <w:spacing w:after="0" w:line="240" w:lineRule="auto"/>
        <w:jc w:val="center"/>
        <w:rPr>
          <w:rFonts w:ascii="Times New Roman" w:hAnsi="Times New Roman" w:cs="Times New Roman"/>
          <w:b/>
          <w:bCs/>
          <w:sz w:val="32"/>
          <w:szCs w:val="32"/>
        </w:rPr>
      </w:pPr>
      <w:r w:rsidRPr="001F58D0">
        <w:rPr>
          <w:rFonts w:ascii="Times New Roman" w:hAnsi="Times New Roman" w:cs="Times New Roman"/>
          <w:b/>
          <w:bCs/>
          <w:sz w:val="32"/>
          <w:szCs w:val="32"/>
        </w:rPr>
        <w:t>Keeleseaduse</w:t>
      </w:r>
      <w:r w:rsidR="0043773D" w:rsidRPr="001F58D0">
        <w:rPr>
          <w:rFonts w:ascii="Times New Roman" w:hAnsi="Times New Roman" w:cs="Times New Roman"/>
          <w:b/>
          <w:bCs/>
          <w:sz w:val="32"/>
          <w:szCs w:val="32"/>
        </w:rPr>
        <w:t>,</w:t>
      </w:r>
      <w:r w:rsidRPr="001F58D0">
        <w:rPr>
          <w:rFonts w:ascii="Times New Roman" w:hAnsi="Times New Roman" w:cs="Times New Roman"/>
          <w:b/>
          <w:bCs/>
          <w:sz w:val="32"/>
          <w:szCs w:val="32"/>
        </w:rPr>
        <w:t xml:space="preserve"> riigilõivuseaduse</w:t>
      </w:r>
      <w:r w:rsidR="0043773D" w:rsidRPr="001F58D0">
        <w:rPr>
          <w:rFonts w:ascii="Times New Roman" w:hAnsi="Times New Roman" w:cs="Times New Roman"/>
          <w:b/>
          <w:bCs/>
          <w:sz w:val="32"/>
          <w:szCs w:val="32"/>
        </w:rPr>
        <w:t xml:space="preserve"> ning põhikooli- ja gümnaasiumiseaduse</w:t>
      </w:r>
      <w:r w:rsidRPr="001F58D0">
        <w:rPr>
          <w:rFonts w:ascii="Times New Roman" w:hAnsi="Times New Roman" w:cs="Times New Roman"/>
          <w:b/>
          <w:bCs/>
          <w:sz w:val="32"/>
          <w:szCs w:val="32"/>
        </w:rPr>
        <w:t xml:space="preserve"> muutmise seadus</w:t>
      </w:r>
      <w:r w:rsidR="00A746E6" w:rsidRPr="001F58D0">
        <w:rPr>
          <w:rFonts w:ascii="Times New Roman" w:hAnsi="Times New Roman" w:cs="Times New Roman"/>
          <w:b/>
          <w:bCs/>
          <w:sz w:val="32"/>
          <w:szCs w:val="32"/>
        </w:rPr>
        <w:t xml:space="preserve"> </w:t>
      </w:r>
    </w:p>
    <w:p w14:paraId="47FA9FA1" w14:textId="77777777" w:rsidR="00C00B39" w:rsidRPr="000C6269" w:rsidRDefault="00C00B39" w:rsidP="00C00B39">
      <w:pPr>
        <w:spacing w:after="0" w:line="240" w:lineRule="auto"/>
        <w:rPr>
          <w:rFonts w:ascii="Times New Roman" w:hAnsi="Times New Roman" w:cs="Times New Roman"/>
          <w:sz w:val="24"/>
          <w:szCs w:val="24"/>
        </w:rPr>
      </w:pPr>
    </w:p>
    <w:p w14:paraId="74CACFC2" w14:textId="77777777" w:rsidR="00C00B39" w:rsidRPr="000C6269" w:rsidRDefault="00C00B39" w:rsidP="00C00B39">
      <w:pPr>
        <w:spacing w:after="0" w:line="240" w:lineRule="auto"/>
        <w:rPr>
          <w:rFonts w:ascii="Times New Roman" w:hAnsi="Times New Roman" w:cs="Times New Roman"/>
          <w:b/>
          <w:bCs/>
          <w:sz w:val="24"/>
          <w:szCs w:val="24"/>
        </w:rPr>
      </w:pPr>
      <w:r w:rsidRPr="000C6269">
        <w:rPr>
          <w:rFonts w:ascii="Times New Roman" w:hAnsi="Times New Roman" w:cs="Times New Roman"/>
          <w:b/>
          <w:bCs/>
          <w:sz w:val="24"/>
          <w:szCs w:val="24"/>
        </w:rPr>
        <w:t>§ 1. Keeleseaduse muutmine</w:t>
      </w:r>
    </w:p>
    <w:p w14:paraId="23913160" w14:textId="77777777" w:rsidR="00C00B39" w:rsidRPr="000C6269" w:rsidRDefault="00C00B39" w:rsidP="00C00B39">
      <w:pPr>
        <w:spacing w:after="0" w:line="240" w:lineRule="auto"/>
        <w:jc w:val="both"/>
        <w:rPr>
          <w:rFonts w:ascii="Times New Roman" w:hAnsi="Times New Roman" w:cs="Times New Roman"/>
          <w:sz w:val="24"/>
          <w:szCs w:val="24"/>
        </w:rPr>
      </w:pPr>
    </w:p>
    <w:p w14:paraId="6C6F2C79" w14:textId="27042BFF" w:rsidR="009E7F88" w:rsidRPr="000C6269" w:rsidRDefault="004358FE"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b/>
          <w:bCs/>
          <w:sz w:val="24"/>
          <w:szCs w:val="24"/>
        </w:rPr>
        <w:t>1</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paragrahvi 6 lõi</w:t>
      </w:r>
      <w:r w:rsidR="009E7F88" w:rsidRPr="000C6269">
        <w:rPr>
          <w:rFonts w:ascii="Times New Roman" w:hAnsi="Times New Roman" w:cs="Times New Roman"/>
          <w:sz w:val="24"/>
          <w:szCs w:val="24"/>
        </w:rPr>
        <w:t>g</w:t>
      </w:r>
      <w:r w:rsidR="00C00B39" w:rsidRPr="000C6269">
        <w:rPr>
          <w:rFonts w:ascii="Times New Roman" w:hAnsi="Times New Roman" w:cs="Times New Roman"/>
          <w:sz w:val="24"/>
          <w:szCs w:val="24"/>
        </w:rPr>
        <w:t xml:space="preserve">e 1 </w:t>
      </w:r>
      <w:r w:rsidR="009E7F88" w:rsidRPr="000C6269">
        <w:rPr>
          <w:rFonts w:ascii="Times New Roman" w:hAnsi="Times New Roman" w:cs="Times New Roman"/>
          <w:sz w:val="24"/>
          <w:szCs w:val="24"/>
        </w:rPr>
        <w:t>muudetakse ja sõnastatakse järgmiselt:</w:t>
      </w:r>
    </w:p>
    <w:p w14:paraId="037C1655" w14:textId="77777777" w:rsidR="009E7F88" w:rsidRPr="000C6269" w:rsidRDefault="009E7F88" w:rsidP="0029198F">
      <w:pPr>
        <w:spacing w:after="0" w:line="240" w:lineRule="auto"/>
        <w:jc w:val="both"/>
        <w:rPr>
          <w:rFonts w:ascii="Times New Roman" w:hAnsi="Times New Roman" w:cs="Times New Roman"/>
          <w:sz w:val="24"/>
          <w:szCs w:val="24"/>
        </w:rPr>
      </w:pPr>
    </w:p>
    <w:p w14:paraId="02D4F196" w14:textId="581AEED3" w:rsidR="00C00B39" w:rsidRPr="000C6269" w:rsidRDefault="009E7F88"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 xml:space="preserve">„(1) </w:t>
      </w:r>
      <w:bookmarkStart w:id="0" w:name="_Hlk189061732"/>
      <w:bookmarkStart w:id="1" w:name="_Hlk190180372"/>
      <w:r w:rsidR="00A1616C" w:rsidRPr="000C6269">
        <w:rPr>
          <w:rFonts w:ascii="Times New Roman" w:hAnsi="Times New Roman" w:cs="Times New Roman"/>
          <w:sz w:val="24"/>
          <w:szCs w:val="24"/>
        </w:rPr>
        <w:t xml:space="preserve">Haridus- ja Teadusministeerium suunab, koordineerib ja viib ellu </w:t>
      </w:r>
      <w:r w:rsidRPr="000C6269">
        <w:rPr>
          <w:rFonts w:ascii="Times New Roman" w:hAnsi="Times New Roman" w:cs="Times New Roman"/>
          <w:sz w:val="24"/>
          <w:szCs w:val="24"/>
        </w:rPr>
        <w:t xml:space="preserve">keeleõpet, eestikeelse oskussõnavara ja eesti keelele suunatud keeletehnoloogia arendamist </w:t>
      </w:r>
      <w:r w:rsidR="00A1616C" w:rsidRPr="000C6269">
        <w:rPr>
          <w:rFonts w:ascii="Times New Roman" w:hAnsi="Times New Roman" w:cs="Times New Roman"/>
          <w:sz w:val="24"/>
          <w:szCs w:val="24"/>
        </w:rPr>
        <w:t>ja</w:t>
      </w:r>
      <w:r w:rsidRPr="000C6269">
        <w:rPr>
          <w:rFonts w:ascii="Times New Roman" w:hAnsi="Times New Roman" w:cs="Times New Roman"/>
          <w:sz w:val="24"/>
          <w:szCs w:val="24"/>
        </w:rPr>
        <w:t xml:space="preserve"> rakendamist ning </w:t>
      </w:r>
      <w:r w:rsidR="00A1616C" w:rsidRPr="000C6269">
        <w:rPr>
          <w:rFonts w:ascii="Times New Roman" w:hAnsi="Times New Roman" w:cs="Times New Roman"/>
          <w:sz w:val="24"/>
          <w:szCs w:val="24"/>
        </w:rPr>
        <w:t xml:space="preserve">suunab ja koordineerib </w:t>
      </w:r>
      <w:r w:rsidRPr="000C6269">
        <w:rPr>
          <w:rFonts w:ascii="Times New Roman" w:hAnsi="Times New Roman" w:cs="Times New Roman"/>
          <w:sz w:val="24"/>
          <w:szCs w:val="24"/>
        </w:rPr>
        <w:t>eesti keele alast teadus- ja arendustegevust.</w:t>
      </w:r>
      <w:bookmarkEnd w:id="0"/>
      <w:r w:rsidR="00C00B39" w:rsidRPr="000C6269">
        <w:rPr>
          <w:rFonts w:ascii="Times New Roman" w:hAnsi="Times New Roman" w:cs="Times New Roman"/>
          <w:sz w:val="24"/>
          <w:szCs w:val="24"/>
        </w:rPr>
        <w:t>“;</w:t>
      </w:r>
      <w:bookmarkEnd w:id="1"/>
    </w:p>
    <w:p w14:paraId="3E44C828" w14:textId="77777777" w:rsidR="00C00B39" w:rsidRPr="000C6269" w:rsidRDefault="00C00B39" w:rsidP="0029198F">
      <w:pPr>
        <w:spacing w:after="0" w:line="240" w:lineRule="auto"/>
        <w:jc w:val="both"/>
        <w:rPr>
          <w:rFonts w:ascii="Times New Roman" w:hAnsi="Times New Roman" w:cs="Times New Roman"/>
          <w:sz w:val="24"/>
          <w:szCs w:val="24"/>
        </w:rPr>
      </w:pPr>
    </w:p>
    <w:p w14:paraId="6FBF7701" w14:textId="23F0256D" w:rsidR="00C00B39" w:rsidRPr="000C6269" w:rsidRDefault="004358FE"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b/>
          <w:bCs/>
          <w:sz w:val="24"/>
          <w:szCs w:val="24"/>
        </w:rPr>
        <w:t>2</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paragrahvi 6 täiendatakse lõigetega 3</w:t>
      </w:r>
      <w:r w:rsidR="00B567EF" w:rsidRPr="000C6269">
        <w:rPr>
          <w:rFonts w:ascii="Times New Roman" w:hAnsi="Times New Roman" w:cs="Times New Roman"/>
          <w:sz w:val="24"/>
          <w:szCs w:val="24"/>
        </w:rPr>
        <w:t>–</w:t>
      </w:r>
      <w:r w:rsidR="00A1616C" w:rsidRPr="000C6269">
        <w:rPr>
          <w:rFonts w:ascii="Times New Roman" w:hAnsi="Times New Roman" w:cs="Times New Roman"/>
          <w:sz w:val="24"/>
          <w:szCs w:val="24"/>
        </w:rPr>
        <w:t>5</w:t>
      </w:r>
      <w:r w:rsidR="00C00B39" w:rsidRPr="000C6269">
        <w:rPr>
          <w:rFonts w:ascii="Times New Roman" w:hAnsi="Times New Roman" w:cs="Times New Roman"/>
          <w:sz w:val="24"/>
          <w:szCs w:val="24"/>
        </w:rPr>
        <w:t xml:space="preserve"> järgmises sõnastuses:</w:t>
      </w:r>
    </w:p>
    <w:p w14:paraId="1F45555B" w14:textId="77777777" w:rsidR="00C00B39" w:rsidRPr="000C6269" w:rsidRDefault="00C00B39" w:rsidP="0029198F">
      <w:pPr>
        <w:spacing w:after="0" w:line="240" w:lineRule="auto"/>
        <w:jc w:val="both"/>
        <w:rPr>
          <w:rFonts w:ascii="Times New Roman" w:hAnsi="Times New Roman" w:cs="Times New Roman"/>
          <w:sz w:val="24"/>
          <w:szCs w:val="24"/>
        </w:rPr>
      </w:pPr>
    </w:p>
    <w:p w14:paraId="41E83E6E" w14:textId="218C9D2B" w:rsidR="00C00B39" w:rsidRPr="000C6269" w:rsidRDefault="00C00B39" w:rsidP="0029198F">
      <w:pPr>
        <w:spacing w:after="0" w:line="240" w:lineRule="auto"/>
        <w:jc w:val="both"/>
        <w:rPr>
          <w:rFonts w:ascii="Times New Roman" w:hAnsi="Times New Roman" w:cs="Times New Roman"/>
          <w:sz w:val="24"/>
          <w:szCs w:val="24"/>
        </w:rPr>
      </w:pPr>
      <w:bookmarkStart w:id="2" w:name="_Hlk177730705"/>
      <w:bookmarkStart w:id="3" w:name="_Hlk190180430"/>
      <w:r w:rsidRPr="000C6269">
        <w:rPr>
          <w:rFonts w:ascii="Times New Roman" w:hAnsi="Times New Roman" w:cs="Times New Roman"/>
          <w:sz w:val="24"/>
          <w:szCs w:val="24"/>
        </w:rPr>
        <w:t>„(3) Keele</w:t>
      </w:r>
      <w:r w:rsidR="00134C46" w:rsidRPr="000C6269">
        <w:rPr>
          <w:rFonts w:ascii="Times New Roman" w:hAnsi="Times New Roman" w:cs="Times New Roman"/>
          <w:sz w:val="24"/>
          <w:szCs w:val="24"/>
        </w:rPr>
        <w:t xml:space="preserve">valdkonna </w:t>
      </w:r>
      <w:r w:rsidRPr="000C6269">
        <w:rPr>
          <w:rFonts w:ascii="Times New Roman" w:hAnsi="Times New Roman" w:cs="Times New Roman"/>
          <w:sz w:val="24"/>
          <w:szCs w:val="24"/>
        </w:rPr>
        <w:t>programmi</w:t>
      </w:r>
      <w:r w:rsidR="005155B3" w:rsidRPr="000C6269">
        <w:rPr>
          <w:rFonts w:ascii="Times New Roman" w:hAnsi="Times New Roman" w:cs="Times New Roman"/>
          <w:sz w:val="24"/>
          <w:szCs w:val="24"/>
        </w:rPr>
        <w:t xml:space="preserve"> tegevuste ja projekti</w:t>
      </w:r>
      <w:r w:rsidRPr="000C6269">
        <w:rPr>
          <w:rFonts w:ascii="Times New Roman" w:hAnsi="Times New Roman" w:cs="Times New Roman"/>
          <w:sz w:val="24"/>
          <w:szCs w:val="24"/>
        </w:rPr>
        <w:t>de</w:t>
      </w:r>
      <w:r w:rsidR="00134C46" w:rsidRPr="000C6269">
        <w:rPr>
          <w:rFonts w:ascii="Times New Roman" w:hAnsi="Times New Roman" w:cs="Times New Roman"/>
          <w:sz w:val="24"/>
          <w:szCs w:val="24"/>
        </w:rPr>
        <w:t xml:space="preserve"> eesmärkide täitmiseks</w:t>
      </w:r>
      <w:r w:rsidR="005155B3" w:rsidRPr="000C6269">
        <w:rPr>
          <w:rFonts w:ascii="Times New Roman" w:hAnsi="Times New Roman" w:cs="Times New Roman"/>
          <w:sz w:val="24"/>
          <w:szCs w:val="24"/>
        </w:rPr>
        <w:t>,</w:t>
      </w:r>
      <w:r w:rsidRPr="000C6269">
        <w:rPr>
          <w:rFonts w:ascii="Times New Roman" w:hAnsi="Times New Roman" w:cs="Times New Roman"/>
          <w:sz w:val="24"/>
          <w:szCs w:val="24"/>
        </w:rPr>
        <w:t xml:space="preserve"> uuringute ja õppe</w:t>
      </w:r>
      <w:r w:rsidR="00134C46" w:rsidRPr="000C6269">
        <w:rPr>
          <w:rFonts w:ascii="Times New Roman" w:hAnsi="Times New Roman" w:cs="Times New Roman"/>
          <w:sz w:val="24"/>
          <w:szCs w:val="24"/>
        </w:rPr>
        <w:t>tegevuse</w:t>
      </w:r>
      <w:r w:rsidRPr="000C6269">
        <w:rPr>
          <w:rFonts w:ascii="Times New Roman" w:hAnsi="Times New Roman" w:cs="Times New Roman"/>
          <w:sz w:val="24"/>
          <w:szCs w:val="24"/>
        </w:rPr>
        <w:t xml:space="preserve"> toetamise</w:t>
      </w:r>
      <w:r w:rsidR="00943DB6" w:rsidRPr="000C6269">
        <w:rPr>
          <w:rFonts w:ascii="Times New Roman" w:hAnsi="Times New Roman" w:cs="Times New Roman"/>
          <w:sz w:val="24"/>
          <w:szCs w:val="24"/>
        </w:rPr>
        <w:t xml:space="preserve"> ning</w:t>
      </w:r>
      <w:r w:rsidRPr="000C6269">
        <w:rPr>
          <w:rFonts w:ascii="Times New Roman" w:hAnsi="Times New Roman" w:cs="Times New Roman"/>
          <w:sz w:val="24"/>
          <w:szCs w:val="24"/>
        </w:rPr>
        <w:t xml:space="preserve"> toetuse tagasinõudmise ja -maksmise tingimused ja korra kehtestab valdkonna eest vastutav minister määrusega.</w:t>
      </w:r>
    </w:p>
    <w:bookmarkEnd w:id="2"/>
    <w:p w14:paraId="05AFC88C" w14:textId="77777777" w:rsidR="00C00B39" w:rsidRPr="000C6269" w:rsidRDefault="00C00B39" w:rsidP="0029198F">
      <w:pPr>
        <w:spacing w:after="0" w:line="240" w:lineRule="auto"/>
        <w:jc w:val="both"/>
        <w:rPr>
          <w:rFonts w:ascii="Times New Roman" w:hAnsi="Times New Roman" w:cs="Times New Roman"/>
          <w:sz w:val="24"/>
          <w:szCs w:val="24"/>
        </w:rPr>
      </w:pPr>
    </w:p>
    <w:p w14:paraId="11D381A5" w14:textId="28A4C162" w:rsidR="00B567EF" w:rsidRPr="000C6269" w:rsidRDefault="00C00B39"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(4) Keelevaldkonna</w:t>
      </w:r>
      <w:r w:rsidR="00134C46" w:rsidRPr="000C6269">
        <w:rPr>
          <w:rFonts w:ascii="Times New Roman" w:hAnsi="Times New Roman" w:cs="Times New Roman"/>
          <w:sz w:val="24"/>
          <w:szCs w:val="24"/>
        </w:rPr>
        <w:t xml:space="preserve"> programmide eesmärkide täitmiseks</w:t>
      </w:r>
      <w:r w:rsidRPr="000C6269">
        <w:rPr>
          <w:rFonts w:ascii="Times New Roman" w:hAnsi="Times New Roman" w:cs="Times New Roman"/>
          <w:sz w:val="24"/>
          <w:szCs w:val="24"/>
        </w:rPr>
        <w:t xml:space="preserve"> stipendiumi, selle suuruse </w:t>
      </w:r>
      <w:r w:rsidR="00943DB6" w:rsidRPr="000C6269">
        <w:rPr>
          <w:rFonts w:ascii="Times New Roman" w:hAnsi="Times New Roman" w:cs="Times New Roman"/>
          <w:sz w:val="24"/>
          <w:szCs w:val="24"/>
        </w:rPr>
        <w:t>ja</w:t>
      </w:r>
      <w:r w:rsidRPr="000C6269">
        <w:rPr>
          <w:rFonts w:ascii="Times New Roman" w:hAnsi="Times New Roman" w:cs="Times New Roman"/>
          <w:sz w:val="24"/>
          <w:szCs w:val="24"/>
        </w:rPr>
        <w:t xml:space="preserve"> maksmise</w:t>
      </w:r>
      <w:r w:rsidR="00943DB6" w:rsidRPr="000C6269">
        <w:rPr>
          <w:rFonts w:ascii="Times New Roman" w:hAnsi="Times New Roman" w:cs="Times New Roman"/>
          <w:sz w:val="24"/>
          <w:szCs w:val="24"/>
        </w:rPr>
        <w:t xml:space="preserve"> ning </w:t>
      </w:r>
      <w:r w:rsidRPr="000C6269">
        <w:rPr>
          <w:rFonts w:ascii="Times New Roman" w:hAnsi="Times New Roman" w:cs="Times New Roman"/>
          <w:sz w:val="24"/>
          <w:szCs w:val="24"/>
        </w:rPr>
        <w:t>stipendiumi tagasinõudmise ja -maksmise tingimused ja korra kehtestab</w:t>
      </w:r>
      <w:r w:rsidR="00870951">
        <w:rPr>
          <w:rFonts w:ascii="Times New Roman" w:hAnsi="Times New Roman" w:cs="Times New Roman"/>
          <w:sz w:val="24"/>
          <w:szCs w:val="24"/>
        </w:rPr>
        <w:t xml:space="preserve"> </w:t>
      </w:r>
      <w:r w:rsidR="00096AAC" w:rsidRPr="000C6269">
        <w:rPr>
          <w:rFonts w:ascii="Times New Roman" w:hAnsi="Times New Roman" w:cs="Times New Roman"/>
          <w:sz w:val="24"/>
          <w:szCs w:val="24"/>
        </w:rPr>
        <w:t xml:space="preserve">valdkonna eest vastutav minister </w:t>
      </w:r>
      <w:r w:rsidRPr="000C6269">
        <w:rPr>
          <w:rFonts w:ascii="Times New Roman" w:hAnsi="Times New Roman" w:cs="Times New Roman"/>
          <w:sz w:val="24"/>
          <w:szCs w:val="24"/>
        </w:rPr>
        <w:t>määrusega.</w:t>
      </w:r>
    </w:p>
    <w:p w14:paraId="6F9D2236" w14:textId="77777777" w:rsidR="00B567EF" w:rsidRPr="000C6269" w:rsidRDefault="00B567EF" w:rsidP="0029198F">
      <w:pPr>
        <w:spacing w:after="0" w:line="240" w:lineRule="auto"/>
        <w:jc w:val="both"/>
        <w:rPr>
          <w:rFonts w:ascii="Times New Roman" w:hAnsi="Times New Roman" w:cs="Times New Roman"/>
          <w:sz w:val="24"/>
          <w:szCs w:val="24"/>
        </w:rPr>
      </w:pPr>
    </w:p>
    <w:p w14:paraId="43AD5A62" w14:textId="58DF699B" w:rsidR="00C00B39" w:rsidRPr="000C6269" w:rsidRDefault="00B567EF"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(5) Valdkonna eest vastutav minister võib halduslepinguga volitada ministeeriumi valitsemisala vahendite arvelt toetuste ja stipendiumide andmisega seotud haldusülesannet täitma riigi sihtasutuse, kohaldamata halduskoostöö seaduse § 5 lõikeid 2 ja 3, § 6 lõikeid 1 ja 2 ning § 14 lõiget 1. Sellise halduslepingu sõlmimisele ei kohaldata halduskoostöö seaduse § 13 ega § 14 lõiget 3.</w:t>
      </w:r>
      <w:r w:rsidR="00C00B39" w:rsidRPr="000C6269">
        <w:rPr>
          <w:rFonts w:ascii="Times New Roman" w:hAnsi="Times New Roman" w:cs="Times New Roman"/>
          <w:sz w:val="24"/>
          <w:szCs w:val="24"/>
        </w:rPr>
        <w:t>“;</w:t>
      </w:r>
    </w:p>
    <w:p w14:paraId="6C712BEE" w14:textId="77777777" w:rsidR="00C00B39" w:rsidRPr="000C6269" w:rsidRDefault="00C00B39" w:rsidP="0029198F">
      <w:pPr>
        <w:spacing w:after="0" w:line="240" w:lineRule="auto"/>
        <w:jc w:val="both"/>
        <w:rPr>
          <w:rFonts w:ascii="Times New Roman" w:hAnsi="Times New Roman" w:cs="Times New Roman"/>
          <w:sz w:val="24"/>
          <w:szCs w:val="24"/>
        </w:rPr>
      </w:pPr>
    </w:p>
    <w:bookmarkEnd w:id="3"/>
    <w:p w14:paraId="4CAF2A7E" w14:textId="4E40BE21" w:rsidR="00C00B39" w:rsidRPr="000C6269" w:rsidRDefault="004358FE"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b/>
          <w:bCs/>
          <w:sz w:val="24"/>
          <w:szCs w:val="24"/>
        </w:rPr>
        <w:t>3</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seadust täiendatakse</w:t>
      </w:r>
      <w:r w:rsidR="00943DB6" w:rsidRPr="000C6269">
        <w:rPr>
          <w:rFonts w:ascii="Times New Roman" w:hAnsi="Times New Roman" w:cs="Times New Roman"/>
          <w:sz w:val="24"/>
          <w:szCs w:val="24"/>
        </w:rPr>
        <w:t xml:space="preserve"> §-</w:t>
      </w:r>
      <w:r w:rsidR="00C00B39" w:rsidRPr="000C6269">
        <w:rPr>
          <w:rFonts w:ascii="Times New Roman" w:hAnsi="Times New Roman" w:cs="Times New Roman"/>
          <w:sz w:val="24"/>
          <w:szCs w:val="24"/>
        </w:rPr>
        <w:t>ga 6</w:t>
      </w:r>
      <w:r w:rsidR="00C00B39" w:rsidRPr="000C6269">
        <w:rPr>
          <w:rFonts w:ascii="Times New Roman" w:hAnsi="Times New Roman" w:cs="Times New Roman"/>
          <w:sz w:val="24"/>
          <w:szCs w:val="24"/>
          <w:vertAlign w:val="superscript"/>
        </w:rPr>
        <w:t>1</w:t>
      </w:r>
      <w:r w:rsidR="00C00B39" w:rsidRPr="000C6269">
        <w:rPr>
          <w:rFonts w:ascii="Times New Roman" w:hAnsi="Times New Roman" w:cs="Times New Roman"/>
          <w:sz w:val="24"/>
          <w:szCs w:val="24"/>
        </w:rPr>
        <w:t xml:space="preserve"> järgmises sõnastuses</w:t>
      </w:r>
      <w:r w:rsidR="001234C9" w:rsidRPr="000C6269">
        <w:rPr>
          <w:rFonts w:ascii="Times New Roman" w:hAnsi="Times New Roman" w:cs="Times New Roman"/>
          <w:sz w:val="24"/>
          <w:szCs w:val="24"/>
        </w:rPr>
        <w:t>:</w:t>
      </w:r>
    </w:p>
    <w:p w14:paraId="76FE064D" w14:textId="77777777" w:rsidR="00C00B39" w:rsidRPr="000C6269" w:rsidRDefault="00C00B39" w:rsidP="0029198F">
      <w:pPr>
        <w:spacing w:after="0" w:line="240" w:lineRule="auto"/>
        <w:jc w:val="both"/>
        <w:rPr>
          <w:rFonts w:ascii="Times New Roman" w:hAnsi="Times New Roman" w:cs="Times New Roman"/>
          <w:sz w:val="24"/>
          <w:szCs w:val="24"/>
        </w:rPr>
      </w:pPr>
    </w:p>
    <w:p w14:paraId="0A44B2B5" w14:textId="619CEB66" w:rsidR="00C00B39" w:rsidRPr="000C6269" w:rsidRDefault="00C00B39" w:rsidP="0029198F">
      <w:pPr>
        <w:spacing w:after="0" w:line="240" w:lineRule="auto"/>
        <w:jc w:val="both"/>
        <w:rPr>
          <w:rFonts w:ascii="Times New Roman" w:hAnsi="Times New Roman" w:cs="Times New Roman"/>
          <w:b/>
          <w:bCs/>
          <w:sz w:val="24"/>
          <w:szCs w:val="24"/>
        </w:rPr>
      </w:pPr>
      <w:bookmarkStart w:id="4" w:name="_Hlk190180807"/>
      <w:r w:rsidRPr="000C6269">
        <w:rPr>
          <w:rFonts w:ascii="Times New Roman" w:hAnsi="Times New Roman" w:cs="Times New Roman"/>
          <w:sz w:val="24"/>
          <w:szCs w:val="24"/>
        </w:rPr>
        <w:t>„</w:t>
      </w:r>
      <w:r w:rsidRPr="000C6269">
        <w:rPr>
          <w:rFonts w:ascii="Times New Roman" w:hAnsi="Times New Roman" w:cs="Times New Roman"/>
          <w:b/>
          <w:bCs/>
          <w:sz w:val="24"/>
          <w:szCs w:val="24"/>
        </w:rPr>
        <w:t>§ 6</w:t>
      </w:r>
      <w:r w:rsidRPr="000C6269">
        <w:rPr>
          <w:rFonts w:ascii="Times New Roman" w:hAnsi="Times New Roman" w:cs="Times New Roman"/>
          <w:b/>
          <w:bCs/>
          <w:sz w:val="24"/>
          <w:szCs w:val="24"/>
          <w:vertAlign w:val="superscript"/>
        </w:rPr>
        <w:t>1</w:t>
      </w:r>
      <w:r w:rsidRPr="000C6269">
        <w:rPr>
          <w:rFonts w:ascii="Times New Roman" w:hAnsi="Times New Roman" w:cs="Times New Roman"/>
          <w:b/>
          <w:bCs/>
          <w:sz w:val="24"/>
          <w:szCs w:val="24"/>
        </w:rPr>
        <w:t>. Keelevaldkonna toetuse ja stipendiumi tagasinõudmine</w:t>
      </w:r>
    </w:p>
    <w:p w14:paraId="0888919D" w14:textId="77777777" w:rsidR="00C00B39" w:rsidRPr="000C6269" w:rsidRDefault="00C00B39" w:rsidP="0029198F">
      <w:pPr>
        <w:spacing w:after="0" w:line="240" w:lineRule="auto"/>
        <w:jc w:val="both"/>
        <w:rPr>
          <w:rFonts w:ascii="Times New Roman" w:hAnsi="Times New Roman" w:cs="Times New Roman"/>
          <w:sz w:val="24"/>
          <w:szCs w:val="24"/>
        </w:rPr>
      </w:pPr>
    </w:p>
    <w:p w14:paraId="7A46EEED" w14:textId="77777777" w:rsidR="00C00B39" w:rsidRPr="000C6269" w:rsidRDefault="00C00B39"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 xml:space="preserve">(1) Toetuse ja stipendiumi andja nõuab toetuse või stipendiumi (edaspidi </w:t>
      </w:r>
      <w:r w:rsidRPr="000C6269">
        <w:rPr>
          <w:rFonts w:ascii="Times New Roman" w:hAnsi="Times New Roman" w:cs="Times New Roman"/>
          <w:i/>
          <w:iCs/>
          <w:sz w:val="24"/>
          <w:szCs w:val="24"/>
        </w:rPr>
        <w:t>toetus</w:t>
      </w:r>
      <w:r w:rsidRPr="000C6269">
        <w:rPr>
          <w:rFonts w:ascii="Times New Roman" w:hAnsi="Times New Roman" w:cs="Times New Roman"/>
          <w:sz w:val="24"/>
          <w:szCs w:val="24"/>
        </w:rPr>
        <w:t>) tagasi, kui pärast toetuse väljamaksmist selgub, et toetuse saaja:</w:t>
      </w:r>
    </w:p>
    <w:p w14:paraId="0E48F176" w14:textId="77777777" w:rsidR="00C00B39" w:rsidRPr="000C6269" w:rsidRDefault="00C00B39" w:rsidP="0029198F">
      <w:pPr>
        <w:spacing w:after="0" w:line="240" w:lineRule="auto"/>
        <w:ind w:left="142"/>
        <w:jc w:val="both"/>
        <w:rPr>
          <w:rFonts w:ascii="Times New Roman" w:hAnsi="Times New Roman" w:cs="Times New Roman"/>
          <w:sz w:val="24"/>
          <w:szCs w:val="24"/>
        </w:rPr>
      </w:pPr>
      <w:r w:rsidRPr="000C6269">
        <w:rPr>
          <w:rFonts w:ascii="Times New Roman" w:hAnsi="Times New Roman" w:cs="Times New Roman"/>
          <w:sz w:val="24"/>
          <w:szCs w:val="24"/>
        </w:rPr>
        <w:t>1) on teadlikult esitanud valeandmeid;</w:t>
      </w:r>
    </w:p>
    <w:p w14:paraId="1F63FCFB" w14:textId="77777777" w:rsidR="00C00B39" w:rsidRPr="000C6269" w:rsidRDefault="00C00B39" w:rsidP="0029198F">
      <w:pPr>
        <w:spacing w:after="0" w:line="240" w:lineRule="auto"/>
        <w:ind w:left="142"/>
        <w:jc w:val="both"/>
        <w:rPr>
          <w:rFonts w:ascii="Times New Roman" w:hAnsi="Times New Roman" w:cs="Times New Roman"/>
          <w:sz w:val="24"/>
          <w:szCs w:val="24"/>
        </w:rPr>
      </w:pPr>
      <w:r w:rsidRPr="000C6269">
        <w:rPr>
          <w:rFonts w:ascii="Times New Roman" w:hAnsi="Times New Roman" w:cs="Times New Roman"/>
          <w:sz w:val="24"/>
          <w:szCs w:val="24"/>
        </w:rPr>
        <w:t>2) ei ole täitnud toetuse väljamaksmise aluseks olevaid nõudeid;</w:t>
      </w:r>
    </w:p>
    <w:p w14:paraId="59ECFD1A" w14:textId="77777777" w:rsidR="00C00B39" w:rsidRPr="000C6269" w:rsidRDefault="00C00B39" w:rsidP="0029198F">
      <w:pPr>
        <w:spacing w:after="0" w:line="240" w:lineRule="auto"/>
        <w:ind w:left="142"/>
        <w:jc w:val="both"/>
        <w:rPr>
          <w:rFonts w:ascii="Times New Roman" w:hAnsi="Times New Roman" w:cs="Times New Roman"/>
          <w:sz w:val="24"/>
          <w:szCs w:val="24"/>
        </w:rPr>
      </w:pPr>
      <w:r w:rsidRPr="000C6269">
        <w:rPr>
          <w:rFonts w:ascii="Times New Roman" w:hAnsi="Times New Roman" w:cs="Times New Roman"/>
          <w:sz w:val="24"/>
          <w:szCs w:val="24"/>
        </w:rPr>
        <w:t>3) ei ole kasutanud toetust sihipäraselt;</w:t>
      </w:r>
    </w:p>
    <w:p w14:paraId="73B6B911" w14:textId="77777777" w:rsidR="00C00B39" w:rsidRPr="000C6269" w:rsidRDefault="00C00B39" w:rsidP="0029198F">
      <w:pPr>
        <w:spacing w:after="0" w:line="240" w:lineRule="auto"/>
        <w:ind w:left="142"/>
        <w:jc w:val="both"/>
        <w:rPr>
          <w:rFonts w:ascii="Times New Roman" w:hAnsi="Times New Roman" w:cs="Times New Roman"/>
          <w:sz w:val="24"/>
          <w:szCs w:val="24"/>
        </w:rPr>
      </w:pPr>
      <w:r w:rsidRPr="000C6269">
        <w:rPr>
          <w:rFonts w:ascii="Times New Roman" w:hAnsi="Times New Roman" w:cs="Times New Roman"/>
          <w:sz w:val="24"/>
          <w:szCs w:val="24"/>
        </w:rPr>
        <w:t>4) ei täida toetuse saaja kohustusi.</w:t>
      </w:r>
    </w:p>
    <w:p w14:paraId="43E6AD39" w14:textId="77777777" w:rsidR="00C00B39" w:rsidRPr="000C6269" w:rsidRDefault="00C00B39" w:rsidP="0029198F">
      <w:pPr>
        <w:spacing w:after="0" w:line="240" w:lineRule="auto"/>
        <w:jc w:val="both"/>
        <w:rPr>
          <w:rFonts w:ascii="Times New Roman" w:hAnsi="Times New Roman" w:cs="Times New Roman"/>
          <w:sz w:val="24"/>
          <w:szCs w:val="24"/>
        </w:rPr>
      </w:pPr>
    </w:p>
    <w:p w14:paraId="03903ADA" w14:textId="77777777" w:rsidR="00C00B39" w:rsidRPr="000C6269" w:rsidRDefault="00C00B39"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(2) Toetuse tagasinõudmise otsuse võib teha kümne aasta jooksul toetuse andmise otsuse tegemise päevast arvates.</w:t>
      </w:r>
    </w:p>
    <w:p w14:paraId="4F2E7A30" w14:textId="77777777" w:rsidR="00C00B39" w:rsidRPr="000C6269" w:rsidRDefault="00C00B39" w:rsidP="0029198F">
      <w:pPr>
        <w:spacing w:after="0" w:line="240" w:lineRule="auto"/>
        <w:jc w:val="both"/>
        <w:rPr>
          <w:rFonts w:ascii="Times New Roman" w:hAnsi="Times New Roman" w:cs="Times New Roman"/>
          <w:sz w:val="24"/>
          <w:szCs w:val="24"/>
        </w:rPr>
      </w:pPr>
    </w:p>
    <w:p w14:paraId="01E4BD55" w14:textId="3EAB09B3" w:rsidR="00A1616C" w:rsidRPr="000C6269" w:rsidRDefault="00C00B39"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(3) Kui toetuse saaja ei ole tagastanud toetuse summat täht</w:t>
      </w:r>
      <w:r w:rsidR="00943DB6" w:rsidRPr="000C6269">
        <w:rPr>
          <w:rFonts w:ascii="Times New Roman" w:hAnsi="Times New Roman" w:cs="Times New Roman"/>
          <w:sz w:val="24"/>
          <w:szCs w:val="24"/>
        </w:rPr>
        <w:t>päev</w:t>
      </w:r>
      <w:r w:rsidRPr="000C6269">
        <w:rPr>
          <w:rFonts w:ascii="Times New Roman" w:hAnsi="Times New Roman" w:cs="Times New Roman"/>
          <w:sz w:val="24"/>
          <w:szCs w:val="24"/>
        </w:rPr>
        <w:t xml:space="preserve">aks, </w:t>
      </w:r>
      <w:r w:rsidR="00943DB6" w:rsidRPr="000C6269">
        <w:rPr>
          <w:rFonts w:ascii="Times New Roman" w:hAnsi="Times New Roman" w:cs="Times New Roman"/>
          <w:sz w:val="24"/>
          <w:szCs w:val="24"/>
        </w:rPr>
        <w:t xml:space="preserve">maksab </w:t>
      </w:r>
      <w:r w:rsidRPr="000C6269">
        <w:rPr>
          <w:rFonts w:ascii="Times New Roman" w:hAnsi="Times New Roman" w:cs="Times New Roman"/>
          <w:sz w:val="24"/>
          <w:szCs w:val="24"/>
        </w:rPr>
        <w:t>ta tähtpäevaks tasumata summalt viivist 0,1 protsenti iga toetuse tagasimaksmisega viivitatud kalendripäeva eest, kuid kogusummas mitte rohkem kui tagasinõutav toetuse summa. Toetuse tagasimaksetest loetakse kõigepealt tasutuks viivis, seejärel tagastamisele kuuluv toetus.</w:t>
      </w:r>
    </w:p>
    <w:p w14:paraId="17369F76" w14:textId="77777777" w:rsidR="00A1616C" w:rsidRPr="000C6269" w:rsidRDefault="00A1616C" w:rsidP="0029198F">
      <w:pPr>
        <w:spacing w:after="0" w:line="240" w:lineRule="auto"/>
        <w:jc w:val="both"/>
        <w:rPr>
          <w:rFonts w:ascii="Times New Roman" w:hAnsi="Times New Roman" w:cs="Times New Roman"/>
          <w:sz w:val="24"/>
          <w:szCs w:val="24"/>
        </w:rPr>
      </w:pPr>
    </w:p>
    <w:p w14:paraId="70A522EC" w14:textId="0D45FC88" w:rsidR="00A1616C" w:rsidRPr="000C6269" w:rsidRDefault="00A1616C"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(4) Toetuse andja otsus toetuse tagasinõudmise kohta on täitedokumendiks täitemenetluse seadustiku § 2 lõike 1 punkti 21 tähenduses.“;</w:t>
      </w:r>
      <w:bookmarkEnd w:id="4"/>
    </w:p>
    <w:p w14:paraId="6BBC8808" w14:textId="77777777" w:rsidR="00C00B39" w:rsidRPr="000C6269" w:rsidRDefault="00C00B39" w:rsidP="0029198F">
      <w:pPr>
        <w:spacing w:after="0" w:line="240" w:lineRule="auto"/>
        <w:rPr>
          <w:rFonts w:ascii="Times New Roman" w:hAnsi="Times New Roman" w:cs="Times New Roman"/>
          <w:sz w:val="24"/>
          <w:szCs w:val="24"/>
        </w:rPr>
      </w:pPr>
    </w:p>
    <w:p w14:paraId="71BEA53A" w14:textId="67683C10" w:rsidR="00C00B39" w:rsidRPr="000C6269" w:rsidRDefault="004358FE" w:rsidP="0029198F">
      <w:pPr>
        <w:pStyle w:val="Vahedeta"/>
        <w:jc w:val="both"/>
        <w:rPr>
          <w:rFonts w:ascii="Times New Roman" w:hAnsi="Times New Roman" w:cs="Times New Roman"/>
          <w:sz w:val="24"/>
          <w:szCs w:val="24"/>
        </w:rPr>
      </w:pPr>
      <w:r w:rsidRPr="000C6269">
        <w:rPr>
          <w:rFonts w:ascii="Times New Roman" w:hAnsi="Times New Roman" w:cs="Times New Roman"/>
          <w:b/>
          <w:bCs/>
          <w:sz w:val="24"/>
          <w:szCs w:val="24"/>
        </w:rPr>
        <w:lastRenderedPageBreak/>
        <w:t>4</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paragrahvi 10 lõige 1 muudetakse ja sõnastatakse järgmiselt:</w:t>
      </w:r>
    </w:p>
    <w:p w14:paraId="39D5868D" w14:textId="77777777" w:rsidR="00C00B39" w:rsidRPr="000C6269" w:rsidRDefault="00C00B39" w:rsidP="0029198F">
      <w:pPr>
        <w:pStyle w:val="Vahedeta"/>
        <w:jc w:val="both"/>
        <w:rPr>
          <w:rFonts w:ascii="Times New Roman" w:hAnsi="Times New Roman" w:cs="Times New Roman"/>
          <w:sz w:val="24"/>
          <w:szCs w:val="24"/>
        </w:rPr>
      </w:pPr>
    </w:p>
    <w:p w14:paraId="51674679" w14:textId="00CDB894" w:rsidR="00942309" w:rsidRDefault="00C00B39" w:rsidP="0029198F">
      <w:pPr>
        <w:pStyle w:val="Vahedeta"/>
        <w:jc w:val="both"/>
        <w:rPr>
          <w:rFonts w:ascii="Times New Roman" w:hAnsi="Times New Roman" w:cs="Times New Roman"/>
          <w:sz w:val="24"/>
          <w:szCs w:val="24"/>
        </w:rPr>
      </w:pPr>
      <w:r w:rsidRPr="000C6269">
        <w:rPr>
          <w:rFonts w:ascii="Times New Roman" w:hAnsi="Times New Roman" w:cs="Times New Roman"/>
          <w:sz w:val="24"/>
          <w:szCs w:val="24"/>
        </w:rPr>
        <w:t xml:space="preserve">„(1) </w:t>
      </w:r>
      <w:bookmarkStart w:id="5" w:name="_Hlk190181202"/>
      <w:r w:rsidR="00A1616C" w:rsidRPr="000C6269">
        <w:rPr>
          <w:rFonts w:ascii="Times New Roman" w:hAnsi="Times New Roman" w:cs="Times New Roman"/>
          <w:sz w:val="24"/>
          <w:szCs w:val="24"/>
        </w:rPr>
        <w:t xml:space="preserve">Riigiasutuse, kohaliku omavalitsuse asutuse, </w:t>
      </w:r>
      <w:r w:rsidR="00983E18" w:rsidRPr="000C6269">
        <w:rPr>
          <w:rFonts w:ascii="Times New Roman" w:hAnsi="Times New Roman" w:cs="Times New Roman"/>
          <w:sz w:val="24"/>
          <w:szCs w:val="24"/>
        </w:rPr>
        <w:t>valla- või linnavolikogu, valla- või linnavalitsuse ja muu</w:t>
      </w:r>
      <w:r w:rsidR="00A1616C" w:rsidRPr="000C6269">
        <w:rPr>
          <w:rFonts w:ascii="Times New Roman" w:hAnsi="Times New Roman" w:cs="Times New Roman"/>
          <w:sz w:val="24"/>
          <w:szCs w:val="24"/>
        </w:rPr>
        <w:t xml:space="preserve"> avalik-õigusliku juriidilise isiku ja selle asutuse asjaajamine toimub eesti keeles. Eestikeelse asjaajamise nõue kehtib ka riigi enamusosalusega äriühingule, riigi asutatud sihtasutusele ja riigi osalusega mittetulundusühingule. Avalik-õigusliku ülikooli asjaajamises võib võõrkeelse õppe ja rahvusvaheliste lep</w:t>
      </w:r>
      <w:r w:rsidR="007D3FA5" w:rsidRPr="000C6269">
        <w:rPr>
          <w:rFonts w:ascii="Times New Roman" w:hAnsi="Times New Roman" w:cs="Times New Roman"/>
          <w:sz w:val="24"/>
          <w:szCs w:val="24"/>
        </w:rPr>
        <w:t>ingutega</w:t>
      </w:r>
      <w:r w:rsidR="00A1616C" w:rsidRPr="000C6269">
        <w:rPr>
          <w:rFonts w:ascii="Times New Roman" w:hAnsi="Times New Roman" w:cs="Times New Roman"/>
          <w:sz w:val="24"/>
          <w:szCs w:val="24"/>
        </w:rPr>
        <w:t xml:space="preserve"> seotud toimingute korral kasutada mõlemale poolele sobivat keelt.“;</w:t>
      </w:r>
      <w:bookmarkEnd w:id="5"/>
    </w:p>
    <w:p w14:paraId="1C5379C2" w14:textId="77777777" w:rsidR="00942309" w:rsidRDefault="00942309" w:rsidP="0029198F">
      <w:pPr>
        <w:pStyle w:val="Vahedeta"/>
        <w:jc w:val="both"/>
        <w:rPr>
          <w:rFonts w:ascii="Times New Roman" w:hAnsi="Times New Roman" w:cs="Times New Roman"/>
          <w:sz w:val="24"/>
          <w:szCs w:val="24"/>
        </w:rPr>
      </w:pPr>
    </w:p>
    <w:p w14:paraId="4BF97EC0" w14:textId="6F2EC6A7" w:rsidR="00C00B39" w:rsidRPr="000C6269" w:rsidRDefault="004676C3" w:rsidP="0029198F">
      <w:pPr>
        <w:pStyle w:val="Vahedeta"/>
        <w:jc w:val="both"/>
        <w:rPr>
          <w:rFonts w:ascii="Times New Roman" w:hAnsi="Times New Roman" w:cs="Times New Roman"/>
          <w:sz w:val="24"/>
          <w:szCs w:val="24"/>
        </w:rPr>
      </w:pPr>
      <w:r>
        <w:rPr>
          <w:rFonts w:ascii="Times New Roman" w:hAnsi="Times New Roman" w:cs="Times New Roman"/>
          <w:b/>
          <w:bCs/>
          <w:sz w:val="24"/>
          <w:szCs w:val="24"/>
        </w:rPr>
        <w:t>5</w:t>
      </w:r>
      <w:r w:rsidR="00942309" w:rsidRPr="00942309">
        <w:rPr>
          <w:rFonts w:ascii="Times New Roman" w:hAnsi="Times New Roman" w:cs="Times New Roman"/>
          <w:b/>
          <w:bCs/>
          <w:sz w:val="24"/>
          <w:szCs w:val="24"/>
        </w:rPr>
        <w:t>)</w:t>
      </w:r>
      <w:r w:rsidR="00942309">
        <w:rPr>
          <w:rFonts w:ascii="Times New Roman" w:hAnsi="Times New Roman" w:cs="Times New Roman"/>
          <w:sz w:val="24"/>
          <w:szCs w:val="24"/>
        </w:rPr>
        <w:t xml:space="preserve"> </w:t>
      </w:r>
      <w:r w:rsidR="00C00B39" w:rsidRPr="000C6269">
        <w:rPr>
          <w:rFonts w:ascii="Times New Roman" w:hAnsi="Times New Roman" w:cs="Times New Roman"/>
          <w:sz w:val="24"/>
          <w:szCs w:val="24"/>
        </w:rPr>
        <w:t>paragrahvi 13 tekst muudetakse ja sõnastatakse järgmiselt:</w:t>
      </w:r>
    </w:p>
    <w:p w14:paraId="3D8073C0" w14:textId="77777777" w:rsidR="00C00B39" w:rsidRPr="000C6269" w:rsidRDefault="00C00B39" w:rsidP="0029198F">
      <w:pPr>
        <w:pStyle w:val="Vahedeta"/>
        <w:jc w:val="both"/>
        <w:rPr>
          <w:rFonts w:ascii="Times New Roman" w:hAnsi="Times New Roman" w:cs="Times New Roman"/>
          <w:sz w:val="24"/>
          <w:szCs w:val="24"/>
        </w:rPr>
      </w:pPr>
    </w:p>
    <w:p w14:paraId="5DD0FE76" w14:textId="72F73107" w:rsidR="00363BB7" w:rsidRPr="000C6269" w:rsidRDefault="00363BB7" w:rsidP="0029198F">
      <w:pPr>
        <w:pStyle w:val="Vahedeta"/>
        <w:jc w:val="both"/>
        <w:rPr>
          <w:rFonts w:ascii="Times New Roman" w:hAnsi="Times New Roman" w:cs="Times New Roman"/>
          <w:sz w:val="24"/>
          <w:szCs w:val="24"/>
        </w:rPr>
      </w:pPr>
      <w:r w:rsidRPr="000C6269">
        <w:rPr>
          <w:rFonts w:ascii="Times New Roman" w:hAnsi="Times New Roman" w:cs="Times New Roman"/>
          <w:sz w:val="24"/>
          <w:szCs w:val="24"/>
        </w:rPr>
        <w:t>„</w:t>
      </w:r>
      <w:bookmarkStart w:id="6" w:name="_Hlk190181311"/>
      <w:r w:rsidRPr="000C6269">
        <w:rPr>
          <w:rFonts w:ascii="Times New Roman" w:hAnsi="Times New Roman" w:cs="Times New Roman"/>
          <w:sz w:val="24"/>
          <w:szCs w:val="24"/>
        </w:rPr>
        <w:t xml:space="preserve">Riigiasutusel, kohaliku omavalitsuse asutusel, </w:t>
      </w:r>
      <w:r w:rsidR="00647B7E" w:rsidRPr="000C6269">
        <w:rPr>
          <w:rFonts w:ascii="Times New Roman" w:hAnsi="Times New Roman" w:cs="Times New Roman"/>
          <w:sz w:val="24"/>
          <w:szCs w:val="24"/>
        </w:rPr>
        <w:t>valla- või linnavolikogul, valla- või linnavalitsusel ja muul</w:t>
      </w:r>
      <w:r w:rsidRPr="000C6269">
        <w:rPr>
          <w:rFonts w:ascii="Times New Roman" w:hAnsi="Times New Roman" w:cs="Times New Roman"/>
          <w:sz w:val="24"/>
          <w:szCs w:val="24"/>
        </w:rPr>
        <w:t xml:space="preserve"> avalik-õiguslikul juriidilisel isikul ja selle asutustel ning nende ametnikul, töötajal ja ametiisikul on suhtluses välisriigi esindajaga</w:t>
      </w:r>
      <w:r w:rsidR="007627F1" w:rsidRPr="000C6269">
        <w:rPr>
          <w:rFonts w:ascii="Times New Roman" w:hAnsi="Times New Roman" w:cs="Times New Roman"/>
          <w:sz w:val="24"/>
          <w:szCs w:val="24"/>
        </w:rPr>
        <w:t xml:space="preserve"> õigus kasutada</w:t>
      </w:r>
      <w:r w:rsidRPr="000C6269">
        <w:rPr>
          <w:rFonts w:ascii="Times New Roman" w:hAnsi="Times New Roman" w:cs="Times New Roman"/>
          <w:sz w:val="24"/>
          <w:szCs w:val="24"/>
        </w:rPr>
        <w:t xml:space="preserve"> mõlemale poolele sobivat keelt.“;</w:t>
      </w:r>
      <w:bookmarkEnd w:id="6"/>
    </w:p>
    <w:p w14:paraId="78E68F8E" w14:textId="77777777" w:rsidR="00363BB7" w:rsidRPr="000C6269" w:rsidRDefault="00363BB7" w:rsidP="0029198F">
      <w:pPr>
        <w:pStyle w:val="Vahedeta"/>
        <w:jc w:val="both"/>
        <w:rPr>
          <w:rFonts w:ascii="Times New Roman" w:hAnsi="Times New Roman" w:cs="Times New Roman"/>
          <w:sz w:val="24"/>
          <w:szCs w:val="24"/>
        </w:rPr>
      </w:pPr>
    </w:p>
    <w:p w14:paraId="1349F8C5" w14:textId="7087DA0B" w:rsidR="00C00B39" w:rsidRPr="000C6269" w:rsidRDefault="004676C3" w:rsidP="0029198F">
      <w:pPr>
        <w:pStyle w:val="Vahedeta"/>
        <w:jc w:val="both"/>
        <w:rPr>
          <w:rFonts w:ascii="Times New Roman" w:hAnsi="Times New Roman" w:cs="Times New Roman"/>
          <w:sz w:val="24"/>
          <w:szCs w:val="24"/>
        </w:rPr>
      </w:pPr>
      <w:r>
        <w:rPr>
          <w:rFonts w:ascii="Times New Roman" w:hAnsi="Times New Roman" w:cs="Times New Roman"/>
          <w:b/>
          <w:bCs/>
          <w:sz w:val="24"/>
          <w:szCs w:val="24"/>
        </w:rPr>
        <w:t>6</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paragrahvi 18 lõiget 1 täiendatakse teise lausega järgmises sõnastuses:</w:t>
      </w:r>
    </w:p>
    <w:p w14:paraId="5EBDA47F" w14:textId="7FD78FC0" w:rsidR="00363BB7" w:rsidRPr="000C6269" w:rsidRDefault="00363BB7" w:rsidP="0029198F">
      <w:pPr>
        <w:pStyle w:val="Vahedeta"/>
        <w:jc w:val="both"/>
        <w:rPr>
          <w:rFonts w:ascii="Times New Roman" w:hAnsi="Times New Roman" w:cs="Times New Roman"/>
          <w:sz w:val="24"/>
          <w:szCs w:val="24"/>
        </w:rPr>
      </w:pPr>
      <w:bookmarkStart w:id="7" w:name="_Hlk176265738"/>
    </w:p>
    <w:bookmarkEnd w:id="7"/>
    <w:p w14:paraId="146B9015" w14:textId="77777777" w:rsidR="009C5EEB" w:rsidRPr="000C6269" w:rsidRDefault="009C5EEB" w:rsidP="0029198F">
      <w:pPr>
        <w:pStyle w:val="Vahedeta"/>
        <w:jc w:val="both"/>
        <w:rPr>
          <w:rFonts w:ascii="Times New Roman" w:hAnsi="Times New Roman" w:cs="Times New Roman"/>
          <w:sz w:val="24"/>
          <w:szCs w:val="24"/>
        </w:rPr>
      </w:pPr>
      <w:r w:rsidRPr="000C6269">
        <w:rPr>
          <w:rFonts w:ascii="Times New Roman" w:hAnsi="Times New Roman" w:cs="Times New Roman"/>
          <w:sz w:val="24"/>
          <w:szCs w:val="24"/>
        </w:rPr>
        <w:t>„Audiovisuaalse teose võõrkeelde dubleeritud koopiat võib avalikult esitada ja edastada vaid lastele suunatud teoste puhul.“;</w:t>
      </w:r>
    </w:p>
    <w:p w14:paraId="6EF64B1D" w14:textId="77777777" w:rsidR="00C00B39" w:rsidRPr="000C6269" w:rsidRDefault="00C00B39" w:rsidP="0029198F">
      <w:pPr>
        <w:pStyle w:val="Vahedeta"/>
        <w:jc w:val="both"/>
        <w:rPr>
          <w:rFonts w:ascii="Times New Roman" w:hAnsi="Times New Roman" w:cs="Times New Roman"/>
          <w:sz w:val="24"/>
          <w:szCs w:val="24"/>
        </w:rPr>
      </w:pPr>
    </w:p>
    <w:p w14:paraId="79AC812E" w14:textId="4970C498" w:rsidR="00C00B39" w:rsidRPr="000C6269" w:rsidRDefault="004E09B0" w:rsidP="00297B7A">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w:t>
      </w:r>
      <w:r w:rsidR="00363BB7" w:rsidRPr="000C6269">
        <w:rPr>
          <w:rFonts w:ascii="Times New Roman" w:hAnsi="Times New Roman" w:cs="Times New Roman"/>
          <w:b/>
          <w:bCs/>
          <w:sz w:val="24"/>
          <w:szCs w:val="24"/>
        </w:rPr>
        <w:t xml:space="preserve">) </w:t>
      </w:r>
      <w:r w:rsidR="00C00B39" w:rsidRPr="000C6269">
        <w:rPr>
          <w:rFonts w:ascii="Times New Roman" w:hAnsi="Times New Roman" w:cs="Times New Roman"/>
          <w:sz w:val="24"/>
          <w:szCs w:val="24"/>
        </w:rPr>
        <w:t>paragrahvi 23 lõige 4 muudetakse ja sõnastatakse järgmiselt:</w:t>
      </w:r>
    </w:p>
    <w:p w14:paraId="69E4C668" w14:textId="77777777" w:rsidR="00C00B39" w:rsidRPr="000C6269" w:rsidRDefault="00C00B39" w:rsidP="00297B7A">
      <w:pPr>
        <w:spacing w:after="0" w:line="240" w:lineRule="auto"/>
        <w:contextualSpacing/>
        <w:jc w:val="both"/>
        <w:rPr>
          <w:rFonts w:ascii="Times New Roman" w:hAnsi="Times New Roman" w:cs="Times New Roman"/>
          <w:sz w:val="24"/>
          <w:szCs w:val="24"/>
        </w:rPr>
      </w:pPr>
    </w:p>
    <w:p w14:paraId="089C7800" w14:textId="77777777" w:rsidR="00C00B39" w:rsidRPr="000C6269" w:rsidRDefault="00C00B39" w:rsidP="00297B7A">
      <w:pPr>
        <w:spacing w:after="0" w:line="240" w:lineRule="auto"/>
        <w:contextualSpacing/>
        <w:jc w:val="both"/>
        <w:rPr>
          <w:rFonts w:ascii="Times New Roman" w:hAnsi="Times New Roman" w:cs="Times New Roman"/>
          <w:sz w:val="24"/>
          <w:szCs w:val="24"/>
        </w:rPr>
      </w:pPr>
      <w:r w:rsidRPr="000C6269">
        <w:rPr>
          <w:rFonts w:ascii="Times New Roman" w:hAnsi="Times New Roman" w:cs="Times New Roman"/>
          <w:sz w:val="24"/>
          <w:szCs w:val="24"/>
        </w:rPr>
        <w:t>„(4</w:t>
      </w:r>
      <w:bookmarkStart w:id="8" w:name="_Hlk190181424"/>
      <w:r w:rsidRPr="000C6269">
        <w:rPr>
          <w:rFonts w:ascii="Times New Roman" w:hAnsi="Times New Roman" w:cs="Times New Roman"/>
          <w:sz w:val="24"/>
          <w:szCs w:val="24"/>
        </w:rPr>
        <w:t>) Käesoleva paragrahvi lõigetes 1 ja 2 nimetatud isikute eesti keele oskuse ja kasutamise nõuded kehtestab Vabariigi Valitsus määrusega</w:t>
      </w:r>
      <w:bookmarkEnd w:id="8"/>
      <w:r w:rsidRPr="000C6269">
        <w:rPr>
          <w:rFonts w:ascii="Times New Roman" w:hAnsi="Times New Roman" w:cs="Times New Roman"/>
          <w:sz w:val="24"/>
          <w:szCs w:val="24"/>
        </w:rPr>
        <w:t>.“;</w:t>
      </w:r>
    </w:p>
    <w:p w14:paraId="75B440E8" w14:textId="77777777" w:rsidR="00C00B39" w:rsidRPr="000C6269" w:rsidRDefault="00C00B39" w:rsidP="00297B7A">
      <w:pPr>
        <w:spacing w:after="0" w:line="240" w:lineRule="auto"/>
        <w:contextualSpacing/>
        <w:jc w:val="both"/>
        <w:rPr>
          <w:rFonts w:ascii="Times New Roman" w:hAnsi="Times New Roman" w:cs="Times New Roman"/>
          <w:sz w:val="24"/>
          <w:szCs w:val="24"/>
        </w:rPr>
      </w:pPr>
    </w:p>
    <w:p w14:paraId="1F2B0B3B" w14:textId="68580448" w:rsidR="00C00B39" w:rsidRPr="000C6269" w:rsidRDefault="004E09B0" w:rsidP="00297B7A">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paragrahvi 23 täiendatakse lõikega 4</w:t>
      </w:r>
      <w:r w:rsidR="00C00B39" w:rsidRPr="000C6269">
        <w:rPr>
          <w:rFonts w:ascii="Times New Roman" w:hAnsi="Times New Roman" w:cs="Times New Roman"/>
          <w:sz w:val="24"/>
          <w:szCs w:val="24"/>
          <w:vertAlign w:val="superscript"/>
        </w:rPr>
        <w:t>1</w:t>
      </w:r>
      <w:r w:rsidR="00C00B39" w:rsidRPr="000C6269">
        <w:rPr>
          <w:rFonts w:ascii="Times New Roman" w:hAnsi="Times New Roman" w:cs="Times New Roman"/>
          <w:sz w:val="24"/>
          <w:szCs w:val="24"/>
        </w:rPr>
        <w:t xml:space="preserve"> järgmises sõnastuses:</w:t>
      </w:r>
    </w:p>
    <w:p w14:paraId="515A8F27" w14:textId="77777777" w:rsidR="00C00B39" w:rsidRPr="000C6269" w:rsidRDefault="00C00B39" w:rsidP="00297B7A">
      <w:pPr>
        <w:spacing w:after="0" w:line="240" w:lineRule="auto"/>
        <w:contextualSpacing/>
        <w:jc w:val="both"/>
        <w:rPr>
          <w:rFonts w:ascii="Times New Roman" w:hAnsi="Times New Roman" w:cs="Times New Roman"/>
          <w:sz w:val="24"/>
          <w:szCs w:val="24"/>
        </w:rPr>
      </w:pPr>
    </w:p>
    <w:p w14:paraId="1A32B844" w14:textId="77777777" w:rsidR="00C00B39" w:rsidRPr="000C6269" w:rsidRDefault="00C00B39" w:rsidP="0029198F">
      <w:pPr>
        <w:spacing w:after="0" w:line="240" w:lineRule="auto"/>
        <w:contextualSpacing/>
        <w:jc w:val="both"/>
        <w:rPr>
          <w:rFonts w:ascii="Times New Roman" w:hAnsi="Times New Roman" w:cs="Times New Roman"/>
          <w:sz w:val="24"/>
          <w:szCs w:val="24"/>
        </w:rPr>
      </w:pPr>
      <w:bookmarkStart w:id="9" w:name="_Hlk190181438"/>
      <w:r w:rsidRPr="000C6269">
        <w:rPr>
          <w:rFonts w:ascii="Times New Roman" w:hAnsi="Times New Roman" w:cs="Times New Roman"/>
          <w:sz w:val="24"/>
          <w:szCs w:val="24"/>
        </w:rPr>
        <w:t>„(4</w:t>
      </w:r>
      <w:r w:rsidRPr="000C6269">
        <w:rPr>
          <w:rFonts w:ascii="Times New Roman" w:hAnsi="Times New Roman" w:cs="Times New Roman"/>
          <w:sz w:val="24"/>
          <w:szCs w:val="24"/>
          <w:vertAlign w:val="superscript"/>
        </w:rPr>
        <w:t>1</w:t>
      </w:r>
      <w:r w:rsidRPr="000C6269">
        <w:rPr>
          <w:rFonts w:ascii="Times New Roman" w:hAnsi="Times New Roman" w:cs="Times New Roman"/>
          <w:sz w:val="24"/>
          <w:szCs w:val="24"/>
        </w:rPr>
        <w:t>) Käesoleva paragrahvi lõikes 4 nimetatud määruses reguleeritakse eesti keele oskuse ja kasutamise nõudeid, lähtudes töö iseloomust ja töö- või ametikoha keelekasutusolukorrast.“;</w:t>
      </w:r>
    </w:p>
    <w:bookmarkEnd w:id="9"/>
    <w:p w14:paraId="26D3CE2A" w14:textId="77777777" w:rsidR="00C00B39" w:rsidRPr="000C6269" w:rsidRDefault="00C00B39" w:rsidP="0029198F">
      <w:pPr>
        <w:pStyle w:val="Vahedeta"/>
        <w:jc w:val="both"/>
        <w:rPr>
          <w:rFonts w:ascii="Times New Roman" w:hAnsi="Times New Roman" w:cs="Times New Roman"/>
          <w:sz w:val="24"/>
          <w:szCs w:val="24"/>
        </w:rPr>
      </w:pPr>
    </w:p>
    <w:p w14:paraId="2698E359" w14:textId="200951D1" w:rsidR="00C00B39" w:rsidRPr="000C6269" w:rsidRDefault="004E09B0" w:rsidP="0029198F">
      <w:pPr>
        <w:pStyle w:val="Vahedeta"/>
        <w:jc w:val="both"/>
        <w:rPr>
          <w:rFonts w:ascii="Times New Roman" w:hAnsi="Times New Roman" w:cs="Times New Roman"/>
          <w:sz w:val="24"/>
          <w:szCs w:val="24"/>
        </w:rPr>
      </w:pPr>
      <w:r>
        <w:rPr>
          <w:rFonts w:ascii="Times New Roman" w:hAnsi="Times New Roman" w:cs="Times New Roman"/>
          <w:b/>
          <w:bCs/>
          <w:sz w:val="24"/>
          <w:szCs w:val="24"/>
        </w:rPr>
        <w:t>9</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paragrahvi 23 lõige 5 muudetakse ja sõnastatakse järgmiselt:</w:t>
      </w:r>
    </w:p>
    <w:p w14:paraId="55105CD5" w14:textId="77777777" w:rsidR="00C00B39" w:rsidRPr="000C6269" w:rsidRDefault="00C00B39" w:rsidP="0029198F">
      <w:pPr>
        <w:pStyle w:val="Vahedeta"/>
        <w:jc w:val="both"/>
        <w:rPr>
          <w:rFonts w:ascii="Times New Roman" w:hAnsi="Times New Roman" w:cs="Times New Roman"/>
          <w:sz w:val="24"/>
          <w:szCs w:val="24"/>
        </w:rPr>
      </w:pPr>
    </w:p>
    <w:p w14:paraId="4D986FC3" w14:textId="77777777" w:rsidR="00363BB7" w:rsidRPr="000C6269" w:rsidRDefault="001D0064" w:rsidP="0029198F">
      <w:pPr>
        <w:pStyle w:val="Vahedeta"/>
        <w:jc w:val="both"/>
        <w:rPr>
          <w:rFonts w:ascii="Times New Roman" w:hAnsi="Times New Roman" w:cs="Times New Roman"/>
          <w:sz w:val="24"/>
          <w:szCs w:val="24"/>
        </w:rPr>
      </w:pPr>
      <w:bookmarkStart w:id="10" w:name="_Hlk190181475"/>
      <w:r w:rsidRPr="000C6269">
        <w:rPr>
          <w:rFonts w:ascii="Times New Roman" w:hAnsi="Times New Roman" w:cs="Times New Roman"/>
          <w:sz w:val="24"/>
          <w:szCs w:val="24"/>
        </w:rPr>
        <w:t>„</w:t>
      </w:r>
      <w:r w:rsidR="00C00B39" w:rsidRPr="000C6269">
        <w:rPr>
          <w:rFonts w:ascii="Times New Roman" w:hAnsi="Times New Roman" w:cs="Times New Roman"/>
          <w:sz w:val="24"/>
          <w:szCs w:val="24"/>
        </w:rPr>
        <w:t>(5)</w:t>
      </w:r>
      <w:r w:rsidR="004E3A8D" w:rsidRPr="000C6269">
        <w:rPr>
          <w:rFonts w:ascii="Times New Roman" w:hAnsi="Times New Roman" w:cs="Times New Roman"/>
          <w:sz w:val="24"/>
          <w:szCs w:val="24"/>
        </w:rPr>
        <w:t xml:space="preserve"> </w:t>
      </w:r>
      <w:r w:rsidR="00363BB7" w:rsidRPr="000C6269">
        <w:rPr>
          <w:rFonts w:ascii="Times New Roman" w:hAnsi="Times New Roman" w:cs="Times New Roman"/>
          <w:sz w:val="24"/>
          <w:szCs w:val="24"/>
        </w:rPr>
        <w:t>Käesoleva paragrahvi lõike 4 alusel kehtestatud eesti keele oskuse ja kasutamise nõudeid ei kohaldata välismaalasele, kes viibib Eestis tähtajaliselt kuni viis aastat ning töötab:</w:t>
      </w:r>
    </w:p>
    <w:p w14:paraId="6C046993" w14:textId="77777777" w:rsidR="00363BB7" w:rsidRPr="000C6269" w:rsidRDefault="00363BB7" w:rsidP="0029198F">
      <w:pPr>
        <w:pStyle w:val="Vahedeta"/>
        <w:ind w:left="426" w:hanging="284"/>
        <w:jc w:val="both"/>
        <w:rPr>
          <w:rFonts w:ascii="Times New Roman" w:hAnsi="Times New Roman" w:cs="Times New Roman"/>
          <w:sz w:val="24"/>
          <w:szCs w:val="24"/>
        </w:rPr>
      </w:pPr>
      <w:r w:rsidRPr="000C6269">
        <w:rPr>
          <w:rFonts w:ascii="Times New Roman" w:hAnsi="Times New Roman" w:cs="Times New Roman"/>
          <w:sz w:val="24"/>
          <w:szCs w:val="24"/>
        </w:rPr>
        <w:t>1) tippspetsialistina välismaalaste seaduse § 106 lõike 1</w:t>
      </w:r>
      <w:r w:rsidRPr="000C6269">
        <w:rPr>
          <w:rFonts w:ascii="Times New Roman" w:hAnsi="Times New Roman" w:cs="Times New Roman"/>
          <w:sz w:val="24"/>
          <w:szCs w:val="24"/>
          <w:vertAlign w:val="superscript"/>
        </w:rPr>
        <w:t>4</w:t>
      </w:r>
      <w:r w:rsidRPr="000C6269">
        <w:rPr>
          <w:rFonts w:ascii="Times New Roman" w:hAnsi="Times New Roman" w:cs="Times New Roman"/>
          <w:sz w:val="24"/>
          <w:szCs w:val="24"/>
        </w:rPr>
        <w:t xml:space="preserve"> punkti 3 tähenduses;</w:t>
      </w:r>
    </w:p>
    <w:p w14:paraId="52FDCC38" w14:textId="6A50B3B6" w:rsidR="00C00B39" w:rsidRPr="000C6269" w:rsidRDefault="00C00B39" w:rsidP="0029198F">
      <w:pPr>
        <w:pStyle w:val="Vahedeta"/>
        <w:ind w:left="426" w:hanging="284"/>
        <w:jc w:val="both"/>
        <w:rPr>
          <w:rFonts w:ascii="Times New Roman" w:hAnsi="Times New Roman" w:cs="Times New Roman"/>
          <w:sz w:val="24"/>
          <w:szCs w:val="24"/>
        </w:rPr>
      </w:pPr>
      <w:r w:rsidRPr="000C6269">
        <w:rPr>
          <w:rFonts w:ascii="Times New Roman" w:hAnsi="Times New Roman" w:cs="Times New Roman"/>
          <w:sz w:val="24"/>
          <w:szCs w:val="24"/>
        </w:rPr>
        <w:t>2) võõrkeel</w:t>
      </w:r>
      <w:r w:rsidR="002F0BEE" w:rsidRPr="000C6269">
        <w:rPr>
          <w:rFonts w:ascii="Times New Roman" w:hAnsi="Times New Roman" w:cs="Times New Roman"/>
          <w:sz w:val="24"/>
          <w:szCs w:val="24"/>
        </w:rPr>
        <w:t>t</w:t>
      </w:r>
      <w:r w:rsidRPr="000C6269">
        <w:rPr>
          <w:rFonts w:ascii="Times New Roman" w:hAnsi="Times New Roman" w:cs="Times New Roman"/>
          <w:sz w:val="24"/>
          <w:szCs w:val="24"/>
        </w:rPr>
        <w:t xml:space="preserve"> või võõrkeeles õpetava akadeemilise töötajana;</w:t>
      </w:r>
    </w:p>
    <w:p w14:paraId="6D905742" w14:textId="75E31662" w:rsidR="00C00B39" w:rsidRPr="000C6269" w:rsidRDefault="00C00B39" w:rsidP="0029198F">
      <w:pPr>
        <w:pStyle w:val="Vahedeta"/>
        <w:ind w:left="426" w:hanging="284"/>
        <w:jc w:val="both"/>
        <w:rPr>
          <w:rFonts w:ascii="Times New Roman" w:hAnsi="Times New Roman" w:cs="Times New Roman"/>
          <w:sz w:val="24"/>
          <w:szCs w:val="24"/>
        </w:rPr>
      </w:pPr>
      <w:r w:rsidRPr="000C6269">
        <w:rPr>
          <w:rFonts w:ascii="Times New Roman" w:hAnsi="Times New Roman" w:cs="Times New Roman"/>
          <w:sz w:val="24"/>
          <w:szCs w:val="24"/>
        </w:rPr>
        <w:t>3) rahvusvahelise õppekava alusel võõrkeel</w:t>
      </w:r>
      <w:r w:rsidR="00E5251B" w:rsidRPr="000C6269">
        <w:rPr>
          <w:rFonts w:ascii="Times New Roman" w:hAnsi="Times New Roman" w:cs="Times New Roman"/>
          <w:sz w:val="24"/>
          <w:szCs w:val="24"/>
        </w:rPr>
        <w:t>t</w:t>
      </w:r>
      <w:r w:rsidRPr="000C6269">
        <w:rPr>
          <w:rFonts w:ascii="Times New Roman" w:hAnsi="Times New Roman" w:cs="Times New Roman"/>
          <w:sz w:val="24"/>
          <w:szCs w:val="24"/>
        </w:rPr>
        <w:t xml:space="preserve"> või võõrkeeles õpetava õpetaja, abiõpetaja või õpetajat abistava töötajana;</w:t>
      </w:r>
    </w:p>
    <w:p w14:paraId="6FB1B0D1" w14:textId="33B788A9" w:rsidR="00257838" w:rsidRPr="000C6269" w:rsidRDefault="00C00B39" w:rsidP="0029198F">
      <w:pPr>
        <w:pStyle w:val="Vahedeta"/>
        <w:ind w:left="426" w:hanging="284"/>
        <w:jc w:val="both"/>
        <w:rPr>
          <w:rFonts w:ascii="Times New Roman" w:hAnsi="Times New Roman" w:cs="Times New Roman"/>
          <w:sz w:val="24"/>
          <w:szCs w:val="24"/>
        </w:rPr>
      </w:pPr>
      <w:r w:rsidRPr="000C6269">
        <w:rPr>
          <w:rFonts w:ascii="Times New Roman" w:hAnsi="Times New Roman" w:cs="Times New Roman"/>
          <w:sz w:val="24"/>
          <w:szCs w:val="24"/>
        </w:rPr>
        <w:t xml:space="preserve">4) </w:t>
      </w:r>
      <w:r w:rsidR="0010011B" w:rsidRPr="000C6269">
        <w:rPr>
          <w:rFonts w:ascii="Times New Roman" w:hAnsi="Times New Roman" w:cs="Times New Roman"/>
          <w:sz w:val="24"/>
          <w:szCs w:val="24"/>
        </w:rPr>
        <w:t>võõrkeel</w:t>
      </w:r>
      <w:r w:rsidR="00AF1636" w:rsidRPr="000C6269">
        <w:rPr>
          <w:rFonts w:ascii="Times New Roman" w:hAnsi="Times New Roman" w:cs="Times New Roman"/>
          <w:sz w:val="24"/>
          <w:szCs w:val="24"/>
        </w:rPr>
        <w:t>t</w:t>
      </w:r>
      <w:r w:rsidR="0010011B" w:rsidRPr="000C6269">
        <w:rPr>
          <w:rFonts w:ascii="Times New Roman" w:hAnsi="Times New Roman" w:cs="Times New Roman"/>
          <w:sz w:val="24"/>
          <w:szCs w:val="24"/>
        </w:rPr>
        <w:t xml:space="preserve"> õpetava </w:t>
      </w:r>
      <w:r w:rsidR="00532D72" w:rsidRPr="000C6269">
        <w:rPr>
          <w:rFonts w:ascii="Times New Roman" w:hAnsi="Times New Roman" w:cs="Times New Roman"/>
          <w:sz w:val="24"/>
          <w:szCs w:val="24"/>
        </w:rPr>
        <w:t>õpetajana</w:t>
      </w:r>
      <w:r w:rsidRPr="000C6269">
        <w:rPr>
          <w:rFonts w:ascii="Times New Roman" w:hAnsi="Times New Roman" w:cs="Times New Roman"/>
          <w:sz w:val="24"/>
          <w:szCs w:val="24"/>
        </w:rPr>
        <w:t>.</w:t>
      </w:r>
      <w:r w:rsidR="001D0064" w:rsidRPr="000C6269">
        <w:rPr>
          <w:rFonts w:ascii="Times New Roman" w:hAnsi="Times New Roman" w:cs="Times New Roman"/>
          <w:sz w:val="24"/>
          <w:szCs w:val="24"/>
        </w:rPr>
        <w:t>“</w:t>
      </w:r>
      <w:r w:rsidR="00EA7397" w:rsidRPr="000C6269">
        <w:rPr>
          <w:rFonts w:ascii="Times New Roman" w:hAnsi="Times New Roman" w:cs="Times New Roman"/>
          <w:sz w:val="24"/>
          <w:szCs w:val="24"/>
        </w:rPr>
        <w:t>;</w:t>
      </w:r>
    </w:p>
    <w:bookmarkEnd w:id="10"/>
    <w:p w14:paraId="365D4260" w14:textId="77777777" w:rsidR="00A41CAF" w:rsidRPr="000C6269" w:rsidRDefault="00A41CAF" w:rsidP="0029198F">
      <w:pPr>
        <w:pStyle w:val="Vahedeta"/>
        <w:ind w:left="426" w:hanging="284"/>
        <w:jc w:val="both"/>
        <w:rPr>
          <w:rFonts w:ascii="Times New Roman" w:hAnsi="Times New Roman" w:cs="Times New Roman"/>
          <w:sz w:val="24"/>
          <w:szCs w:val="24"/>
        </w:rPr>
      </w:pPr>
    </w:p>
    <w:p w14:paraId="589C7291" w14:textId="7CA1CC4F" w:rsidR="00C00B39" w:rsidRPr="000C6269" w:rsidRDefault="00602AB4" w:rsidP="0029198F">
      <w:pPr>
        <w:pStyle w:val="Vahedeta"/>
        <w:jc w:val="both"/>
        <w:rPr>
          <w:rFonts w:ascii="Times New Roman" w:hAnsi="Times New Roman" w:cs="Times New Roman"/>
          <w:sz w:val="24"/>
          <w:szCs w:val="24"/>
        </w:rPr>
      </w:pPr>
      <w:r w:rsidRPr="000C6269">
        <w:rPr>
          <w:rFonts w:ascii="Times New Roman" w:hAnsi="Times New Roman" w:cs="Times New Roman"/>
          <w:b/>
          <w:bCs/>
          <w:sz w:val="24"/>
          <w:szCs w:val="24"/>
        </w:rPr>
        <w:t>1</w:t>
      </w:r>
      <w:r w:rsidR="004E09B0">
        <w:rPr>
          <w:rFonts w:ascii="Times New Roman" w:hAnsi="Times New Roman" w:cs="Times New Roman"/>
          <w:b/>
          <w:bCs/>
          <w:sz w:val="24"/>
          <w:szCs w:val="24"/>
        </w:rPr>
        <w:t>0</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paragrahvi 24 lõikes 2 asendatakse tekstiosa „valdkonna eest vastutav minister “ tekstiosaga „Haridus- ja Noorteameti peadirektor“;</w:t>
      </w:r>
    </w:p>
    <w:p w14:paraId="04E4155F" w14:textId="77777777" w:rsidR="00C00B39" w:rsidRPr="000C6269" w:rsidRDefault="00C00B39" w:rsidP="0029198F">
      <w:pPr>
        <w:pStyle w:val="Vahedeta"/>
        <w:jc w:val="both"/>
        <w:rPr>
          <w:rFonts w:ascii="Times New Roman" w:hAnsi="Times New Roman" w:cs="Times New Roman"/>
          <w:sz w:val="24"/>
          <w:szCs w:val="24"/>
        </w:rPr>
      </w:pPr>
    </w:p>
    <w:p w14:paraId="16E53BAD" w14:textId="224B7FF3" w:rsidR="00C00B39" w:rsidRPr="000C6269" w:rsidRDefault="00C00B39" w:rsidP="0029198F">
      <w:pPr>
        <w:pStyle w:val="Vahedeta"/>
        <w:jc w:val="both"/>
        <w:rPr>
          <w:rFonts w:ascii="Times New Roman" w:hAnsi="Times New Roman" w:cs="Times New Roman"/>
          <w:sz w:val="24"/>
          <w:szCs w:val="24"/>
        </w:rPr>
      </w:pPr>
      <w:r w:rsidRPr="00F81947">
        <w:rPr>
          <w:rFonts w:ascii="Times New Roman" w:hAnsi="Times New Roman" w:cs="Times New Roman"/>
          <w:b/>
          <w:bCs/>
          <w:sz w:val="24"/>
          <w:szCs w:val="24"/>
        </w:rPr>
        <w:t>1</w:t>
      </w:r>
      <w:r w:rsidR="004E09B0">
        <w:rPr>
          <w:rFonts w:ascii="Times New Roman" w:hAnsi="Times New Roman" w:cs="Times New Roman"/>
          <w:b/>
          <w:bCs/>
          <w:sz w:val="24"/>
          <w:szCs w:val="24"/>
        </w:rPr>
        <w:t>1</w:t>
      </w:r>
      <w:r w:rsidRPr="00F81947">
        <w:rPr>
          <w:rFonts w:ascii="Times New Roman" w:hAnsi="Times New Roman" w:cs="Times New Roman"/>
          <w:b/>
          <w:bCs/>
          <w:sz w:val="24"/>
          <w:szCs w:val="24"/>
        </w:rPr>
        <w:t>)</w:t>
      </w:r>
      <w:r w:rsidRPr="00F81947">
        <w:rPr>
          <w:rFonts w:ascii="Times New Roman" w:hAnsi="Times New Roman" w:cs="Times New Roman"/>
          <w:sz w:val="24"/>
          <w:szCs w:val="24"/>
        </w:rPr>
        <w:t xml:space="preserve"> paragrahvi 24 täiendatakse lõikega 6 järgmises sõnastuses:</w:t>
      </w:r>
    </w:p>
    <w:p w14:paraId="732F123E" w14:textId="77777777" w:rsidR="00C00B39" w:rsidRPr="000C6269" w:rsidRDefault="00C00B39" w:rsidP="0029198F">
      <w:pPr>
        <w:pStyle w:val="Vahedeta"/>
        <w:jc w:val="both"/>
        <w:rPr>
          <w:rFonts w:ascii="Times New Roman" w:hAnsi="Times New Roman" w:cs="Times New Roman"/>
          <w:sz w:val="24"/>
          <w:szCs w:val="24"/>
        </w:rPr>
      </w:pPr>
    </w:p>
    <w:p w14:paraId="6FDBCFC7" w14:textId="46DC0014" w:rsidR="00C00B39" w:rsidRPr="000C6269" w:rsidRDefault="00C00B39" w:rsidP="0029198F">
      <w:pPr>
        <w:pStyle w:val="Vahedeta"/>
        <w:jc w:val="both"/>
        <w:rPr>
          <w:rFonts w:ascii="Times New Roman" w:hAnsi="Times New Roman" w:cs="Times New Roman"/>
          <w:sz w:val="24"/>
          <w:szCs w:val="24"/>
        </w:rPr>
      </w:pPr>
      <w:bookmarkStart w:id="11" w:name="_Hlk176267793"/>
      <w:r w:rsidRPr="000C6269">
        <w:rPr>
          <w:rFonts w:ascii="Times New Roman" w:hAnsi="Times New Roman" w:cs="Times New Roman"/>
          <w:sz w:val="24"/>
          <w:szCs w:val="24"/>
        </w:rPr>
        <w:t>„(6) Sama taseme tasemeeksami</w:t>
      </w:r>
      <w:r w:rsidR="000B6113" w:rsidRPr="000C6269">
        <w:rPr>
          <w:rFonts w:ascii="Times New Roman" w:hAnsi="Times New Roman" w:cs="Times New Roman"/>
          <w:sz w:val="24"/>
          <w:szCs w:val="24"/>
        </w:rPr>
        <w:t>t</w:t>
      </w:r>
      <w:r w:rsidRPr="000C6269">
        <w:rPr>
          <w:rFonts w:ascii="Times New Roman" w:hAnsi="Times New Roman" w:cs="Times New Roman"/>
          <w:sz w:val="24"/>
          <w:szCs w:val="24"/>
        </w:rPr>
        <w:t xml:space="preserve"> kolmandat või enamat korda tegev isik tasub eksami sooritamiseks registreerimise eest riigilõivu</w:t>
      </w:r>
      <w:r w:rsidRPr="00297B7A">
        <w:rPr>
          <w:rFonts w:ascii="Times New Roman" w:hAnsi="Times New Roman" w:cs="Times New Roman"/>
        </w:rPr>
        <w:t xml:space="preserve"> </w:t>
      </w:r>
      <w:r w:rsidRPr="000C6269">
        <w:rPr>
          <w:rFonts w:ascii="Times New Roman" w:hAnsi="Times New Roman" w:cs="Times New Roman"/>
          <w:sz w:val="24"/>
          <w:szCs w:val="24"/>
        </w:rPr>
        <w:t>riigilõivuseaduses sätestatud määra</w:t>
      </w:r>
      <w:r w:rsidR="00871E9C" w:rsidRPr="000C6269">
        <w:rPr>
          <w:rFonts w:ascii="Times New Roman" w:hAnsi="Times New Roman" w:cs="Times New Roman"/>
          <w:sz w:val="24"/>
          <w:szCs w:val="24"/>
        </w:rPr>
        <w:t>s</w:t>
      </w:r>
      <w:r w:rsidRPr="000C6269">
        <w:rPr>
          <w:rFonts w:ascii="Times New Roman" w:hAnsi="Times New Roman" w:cs="Times New Roman"/>
          <w:sz w:val="24"/>
          <w:szCs w:val="24"/>
        </w:rPr>
        <w:t>.“;</w:t>
      </w:r>
    </w:p>
    <w:bookmarkEnd w:id="11"/>
    <w:p w14:paraId="5EBEFDDA" w14:textId="77777777" w:rsidR="00C00B39" w:rsidRPr="000C6269" w:rsidRDefault="00C00B39" w:rsidP="0029198F">
      <w:pPr>
        <w:pStyle w:val="Vahedeta"/>
        <w:ind w:left="284"/>
        <w:jc w:val="both"/>
        <w:rPr>
          <w:rFonts w:ascii="Times New Roman" w:hAnsi="Times New Roman" w:cs="Times New Roman"/>
          <w:sz w:val="24"/>
          <w:szCs w:val="24"/>
        </w:rPr>
      </w:pPr>
    </w:p>
    <w:p w14:paraId="04C6F297" w14:textId="31281FFC" w:rsidR="00EB0299" w:rsidRPr="000C6269" w:rsidRDefault="004358FE" w:rsidP="0029198F">
      <w:pPr>
        <w:pStyle w:val="Vahedeta"/>
        <w:jc w:val="both"/>
        <w:rPr>
          <w:rFonts w:ascii="Times New Roman" w:hAnsi="Times New Roman" w:cs="Times New Roman"/>
          <w:sz w:val="24"/>
          <w:szCs w:val="24"/>
        </w:rPr>
      </w:pPr>
      <w:r w:rsidRPr="000C6269">
        <w:rPr>
          <w:rFonts w:ascii="Times New Roman" w:hAnsi="Times New Roman" w:cs="Times New Roman"/>
          <w:b/>
          <w:bCs/>
          <w:sz w:val="24"/>
          <w:szCs w:val="24"/>
        </w:rPr>
        <w:t>1</w:t>
      </w:r>
      <w:r w:rsidR="004E09B0">
        <w:rPr>
          <w:rFonts w:ascii="Times New Roman" w:hAnsi="Times New Roman" w:cs="Times New Roman"/>
          <w:b/>
          <w:bCs/>
          <w:sz w:val="24"/>
          <w:szCs w:val="24"/>
        </w:rPr>
        <w:t>2</w:t>
      </w:r>
      <w:r w:rsidR="00EB0299" w:rsidRPr="000C6269">
        <w:rPr>
          <w:rFonts w:ascii="Times New Roman" w:hAnsi="Times New Roman" w:cs="Times New Roman"/>
          <w:b/>
          <w:bCs/>
          <w:sz w:val="24"/>
          <w:szCs w:val="24"/>
        </w:rPr>
        <w:t>)</w:t>
      </w:r>
      <w:r w:rsidR="00EB0299" w:rsidRPr="000C6269">
        <w:rPr>
          <w:rFonts w:ascii="Times New Roman" w:hAnsi="Times New Roman" w:cs="Times New Roman"/>
          <w:sz w:val="24"/>
          <w:szCs w:val="24"/>
        </w:rPr>
        <w:t xml:space="preserve"> seadust täiendatakse paragrahviga 24</w:t>
      </w:r>
      <w:r w:rsidR="00EB0299" w:rsidRPr="000C6269">
        <w:rPr>
          <w:rFonts w:ascii="Times New Roman" w:hAnsi="Times New Roman" w:cs="Times New Roman"/>
          <w:sz w:val="24"/>
          <w:szCs w:val="24"/>
          <w:vertAlign w:val="superscript"/>
        </w:rPr>
        <w:t>1</w:t>
      </w:r>
      <w:r w:rsidR="00EB0299" w:rsidRPr="000C6269">
        <w:rPr>
          <w:rFonts w:ascii="Times New Roman" w:hAnsi="Times New Roman" w:cs="Times New Roman"/>
          <w:sz w:val="24"/>
          <w:szCs w:val="24"/>
        </w:rPr>
        <w:t xml:space="preserve"> järgmises sõnastuses:</w:t>
      </w:r>
    </w:p>
    <w:p w14:paraId="5F554FA3" w14:textId="77777777" w:rsidR="00EB0299" w:rsidRPr="000C6269" w:rsidRDefault="00EB0299" w:rsidP="0029198F">
      <w:pPr>
        <w:spacing w:after="0" w:line="240" w:lineRule="auto"/>
        <w:rPr>
          <w:rFonts w:ascii="Times New Roman" w:hAnsi="Times New Roman" w:cs="Times New Roman"/>
          <w:sz w:val="24"/>
          <w:szCs w:val="24"/>
        </w:rPr>
      </w:pPr>
    </w:p>
    <w:p w14:paraId="19F98FCF" w14:textId="77777777" w:rsidR="00522B25" w:rsidRDefault="00522B25">
      <w:pPr>
        <w:rPr>
          <w:rFonts w:ascii="Times New Roman" w:hAnsi="Times New Roman" w:cs="Times New Roman"/>
          <w:sz w:val="24"/>
          <w:szCs w:val="24"/>
        </w:rPr>
      </w:pPr>
      <w:r>
        <w:rPr>
          <w:rFonts w:ascii="Times New Roman" w:hAnsi="Times New Roman" w:cs="Times New Roman"/>
          <w:sz w:val="24"/>
          <w:szCs w:val="24"/>
        </w:rPr>
        <w:br w:type="page"/>
      </w:r>
    </w:p>
    <w:p w14:paraId="423B6A0D" w14:textId="19818C8C" w:rsidR="003214FA" w:rsidRPr="000C6269" w:rsidRDefault="003214FA" w:rsidP="0029198F">
      <w:pPr>
        <w:spacing w:after="0" w:line="240" w:lineRule="auto"/>
        <w:rPr>
          <w:rFonts w:ascii="Times New Roman" w:hAnsi="Times New Roman" w:cs="Times New Roman"/>
          <w:sz w:val="24"/>
          <w:szCs w:val="24"/>
        </w:rPr>
      </w:pPr>
      <w:r w:rsidRPr="000C6269">
        <w:rPr>
          <w:rFonts w:ascii="Times New Roman" w:hAnsi="Times New Roman" w:cs="Times New Roman"/>
          <w:sz w:val="24"/>
          <w:szCs w:val="24"/>
        </w:rPr>
        <w:lastRenderedPageBreak/>
        <w:t>„</w:t>
      </w:r>
      <w:bookmarkStart w:id="12" w:name="_Hlk190181673"/>
      <w:r w:rsidRPr="000C6269">
        <w:rPr>
          <w:rFonts w:ascii="Times New Roman" w:hAnsi="Times New Roman" w:cs="Times New Roman"/>
          <w:b/>
          <w:bCs/>
          <w:sz w:val="24"/>
          <w:szCs w:val="24"/>
        </w:rPr>
        <w:t>§</w:t>
      </w:r>
      <w:r w:rsidRPr="000C6269">
        <w:rPr>
          <w:rFonts w:ascii="Times New Roman" w:hAnsi="Times New Roman" w:cs="Times New Roman"/>
          <w:sz w:val="24"/>
          <w:szCs w:val="24"/>
        </w:rPr>
        <w:t xml:space="preserve"> </w:t>
      </w:r>
      <w:r w:rsidRPr="000C6269">
        <w:rPr>
          <w:rFonts w:ascii="Times New Roman" w:hAnsi="Times New Roman" w:cs="Times New Roman"/>
          <w:b/>
          <w:bCs/>
          <w:sz w:val="24"/>
          <w:szCs w:val="24"/>
        </w:rPr>
        <w:t>24¹ Juurdepääs eksamitööga seotud teabele</w:t>
      </w:r>
      <w:r w:rsidRPr="000C6269">
        <w:rPr>
          <w:rFonts w:ascii="Times New Roman" w:hAnsi="Times New Roman" w:cs="Times New Roman"/>
          <w:sz w:val="24"/>
          <w:szCs w:val="24"/>
        </w:rPr>
        <w:t xml:space="preserve"> </w:t>
      </w:r>
    </w:p>
    <w:p w14:paraId="7C604258" w14:textId="77777777" w:rsidR="003214FA" w:rsidRPr="000C6269" w:rsidRDefault="003214FA" w:rsidP="0029198F">
      <w:pPr>
        <w:spacing w:after="0" w:line="240" w:lineRule="auto"/>
        <w:rPr>
          <w:rFonts w:ascii="Times New Roman" w:hAnsi="Times New Roman" w:cs="Times New Roman"/>
          <w:sz w:val="24"/>
          <w:szCs w:val="24"/>
        </w:rPr>
      </w:pPr>
    </w:p>
    <w:p w14:paraId="2E3E22B0" w14:textId="501472E5" w:rsidR="00F04483" w:rsidRPr="000C6269" w:rsidRDefault="003214FA"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 xml:space="preserve">(1) </w:t>
      </w:r>
      <w:r w:rsidR="00F04483" w:rsidRPr="000C6269">
        <w:rPr>
          <w:rFonts w:ascii="Times New Roman" w:hAnsi="Times New Roman" w:cs="Times New Roman"/>
          <w:sz w:val="24"/>
          <w:szCs w:val="24"/>
        </w:rPr>
        <w:t xml:space="preserve">Eesti keele tasemeeksami töö (edaspidi </w:t>
      </w:r>
      <w:r w:rsidR="00F04483" w:rsidRPr="000C6269">
        <w:rPr>
          <w:rFonts w:ascii="Times New Roman" w:hAnsi="Times New Roman" w:cs="Times New Roman"/>
          <w:i/>
          <w:iCs/>
          <w:sz w:val="24"/>
          <w:szCs w:val="24"/>
        </w:rPr>
        <w:t>eksamitöö</w:t>
      </w:r>
      <w:r w:rsidR="00F04483" w:rsidRPr="000C6269">
        <w:rPr>
          <w:rFonts w:ascii="Times New Roman" w:hAnsi="Times New Roman" w:cs="Times New Roman"/>
          <w:sz w:val="24"/>
          <w:szCs w:val="24"/>
        </w:rPr>
        <w:t>) ja eksamitöö hindamist puudutav teave tunnistatakse asutusesesiseseks kasutamiseks mõeldud teabeks, kui käesoleva seaduse või selle alusel antud õigusaktiga ei ole sätestatud teisiti.</w:t>
      </w:r>
    </w:p>
    <w:p w14:paraId="5292DB34" w14:textId="77777777" w:rsidR="00F04483" w:rsidRPr="000C6269" w:rsidRDefault="00F04483" w:rsidP="0029198F">
      <w:pPr>
        <w:spacing w:after="0" w:line="240" w:lineRule="auto"/>
        <w:rPr>
          <w:rFonts w:ascii="Times New Roman" w:hAnsi="Times New Roman" w:cs="Times New Roman"/>
          <w:sz w:val="24"/>
          <w:szCs w:val="24"/>
        </w:rPr>
      </w:pPr>
    </w:p>
    <w:p w14:paraId="67606FAB" w14:textId="4FBE245F" w:rsidR="00F04483" w:rsidRPr="000C6269" w:rsidRDefault="00F04483"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(2) Eksamistöös kasutatavad eksamiülesanded ja üldine eksamitöö hindamist puudutav teave tunnistatakse asutusesiseseks kasutamiseks mõeldud teabeks tähtajaga 15 aastat ülesande koostamisest.</w:t>
      </w:r>
    </w:p>
    <w:p w14:paraId="4630975F" w14:textId="77777777" w:rsidR="00F04483" w:rsidRPr="000C6269" w:rsidRDefault="00F04483" w:rsidP="0029198F">
      <w:pPr>
        <w:spacing w:after="0" w:line="240" w:lineRule="auto"/>
        <w:rPr>
          <w:rFonts w:ascii="Times New Roman" w:hAnsi="Times New Roman" w:cs="Times New Roman"/>
          <w:sz w:val="24"/>
          <w:szCs w:val="24"/>
        </w:rPr>
      </w:pPr>
    </w:p>
    <w:p w14:paraId="79E5CC34" w14:textId="60D551F8" w:rsidR="00096CF0" w:rsidRPr="000C6269" w:rsidRDefault="00096CF0"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 xml:space="preserve">(3) </w:t>
      </w:r>
      <w:r w:rsidR="003214FA" w:rsidRPr="000C6269">
        <w:rPr>
          <w:rFonts w:ascii="Times New Roman" w:hAnsi="Times New Roman" w:cs="Times New Roman"/>
          <w:sz w:val="24"/>
          <w:szCs w:val="24"/>
        </w:rPr>
        <w:t xml:space="preserve">Eksaminandi eksamitöö ja </w:t>
      </w:r>
      <w:r w:rsidRPr="000C6269">
        <w:rPr>
          <w:rFonts w:ascii="Times New Roman" w:hAnsi="Times New Roman" w:cs="Times New Roman"/>
          <w:sz w:val="24"/>
          <w:szCs w:val="24"/>
        </w:rPr>
        <w:t xml:space="preserve">selle </w:t>
      </w:r>
      <w:r w:rsidR="003214FA" w:rsidRPr="000C6269">
        <w:rPr>
          <w:rFonts w:ascii="Times New Roman" w:hAnsi="Times New Roman" w:cs="Times New Roman"/>
          <w:sz w:val="24"/>
          <w:szCs w:val="24"/>
        </w:rPr>
        <w:t xml:space="preserve">hindamist puudutav teave </w:t>
      </w:r>
      <w:r w:rsidRPr="000C6269">
        <w:rPr>
          <w:rFonts w:ascii="Times New Roman" w:hAnsi="Times New Roman" w:cs="Times New Roman"/>
          <w:sz w:val="24"/>
          <w:szCs w:val="24"/>
        </w:rPr>
        <w:t>tunnistatakse asutusesiseseks kasutamiseks mõeldud teabeks avaliku teabe seaduse § 40 lõikes 3 sätestatud tähtajaga.</w:t>
      </w:r>
    </w:p>
    <w:p w14:paraId="30932E28" w14:textId="77777777" w:rsidR="00096CF0" w:rsidRPr="000C6269" w:rsidRDefault="00096CF0" w:rsidP="0029198F">
      <w:pPr>
        <w:spacing w:after="0" w:line="240" w:lineRule="auto"/>
        <w:rPr>
          <w:rFonts w:ascii="Times New Roman" w:hAnsi="Times New Roman" w:cs="Times New Roman"/>
          <w:sz w:val="24"/>
          <w:szCs w:val="24"/>
        </w:rPr>
      </w:pPr>
    </w:p>
    <w:p w14:paraId="0F8AC669" w14:textId="4C8632F8" w:rsidR="00EB0299" w:rsidRPr="000C6269" w:rsidRDefault="003214FA"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w:t>
      </w:r>
      <w:r w:rsidR="00096CF0" w:rsidRPr="000C6269">
        <w:rPr>
          <w:rFonts w:ascii="Times New Roman" w:hAnsi="Times New Roman" w:cs="Times New Roman"/>
          <w:sz w:val="24"/>
          <w:szCs w:val="24"/>
        </w:rPr>
        <w:t>4</w:t>
      </w:r>
      <w:r w:rsidRPr="000C6269">
        <w:rPr>
          <w:rFonts w:ascii="Times New Roman" w:hAnsi="Times New Roman" w:cs="Times New Roman"/>
          <w:sz w:val="24"/>
          <w:szCs w:val="24"/>
        </w:rPr>
        <w:t xml:space="preserve">) Eksaminandil on õigus tutvuda oma eksamitööga ja selle hindamist puudutava teabega pärast eksamitulemuse </w:t>
      </w:r>
      <w:r w:rsidR="00096CF0" w:rsidRPr="000C6269">
        <w:rPr>
          <w:rFonts w:ascii="Times New Roman" w:hAnsi="Times New Roman" w:cs="Times New Roman"/>
          <w:sz w:val="24"/>
          <w:szCs w:val="24"/>
        </w:rPr>
        <w:t>teatavaks tegemist, esitades selleks taotluse Haridus- ja Noorteametile. Ligipääs võimaldatakse Haridus- ja Noorteameti esindaja juuresolekul, kes annab teabe kohta selgitusi</w:t>
      </w:r>
      <w:bookmarkEnd w:id="12"/>
      <w:r w:rsidR="00096CF0" w:rsidRPr="000C6269">
        <w:rPr>
          <w:rFonts w:ascii="Times New Roman" w:hAnsi="Times New Roman" w:cs="Times New Roman"/>
          <w:sz w:val="24"/>
          <w:szCs w:val="24"/>
        </w:rPr>
        <w:t>.</w:t>
      </w:r>
      <w:r w:rsidRPr="000C6269">
        <w:rPr>
          <w:rFonts w:ascii="Times New Roman" w:hAnsi="Times New Roman" w:cs="Times New Roman"/>
          <w:sz w:val="24"/>
          <w:szCs w:val="24"/>
        </w:rPr>
        <w:t>“</w:t>
      </w:r>
      <w:r w:rsidR="00EB0299" w:rsidRPr="000C6269">
        <w:rPr>
          <w:rFonts w:ascii="Times New Roman" w:hAnsi="Times New Roman" w:cs="Times New Roman"/>
          <w:sz w:val="24"/>
          <w:szCs w:val="24"/>
        </w:rPr>
        <w:t>;</w:t>
      </w:r>
    </w:p>
    <w:p w14:paraId="23EC4A5A" w14:textId="77777777" w:rsidR="00EB0299" w:rsidRPr="000C6269" w:rsidRDefault="00EB0299" w:rsidP="0029198F">
      <w:pPr>
        <w:pStyle w:val="Vahedeta"/>
        <w:jc w:val="both"/>
        <w:rPr>
          <w:rFonts w:ascii="Times New Roman" w:hAnsi="Times New Roman" w:cs="Times New Roman"/>
          <w:sz w:val="24"/>
          <w:szCs w:val="24"/>
        </w:rPr>
      </w:pPr>
    </w:p>
    <w:p w14:paraId="601D7813" w14:textId="7A562683" w:rsidR="00C00B39" w:rsidRPr="000C6269" w:rsidRDefault="004358FE" w:rsidP="0029198F">
      <w:pPr>
        <w:pStyle w:val="Vahedeta"/>
        <w:jc w:val="both"/>
        <w:rPr>
          <w:rFonts w:ascii="Times New Roman" w:hAnsi="Times New Roman" w:cs="Times New Roman"/>
          <w:sz w:val="24"/>
          <w:szCs w:val="24"/>
        </w:rPr>
      </w:pPr>
      <w:r w:rsidRPr="000C6269">
        <w:rPr>
          <w:rFonts w:ascii="Times New Roman" w:hAnsi="Times New Roman" w:cs="Times New Roman"/>
          <w:b/>
          <w:bCs/>
          <w:sz w:val="24"/>
          <w:szCs w:val="24"/>
        </w:rPr>
        <w:t>1</w:t>
      </w:r>
      <w:r w:rsidR="004E09B0">
        <w:rPr>
          <w:rFonts w:ascii="Times New Roman" w:hAnsi="Times New Roman" w:cs="Times New Roman"/>
          <w:b/>
          <w:bCs/>
          <w:sz w:val="24"/>
          <w:szCs w:val="24"/>
        </w:rPr>
        <w:t>3</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paragrahvi 25 lõige 3 muudetakse ja sõnastatakse järgmiselt:</w:t>
      </w:r>
    </w:p>
    <w:p w14:paraId="65944F9C" w14:textId="77777777" w:rsidR="00C00B39" w:rsidRPr="000C6269" w:rsidRDefault="00C00B39" w:rsidP="0029198F">
      <w:pPr>
        <w:pStyle w:val="Vahedeta"/>
        <w:jc w:val="both"/>
        <w:rPr>
          <w:rFonts w:ascii="Times New Roman" w:hAnsi="Times New Roman" w:cs="Times New Roman"/>
          <w:sz w:val="24"/>
          <w:szCs w:val="24"/>
        </w:rPr>
      </w:pPr>
    </w:p>
    <w:p w14:paraId="05BF044B" w14:textId="77777777" w:rsidR="00C00B39" w:rsidRPr="000C6269" w:rsidRDefault="00C00B39" w:rsidP="0029198F">
      <w:pPr>
        <w:pStyle w:val="Vahedeta"/>
        <w:jc w:val="both"/>
        <w:rPr>
          <w:rFonts w:ascii="Times New Roman" w:hAnsi="Times New Roman" w:cs="Times New Roman"/>
          <w:sz w:val="24"/>
          <w:szCs w:val="24"/>
        </w:rPr>
      </w:pPr>
      <w:r w:rsidRPr="000C6269">
        <w:rPr>
          <w:rFonts w:ascii="Times New Roman" w:hAnsi="Times New Roman" w:cs="Times New Roman"/>
          <w:sz w:val="24"/>
          <w:szCs w:val="24"/>
        </w:rPr>
        <w:t xml:space="preserve">„(3) </w:t>
      </w:r>
      <w:bookmarkStart w:id="13" w:name="_Hlk190181864"/>
      <w:r w:rsidRPr="000C6269">
        <w:rPr>
          <w:rFonts w:ascii="Times New Roman" w:hAnsi="Times New Roman" w:cs="Times New Roman"/>
          <w:sz w:val="24"/>
          <w:szCs w:val="24"/>
        </w:rPr>
        <w:t>Vaidekomisjon lahendab vaide 30 päeva jooksul pärast selle saamist ning teeb vaidlustatud tasemeeksami tulemuse kohta ühe järgmistest otsustest:</w:t>
      </w:r>
    </w:p>
    <w:p w14:paraId="0C1464F3" w14:textId="77777777" w:rsidR="00C00B39" w:rsidRPr="000C6269" w:rsidRDefault="00C00B39" w:rsidP="0029198F">
      <w:pPr>
        <w:pStyle w:val="Vahedeta"/>
        <w:ind w:left="142"/>
        <w:jc w:val="both"/>
        <w:rPr>
          <w:rFonts w:ascii="Times New Roman" w:hAnsi="Times New Roman" w:cs="Times New Roman"/>
          <w:sz w:val="24"/>
          <w:szCs w:val="24"/>
        </w:rPr>
      </w:pPr>
      <w:r w:rsidRPr="000C6269">
        <w:rPr>
          <w:rFonts w:ascii="Times New Roman" w:hAnsi="Times New Roman" w:cs="Times New Roman"/>
          <w:sz w:val="24"/>
          <w:szCs w:val="24"/>
        </w:rPr>
        <w:t>1) jätta eksami tulemus muutmata;</w:t>
      </w:r>
    </w:p>
    <w:p w14:paraId="05717E7F" w14:textId="77777777" w:rsidR="00C00B39" w:rsidRPr="000C6269" w:rsidRDefault="00C00B39" w:rsidP="0029198F">
      <w:pPr>
        <w:pStyle w:val="Vahedeta"/>
        <w:ind w:left="142"/>
        <w:jc w:val="both"/>
        <w:rPr>
          <w:rFonts w:ascii="Times New Roman" w:hAnsi="Times New Roman" w:cs="Times New Roman"/>
          <w:sz w:val="24"/>
          <w:szCs w:val="24"/>
        </w:rPr>
      </w:pPr>
      <w:r w:rsidRPr="000C6269">
        <w:rPr>
          <w:rFonts w:ascii="Times New Roman" w:hAnsi="Times New Roman" w:cs="Times New Roman"/>
          <w:sz w:val="24"/>
          <w:szCs w:val="24"/>
        </w:rPr>
        <w:t>2) tõsta eksami tulemust;</w:t>
      </w:r>
    </w:p>
    <w:p w14:paraId="6E0E74CC" w14:textId="77777777" w:rsidR="00C00B39" w:rsidRPr="000C6269" w:rsidRDefault="00C00B39" w:rsidP="0029198F">
      <w:pPr>
        <w:pStyle w:val="Vahedeta"/>
        <w:ind w:left="142"/>
        <w:jc w:val="both"/>
        <w:rPr>
          <w:rFonts w:ascii="Times New Roman" w:hAnsi="Times New Roman" w:cs="Times New Roman"/>
          <w:sz w:val="24"/>
          <w:szCs w:val="24"/>
        </w:rPr>
      </w:pPr>
      <w:r w:rsidRPr="000C6269">
        <w:rPr>
          <w:rFonts w:ascii="Times New Roman" w:hAnsi="Times New Roman" w:cs="Times New Roman"/>
          <w:sz w:val="24"/>
          <w:szCs w:val="24"/>
        </w:rPr>
        <w:t>3) langetada eksami tulemust</w:t>
      </w:r>
      <w:bookmarkEnd w:id="13"/>
      <w:r w:rsidRPr="000C6269">
        <w:rPr>
          <w:rFonts w:ascii="Times New Roman" w:hAnsi="Times New Roman" w:cs="Times New Roman"/>
          <w:sz w:val="24"/>
          <w:szCs w:val="24"/>
        </w:rPr>
        <w:t>.“;</w:t>
      </w:r>
    </w:p>
    <w:p w14:paraId="3BA3ABD3" w14:textId="77777777" w:rsidR="00C00B39" w:rsidRPr="000C6269" w:rsidRDefault="00C00B39" w:rsidP="0029198F">
      <w:pPr>
        <w:spacing w:after="0" w:line="240" w:lineRule="auto"/>
        <w:jc w:val="both"/>
        <w:rPr>
          <w:rFonts w:ascii="Times New Roman" w:hAnsi="Times New Roman" w:cs="Times New Roman"/>
          <w:sz w:val="24"/>
          <w:szCs w:val="24"/>
        </w:rPr>
      </w:pPr>
    </w:p>
    <w:p w14:paraId="11037EEB" w14:textId="4E55DF3C" w:rsidR="00C00B39" w:rsidRPr="000C6269" w:rsidRDefault="004358FE"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b/>
          <w:bCs/>
          <w:sz w:val="24"/>
          <w:szCs w:val="24"/>
        </w:rPr>
        <w:t>1</w:t>
      </w:r>
      <w:r w:rsidR="004E09B0">
        <w:rPr>
          <w:rFonts w:ascii="Times New Roman" w:hAnsi="Times New Roman" w:cs="Times New Roman"/>
          <w:b/>
          <w:bCs/>
          <w:sz w:val="24"/>
          <w:szCs w:val="24"/>
        </w:rPr>
        <w:t>4</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paragrahvi 28 lõikes 1 asendatakse sõna „ametiisikul“ sõnaga „ametnikul“;</w:t>
      </w:r>
    </w:p>
    <w:p w14:paraId="4E28B8DD" w14:textId="77777777" w:rsidR="00C00B39" w:rsidRPr="000C6269" w:rsidRDefault="00C00B39" w:rsidP="0029198F">
      <w:pPr>
        <w:spacing w:after="0" w:line="240" w:lineRule="auto"/>
        <w:jc w:val="both"/>
        <w:rPr>
          <w:rFonts w:ascii="Times New Roman" w:hAnsi="Times New Roman" w:cs="Times New Roman"/>
          <w:sz w:val="24"/>
          <w:szCs w:val="24"/>
        </w:rPr>
      </w:pPr>
    </w:p>
    <w:p w14:paraId="2AA79368" w14:textId="7A71B556" w:rsidR="0079022E" w:rsidRPr="000C6269" w:rsidRDefault="004358FE"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b/>
          <w:bCs/>
          <w:sz w:val="24"/>
          <w:szCs w:val="24"/>
        </w:rPr>
        <w:t>1</w:t>
      </w:r>
      <w:r w:rsidR="004E09B0">
        <w:rPr>
          <w:rFonts w:ascii="Times New Roman" w:hAnsi="Times New Roman" w:cs="Times New Roman"/>
          <w:b/>
          <w:bCs/>
          <w:sz w:val="24"/>
          <w:szCs w:val="24"/>
        </w:rPr>
        <w:t>5</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w:t>
      </w:r>
      <w:r w:rsidR="0079022E" w:rsidRPr="000C6269">
        <w:rPr>
          <w:rFonts w:ascii="Times New Roman" w:hAnsi="Times New Roman" w:cs="Times New Roman"/>
          <w:sz w:val="24"/>
          <w:szCs w:val="24"/>
        </w:rPr>
        <w:t>paragrahvi 28</w:t>
      </w:r>
      <w:r w:rsidR="0079022E" w:rsidRPr="000C6269">
        <w:rPr>
          <w:rFonts w:ascii="Times New Roman" w:hAnsi="Times New Roman" w:cs="Times New Roman"/>
          <w:sz w:val="24"/>
          <w:szCs w:val="24"/>
          <w:vertAlign w:val="superscript"/>
        </w:rPr>
        <w:t>3</w:t>
      </w:r>
      <w:r w:rsidR="0079022E" w:rsidRPr="000C6269">
        <w:rPr>
          <w:rFonts w:ascii="Times New Roman" w:hAnsi="Times New Roman" w:cs="Times New Roman"/>
          <w:sz w:val="24"/>
          <w:szCs w:val="24"/>
        </w:rPr>
        <w:t xml:space="preserve"> lõike 4 punkti 2 täiendatakse pärast sõna „õppevahendite“ sõnadega „ja õppekeskkonna“;</w:t>
      </w:r>
    </w:p>
    <w:p w14:paraId="2EB089B9" w14:textId="77777777" w:rsidR="0079022E" w:rsidRPr="000C6269" w:rsidRDefault="0079022E" w:rsidP="0029198F">
      <w:pPr>
        <w:spacing w:after="0" w:line="240" w:lineRule="auto"/>
        <w:jc w:val="both"/>
        <w:rPr>
          <w:rFonts w:ascii="Times New Roman" w:hAnsi="Times New Roman" w:cs="Times New Roman"/>
          <w:sz w:val="24"/>
          <w:szCs w:val="24"/>
        </w:rPr>
      </w:pPr>
    </w:p>
    <w:p w14:paraId="0C95E6A1" w14:textId="6CBD941F" w:rsidR="000A0743" w:rsidRDefault="00BF54D4" w:rsidP="0029198F">
      <w:pPr>
        <w:shd w:val="clear" w:color="auto" w:fill="FFFFFF"/>
        <w:spacing w:after="0" w:line="240" w:lineRule="auto"/>
        <w:jc w:val="both"/>
        <w:outlineLvl w:val="2"/>
        <w:rPr>
          <w:rFonts w:ascii="Times New Roman" w:eastAsia="Times New Roman" w:hAnsi="Times New Roman" w:cs="Times New Roman"/>
          <w:color w:val="000000"/>
          <w:sz w:val="24"/>
          <w:szCs w:val="24"/>
          <w:bdr w:val="none" w:sz="0" w:space="0" w:color="auto" w:frame="1"/>
          <w:lang w:eastAsia="et-EE"/>
        </w:rPr>
      </w:pPr>
      <w:r>
        <w:rPr>
          <w:rFonts w:ascii="Times New Roman" w:hAnsi="Times New Roman" w:cs="Times New Roman"/>
          <w:b/>
          <w:bCs/>
          <w:sz w:val="24"/>
          <w:szCs w:val="24"/>
        </w:rPr>
        <w:t>1</w:t>
      </w:r>
      <w:r w:rsidR="004E09B0">
        <w:rPr>
          <w:rFonts w:ascii="Times New Roman" w:hAnsi="Times New Roman" w:cs="Times New Roman"/>
          <w:b/>
          <w:bCs/>
          <w:sz w:val="24"/>
          <w:szCs w:val="24"/>
        </w:rPr>
        <w:t>6</w:t>
      </w:r>
      <w:r w:rsidR="00C00B39" w:rsidRPr="000C6269">
        <w:rPr>
          <w:rFonts w:ascii="Times New Roman" w:eastAsia="Times New Roman" w:hAnsi="Times New Roman" w:cs="Times New Roman"/>
          <w:b/>
          <w:bCs/>
          <w:color w:val="000000"/>
          <w:sz w:val="24"/>
          <w:szCs w:val="24"/>
          <w:bdr w:val="none" w:sz="0" w:space="0" w:color="auto" w:frame="1"/>
          <w:lang w:eastAsia="et-EE"/>
        </w:rPr>
        <w:t>)</w:t>
      </w:r>
      <w:r w:rsidR="00C00B39" w:rsidRPr="000C6269">
        <w:rPr>
          <w:rFonts w:ascii="Times New Roman" w:eastAsia="Times New Roman" w:hAnsi="Times New Roman" w:cs="Times New Roman"/>
          <w:color w:val="000000"/>
          <w:sz w:val="24"/>
          <w:szCs w:val="24"/>
          <w:bdr w:val="none" w:sz="0" w:space="0" w:color="auto" w:frame="1"/>
          <w:lang w:eastAsia="et-EE"/>
        </w:rPr>
        <w:t xml:space="preserve"> </w:t>
      </w:r>
      <w:r w:rsidR="000A0743">
        <w:rPr>
          <w:rFonts w:ascii="Times New Roman" w:eastAsia="Times New Roman" w:hAnsi="Times New Roman" w:cs="Times New Roman"/>
          <w:color w:val="000000"/>
          <w:sz w:val="24"/>
          <w:szCs w:val="24"/>
          <w:bdr w:val="none" w:sz="0" w:space="0" w:color="auto" w:frame="1"/>
          <w:lang w:eastAsia="et-EE"/>
        </w:rPr>
        <w:t>paragrahvi 30 lõiget 2 täiendatakse kolmanda lausega järgmises sõnastuses:</w:t>
      </w:r>
    </w:p>
    <w:p w14:paraId="062B9732" w14:textId="77777777" w:rsidR="000A0743" w:rsidRDefault="000A0743" w:rsidP="0029198F">
      <w:pPr>
        <w:shd w:val="clear" w:color="auto" w:fill="FFFFFF"/>
        <w:spacing w:after="0" w:line="240" w:lineRule="auto"/>
        <w:jc w:val="both"/>
        <w:outlineLvl w:val="2"/>
        <w:rPr>
          <w:rFonts w:ascii="Times New Roman" w:eastAsia="Times New Roman" w:hAnsi="Times New Roman" w:cs="Times New Roman"/>
          <w:color w:val="000000"/>
          <w:sz w:val="24"/>
          <w:szCs w:val="24"/>
          <w:bdr w:val="none" w:sz="0" w:space="0" w:color="auto" w:frame="1"/>
          <w:lang w:eastAsia="et-EE"/>
        </w:rPr>
      </w:pPr>
    </w:p>
    <w:p w14:paraId="1DA68455" w14:textId="7A30178E" w:rsidR="000A0743" w:rsidRDefault="000A0743" w:rsidP="0029198F">
      <w:pPr>
        <w:shd w:val="clear" w:color="auto" w:fill="FFFFFF"/>
        <w:spacing w:after="0" w:line="240" w:lineRule="auto"/>
        <w:jc w:val="both"/>
        <w:outlineLvl w:val="2"/>
        <w:rPr>
          <w:rFonts w:ascii="Times New Roman" w:eastAsia="Times New Roman" w:hAnsi="Times New Roman" w:cs="Times New Roman"/>
          <w:color w:val="000000"/>
          <w:sz w:val="24"/>
          <w:szCs w:val="24"/>
          <w:bdr w:val="none" w:sz="0" w:space="0" w:color="auto" w:frame="1"/>
          <w:lang w:eastAsia="et-EE"/>
        </w:rPr>
      </w:pPr>
      <w:r>
        <w:rPr>
          <w:rFonts w:ascii="Times New Roman" w:eastAsia="Times New Roman" w:hAnsi="Times New Roman" w:cs="Times New Roman"/>
          <w:color w:val="000000"/>
          <w:sz w:val="24"/>
          <w:szCs w:val="24"/>
          <w:bdr w:val="none" w:sz="0" w:space="0" w:color="auto" w:frame="1"/>
          <w:lang w:eastAsia="et-EE"/>
        </w:rPr>
        <w:t>„</w:t>
      </w:r>
      <w:r w:rsidRPr="000A0743">
        <w:rPr>
          <w:rFonts w:ascii="Times New Roman" w:eastAsia="Times New Roman" w:hAnsi="Times New Roman" w:cs="Times New Roman"/>
          <w:color w:val="000000"/>
          <w:sz w:val="24"/>
          <w:szCs w:val="24"/>
          <w:bdr w:val="none" w:sz="0" w:space="0" w:color="auto" w:frame="1"/>
          <w:lang w:eastAsia="et-EE"/>
        </w:rPr>
        <w:t xml:space="preserve">Ameti pädevuses on kontrollida ka </w:t>
      </w:r>
      <w:r w:rsidR="009D604D">
        <w:rPr>
          <w:rFonts w:ascii="Times New Roman" w:eastAsia="Times New Roman" w:hAnsi="Times New Roman" w:cs="Times New Roman"/>
          <w:color w:val="000000"/>
          <w:sz w:val="24"/>
          <w:szCs w:val="24"/>
          <w:bdr w:val="none" w:sz="0" w:space="0" w:color="auto" w:frame="1"/>
          <w:lang w:eastAsia="et-EE"/>
        </w:rPr>
        <w:t>muudes</w:t>
      </w:r>
      <w:r w:rsidRPr="000A0743">
        <w:rPr>
          <w:rFonts w:ascii="Times New Roman" w:eastAsia="Times New Roman" w:hAnsi="Times New Roman" w:cs="Times New Roman"/>
          <w:color w:val="000000"/>
          <w:sz w:val="24"/>
          <w:szCs w:val="24"/>
          <w:bdr w:val="none" w:sz="0" w:space="0" w:color="auto" w:frame="1"/>
          <w:lang w:eastAsia="et-EE"/>
        </w:rPr>
        <w:t xml:space="preserve"> seadustes kehtestatud keelenõuete täitmist</w:t>
      </w:r>
      <w:r>
        <w:rPr>
          <w:rFonts w:ascii="Times New Roman" w:eastAsia="Times New Roman" w:hAnsi="Times New Roman" w:cs="Times New Roman"/>
          <w:color w:val="000000"/>
          <w:sz w:val="24"/>
          <w:szCs w:val="24"/>
          <w:bdr w:val="none" w:sz="0" w:space="0" w:color="auto" w:frame="1"/>
          <w:lang w:eastAsia="et-EE"/>
        </w:rPr>
        <w:t>.“;</w:t>
      </w:r>
    </w:p>
    <w:p w14:paraId="2EB7F804" w14:textId="77777777" w:rsidR="000A0743" w:rsidRDefault="000A0743" w:rsidP="0029198F">
      <w:pPr>
        <w:shd w:val="clear" w:color="auto" w:fill="FFFFFF"/>
        <w:spacing w:after="0" w:line="240" w:lineRule="auto"/>
        <w:jc w:val="both"/>
        <w:outlineLvl w:val="2"/>
        <w:rPr>
          <w:rFonts w:ascii="Times New Roman" w:eastAsia="Times New Roman" w:hAnsi="Times New Roman" w:cs="Times New Roman"/>
          <w:color w:val="000000"/>
          <w:sz w:val="24"/>
          <w:szCs w:val="24"/>
          <w:bdr w:val="none" w:sz="0" w:space="0" w:color="auto" w:frame="1"/>
          <w:lang w:eastAsia="et-EE"/>
        </w:rPr>
      </w:pPr>
    </w:p>
    <w:p w14:paraId="7BFB2140" w14:textId="4EF270B5" w:rsidR="00C00B39" w:rsidRPr="000C6269" w:rsidRDefault="00BF54D4" w:rsidP="0029198F">
      <w:pPr>
        <w:shd w:val="clear" w:color="auto" w:fill="FFFFFF"/>
        <w:spacing w:after="0" w:line="240" w:lineRule="auto"/>
        <w:jc w:val="both"/>
        <w:outlineLvl w:val="2"/>
        <w:rPr>
          <w:rFonts w:ascii="Times New Roman" w:eastAsia="Times New Roman" w:hAnsi="Times New Roman" w:cs="Times New Roman"/>
          <w:color w:val="000000"/>
          <w:sz w:val="24"/>
          <w:szCs w:val="24"/>
          <w:bdr w:val="none" w:sz="0" w:space="0" w:color="auto" w:frame="1"/>
          <w:lang w:eastAsia="et-EE"/>
        </w:rPr>
      </w:pPr>
      <w:r>
        <w:rPr>
          <w:rFonts w:ascii="Times New Roman" w:eastAsia="Times New Roman" w:hAnsi="Times New Roman" w:cs="Times New Roman"/>
          <w:b/>
          <w:bCs/>
          <w:color w:val="000000"/>
          <w:sz w:val="24"/>
          <w:szCs w:val="24"/>
          <w:bdr w:val="none" w:sz="0" w:space="0" w:color="auto" w:frame="1"/>
          <w:lang w:eastAsia="et-EE"/>
        </w:rPr>
        <w:t>1</w:t>
      </w:r>
      <w:r w:rsidR="004E09B0">
        <w:rPr>
          <w:rFonts w:ascii="Times New Roman" w:eastAsia="Times New Roman" w:hAnsi="Times New Roman" w:cs="Times New Roman"/>
          <w:b/>
          <w:bCs/>
          <w:color w:val="000000"/>
          <w:sz w:val="24"/>
          <w:szCs w:val="24"/>
          <w:bdr w:val="none" w:sz="0" w:space="0" w:color="auto" w:frame="1"/>
          <w:lang w:eastAsia="et-EE"/>
        </w:rPr>
        <w:t>7</w:t>
      </w:r>
      <w:r w:rsidR="000A0743" w:rsidRPr="000A0743">
        <w:rPr>
          <w:rFonts w:ascii="Times New Roman" w:eastAsia="Times New Roman" w:hAnsi="Times New Roman" w:cs="Times New Roman"/>
          <w:b/>
          <w:bCs/>
          <w:color w:val="000000"/>
          <w:sz w:val="24"/>
          <w:szCs w:val="24"/>
          <w:bdr w:val="none" w:sz="0" w:space="0" w:color="auto" w:frame="1"/>
          <w:lang w:eastAsia="et-EE"/>
        </w:rPr>
        <w:t>)</w:t>
      </w:r>
      <w:r w:rsidR="000A0743">
        <w:rPr>
          <w:rFonts w:ascii="Times New Roman" w:eastAsia="Times New Roman" w:hAnsi="Times New Roman" w:cs="Times New Roman"/>
          <w:color w:val="000000"/>
          <w:sz w:val="24"/>
          <w:szCs w:val="24"/>
          <w:bdr w:val="none" w:sz="0" w:space="0" w:color="auto" w:frame="1"/>
          <w:lang w:eastAsia="et-EE"/>
        </w:rPr>
        <w:t xml:space="preserve"> </w:t>
      </w:r>
      <w:r w:rsidR="00C00B39" w:rsidRPr="000C6269">
        <w:rPr>
          <w:rFonts w:ascii="Times New Roman" w:eastAsia="Times New Roman" w:hAnsi="Times New Roman" w:cs="Times New Roman"/>
          <w:color w:val="000000"/>
          <w:sz w:val="24"/>
          <w:szCs w:val="24"/>
          <w:bdr w:val="none" w:sz="0" w:space="0" w:color="auto" w:frame="1"/>
          <w:lang w:eastAsia="et-EE"/>
        </w:rPr>
        <w:t>paragrahvi 31 lõike 1 punkti</w:t>
      </w:r>
      <w:r w:rsidR="003E6D2C" w:rsidRPr="000C6269">
        <w:rPr>
          <w:rFonts w:ascii="Times New Roman" w:eastAsia="Times New Roman" w:hAnsi="Times New Roman" w:cs="Times New Roman"/>
          <w:color w:val="000000"/>
          <w:sz w:val="24"/>
          <w:szCs w:val="24"/>
          <w:bdr w:val="none" w:sz="0" w:space="0" w:color="auto" w:frame="1"/>
          <w:lang w:eastAsia="et-EE"/>
        </w:rPr>
        <w:t>de</w:t>
      </w:r>
      <w:r w:rsidR="00C00B39" w:rsidRPr="000C6269">
        <w:rPr>
          <w:rFonts w:ascii="Times New Roman" w:eastAsia="Times New Roman" w:hAnsi="Times New Roman" w:cs="Times New Roman"/>
          <w:color w:val="000000"/>
          <w:sz w:val="24"/>
          <w:szCs w:val="24"/>
          <w:bdr w:val="none" w:sz="0" w:space="0" w:color="auto" w:frame="1"/>
          <w:lang w:eastAsia="et-EE"/>
        </w:rPr>
        <w:t>s 1 ja 2 asendatakse sõnad „avaliku teenistuja“ sõnaga „ametniku“;</w:t>
      </w:r>
    </w:p>
    <w:p w14:paraId="6C377DF9" w14:textId="77777777" w:rsidR="00C00B39" w:rsidRPr="000C6269" w:rsidRDefault="00C00B39" w:rsidP="0029198F">
      <w:pPr>
        <w:shd w:val="clear" w:color="auto" w:fill="FFFFFF"/>
        <w:spacing w:after="0" w:line="240" w:lineRule="auto"/>
        <w:jc w:val="both"/>
        <w:outlineLvl w:val="2"/>
        <w:rPr>
          <w:rFonts w:ascii="Times New Roman" w:eastAsia="Times New Roman" w:hAnsi="Times New Roman" w:cs="Times New Roman"/>
          <w:color w:val="000000"/>
          <w:sz w:val="24"/>
          <w:szCs w:val="24"/>
          <w:bdr w:val="none" w:sz="0" w:space="0" w:color="auto" w:frame="1"/>
          <w:lang w:eastAsia="et-EE"/>
        </w:rPr>
      </w:pPr>
    </w:p>
    <w:p w14:paraId="27E89EB0" w14:textId="6ECEB33A" w:rsidR="00C00B39" w:rsidRPr="000C6269" w:rsidRDefault="004676C3" w:rsidP="0029198F">
      <w:pPr>
        <w:shd w:val="clear" w:color="auto" w:fill="FFFFFF"/>
        <w:spacing w:after="0" w:line="240" w:lineRule="auto"/>
        <w:jc w:val="both"/>
        <w:outlineLvl w:val="2"/>
        <w:rPr>
          <w:rFonts w:ascii="Times New Roman" w:eastAsia="Times New Roman" w:hAnsi="Times New Roman" w:cs="Times New Roman"/>
          <w:color w:val="000000"/>
          <w:sz w:val="24"/>
          <w:szCs w:val="24"/>
          <w:bdr w:val="none" w:sz="0" w:space="0" w:color="auto" w:frame="1"/>
          <w:lang w:eastAsia="et-EE"/>
        </w:rPr>
      </w:pPr>
      <w:r>
        <w:rPr>
          <w:rFonts w:ascii="Times New Roman" w:eastAsia="Times New Roman" w:hAnsi="Times New Roman" w:cs="Times New Roman"/>
          <w:b/>
          <w:bCs/>
          <w:color w:val="000000"/>
          <w:sz w:val="24"/>
          <w:szCs w:val="24"/>
          <w:bdr w:val="none" w:sz="0" w:space="0" w:color="auto" w:frame="1"/>
          <w:lang w:eastAsia="et-EE"/>
        </w:rPr>
        <w:t>1</w:t>
      </w:r>
      <w:r w:rsidR="004E09B0">
        <w:rPr>
          <w:rFonts w:ascii="Times New Roman" w:eastAsia="Times New Roman" w:hAnsi="Times New Roman" w:cs="Times New Roman"/>
          <w:b/>
          <w:bCs/>
          <w:color w:val="000000"/>
          <w:sz w:val="24"/>
          <w:szCs w:val="24"/>
          <w:bdr w:val="none" w:sz="0" w:space="0" w:color="auto" w:frame="1"/>
          <w:lang w:eastAsia="et-EE"/>
        </w:rPr>
        <w:t>8</w:t>
      </w:r>
      <w:r w:rsidR="00C00B39" w:rsidRPr="000C6269">
        <w:rPr>
          <w:rFonts w:ascii="Times New Roman" w:eastAsia="Times New Roman" w:hAnsi="Times New Roman" w:cs="Times New Roman"/>
          <w:b/>
          <w:bCs/>
          <w:color w:val="000000"/>
          <w:sz w:val="24"/>
          <w:szCs w:val="24"/>
          <w:bdr w:val="none" w:sz="0" w:space="0" w:color="auto" w:frame="1"/>
          <w:lang w:eastAsia="et-EE"/>
        </w:rPr>
        <w:t>)</w:t>
      </w:r>
      <w:r w:rsidR="00C00B39" w:rsidRPr="000C6269">
        <w:rPr>
          <w:rFonts w:ascii="Times New Roman" w:eastAsia="Times New Roman" w:hAnsi="Times New Roman" w:cs="Times New Roman"/>
          <w:color w:val="000000"/>
          <w:sz w:val="24"/>
          <w:szCs w:val="24"/>
          <w:bdr w:val="none" w:sz="0" w:space="0" w:color="auto" w:frame="1"/>
          <w:lang w:eastAsia="et-EE"/>
        </w:rPr>
        <w:t xml:space="preserve"> paragrahvi 31 lõike 1 punkti</w:t>
      </w:r>
      <w:r w:rsidR="003E6D2C" w:rsidRPr="000C6269">
        <w:rPr>
          <w:rFonts w:ascii="Times New Roman" w:eastAsia="Times New Roman" w:hAnsi="Times New Roman" w:cs="Times New Roman"/>
          <w:color w:val="000000"/>
          <w:sz w:val="24"/>
          <w:szCs w:val="24"/>
          <w:bdr w:val="none" w:sz="0" w:space="0" w:color="auto" w:frame="1"/>
          <w:lang w:eastAsia="et-EE"/>
        </w:rPr>
        <w:t>de</w:t>
      </w:r>
      <w:r w:rsidR="00C00B39" w:rsidRPr="000C6269">
        <w:rPr>
          <w:rFonts w:ascii="Times New Roman" w:eastAsia="Times New Roman" w:hAnsi="Times New Roman" w:cs="Times New Roman"/>
          <w:color w:val="000000"/>
          <w:sz w:val="24"/>
          <w:szCs w:val="24"/>
          <w:bdr w:val="none" w:sz="0" w:space="0" w:color="auto" w:frame="1"/>
          <w:lang w:eastAsia="et-EE"/>
        </w:rPr>
        <w:t>s 2 ja 3 asendatakse sõnad „avalik teenistuja“ sõnaga „ametnik“</w:t>
      </w:r>
      <w:r w:rsidR="003E6D2C" w:rsidRPr="000C6269">
        <w:rPr>
          <w:rFonts w:ascii="Times New Roman" w:eastAsia="Times New Roman" w:hAnsi="Times New Roman" w:cs="Times New Roman"/>
          <w:color w:val="000000"/>
          <w:sz w:val="24"/>
          <w:szCs w:val="24"/>
          <w:bdr w:val="none" w:sz="0" w:space="0" w:color="auto" w:frame="1"/>
          <w:lang w:eastAsia="et-EE"/>
        </w:rPr>
        <w:t xml:space="preserve"> vastavas käändes</w:t>
      </w:r>
      <w:r w:rsidR="00C00B39" w:rsidRPr="000C6269">
        <w:rPr>
          <w:rFonts w:ascii="Times New Roman" w:eastAsia="Times New Roman" w:hAnsi="Times New Roman" w:cs="Times New Roman"/>
          <w:color w:val="000000"/>
          <w:sz w:val="24"/>
          <w:szCs w:val="24"/>
          <w:bdr w:val="none" w:sz="0" w:space="0" w:color="auto" w:frame="1"/>
          <w:lang w:eastAsia="et-EE"/>
        </w:rPr>
        <w:t>;</w:t>
      </w:r>
    </w:p>
    <w:p w14:paraId="221C88B3" w14:textId="77777777" w:rsidR="00C00B39" w:rsidRPr="000C6269" w:rsidRDefault="00C00B39" w:rsidP="0029198F">
      <w:pPr>
        <w:shd w:val="clear" w:color="auto" w:fill="FFFFFF"/>
        <w:spacing w:after="0" w:line="240" w:lineRule="auto"/>
        <w:outlineLvl w:val="2"/>
        <w:rPr>
          <w:rFonts w:ascii="Times New Roman" w:eastAsia="Times New Roman" w:hAnsi="Times New Roman" w:cs="Times New Roman"/>
          <w:color w:val="000000"/>
          <w:sz w:val="24"/>
          <w:szCs w:val="24"/>
          <w:bdr w:val="none" w:sz="0" w:space="0" w:color="auto" w:frame="1"/>
          <w:lang w:eastAsia="et-EE"/>
        </w:rPr>
      </w:pPr>
    </w:p>
    <w:p w14:paraId="3BB50ECC" w14:textId="1B6A1BE9" w:rsidR="00C00B39" w:rsidRPr="000C6269" w:rsidRDefault="004E09B0" w:rsidP="0029198F">
      <w:pPr>
        <w:shd w:val="clear" w:color="auto" w:fill="FFFFFF"/>
        <w:spacing w:after="0" w:line="240" w:lineRule="auto"/>
        <w:outlineLvl w:val="2"/>
        <w:rPr>
          <w:rFonts w:ascii="Times New Roman" w:eastAsia="Times New Roman" w:hAnsi="Times New Roman" w:cs="Times New Roman"/>
          <w:color w:val="000000"/>
          <w:sz w:val="24"/>
          <w:szCs w:val="24"/>
          <w:bdr w:val="none" w:sz="0" w:space="0" w:color="auto" w:frame="1"/>
          <w:lang w:eastAsia="et-EE"/>
        </w:rPr>
      </w:pPr>
      <w:r>
        <w:rPr>
          <w:rFonts w:ascii="Times New Roman" w:eastAsia="Times New Roman" w:hAnsi="Times New Roman" w:cs="Times New Roman"/>
          <w:b/>
          <w:bCs/>
          <w:color w:val="000000"/>
          <w:sz w:val="24"/>
          <w:szCs w:val="24"/>
          <w:bdr w:val="none" w:sz="0" w:space="0" w:color="auto" w:frame="1"/>
          <w:lang w:eastAsia="et-EE"/>
        </w:rPr>
        <w:t>19</w:t>
      </w:r>
      <w:r w:rsidR="00C00B39" w:rsidRPr="000C6269">
        <w:rPr>
          <w:rFonts w:ascii="Times New Roman" w:eastAsia="Times New Roman" w:hAnsi="Times New Roman" w:cs="Times New Roman"/>
          <w:b/>
          <w:bCs/>
          <w:color w:val="000000"/>
          <w:sz w:val="24"/>
          <w:szCs w:val="24"/>
          <w:bdr w:val="none" w:sz="0" w:space="0" w:color="auto" w:frame="1"/>
          <w:lang w:eastAsia="et-EE"/>
        </w:rPr>
        <w:t>)</w:t>
      </w:r>
      <w:r w:rsidR="00C00B39" w:rsidRPr="000C6269">
        <w:rPr>
          <w:rFonts w:ascii="Times New Roman" w:eastAsia="Times New Roman" w:hAnsi="Times New Roman" w:cs="Times New Roman"/>
          <w:color w:val="000000"/>
          <w:sz w:val="24"/>
          <w:szCs w:val="24"/>
          <w:bdr w:val="none" w:sz="0" w:space="0" w:color="auto" w:frame="1"/>
          <w:lang w:eastAsia="et-EE"/>
        </w:rPr>
        <w:t xml:space="preserve"> paragrahvi 31 lõike 1 punkti 4 muudetakse ja sõnastatakse järgmiselt:</w:t>
      </w:r>
    </w:p>
    <w:p w14:paraId="2C0584CC" w14:textId="77777777" w:rsidR="00C00B39" w:rsidRPr="000C6269" w:rsidRDefault="00C00B39" w:rsidP="0029198F">
      <w:pPr>
        <w:shd w:val="clear" w:color="auto" w:fill="FFFFFF"/>
        <w:spacing w:after="0" w:line="240" w:lineRule="auto"/>
        <w:outlineLvl w:val="2"/>
        <w:rPr>
          <w:rFonts w:ascii="Times New Roman" w:eastAsia="Times New Roman" w:hAnsi="Times New Roman" w:cs="Times New Roman"/>
          <w:color w:val="000000"/>
          <w:sz w:val="24"/>
          <w:szCs w:val="24"/>
          <w:bdr w:val="none" w:sz="0" w:space="0" w:color="auto" w:frame="1"/>
          <w:lang w:eastAsia="et-EE"/>
        </w:rPr>
      </w:pPr>
    </w:p>
    <w:p w14:paraId="6AC45408" w14:textId="6C87BA3E" w:rsidR="00C00B39" w:rsidRPr="000C6269" w:rsidRDefault="00C00B39" w:rsidP="0029198F">
      <w:pPr>
        <w:shd w:val="clear" w:color="auto" w:fill="FFFFFF"/>
        <w:spacing w:after="0" w:line="240" w:lineRule="auto"/>
        <w:jc w:val="both"/>
        <w:outlineLvl w:val="2"/>
        <w:rPr>
          <w:rFonts w:ascii="Times New Roman" w:eastAsia="Times New Roman" w:hAnsi="Times New Roman" w:cs="Times New Roman"/>
          <w:color w:val="000000"/>
          <w:sz w:val="24"/>
          <w:szCs w:val="24"/>
          <w:bdr w:val="none" w:sz="0" w:space="0" w:color="auto" w:frame="1"/>
          <w:lang w:eastAsia="et-EE"/>
        </w:rPr>
      </w:pPr>
      <w:r w:rsidRPr="000C6269">
        <w:rPr>
          <w:rFonts w:ascii="Times New Roman" w:eastAsia="Times New Roman" w:hAnsi="Times New Roman" w:cs="Times New Roman"/>
          <w:color w:val="000000"/>
          <w:sz w:val="24"/>
          <w:szCs w:val="24"/>
          <w:bdr w:val="none" w:sz="0" w:space="0" w:color="auto" w:frame="1"/>
          <w:lang w:eastAsia="et-EE"/>
        </w:rPr>
        <w:t xml:space="preserve">„4) </w:t>
      </w:r>
      <w:r w:rsidR="00EB0299" w:rsidRPr="000C6269">
        <w:rPr>
          <w:rFonts w:ascii="Times New Roman" w:eastAsia="Times New Roman" w:hAnsi="Times New Roman" w:cs="Times New Roman"/>
          <w:color w:val="000000"/>
          <w:sz w:val="24"/>
          <w:szCs w:val="24"/>
          <w:bdr w:val="none" w:sz="0" w:space="0" w:color="auto" w:frame="1"/>
          <w:lang w:eastAsia="et-EE"/>
        </w:rPr>
        <w:t xml:space="preserve">teha riigiasutusele, kohaliku omavalitsuse asutusele, </w:t>
      </w:r>
      <w:r w:rsidR="00EC24C0" w:rsidRPr="000C6269">
        <w:rPr>
          <w:rFonts w:ascii="Times New Roman" w:hAnsi="Times New Roman" w:cs="Times New Roman"/>
          <w:sz w:val="24"/>
          <w:szCs w:val="24"/>
        </w:rPr>
        <w:t>valla- või linnavolikogule, valla- või linnavalitsusele</w:t>
      </w:r>
      <w:r w:rsidR="00EB0299" w:rsidRPr="000C6269">
        <w:rPr>
          <w:rFonts w:ascii="Times New Roman" w:eastAsia="Times New Roman" w:hAnsi="Times New Roman" w:cs="Times New Roman"/>
          <w:color w:val="000000"/>
          <w:sz w:val="24"/>
          <w:szCs w:val="24"/>
          <w:bdr w:val="none" w:sz="0" w:space="0" w:color="auto" w:frame="1"/>
          <w:lang w:eastAsia="et-EE"/>
        </w:rPr>
        <w:t>, avalik-õiguslikule juriidilisele isikule ja selle asutusele, äriühingule, mittetulundusühingule, sihtasutusele või nende ametnikule, töötajale või ametiisikule ettekirjutusi käesolevas seaduses ja selle alusel kehtestatud õigusaktides sätestatud nõuete rikkumise lõpetamiseks ja edasiste rikkumiste ärahoidmiseks</w:t>
      </w:r>
      <w:r w:rsidRPr="000C6269">
        <w:rPr>
          <w:rFonts w:ascii="Times New Roman" w:eastAsia="Times New Roman" w:hAnsi="Times New Roman" w:cs="Times New Roman"/>
          <w:color w:val="000000"/>
          <w:sz w:val="24"/>
          <w:szCs w:val="24"/>
          <w:bdr w:val="none" w:sz="0" w:space="0" w:color="auto" w:frame="1"/>
          <w:lang w:eastAsia="et-EE"/>
        </w:rPr>
        <w:t>;“;</w:t>
      </w:r>
    </w:p>
    <w:p w14:paraId="08D8B384" w14:textId="77777777" w:rsidR="00C00B39" w:rsidRPr="000C6269" w:rsidRDefault="00C00B39" w:rsidP="0029198F">
      <w:pPr>
        <w:shd w:val="clear" w:color="auto" w:fill="FFFFFF"/>
        <w:spacing w:after="0" w:line="240" w:lineRule="auto"/>
        <w:outlineLvl w:val="2"/>
        <w:rPr>
          <w:rFonts w:ascii="Times New Roman" w:eastAsia="Times New Roman" w:hAnsi="Times New Roman" w:cs="Times New Roman"/>
          <w:color w:val="000000"/>
          <w:sz w:val="24"/>
          <w:szCs w:val="24"/>
          <w:lang w:eastAsia="et-EE"/>
        </w:rPr>
      </w:pPr>
    </w:p>
    <w:p w14:paraId="7C6B851F" w14:textId="0F913E9B" w:rsidR="00C00B39" w:rsidRPr="000C6269" w:rsidRDefault="00C00B39"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b/>
          <w:bCs/>
          <w:sz w:val="24"/>
          <w:szCs w:val="24"/>
        </w:rPr>
        <w:t>2</w:t>
      </w:r>
      <w:r w:rsidR="004E09B0">
        <w:rPr>
          <w:rFonts w:ascii="Times New Roman" w:hAnsi="Times New Roman" w:cs="Times New Roman"/>
          <w:b/>
          <w:bCs/>
          <w:sz w:val="24"/>
          <w:szCs w:val="24"/>
        </w:rPr>
        <w:t>0</w:t>
      </w:r>
      <w:r w:rsidRPr="000C6269">
        <w:rPr>
          <w:rFonts w:ascii="Times New Roman" w:hAnsi="Times New Roman" w:cs="Times New Roman"/>
          <w:b/>
          <w:bCs/>
          <w:sz w:val="24"/>
          <w:szCs w:val="24"/>
        </w:rPr>
        <w:t>)</w:t>
      </w:r>
      <w:r w:rsidRPr="000C6269">
        <w:rPr>
          <w:rFonts w:ascii="Times New Roman" w:hAnsi="Times New Roman" w:cs="Times New Roman"/>
          <w:sz w:val="24"/>
          <w:szCs w:val="24"/>
        </w:rPr>
        <w:t xml:space="preserve"> paragrahvi 31 lõikes 2 asendatakse sõnad „Ameti ametiisik“ sõnaga „Keeleametnik“;</w:t>
      </w:r>
    </w:p>
    <w:p w14:paraId="43DF02FA" w14:textId="77777777" w:rsidR="00C00B39" w:rsidRPr="000C6269" w:rsidRDefault="00C00B39" w:rsidP="0029198F">
      <w:pPr>
        <w:spacing w:after="0" w:line="240" w:lineRule="auto"/>
        <w:jc w:val="both"/>
        <w:rPr>
          <w:rFonts w:ascii="Times New Roman" w:hAnsi="Times New Roman" w:cs="Times New Roman"/>
          <w:sz w:val="24"/>
          <w:szCs w:val="24"/>
        </w:rPr>
      </w:pPr>
    </w:p>
    <w:p w14:paraId="5D820F74" w14:textId="059F9061" w:rsidR="00C00B39" w:rsidRPr="000C6269" w:rsidRDefault="004358FE" w:rsidP="0029198F">
      <w:pPr>
        <w:pStyle w:val="Vahedeta"/>
        <w:jc w:val="both"/>
        <w:rPr>
          <w:rFonts w:ascii="Times New Roman" w:hAnsi="Times New Roman" w:cs="Times New Roman"/>
          <w:sz w:val="24"/>
          <w:szCs w:val="24"/>
        </w:rPr>
      </w:pPr>
      <w:r w:rsidRPr="000C6269">
        <w:rPr>
          <w:rFonts w:ascii="Times New Roman" w:hAnsi="Times New Roman" w:cs="Times New Roman"/>
          <w:b/>
          <w:bCs/>
          <w:sz w:val="24"/>
          <w:szCs w:val="24"/>
        </w:rPr>
        <w:t>2</w:t>
      </w:r>
      <w:r w:rsidR="004E09B0">
        <w:rPr>
          <w:rFonts w:ascii="Times New Roman" w:hAnsi="Times New Roman" w:cs="Times New Roman"/>
          <w:b/>
          <w:bCs/>
          <w:sz w:val="24"/>
          <w:szCs w:val="24"/>
        </w:rPr>
        <w:t>1</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paragrahvi 32 tekst muudetakse ja sõnastatakse järgmiselt:</w:t>
      </w:r>
    </w:p>
    <w:p w14:paraId="6197BECA" w14:textId="77777777" w:rsidR="00C00B39" w:rsidRPr="000C6269" w:rsidRDefault="00C00B39" w:rsidP="0029198F">
      <w:pPr>
        <w:pStyle w:val="Vahedeta"/>
        <w:jc w:val="both"/>
        <w:rPr>
          <w:rFonts w:ascii="Times New Roman" w:hAnsi="Times New Roman" w:cs="Times New Roman"/>
          <w:sz w:val="24"/>
          <w:szCs w:val="24"/>
        </w:rPr>
      </w:pPr>
    </w:p>
    <w:p w14:paraId="157F2992" w14:textId="77777777" w:rsidR="00C00B39" w:rsidRPr="000C6269" w:rsidRDefault="00C00B39"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„Ettekirjutuse täitmata jätmise korral on asendustäitmise ja sunniraha seaduses sätestatud korras rakendatava sunniraha ülemmäär füüsilisele isikule 1280 eurot ja juriidilisele isikule 9600 eurot.“;</w:t>
      </w:r>
    </w:p>
    <w:p w14:paraId="4A6A85E1" w14:textId="77777777" w:rsidR="00C00B39" w:rsidRPr="000C6269" w:rsidRDefault="00C00B39" w:rsidP="0029198F">
      <w:pPr>
        <w:spacing w:after="0" w:line="240" w:lineRule="auto"/>
        <w:jc w:val="both"/>
        <w:rPr>
          <w:rFonts w:ascii="Times New Roman" w:hAnsi="Times New Roman" w:cs="Times New Roman"/>
          <w:sz w:val="24"/>
          <w:szCs w:val="24"/>
        </w:rPr>
      </w:pPr>
    </w:p>
    <w:p w14:paraId="739ED949" w14:textId="2875C42B" w:rsidR="00C00B39" w:rsidRPr="000C6269" w:rsidRDefault="004358FE" w:rsidP="0029198F">
      <w:pPr>
        <w:spacing w:after="0" w:line="240" w:lineRule="auto"/>
        <w:jc w:val="both"/>
        <w:rPr>
          <w:rFonts w:ascii="Times New Roman" w:eastAsia="Times New Roman" w:hAnsi="Times New Roman" w:cs="Times New Roman"/>
          <w:color w:val="000000"/>
          <w:sz w:val="24"/>
          <w:szCs w:val="24"/>
          <w:bdr w:val="none" w:sz="0" w:space="0" w:color="auto" w:frame="1"/>
          <w:lang w:eastAsia="et-EE"/>
        </w:rPr>
      </w:pPr>
      <w:r w:rsidRPr="000C6269">
        <w:rPr>
          <w:rFonts w:ascii="Times New Roman" w:hAnsi="Times New Roman" w:cs="Times New Roman"/>
          <w:b/>
          <w:bCs/>
          <w:sz w:val="24"/>
          <w:szCs w:val="24"/>
        </w:rPr>
        <w:t>2</w:t>
      </w:r>
      <w:r w:rsidR="004E09B0">
        <w:rPr>
          <w:rFonts w:ascii="Times New Roman" w:hAnsi="Times New Roman" w:cs="Times New Roman"/>
          <w:b/>
          <w:bCs/>
          <w:sz w:val="24"/>
          <w:szCs w:val="24"/>
        </w:rPr>
        <w:t>2</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paragrahvi 33 lõiget 1 täiendatakse pärast tekstiosa „kohaliku omavalitsuse asutuse,“ tekstiosaga „</w:t>
      </w:r>
      <w:r w:rsidR="00EC24C0" w:rsidRPr="000C6269">
        <w:rPr>
          <w:rFonts w:ascii="Times New Roman" w:hAnsi="Times New Roman" w:cs="Times New Roman"/>
          <w:sz w:val="24"/>
          <w:szCs w:val="24"/>
        </w:rPr>
        <w:t>valla- või linnavolikogu, valla- või linnavalitsuse</w:t>
      </w:r>
      <w:r w:rsidR="00C00B39" w:rsidRPr="000C6269">
        <w:rPr>
          <w:rFonts w:ascii="Times New Roman" w:eastAsia="Times New Roman" w:hAnsi="Times New Roman" w:cs="Times New Roman"/>
          <w:color w:val="000000"/>
          <w:sz w:val="24"/>
          <w:szCs w:val="24"/>
          <w:bdr w:val="none" w:sz="0" w:space="0" w:color="auto" w:frame="1"/>
          <w:lang w:eastAsia="et-EE"/>
        </w:rPr>
        <w:t>,“;</w:t>
      </w:r>
    </w:p>
    <w:p w14:paraId="3002A97A" w14:textId="77777777" w:rsidR="00C00B39" w:rsidRPr="000C6269" w:rsidRDefault="00C00B39" w:rsidP="0029198F">
      <w:pPr>
        <w:spacing w:after="0" w:line="240" w:lineRule="auto"/>
        <w:jc w:val="both"/>
        <w:rPr>
          <w:rFonts w:ascii="Times New Roman" w:eastAsia="Times New Roman" w:hAnsi="Times New Roman" w:cs="Times New Roman"/>
          <w:color w:val="000000"/>
          <w:sz w:val="24"/>
          <w:szCs w:val="24"/>
          <w:bdr w:val="none" w:sz="0" w:space="0" w:color="auto" w:frame="1"/>
          <w:lang w:eastAsia="et-EE"/>
        </w:rPr>
      </w:pPr>
    </w:p>
    <w:p w14:paraId="712C6CC8" w14:textId="3EDB35A5" w:rsidR="00C00B39" w:rsidRPr="000C6269" w:rsidRDefault="00A74559" w:rsidP="0029198F">
      <w:pPr>
        <w:spacing w:after="0" w:line="240" w:lineRule="auto"/>
        <w:jc w:val="both"/>
        <w:rPr>
          <w:rFonts w:ascii="Times New Roman" w:eastAsia="Times New Roman" w:hAnsi="Times New Roman" w:cs="Times New Roman"/>
          <w:color w:val="000000"/>
          <w:sz w:val="24"/>
          <w:szCs w:val="24"/>
          <w:bdr w:val="none" w:sz="0" w:space="0" w:color="auto" w:frame="1"/>
          <w:lang w:eastAsia="et-EE"/>
        </w:rPr>
      </w:pPr>
      <w:r w:rsidRPr="000C6269">
        <w:rPr>
          <w:rFonts w:ascii="Times New Roman" w:eastAsia="Times New Roman" w:hAnsi="Times New Roman" w:cs="Times New Roman"/>
          <w:b/>
          <w:bCs/>
          <w:color w:val="000000"/>
          <w:sz w:val="24"/>
          <w:szCs w:val="24"/>
          <w:bdr w:val="none" w:sz="0" w:space="0" w:color="auto" w:frame="1"/>
          <w:lang w:eastAsia="et-EE"/>
        </w:rPr>
        <w:t>2</w:t>
      </w:r>
      <w:r w:rsidR="004E09B0">
        <w:rPr>
          <w:rFonts w:ascii="Times New Roman" w:eastAsia="Times New Roman" w:hAnsi="Times New Roman" w:cs="Times New Roman"/>
          <w:b/>
          <w:bCs/>
          <w:color w:val="000000"/>
          <w:sz w:val="24"/>
          <w:szCs w:val="24"/>
          <w:bdr w:val="none" w:sz="0" w:space="0" w:color="auto" w:frame="1"/>
          <w:lang w:eastAsia="et-EE"/>
        </w:rPr>
        <w:t>3</w:t>
      </w:r>
      <w:r w:rsidR="00C00B39" w:rsidRPr="000C6269">
        <w:rPr>
          <w:rFonts w:ascii="Times New Roman" w:eastAsia="Times New Roman" w:hAnsi="Times New Roman" w:cs="Times New Roman"/>
          <w:b/>
          <w:bCs/>
          <w:color w:val="000000"/>
          <w:sz w:val="24"/>
          <w:szCs w:val="24"/>
          <w:bdr w:val="none" w:sz="0" w:space="0" w:color="auto" w:frame="1"/>
          <w:lang w:eastAsia="et-EE"/>
        </w:rPr>
        <w:t>)</w:t>
      </w:r>
      <w:r w:rsidR="00C00B39" w:rsidRPr="000C6269">
        <w:rPr>
          <w:rFonts w:ascii="Times New Roman" w:eastAsia="Times New Roman" w:hAnsi="Times New Roman" w:cs="Times New Roman"/>
          <w:color w:val="000000"/>
          <w:sz w:val="24"/>
          <w:szCs w:val="24"/>
          <w:bdr w:val="none" w:sz="0" w:space="0" w:color="auto" w:frame="1"/>
          <w:lang w:eastAsia="et-EE"/>
        </w:rPr>
        <w:t xml:space="preserve"> paragrahvi 33 lõikes 3 asendatakse arv „2600“ arvuga „10</w:t>
      </w:r>
      <w:r w:rsidR="000359D3" w:rsidRPr="000C6269">
        <w:rPr>
          <w:rFonts w:ascii="Times New Roman" w:eastAsia="Times New Roman" w:hAnsi="Times New Roman" w:cs="Times New Roman"/>
          <w:color w:val="000000"/>
          <w:sz w:val="24"/>
          <w:szCs w:val="24"/>
          <w:bdr w:val="none" w:sz="0" w:space="0" w:color="auto" w:frame="1"/>
          <w:lang w:eastAsia="et-EE"/>
        </w:rPr>
        <w:t xml:space="preserve"> </w:t>
      </w:r>
      <w:r w:rsidR="00C00B39" w:rsidRPr="000C6269">
        <w:rPr>
          <w:rFonts w:ascii="Times New Roman" w:eastAsia="Times New Roman" w:hAnsi="Times New Roman" w:cs="Times New Roman"/>
          <w:color w:val="000000"/>
          <w:sz w:val="24"/>
          <w:szCs w:val="24"/>
          <w:bdr w:val="none" w:sz="0" w:space="0" w:color="auto" w:frame="1"/>
          <w:lang w:eastAsia="et-EE"/>
        </w:rPr>
        <w:t>000“;</w:t>
      </w:r>
    </w:p>
    <w:p w14:paraId="50562F17" w14:textId="77777777" w:rsidR="00C00B39" w:rsidRDefault="00C00B39" w:rsidP="0029198F">
      <w:pPr>
        <w:spacing w:after="0" w:line="240" w:lineRule="auto"/>
        <w:jc w:val="both"/>
        <w:rPr>
          <w:rFonts w:ascii="Times New Roman" w:eastAsia="Times New Roman" w:hAnsi="Times New Roman" w:cs="Times New Roman"/>
          <w:color w:val="000000"/>
          <w:sz w:val="24"/>
          <w:szCs w:val="24"/>
          <w:bdr w:val="none" w:sz="0" w:space="0" w:color="auto" w:frame="1"/>
          <w:lang w:eastAsia="et-EE"/>
        </w:rPr>
      </w:pPr>
    </w:p>
    <w:p w14:paraId="7AAF3D71" w14:textId="47090C84" w:rsidR="00FB0C7B" w:rsidRDefault="001C262B" w:rsidP="0029198F">
      <w:pPr>
        <w:spacing w:after="0" w:line="240" w:lineRule="auto"/>
        <w:jc w:val="both"/>
        <w:rPr>
          <w:rFonts w:ascii="Times New Roman" w:hAnsi="Times New Roman" w:cs="Times New Roman"/>
          <w:sz w:val="24"/>
          <w:szCs w:val="24"/>
        </w:rPr>
      </w:pPr>
      <w:r w:rsidRPr="001C262B">
        <w:rPr>
          <w:rFonts w:ascii="Times New Roman" w:hAnsi="Times New Roman" w:cs="Times New Roman"/>
          <w:b/>
          <w:bCs/>
          <w:sz w:val="24"/>
          <w:szCs w:val="24"/>
        </w:rPr>
        <w:t>2</w:t>
      </w:r>
      <w:r w:rsidR="004E09B0">
        <w:rPr>
          <w:rFonts w:ascii="Times New Roman" w:hAnsi="Times New Roman" w:cs="Times New Roman"/>
          <w:b/>
          <w:bCs/>
          <w:sz w:val="24"/>
          <w:szCs w:val="24"/>
        </w:rPr>
        <w:t>4</w:t>
      </w:r>
      <w:r w:rsidR="00FB0C7B">
        <w:rPr>
          <w:rFonts w:ascii="Times New Roman" w:hAnsi="Times New Roman" w:cs="Times New Roman"/>
          <w:sz w:val="24"/>
          <w:szCs w:val="24"/>
        </w:rPr>
        <w:t>) paragrahvi 34 lõige</w:t>
      </w:r>
      <w:r w:rsidR="00B62497">
        <w:rPr>
          <w:rFonts w:ascii="Times New Roman" w:hAnsi="Times New Roman" w:cs="Times New Roman"/>
          <w:sz w:val="24"/>
          <w:szCs w:val="24"/>
        </w:rPr>
        <w:t>t</w:t>
      </w:r>
      <w:r w:rsidR="00FB0C7B">
        <w:rPr>
          <w:rFonts w:ascii="Times New Roman" w:hAnsi="Times New Roman" w:cs="Times New Roman"/>
          <w:sz w:val="24"/>
          <w:szCs w:val="24"/>
        </w:rPr>
        <w:t xml:space="preserve"> 1 täiendatakse pärast tekstiosa „</w:t>
      </w:r>
      <w:r w:rsidR="00FB0C7B" w:rsidRPr="00FB0C7B">
        <w:rPr>
          <w:rFonts w:ascii="Times New Roman" w:hAnsi="Times New Roman" w:cs="Times New Roman"/>
          <w:sz w:val="24"/>
          <w:szCs w:val="24"/>
        </w:rPr>
        <w:t>Eestikeelse tõlke puudumise eest võõrkeelse audiovisuaalse teose</w:t>
      </w:r>
      <w:r w:rsidR="00FB0C7B">
        <w:rPr>
          <w:rFonts w:ascii="Times New Roman" w:hAnsi="Times New Roman" w:cs="Times New Roman"/>
          <w:sz w:val="24"/>
          <w:szCs w:val="24"/>
        </w:rPr>
        <w:t>“ tekstiosaga „</w:t>
      </w:r>
      <w:bookmarkStart w:id="14" w:name="_Hlk194046722"/>
      <w:r w:rsidR="00215D2C">
        <w:rPr>
          <w:rFonts w:ascii="Times New Roman" w:hAnsi="Times New Roman" w:cs="Times New Roman"/>
          <w:sz w:val="24"/>
          <w:szCs w:val="24"/>
        </w:rPr>
        <w:t>või a</w:t>
      </w:r>
      <w:r w:rsidR="00FB0C7B" w:rsidRPr="000C6269">
        <w:rPr>
          <w:rFonts w:ascii="Times New Roman" w:hAnsi="Times New Roman" w:cs="Times New Roman"/>
          <w:sz w:val="24"/>
          <w:szCs w:val="24"/>
        </w:rPr>
        <w:t>udiovisuaalse teose võõrkeelde dubleeritud koopia</w:t>
      </w:r>
      <w:bookmarkEnd w:id="14"/>
      <w:r w:rsidR="00FB0C7B" w:rsidRPr="000C6269">
        <w:rPr>
          <w:rFonts w:ascii="Times New Roman" w:hAnsi="Times New Roman" w:cs="Times New Roman"/>
          <w:sz w:val="24"/>
          <w:szCs w:val="24"/>
        </w:rPr>
        <w:t>“;</w:t>
      </w:r>
    </w:p>
    <w:p w14:paraId="32157907" w14:textId="77777777" w:rsidR="00FB0C7B" w:rsidRPr="000C6269" w:rsidRDefault="00FB0C7B" w:rsidP="0029198F">
      <w:pPr>
        <w:spacing w:after="0" w:line="240" w:lineRule="auto"/>
        <w:jc w:val="both"/>
        <w:rPr>
          <w:rFonts w:ascii="Times New Roman" w:eastAsia="Times New Roman" w:hAnsi="Times New Roman" w:cs="Times New Roman"/>
          <w:color w:val="000000"/>
          <w:sz w:val="24"/>
          <w:szCs w:val="24"/>
          <w:bdr w:val="none" w:sz="0" w:space="0" w:color="auto" w:frame="1"/>
          <w:lang w:eastAsia="et-EE"/>
        </w:rPr>
      </w:pPr>
    </w:p>
    <w:p w14:paraId="155957B4" w14:textId="1284A207" w:rsidR="00C00B39" w:rsidRPr="000C6269" w:rsidRDefault="004358FE" w:rsidP="0029198F">
      <w:pPr>
        <w:spacing w:after="0" w:line="240" w:lineRule="auto"/>
        <w:jc w:val="both"/>
        <w:rPr>
          <w:rFonts w:ascii="Times New Roman" w:hAnsi="Times New Roman" w:cs="Times New Roman"/>
          <w:sz w:val="24"/>
          <w:szCs w:val="24"/>
        </w:rPr>
      </w:pPr>
      <w:r w:rsidRPr="000C6269">
        <w:rPr>
          <w:rFonts w:ascii="Times New Roman" w:eastAsia="Times New Roman" w:hAnsi="Times New Roman" w:cs="Times New Roman"/>
          <w:b/>
          <w:bCs/>
          <w:color w:val="000000"/>
          <w:sz w:val="24"/>
          <w:szCs w:val="24"/>
          <w:bdr w:val="none" w:sz="0" w:space="0" w:color="auto" w:frame="1"/>
          <w:lang w:eastAsia="et-EE"/>
        </w:rPr>
        <w:t>2</w:t>
      </w:r>
      <w:r w:rsidR="004E09B0">
        <w:rPr>
          <w:rFonts w:ascii="Times New Roman" w:eastAsia="Times New Roman" w:hAnsi="Times New Roman" w:cs="Times New Roman"/>
          <w:b/>
          <w:bCs/>
          <w:color w:val="000000"/>
          <w:sz w:val="24"/>
          <w:szCs w:val="24"/>
          <w:bdr w:val="none" w:sz="0" w:space="0" w:color="auto" w:frame="1"/>
          <w:lang w:eastAsia="et-EE"/>
        </w:rPr>
        <w:t>5</w:t>
      </w:r>
      <w:r w:rsidR="00C00B39" w:rsidRPr="000C6269">
        <w:rPr>
          <w:rFonts w:ascii="Times New Roman" w:eastAsia="Times New Roman" w:hAnsi="Times New Roman" w:cs="Times New Roman"/>
          <w:b/>
          <w:bCs/>
          <w:color w:val="000000"/>
          <w:sz w:val="24"/>
          <w:szCs w:val="24"/>
          <w:bdr w:val="none" w:sz="0" w:space="0" w:color="auto" w:frame="1"/>
          <w:lang w:eastAsia="et-EE"/>
        </w:rPr>
        <w:t>)</w:t>
      </w:r>
      <w:r w:rsidR="00C00B39" w:rsidRPr="000C6269">
        <w:rPr>
          <w:rFonts w:ascii="Times New Roman" w:eastAsia="Times New Roman" w:hAnsi="Times New Roman" w:cs="Times New Roman"/>
          <w:color w:val="000000"/>
          <w:sz w:val="24"/>
          <w:szCs w:val="24"/>
          <w:bdr w:val="none" w:sz="0" w:space="0" w:color="auto" w:frame="1"/>
          <w:lang w:eastAsia="et-EE"/>
        </w:rPr>
        <w:t xml:space="preserve"> paragrahvi 34 lõikes 2 asend</w:t>
      </w:r>
      <w:r w:rsidR="000359D3" w:rsidRPr="000C6269">
        <w:rPr>
          <w:rFonts w:ascii="Times New Roman" w:eastAsia="Times New Roman" w:hAnsi="Times New Roman" w:cs="Times New Roman"/>
          <w:color w:val="000000"/>
          <w:sz w:val="24"/>
          <w:szCs w:val="24"/>
          <w:bdr w:val="none" w:sz="0" w:space="0" w:color="auto" w:frame="1"/>
          <w:lang w:eastAsia="et-EE"/>
        </w:rPr>
        <w:t>a</w:t>
      </w:r>
      <w:r w:rsidR="00C00B39" w:rsidRPr="000C6269">
        <w:rPr>
          <w:rFonts w:ascii="Times New Roman" w:eastAsia="Times New Roman" w:hAnsi="Times New Roman" w:cs="Times New Roman"/>
          <w:color w:val="000000"/>
          <w:sz w:val="24"/>
          <w:szCs w:val="24"/>
          <w:bdr w:val="none" w:sz="0" w:space="0" w:color="auto" w:frame="1"/>
          <w:lang w:eastAsia="et-EE"/>
        </w:rPr>
        <w:t>takse arv „3200“ arvuga „1</w:t>
      </w:r>
      <w:r w:rsidR="00FB0C7B">
        <w:rPr>
          <w:rFonts w:ascii="Times New Roman" w:eastAsia="Times New Roman" w:hAnsi="Times New Roman" w:cs="Times New Roman"/>
          <w:color w:val="000000"/>
          <w:sz w:val="24"/>
          <w:szCs w:val="24"/>
          <w:bdr w:val="none" w:sz="0" w:space="0" w:color="auto" w:frame="1"/>
          <w:lang w:eastAsia="et-EE"/>
        </w:rPr>
        <w:t>5</w:t>
      </w:r>
      <w:r w:rsidR="000359D3" w:rsidRPr="000C6269">
        <w:rPr>
          <w:rFonts w:ascii="Times New Roman" w:eastAsia="Times New Roman" w:hAnsi="Times New Roman" w:cs="Times New Roman"/>
          <w:color w:val="000000"/>
          <w:sz w:val="24"/>
          <w:szCs w:val="24"/>
          <w:bdr w:val="none" w:sz="0" w:space="0" w:color="auto" w:frame="1"/>
          <w:lang w:eastAsia="et-EE"/>
        </w:rPr>
        <w:t xml:space="preserve"> </w:t>
      </w:r>
      <w:r w:rsidR="00C00B39" w:rsidRPr="000C6269">
        <w:rPr>
          <w:rFonts w:ascii="Times New Roman" w:eastAsia="Times New Roman" w:hAnsi="Times New Roman" w:cs="Times New Roman"/>
          <w:color w:val="000000"/>
          <w:sz w:val="24"/>
          <w:szCs w:val="24"/>
          <w:bdr w:val="none" w:sz="0" w:space="0" w:color="auto" w:frame="1"/>
          <w:lang w:eastAsia="et-EE"/>
        </w:rPr>
        <w:t>000“;</w:t>
      </w:r>
    </w:p>
    <w:p w14:paraId="1F865FC5" w14:textId="77777777" w:rsidR="00C00B39" w:rsidRPr="000C6269" w:rsidRDefault="00C00B39" w:rsidP="0029198F">
      <w:pPr>
        <w:spacing w:after="0" w:line="240" w:lineRule="auto"/>
        <w:jc w:val="both"/>
        <w:rPr>
          <w:rFonts w:ascii="Times New Roman" w:hAnsi="Times New Roman" w:cs="Times New Roman"/>
          <w:sz w:val="24"/>
          <w:szCs w:val="24"/>
        </w:rPr>
      </w:pPr>
    </w:p>
    <w:p w14:paraId="0114D812" w14:textId="4E3DD87F" w:rsidR="00C00B39" w:rsidRPr="000C6269" w:rsidRDefault="001C262B" w:rsidP="0029198F">
      <w:pPr>
        <w:spacing w:after="0" w:line="240" w:lineRule="auto"/>
        <w:rPr>
          <w:rFonts w:ascii="Times New Roman" w:hAnsi="Times New Roman" w:cs="Times New Roman"/>
          <w:sz w:val="24"/>
          <w:szCs w:val="24"/>
        </w:rPr>
      </w:pPr>
      <w:r>
        <w:rPr>
          <w:rFonts w:ascii="Times New Roman" w:hAnsi="Times New Roman" w:cs="Times New Roman"/>
          <w:b/>
          <w:bCs/>
          <w:sz w:val="24"/>
          <w:szCs w:val="24"/>
        </w:rPr>
        <w:t>2</w:t>
      </w:r>
      <w:r w:rsidR="004E09B0">
        <w:rPr>
          <w:rFonts w:ascii="Times New Roman" w:hAnsi="Times New Roman" w:cs="Times New Roman"/>
          <w:b/>
          <w:bCs/>
          <w:sz w:val="24"/>
          <w:szCs w:val="24"/>
        </w:rPr>
        <w:t>6</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paragrahv 35 muudetakse ja sõnastatakse järgmiselt:</w:t>
      </w:r>
    </w:p>
    <w:p w14:paraId="17B1D34E" w14:textId="77777777" w:rsidR="00C00B39" w:rsidRPr="000C6269" w:rsidRDefault="00C00B39" w:rsidP="0029198F">
      <w:pPr>
        <w:spacing w:after="0" w:line="240" w:lineRule="auto"/>
        <w:rPr>
          <w:rFonts w:ascii="Times New Roman" w:hAnsi="Times New Roman" w:cs="Times New Roman"/>
          <w:sz w:val="24"/>
          <w:szCs w:val="24"/>
        </w:rPr>
      </w:pPr>
    </w:p>
    <w:p w14:paraId="13727ABA" w14:textId="60A47C87" w:rsidR="003E6D2C" w:rsidRPr="000C6269" w:rsidRDefault="00C00B39"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„(1) Eesti keele kasutamise nõuete rikkumise eest</w:t>
      </w:r>
      <w:r w:rsidR="000359D3" w:rsidRPr="000C6269">
        <w:rPr>
          <w:rFonts w:ascii="Times New Roman" w:hAnsi="Times New Roman" w:cs="Times New Roman"/>
          <w:sz w:val="24"/>
          <w:szCs w:val="24"/>
        </w:rPr>
        <w:t xml:space="preserve"> </w:t>
      </w:r>
      <w:r w:rsidR="00BF5D01" w:rsidRPr="000C6269">
        <w:rPr>
          <w:rFonts w:ascii="Times New Roman" w:hAnsi="Times New Roman" w:cs="Times New Roman"/>
          <w:sz w:val="24"/>
          <w:szCs w:val="24"/>
        </w:rPr>
        <w:t xml:space="preserve">avalikku kohta paigaldatud viidal ja sildil, välireklaamis, sealhulgas poliitilise agitatsiooni eesmärgil paigaldatud välireklaamis, ning veebilehel, ettevõtte liiginimetuse eksponeerimisel ja nime ümberkirjutamisel – </w:t>
      </w:r>
      <w:r w:rsidR="003E6D2C" w:rsidRPr="000C6269">
        <w:rPr>
          <w:rFonts w:ascii="Times New Roman" w:hAnsi="Times New Roman" w:cs="Times New Roman"/>
          <w:sz w:val="24"/>
          <w:szCs w:val="24"/>
        </w:rPr>
        <w:t>karistatakse rahatrahviga kuni 200 trahviühikut</w:t>
      </w:r>
      <w:r w:rsidR="00BF5D01" w:rsidRPr="000C6269">
        <w:rPr>
          <w:rFonts w:ascii="Times New Roman" w:hAnsi="Times New Roman" w:cs="Times New Roman"/>
          <w:sz w:val="24"/>
          <w:szCs w:val="24"/>
        </w:rPr>
        <w:t>.</w:t>
      </w:r>
    </w:p>
    <w:p w14:paraId="1CC5E9FC" w14:textId="38B3B2CA" w:rsidR="00A9533F" w:rsidRPr="000C6269" w:rsidRDefault="00A9533F" w:rsidP="0029198F">
      <w:pPr>
        <w:spacing w:after="0" w:line="240" w:lineRule="auto"/>
        <w:jc w:val="both"/>
        <w:rPr>
          <w:rFonts w:ascii="Times New Roman" w:hAnsi="Times New Roman" w:cs="Times New Roman"/>
          <w:sz w:val="24"/>
          <w:szCs w:val="24"/>
        </w:rPr>
      </w:pPr>
    </w:p>
    <w:p w14:paraId="33D05CE3" w14:textId="0857865C" w:rsidR="00A9533F" w:rsidRPr="000C6269" w:rsidRDefault="00BF5D01"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w:t>
      </w:r>
      <w:r w:rsidR="00A9533F" w:rsidRPr="000C6269">
        <w:rPr>
          <w:rFonts w:ascii="Times New Roman" w:hAnsi="Times New Roman" w:cs="Times New Roman"/>
          <w:sz w:val="24"/>
          <w:szCs w:val="24"/>
        </w:rPr>
        <w:t>2)</w:t>
      </w:r>
      <w:r w:rsidR="00C00B39" w:rsidRPr="000C6269">
        <w:rPr>
          <w:rFonts w:ascii="Times New Roman" w:hAnsi="Times New Roman" w:cs="Times New Roman"/>
          <w:sz w:val="24"/>
          <w:szCs w:val="24"/>
        </w:rPr>
        <w:t xml:space="preserve"> </w:t>
      </w:r>
      <w:r w:rsidRPr="000C6269">
        <w:rPr>
          <w:rFonts w:ascii="Times New Roman" w:hAnsi="Times New Roman" w:cs="Times New Roman"/>
          <w:sz w:val="24"/>
          <w:szCs w:val="24"/>
        </w:rPr>
        <w:t>O</w:t>
      </w:r>
      <w:r w:rsidR="00C00B39" w:rsidRPr="000C6269">
        <w:rPr>
          <w:rFonts w:ascii="Times New Roman" w:hAnsi="Times New Roman" w:cs="Times New Roman"/>
          <w:sz w:val="24"/>
          <w:szCs w:val="24"/>
        </w:rPr>
        <w:t>lulise teabe eesti keeles esitamata jätmise eest kaubamärgi kasutamisel isiku tegevuskoha tähisena või reklaamis</w:t>
      </w:r>
      <w:r w:rsidR="0091675A" w:rsidRPr="000C6269">
        <w:rPr>
          <w:rFonts w:ascii="Times New Roman" w:hAnsi="Times New Roman" w:cs="Times New Roman"/>
          <w:sz w:val="24"/>
          <w:szCs w:val="24"/>
        </w:rPr>
        <w:t xml:space="preserve"> ning olulise võõrkeelse teabe eesti keelde tõlkimata jätmise eest avalik</w:t>
      </w:r>
      <w:r w:rsidR="009C5EEB" w:rsidRPr="000C6269">
        <w:rPr>
          <w:rFonts w:ascii="Times New Roman" w:hAnsi="Times New Roman" w:cs="Times New Roman"/>
          <w:sz w:val="24"/>
          <w:szCs w:val="24"/>
        </w:rPr>
        <w:t>u</w:t>
      </w:r>
      <w:r w:rsidR="0091675A" w:rsidRPr="000C6269">
        <w:rPr>
          <w:rFonts w:ascii="Times New Roman" w:hAnsi="Times New Roman" w:cs="Times New Roman"/>
          <w:sz w:val="24"/>
          <w:szCs w:val="24"/>
        </w:rPr>
        <w:t>l üritusel</w:t>
      </w:r>
      <w:r w:rsidRPr="000C6269">
        <w:rPr>
          <w:rFonts w:ascii="Times New Roman" w:hAnsi="Times New Roman" w:cs="Times New Roman"/>
          <w:sz w:val="24"/>
          <w:szCs w:val="24"/>
        </w:rPr>
        <w:t xml:space="preserve"> – karistatakse rahatrahviga kuni 200 trahviühikut.</w:t>
      </w:r>
    </w:p>
    <w:p w14:paraId="6521D3C4" w14:textId="77777777" w:rsidR="00BF5D01" w:rsidRPr="000C6269" w:rsidRDefault="00BF5D01" w:rsidP="0029198F">
      <w:pPr>
        <w:spacing w:after="0" w:line="240" w:lineRule="auto"/>
        <w:jc w:val="both"/>
        <w:rPr>
          <w:rFonts w:ascii="Times New Roman" w:hAnsi="Times New Roman" w:cs="Times New Roman"/>
          <w:sz w:val="24"/>
          <w:szCs w:val="24"/>
        </w:rPr>
      </w:pPr>
    </w:p>
    <w:p w14:paraId="17F4EEC4" w14:textId="5AA4D8A1" w:rsidR="00C56AA3" w:rsidRPr="000C6269" w:rsidRDefault="00BF5D01"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w:t>
      </w:r>
      <w:r w:rsidR="00A9533F" w:rsidRPr="000C6269">
        <w:rPr>
          <w:rFonts w:ascii="Times New Roman" w:hAnsi="Times New Roman" w:cs="Times New Roman"/>
          <w:sz w:val="24"/>
          <w:szCs w:val="24"/>
        </w:rPr>
        <w:t>3)</w:t>
      </w:r>
      <w:r w:rsidR="00C00B39" w:rsidRPr="000C6269">
        <w:rPr>
          <w:rFonts w:ascii="Times New Roman" w:hAnsi="Times New Roman" w:cs="Times New Roman"/>
          <w:sz w:val="24"/>
          <w:szCs w:val="24"/>
        </w:rPr>
        <w:t xml:space="preserve"> </w:t>
      </w:r>
      <w:r w:rsidR="0091675A" w:rsidRPr="000C6269">
        <w:rPr>
          <w:rFonts w:ascii="Times New Roman" w:hAnsi="Times New Roman" w:cs="Times New Roman"/>
          <w:sz w:val="24"/>
          <w:szCs w:val="24"/>
        </w:rPr>
        <w:t>K</w:t>
      </w:r>
      <w:r w:rsidR="00C00B39" w:rsidRPr="000C6269">
        <w:rPr>
          <w:rFonts w:ascii="Times New Roman" w:hAnsi="Times New Roman" w:cs="Times New Roman"/>
          <w:sz w:val="24"/>
          <w:szCs w:val="24"/>
        </w:rPr>
        <w:t>irjakeele normi rikkumise eest ametlikus keelekasutuses – karistatakse rahatrahviga kuni 200 trahviühikut.</w:t>
      </w:r>
    </w:p>
    <w:p w14:paraId="33069ACC" w14:textId="77777777" w:rsidR="00C56AA3" w:rsidRPr="000C6269" w:rsidRDefault="00C56AA3" w:rsidP="0029198F">
      <w:pPr>
        <w:spacing w:after="0" w:line="240" w:lineRule="auto"/>
        <w:jc w:val="both"/>
        <w:rPr>
          <w:rFonts w:ascii="Times New Roman" w:hAnsi="Times New Roman" w:cs="Times New Roman"/>
          <w:sz w:val="24"/>
          <w:szCs w:val="24"/>
        </w:rPr>
      </w:pPr>
    </w:p>
    <w:p w14:paraId="1C04039F" w14:textId="78DD9635" w:rsidR="00C00B39" w:rsidRPr="000C6269" w:rsidRDefault="00C56AA3"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(4) Käesoleva paragrahvi lõigetes 1–3 nimetatud tegude eest, kui need on toime pannud juriidiline isik – karistatakse rahatrahviga kuni 10 000 eurot.</w:t>
      </w:r>
      <w:r w:rsidR="00C00B39" w:rsidRPr="000C6269">
        <w:rPr>
          <w:rFonts w:ascii="Times New Roman" w:hAnsi="Times New Roman" w:cs="Times New Roman"/>
          <w:sz w:val="24"/>
          <w:szCs w:val="24"/>
        </w:rPr>
        <w:t xml:space="preserve">“; </w:t>
      </w:r>
    </w:p>
    <w:p w14:paraId="16BE5C74" w14:textId="1BC83125" w:rsidR="00C00B39" w:rsidRPr="000C6269" w:rsidRDefault="00C00B39" w:rsidP="0029198F">
      <w:pPr>
        <w:spacing w:after="0" w:line="240" w:lineRule="auto"/>
        <w:jc w:val="both"/>
        <w:rPr>
          <w:rFonts w:ascii="Times New Roman" w:hAnsi="Times New Roman" w:cs="Times New Roman"/>
          <w:sz w:val="24"/>
          <w:szCs w:val="24"/>
        </w:rPr>
      </w:pPr>
    </w:p>
    <w:p w14:paraId="1FED9626" w14:textId="119E2406" w:rsidR="00C00B39" w:rsidRPr="000C6269" w:rsidRDefault="001C262B" w:rsidP="0029198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4E09B0">
        <w:rPr>
          <w:rFonts w:ascii="Times New Roman" w:hAnsi="Times New Roman" w:cs="Times New Roman"/>
          <w:b/>
          <w:bCs/>
          <w:sz w:val="24"/>
          <w:szCs w:val="24"/>
        </w:rPr>
        <w:t>7</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paragrahvi 36 lõikes 2 asendatakse arv „2600“ arvuga „10</w:t>
      </w:r>
      <w:r w:rsidR="000359D3" w:rsidRPr="000C6269">
        <w:rPr>
          <w:rFonts w:ascii="Times New Roman" w:hAnsi="Times New Roman" w:cs="Times New Roman"/>
          <w:sz w:val="24"/>
          <w:szCs w:val="24"/>
        </w:rPr>
        <w:t xml:space="preserve"> </w:t>
      </w:r>
      <w:r w:rsidR="00C00B39" w:rsidRPr="000C6269">
        <w:rPr>
          <w:rFonts w:ascii="Times New Roman" w:hAnsi="Times New Roman" w:cs="Times New Roman"/>
          <w:sz w:val="24"/>
          <w:szCs w:val="24"/>
        </w:rPr>
        <w:t>000“;</w:t>
      </w:r>
    </w:p>
    <w:p w14:paraId="78A5F8A2" w14:textId="77777777" w:rsidR="00C00B39" w:rsidRPr="000C6269" w:rsidRDefault="00C00B39" w:rsidP="0029198F">
      <w:pPr>
        <w:spacing w:after="0" w:line="240" w:lineRule="auto"/>
        <w:jc w:val="both"/>
        <w:rPr>
          <w:rFonts w:ascii="Times New Roman" w:hAnsi="Times New Roman" w:cs="Times New Roman"/>
          <w:sz w:val="24"/>
          <w:szCs w:val="24"/>
        </w:rPr>
      </w:pPr>
    </w:p>
    <w:p w14:paraId="47FC0B52" w14:textId="686216FB" w:rsidR="00C00B39" w:rsidRPr="000C6269" w:rsidRDefault="004676C3" w:rsidP="0029198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4E09B0">
        <w:rPr>
          <w:rFonts w:ascii="Times New Roman" w:hAnsi="Times New Roman" w:cs="Times New Roman"/>
          <w:b/>
          <w:bCs/>
          <w:sz w:val="24"/>
          <w:szCs w:val="24"/>
        </w:rPr>
        <w:t>8</w:t>
      </w:r>
      <w:r w:rsidR="00C00B39" w:rsidRPr="000C6269">
        <w:rPr>
          <w:rFonts w:ascii="Times New Roman" w:hAnsi="Times New Roman" w:cs="Times New Roman"/>
          <w:b/>
          <w:bCs/>
          <w:sz w:val="24"/>
          <w:szCs w:val="24"/>
        </w:rPr>
        <w:t>)</w:t>
      </w:r>
      <w:r w:rsidR="00C00B39" w:rsidRPr="000C6269">
        <w:rPr>
          <w:rFonts w:ascii="Times New Roman" w:hAnsi="Times New Roman" w:cs="Times New Roman"/>
          <w:sz w:val="24"/>
          <w:szCs w:val="24"/>
        </w:rPr>
        <w:t xml:space="preserve"> paragrahvi 37 lõikes 2 asendatakse arv „1300“ arvuga „10</w:t>
      </w:r>
      <w:r w:rsidR="000359D3" w:rsidRPr="000C6269">
        <w:rPr>
          <w:rFonts w:ascii="Times New Roman" w:hAnsi="Times New Roman" w:cs="Times New Roman"/>
          <w:sz w:val="24"/>
          <w:szCs w:val="24"/>
        </w:rPr>
        <w:t xml:space="preserve"> </w:t>
      </w:r>
      <w:r w:rsidR="00C00B39" w:rsidRPr="000C6269">
        <w:rPr>
          <w:rFonts w:ascii="Times New Roman" w:hAnsi="Times New Roman" w:cs="Times New Roman"/>
          <w:sz w:val="24"/>
          <w:szCs w:val="24"/>
        </w:rPr>
        <w:t>000“.</w:t>
      </w:r>
    </w:p>
    <w:p w14:paraId="233A0C36" w14:textId="77777777" w:rsidR="009C5EEB" w:rsidRPr="000C6269" w:rsidRDefault="009C5EEB" w:rsidP="0029198F">
      <w:pPr>
        <w:spacing w:after="0" w:line="240" w:lineRule="auto"/>
        <w:rPr>
          <w:rFonts w:ascii="Times New Roman" w:hAnsi="Times New Roman" w:cs="Times New Roman"/>
          <w:sz w:val="24"/>
          <w:szCs w:val="24"/>
        </w:rPr>
      </w:pPr>
    </w:p>
    <w:p w14:paraId="7A8B0288" w14:textId="77777777" w:rsidR="00C00B39" w:rsidRPr="000C6269" w:rsidRDefault="00C00B39" w:rsidP="0029198F">
      <w:pPr>
        <w:spacing w:after="0" w:line="240" w:lineRule="auto"/>
        <w:rPr>
          <w:rFonts w:ascii="Times New Roman" w:hAnsi="Times New Roman" w:cs="Times New Roman"/>
          <w:b/>
          <w:bCs/>
          <w:sz w:val="24"/>
          <w:szCs w:val="24"/>
        </w:rPr>
      </w:pPr>
      <w:r w:rsidRPr="000C6269">
        <w:rPr>
          <w:rFonts w:ascii="Times New Roman" w:hAnsi="Times New Roman" w:cs="Times New Roman"/>
          <w:b/>
          <w:bCs/>
          <w:sz w:val="24"/>
          <w:szCs w:val="24"/>
        </w:rPr>
        <w:t>§ 2. Riigilõivuseaduse muutmine</w:t>
      </w:r>
    </w:p>
    <w:p w14:paraId="7FA85E1F" w14:textId="77777777" w:rsidR="00296F7A" w:rsidRPr="000C6269" w:rsidRDefault="00296F7A" w:rsidP="0029198F">
      <w:pPr>
        <w:spacing w:after="0" w:line="240" w:lineRule="auto"/>
        <w:rPr>
          <w:rFonts w:ascii="Times New Roman" w:hAnsi="Times New Roman" w:cs="Times New Roman"/>
          <w:sz w:val="24"/>
          <w:szCs w:val="24"/>
        </w:rPr>
      </w:pPr>
    </w:p>
    <w:p w14:paraId="3DD37DAB" w14:textId="6D419132" w:rsidR="00C00B39" w:rsidRPr="000C6269" w:rsidRDefault="007E1C8A" w:rsidP="0029198F">
      <w:pPr>
        <w:spacing w:after="0" w:line="240" w:lineRule="auto"/>
        <w:rPr>
          <w:rFonts w:ascii="Times New Roman" w:hAnsi="Times New Roman" w:cs="Times New Roman"/>
          <w:sz w:val="24"/>
          <w:szCs w:val="24"/>
        </w:rPr>
      </w:pPr>
      <w:r w:rsidRPr="000C6269">
        <w:rPr>
          <w:rFonts w:ascii="Times New Roman" w:hAnsi="Times New Roman" w:cs="Times New Roman"/>
          <w:sz w:val="24"/>
          <w:szCs w:val="24"/>
        </w:rPr>
        <w:t>Riigilõivu</w:t>
      </w:r>
      <w:r w:rsidR="00C00B39" w:rsidRPr="000C6269">
        <w:rPr>
          <w:rFonts w:ascii="Times New Roman" w:hAnsi="Times New Roman" w:cs="Times New Roman"/>
          <w:sz w:val="24"/>
          <w:szCs w:val="24"/>
        </w:rPr>
        <w:t>seaduse 3. osa 4. peatüki 1. jagu täiendatakse 4. jaotisega järgmises sõnastuses:</w:t>
      </w:r>
    </w:p>
    <w:p w14:paraId="210F61E7" w14:textId="77777777" w:rsidR="00257838" w:rsidRPr="000C6269" w:rsidRDefault="00257838" w:rsidP="0029198F">
      <w:pPr>
        <w:spacing w:after="0" w:line="240" w:lineRule="auto"/>
        <w:rPr>
          <w:rFonts w:ascii="Times New Roman" w:hAnsi="Times New Roman" w:cs="Times New Roman"/>
          <w:sz w:val="24"/>
          <w:szCs w:val="24"/>
        </w:rPr>
      </w:pPr>
    </w:p>
    <w:p w14:paraId="1CAC093E" w14:textId="77777777" w:rsidR="00C00B39" w:rsidRPr="000C6269" w:rsidRDefault="00C00B39" w:rsidP="0029198F">
      <w:pPr>
        <w:spacing w:after="0" w:line="240" w:lineRule="auto"/>
        <w:jc w:val="center"/>
        <w:rPr>
          <w:rFonts w:ascii="Times New Roman" w:hAnsi="Times New Roman" w:cs="Times New Roman"/>
          <w:b/>
          <w:bCs/>
          <w:sz w:val="24"/>
          <w:szCs w:val="24"/>
        </w:rPr>
      </w:pPr>
      <w:r w:rsidRPr="000C6269">
        <w:rPr>
          <w:rFonts w:ascii="Times New Roman" w:hAnsi="Times New Roman" w:cs="Times New Roman"/>
          <w:b/>
          <w:bCs/>
          <w:sz w:val="24"/>
          <w:szCs w:val="24"/>
        </w:rPr>
        <w:t>„4. jaotis</w:t>
      </w:r>
    </w:p>
    <w:p w14:paraId="0EEB5F53" w14:textId="77777777" w:rsidR="00C00B39" w:rsidRPr="000C6269" w:rsidRDefault="00C00B39" w:rsidP="0029198F">
      <w:pPr>
        <w:spacing w:after="0" w:line="240" w:lineRule="auto"/>
        <w:jc w:val="center"/>
        <w:rPr>
          <w:rFonts w:ascii="Times New Roman" w:hAnsi="Times New Roman" w:cs="Times New Roman"/>
          <w:b/>
          <w:bCs/>
          <w:sz w:val="24"/>
          <w:szCs w:val="24"/>
        </w:rPr>
      </w:pPr>
      <w:r w:rsidRPr="000C6269">
        <w:rPr>
          <w:rFonts w:ascii="Times New Roman" w:hAnsi="Times New Roman" w:cs="Times New Roman"/>
          <w:b/>
          <w:bCs/>
          <w:sz w:val="24"/>
          <w:szCs w:val="24"/>
        </w:rPr>
        <w:t>Keeleseaduse alusel tehtavad toimingud</w:t>
      </w:r>
    </w:p>
    <w:p w14:paraId="76B4B7C9" w14:textId="77777777" w:rsidR="00C00B39" w:rsidRPr="000C6269" w:rsidRDefault="00C00B39" w:rsidP="0029198F">
      <w:pPr>
        <w:spacing w:after="0" w:line="240" w:lineRule="auto"/>
        <w:rPr>
          <w:rFonts w:ascii="Times New Roman" w:hAnsi="Times New Roman" w:cs="Times New Roman"/>
          <w:sz w:val="24"/>
          <w:szCs w:val="24"/>
        </w:rPr>
      </w:pPr>
    </w:p>
    <w:p w14:paraId="0DFB828C" w14:textId="77777777" w:rsidR="00C00B39" w:rsidRPr="000C6269" w:rsidRDefault="00C00B39" w:rsidP="0029198F">
      <w:pPr>
        <w:spacing w:after="0" w:line="240" w:lineRule="auto"/>
        <w:rPr>
          <w:rFonts w:ascii="Times New Roman" w:hAnsi="Times New Roman" w:cs="Times New Roman"/>
          <w:sz w:val="24"/>
          <w:szCs w:val="24"/>
        </w:rPr>
      </w:pPr>
      <w:r w:rsidRPr="000C6269">
        <w:rPr>
          <w:rFonts w:ascii="Times New Roman" w:hAnsi="Times New Roman" w:cs="Times New Roman"/>
          <w:b/>
          <w:bCs/>
          <w:sz w:val="24"/>
          <w:szCs w:val="24"/>
        </w:rPr>
        <w:t>§ 58</w:t>
      </w:r>
      <w:r w:rsidRPr="000C6269">
        <w:rPr>
          <w:rFonts w:ascii="Times New Roman" w:hAnsi="Times New Roman" w:cs="Times New Roman"/>
          <w:b/>
          <w:bCs/>
          <w:sz w:val="24"/>
          <w:szCs w:val="24"/>
          <w:vertAlign w:val="superscript"/>
        </w:rPr>
        <w:t>1</w:t>
      </w:r>
      <w:r w:rsidRPr="000C6269">
        <w:rPr>
          <w:rFonts w:ascii="Times New Roman" w:hAnsi="Times New Roman" w:cs="Times New Roman"/>
          <w:b/>
          <w:bCs/>
          <w:sz w:val="24"/>
          <w:szCs w:val="24"/>
        </w:rPr>
        <w:t xml:space="preserve">. Eesti keele tasemeeksami korduvaks sooritamiseks registreerimine </w:t>
      </w:r>
    </w:p>
    <w:p w14:paraId="04CBF753" w14:textId="77777777" w:rsidR="00C00B39" w:rsidRPr="000C6269" w:rsidRDefault="00C00B39" w:rsidP="0029198F">
      <w:pPr>
        <w:spacing w:after="0" w:line="240" w:lineRule="auto"/>
        <w:rPr>
          <w:rFonts w:ascii="Times New Roman" w:hAnsi="Times New Roman" w:cs="Times New Roman"/>
          <w:sz w:val="24"/>
          <w:szCs w:val="24"/>
        </w:rPr>
      </w:pPr>
      <w:r w:rsidRPr="000C6269">
        <w:rPr>
          <w:rFonts w:ascii="Times New Roman" w:hAnsi="Times New Roman" w:cs="Times New Roman"/>
          <w:sz w:val="24"/>
          <w:szCs w:val="24"/>
        </w:rPr>
        <w:t>Isik tasub eesti keele tasemeeksami samal tasemel kolmandat või enamat korda sooritamiseks registreerimise eest riigilõivu 50 eurot.“.</w:t>
      </w:r>
    </w:p>
    <w:p w14:paraId="1FDBE30D" w14:textId="77777777" w:rsidR="00C00B39" w:rsidRPr="000C6269" w:rsidRDefault="00C00B39" w:rsidP="0029198F">
      <w:pPr>
        <w:spacing w:after="0" w:line="240" w:lineRule="auto"/>
        <w:rPr>
          <w:rFonts w:ascii="Times New Roman" w:hAnsi="Times New Roman" w:cs="Times New Roman"/>
          <w:sz w:val="24"/>
          <w:szCs w:val="24"/>
        </w:rPr>
      </w:pPr>
    </w:p>
    <w:p w14:paraId="74FA8C80" w14:textId="70A46460" w:rsidR="000B5F5C" w:rsidRPr="000C6269" w:rsidRDefault="000B5F5C" w:rsidP="0029198F">
      <w:pPr>
        <w:spacing w:after="0" w:line="240" w:lineRule="auto"/>
        <w:rPr>
          <w:rFonts w:ascii="Times New Roman" w:hAnsi="Times New Roman" w:cs="Times New Roman"/>
          <w:b/>
          <w:bCs/>
          <w:sz w:val="24"/>
          <w:szCs w:val="24"/>
        </w:rPr>
      </w:pPr>
      <w:r w:rsidRPr="000C6269">
        <w:rPr>
          <w:rFonts w:ascii="Times New Roman" w:hAnsi="Times New Roman" w:cs="Times New Roman"/>
          <w:b/>
          <w:bCs/>
          <w:sz w:val="24"/>
          <w:szCs w:val="24"/>
        </w:rPr>
        <w:t xml:space="preserve">§ 3. </w:t>
      </w:r>
      <w:r w:rsidR="004057E4" w:rsidRPr="000C6269">
        <w:rPr>
          <w:rFonts w:ascii="Times New Roman" w:hAnsi="Times New Roman" w:cs="Times New Roman"/>
          <w:b/>
          <w:bCs/>
          <w:sz w:val="24"/>
          <w:szCs w:val="24"/>
        </w:rPr>
        <w:t>P</w:t>
      </w:r>
      <w:r w:rsidRPr="000C6269">
        <w:rPr>
          <w:rFonts w:ascii="Times New Roman" w:hAnsi="Times New Roman" w:cs="Times New Roman"/>
          <w:b/>
          <w:bCs/>
          <w:sz w:val="24"/>
          <w:szCs w:val="24"/>
        </w:rPr>
        <w:t>õhikooli- ja gümnaasiumiseaduse muutmine</w:t>
      </w:r>
    </w:p>
    <w:p w14:paraId="56906B9D" w14:textId="77777777" w:rsidR="000B5F5C" w:rsidRPr="000C6269" w:rsidRDefault="000B5F5C" w:rsidP="0029198F">
      <w:pPr>
        <w:spacing w:after="0" w:line="240" w:lineRule="auto"/>
        <w:rPr>
          <w:rFonts w:ascii="Times New Roman" w:hAnsi="Times New Roman" w:cs="Times New Roman"/>
          <w:sz w:val="24"/>
          <w:szCs w:val="24"/>
        </w:rPr>
      </w:pPr>
    </w:p>
    <w:p w14:paraId="47D1D404" w14:textId="1BC98DC8" w:rsidR="000B5F5C" w:rsidRPr="000C6269" w:rsidRDefault="000B5F5C"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Põhikooli- ja gümnaasiumiseadus</w:t>
      </w:r>
      <w:r w:rsidR="007F7F9A" w:rsidRPr="000C6269">
        <w:rPr>
          <w:rFonts w:ascii="Times New Roman" w:hAnsi="Times New Roman" w:cs="Times New Roman"/>
          <w:sz w:val="24"/>
          <w:szCs w:val="24"/>
        </w:rPr>
        <w:t xml:space="preserve">e </w:t>
      </w:r>
      <w:r w:rsidRPr="000C6269">
        <w:rPr>
          <w:rFonts w:ascii="Times New Roman" w:hAnsi="Times New Roman" w:cs="Times New Roman"/>
          <w:sz w:val="24"/>
          <w:szCs w:val="24"/>
        </w:rPr>
        <w:t>paragrahv 32</w:t>
      </w:r>
      <w:r w:rsidRPr="000C6269">
        <w:rPr>
          <w:rFonts w:ascii="Times New Roman" w:hAnsi="Times New Roman" w:cs="Times New Roman"/>
          <w:sz w:val="24"/>
          <w:szCs w:val="24"/>
          <w:vertAlign w:val="superscript"/>
        </w:rPr>
        <w:t>1</w:t>
      </w:r>
      <w:r w:rsidRPr="000C6269">
        <w:rPr>
          <w:rFonts w:ascii="Times New Roman" w:hAnsi="Times New Roman" w:cs="Times New Roman"/>
          <w:sz w:val="24"/>
          <w:szCs w:val="24"/>
        </w:rPr>
        <w:t xml:space="preserve"> </w:t>
      </w:r>
      <w:r w:rsidR="007F7F9A" w:rsidRPr="000C6269">
        <w:rPr>
          <w:rFonts w:ascii="Times New Roman" w:hAnsi="Times New Roman" w:cs="Times New Roman"/>
          <w:sz w:val="24"/>
          <w:szCs w:val="24"/>
        </w:rPr>
        <w:t xml:space="preserve">tekst muudetakse ja </w:t>
      </w:r>
      <w:r w:rsidRPr="000C6269">
        <w:rPr>
          <w:rFonts w:ascii="Times New Roman" w:hAnsi="Times New Roman" w:cs="Times New Roman"/>
          <w:sz w:val="24"/>
          <w:szCs w:val="24"/>
        </w:rPr>
        <w:t>sõnast</w:t>
      </w:r>
      <w:r w:rsidR="007F7F9A" w:rsidRPr="000C6269">
        <w:rPr>
          <w:rFonts w:ascii="Times New Roman" w:hAnsi="Times New Roman" w:cs="Times New Roman"/>
          <w:sz w:val="24"/>
          <w:szCs w:val="24"/>
        </w:rPr>
        <w:t>atakse järgmiselt</w:t>
      </w:r>
      <w:r w:rsidRPr="000C6269">
        <w:rPr>
          <w:rFonts w:ascii="Times New Roman" w:hAnsi="Times New Roman" w:cs="Times New Roman"/>
          <w:sz w:val="24"/>
          <w:szCs w:val="24"/>
        </w:rPr>
        <w:t>:</w:t>
      </w:r>
    </w:p>
    <w:p w14:paraId="2580E8C9" w14:textId="77777777" w:rsidR="000B5F5C" w:rsidRPr="000C6269" w:rsidRDefault="000B5F5C" w:rsidP="0029198F">
      <w:pPr>
        <w:spacing w:after="0" w:line="240" w:lineRule="auto"/>
        <w:jc w:val="both"/>
        <w:rPr>
          <w:rFonts w:ascii="Times New Roman" w:hAnsi="Times New Roman" w:cs="Times New Roman"/>
          <w:sz w:val="24"/>
          <w:szCs w:val="24"/>
        </w:rPr>
      </w:pPr>
    </w:p>
    <w:p w14:paraId="2E4ED32A" w14:textId="3F2A7813" w:rsidR="000B5F5C" w:rsidRPr="00012443" w:rsidRDefault="000B5F5C" w:rsidP="0029198F">
      <w:pPr>
        <w:spacing w:after="0" w:line="240" w:lineRule="auto"/>
        <w:jc w:val="both"/>
        <w:rPr>
          <w:rFonts w:ascii="Times New Roman" w:hAnsi="Times New Roman" w:cs="Times New Roman"/>
        </w:rPr>
      </w:pPr>
      <w:r w:rsidRPr="000C6269">
        <w:rPr>
          <w:rFonts w:ascii="Times New Roman" w:hAnsi="Times New Roman" w:cs="Times New Roman"/>
          <w:sz w:val="24"/>
          <w:szCs w:val="24"/>
        </w:rPr>
        <w:lastRenderedPageBreak/>
        <w:t>„</w:t>
      </w:r>
      <w:r w:rsidRPr="000C6269">
        <w:rPr>
          <w:rFonts w:ascii="Times New Roman" w:hAnsi="Times New Roman" w:cs="Times New Roman"/>
          <w:b/>
          <w:bCs/>
          <w:sz w:val="24"/>
          <w:szCs w:val="24"/>
        </w:rPr>
        <w:t>§ 32</w:t>
      </w:r>
      <w:r w:rsidRPr="000C6269">
        <w:rPr>
          <w:rFonts w:ascii="Times New Roman" w:hAnsi="Times New Roman" w:cs="Times New Roman"/>
          <w:b/>
          <w:bCs/>
          <w:sz w:val="24"/>
          <w:szCs w:val="24"/>
          <w:vertAlign w:val="superscript"/>
        </w:rPr>
        <w:t>1</w:t>
      </w:r>
      <w:r w:rsidRPr="000C6269">
        <w:rPr>
          <w:rFonts w:ascii="Times New Roman" w:hAnsi="Times New Roman" w:cs="Times New Roman"/>
          <w:b/>
          <w:bCs/>
          <w:sz w:val="24"/>
          <w:szCs w:val="24"/>
        </w:rPr>
        <w:t>.</w:t>
      </w:r>
      <w:r w:rsidR="004057E4" w:rsidRPr="000C6269">
        <w:rPr>
          <w:rFonts w:ascii="Times New Roman" w:hAnsi="Times New Roman" w:cs="Times New Roman"/>
          <w:b/>
          <w:bCs/>
          <w:sz w:val="24"/>
          <w:szCs w:val="24"/>
        </w:rPr>
        <w:t xml:space="preserve"> </w:t>
      </w:r>
      <w:r w:rsidRPr="000C6269">
        <w:rPr>
          <w:rFonts w:ascii="Times New Roman" w:hAnsi="Times New Roman" w:cs="Times New Roman"/>
          <w:b/>
          <w:bCs/>
          <w:sz w:val="24"/>
          <w:szCs w:val="24"/>
        </w:rPr>
        <w:t>Juurdepääs eksamitööga seotud teabele</w:t>
      </w:r>
    </w:p>
    <w:p w14:paraId="2019FF09" w14:textId="77777777" w:rsidR="007F7F9A" w:rsidRPr="000C6269" w:rsidRDefault="007F7F9A" w:rsidP="0029198F">
      <w:pPr>
        <w:spacing w:after="0" w:line="240" w:lineRule="auto"/>
        <w:jc w:val="both"/>
        <w:rPr>
          <w:rFonts w:ascii="Times New Roman" w:hAnsi="Times New Roman" w:cs="Times New Roman"/>
          <w:sz w:val="24"/>
          <w:szCs w:val="24"/>
        </w:rPr>
      </w:pPr>
    </w:p>
    <w:p w14:paraId="2107ADE7" w14:textId="3DA01C7B" w:rsidR="000B5F5C" w:rsidRPr="000C6269" w:rsidRDefault="000B5F5C"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(1) Ühtse põhikooli lõpueksami töö ja gümnaasiumi riigieksami töö (edaspidi</w:t>
      </w:r>
      <w:r w:rsidR="004057E4" w:rsidRPr="000C6269">
        <w:rPr>
          <w:rFonts w:ascii="Times New Roman" w:hAnsi="Times New Roman" w:cs="Times New Roman"/>
          <w:sz w:val="24"/>
          <w:szCs w:val="24"/>
        </w:rPr>
        <w:t xml:space="preserve"> </w:t>
      </w:r>
      <w:r w:rsidRPr="000C6269">
        <w:rPr>
          <w:rFonts w:ascii="Times New Roman" w:hAnsi="Times New Roman" w:cs="Times New Roman"/>
          <w:i/>
          <w:iCs/>
          <w:sz w:val="24"/>
          <w:szCs w:val="24"/>
        </w:rPr>
        <w:t>eksamitöö</w:t>
      </w:r>
      <w:r w:rsidRPr="000C6269">
        <w:rPr>
          <w:rFonts w:ascii="Times New Roman" w:hAnsi="Times New Roman" w:cs="Times New Roman"/>
          <w:sz w:val="24"/>
          <w:szCs w:val="24"/>
        </w:rPr>
        <w:t>) ja eksamitöö hindamist puudutav teave tunnistatakse asutusesesiseseks kasutamiseks mõeldud teabeks, kui käesoleva seaduse või selle alusel antud õigusaktiga ei ole sätestatud teisiti.</w:t>
      </w:r>
    </w:p>
    <w:p w14:paraId="6040CE7D" w14:textId="77777777" w:rsidR="000B5F5C" w:rsidRPr="00012443" w:rsidRDefault="000B5F5C" w:rsidP="0029198F">
      <w:pPr>
        <w:spacing w:after="0" w:line="240" w:lineRule="auto"/>
        <w:jc w:val="both"/>
        <w:rPr>
          <w:rFonts w:ascii="Times New Roman" w:hAnsi="Times New Roman" w:cs="Times New Roman"/>
        </w:rPr>
      </w:pPr>
    </w:p>
    <w:p w14:paraId="4E2714D4" w14:textId="77777777" w:rsidR="000B5F5C" w:rsidRPr="000C6269" w:rsidRDefault="000B5F5C"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(2) Eksamitöös kasutatavad eksamiülesanded ja üldine eksamitöö hindamist puudutav teave tunnistatakse asutusesiseseks kasutamiseks mõeldud teabeks tähtajaga kolm aastat eksami toimumise aastast.</w:t>
      </w:r>
    </w:p>
    <w:p w14:paraId="5D7C4909" w14:textId="77777777" w:rsidR="000B5F5C" w:rsidRPr="000C6269" w:rsidRDefault="000B5F5C" w:rsidP="0029198F">
      <w:pPr>
        <w:spacing w:after="0" w:line="240" w:lineRule="auto"/>
        <w:jc w:val="both"/>
        <w:rPr>
          <w:rFonts w:ascii="Times New Roman" w:hAnsi="Times New Roman" w:cs="Times New Roman"/>
          <w:sz w:val="24"/>
          <w:szCs w:val="24"/>
        </w:rPr>
      </w:pPr>
    </w:p>
    <w:p w14:paraId="4C56F9EF" w14:textId="77777777" w:rsidR="000B5F5C" w:rsidRPr="000C6269" w:rsidRDefault="000B5F5C"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(3) Õpilase eksamitöö ja selle hindamist puudutav teave tunnistatakse asutusesiseseks kasutamiseks mõeldud teabeks avaliku teabe seaduse § 40 lõikes 3 sätestatud tähtajaga.</w:t>
      </w:r>
    </w:p>
    <w:p w14:paraId="29B62250" w14:textId="77777777" w:rsidR="000B5F5C" w:rsidRPr="000C6269" w:rsidRDefault="000B5F5C" w:rsidP="0029198F">
      <w:pPr>
        <w:spacing w:after="0" w:line="240" w:lineRule="auto"/>
        <w:jc w:val="both"/>
        <w:rPr>
          <w:rFonts w:ascii="Times New Roman" w:hAnsi="Times New Roman" w:cs="Times New Roman"/>
          <w:sz w:val="24"/>
          <w:szCs w:val="24"/>
        </w:rPr>
      </w:pPr>
    </w:p>
    <w:p w14:paraId="3FBF1566" w14:textId="77777777" w:rsidR="000B5F5C" w:rsidRPr="000C6269" w:rsidRDefault="000B5F5C" w:rsidP="0029198F">
      <w:pPr>
        <w:spacing w:after="0" w:line="240" w:lineRule="auto"/>
        <w:jc w:val="both"/>
        <w:rPr>
          <w:rFonts w:ascii="Times New Roman" w:hAnsi="Times New Roman" w:cs="Times New Roman"/>
          <w:sz w:val="24"/>
          <w:szCs w:val="24"/>
        </w:rPr>
      </w:pPr>
      <w:r w:rsidRPr="000C6269">
        <w:rPr>
          <w:rFonts w:ascii="Times New Roman" w:hAnsi="Times New Roman" w:cs="Times New Roman"/>
          <w:sz w:val="24"/>
          <w:szCs w:val="24"/>
        </w:rPr>
        <w:t>(4) Õpilasel on õigus tutvuda oma eksamitööga ja selle hindamist puudutava teabega pärast eksamitulemuse teatavaks tegemist, esitades selleks taotluse testide andmekogu vastutavale töötlejale. Ligipääs võimaldatakse testide andmekogu vastutava töötleja esindaja juuresolekul, kes annab teabe kohta selgitusi.</w:t>
      </w:r>
    </w:p>
    <w:p w14:paraId="34650A02" w14:textId="77777777" w:rsidR="000B5F5C" w:rsidRPr="00012443" w:rsidRDefault="000B5F5C" w:rsidP="0029198F">
      <w:pPr>
        <w:spacing w:after="0" w:line="240" w:lineRule="auto"/>
        <w:jc w:val="both"/>
        <w:rPr>
          <w:rFonts w:ascii="Times New Roman" w:hAnsi="Times New Roman" w:cs="Times New Roman"/>
        </w:rPr>
      </w:pPr>
    </w:p>
    <w:p w14:paraId="0C12F7E5" w14:textId="6D999D73" w:rsidR="000B5F5C" w:rsidRPr="000C6269" w:rsidRDefault="000B5F5C" w:rsidP="0029198F">
      <w:pPr>
        <w:spacing w:after="0" w:line="240" w:lineRule="auto"/>
        <w:jc w:val="both"/>
        <w:rPr>
          <w:rFonts w:ascii="Times New Roman" w:hAnsi="Times New Roman" w:cs="Times New Roman"/>
        </w:rPr>
      </w:pPr>
      <w:r w:rsidRPr="000C6269">
        <w:rPr>
          <w:rFonts w:ascii="Times New Roman" w:hAnsi="Times New Roman" w:cs="Times New Roman"/>
          <w:sz w:val="24"/>
          <w:szCs w:val="24"/>
        </w:rPr>
        <w:t xml:space="preserve">(5) Juurdepääs eesti keele kui teise keele eksamitööga seotud teabele toimub keeleseaduse </w:t>
      </w:r>
      <w:r w:rsidR="00277485">
        <w:rPr>
          <w:rFonts w:ascii="Times New Roman" w:hAnsi="Times New Roman" w:cs="Times New Roman"/>
          <w:sz w:val="24"/>
          <w:szCs w:val="24"/>
        </w:rPr>
        <w:br/>
      </w:r>
      <w:r w:rsidRPr="000C6269">
        <w:rPr>
          <w:rFonts w:ascii="Times New Roman" w:hAnsi="Times New Roman" w:cs="Times New Roman"/>
          <w:sz w:val="24"/>
          <w:szCs w:val="24"/>
        </w:rPr>
        <w:t>§-s 24¹ sätestatud alustel ja korras.</w:t>
      </w:r>
      <w:r w:rsidR="00404949" w:rsidRPr="000C6269">
        <w:rPr>
          <w:rFonts w:ascii="Times New Roman" w:hAnsi="Times New Roman" w:cs="Times New Roman"/>
          <w:sz w:val="24"/>
          <w:szCs w:val="24"/>
        </w:rPr>
        <w:t>“.</w:t>
      </w:r>
    </w:p>
    <w:p w14:paraId="64FA64D1" w14:textId="77777777" w:rsidR="000B5F5C" w:rsidRPr="000C6269" w:rsidRDefault="000B5F5C" w:rsidP="0029198F">
      <w:pPr>
        <w:spacing w:after="0" w:line="240" w:lineRule="auto"/>
        <w:jc w:val="both"/>
        <w:rPr>
          <w:rFonts w:ascii="Times New Roman" w:hAnsi="Times New Roman" w:cs="Times New Roman"/>
          <w:sz w:val="24"/>
          <w:szCs w:val="24"/>
        </w:rPr>
      </w:pPr>
    </w:p>
    <w:p w14:paraId="51A23087" w14:textId="00D4E32E" w:rsidR="00C00B39" w:rsidRPr="000C6269" w:rsidRDefault="00C00B39" w:rsidP="0029198F">
      <w:pPr>
        <w:spacing w:after="0" w:line="240" w:lineRule="auto"/>
        <w:rPr>
          <w:rFonts w:ascii="Times New Roman" w:hAnsi="Times New Roman" w:cs="Times New Roman"/>
          <w:b/>
          <w:bCs/>
          <w:sz w:val="24"/>
          <w:szCs w:val="24"/>
        </w:rPr>
      </w:pPr>
      <w:r w:rsidRPr="000C6269">
        <w:rPr>
          <w:rFonts w:ascii="Times New Roman" w:hAnsi="Times New Roman" w:cs="Times New Roman"/>
          <w:b/>
          <w:bCs/>
          <w:sz w:val="24"/>
          <w:szCs w:val="24"/>
        </w:rPr>
        <w:t xml:space="preserve">§ </w:t>
      </w:r>
      <w:r w:rsidR="000B5F5C" w:rsidRPr="000C6269">
        <w:rPr>
          <w:rFonts w:ascii="Times New Roman" w:hAnsi="Times New Roman" w:cs="Times New Roman"/>
          <w:b/>
          <w:bCs/>
          <w:sz w:val="24"/>
          <w:szCs w:val="24"/>
        </w:rPr>
        <w:t>4</w:t>
      </w:r>
      <w:r w:rsidRPr="000C6269">
        <w:rPr>
          <w:rFonts w:ascii="Times New Roman" w:hAnsi="Times New Roman" w:cs="Times New Roman"/>
          <w:b/>
          <w:bCs/>
          <w:sz w:val="24"/>
          <w:szCs w:val="24"/>
        </w:rPr>
        <w:t>. Seaduse jõustumine</w:t>
      </w:r>
    </w:p>
    <w:p w14:paraId="562C9DD5" w14:textId="77777777" w:rsidR="00C00B39" w:rsidRPr="000C6269" w:rsidRDefault="00C00B39" w:rsidP="0029198F">
      <w:pPr>
        <w:spacing w:after="0" w:line="240" w:lineRule="auto"/>
        <w:rPr>
          <w:rFonts w:ascii="Times New Roman" w:hAnsi="Times New Roman" w:cs="Times New Roman"/>
          <w:sz w:val="24"/>
          <w:szCs w:val="24"/>
        </w:rPr>
      </w:pPr>
    </w:p>
    <w:p w14:paraId="42D24C16" w14:textId="16189432" w:rsidR="007E1C8A" w:rsidRPr="000C6269" w:rsidRDefault="00C00B39" w:rsidP="0029198F">
      <w:pPr>
        <w:spacing w:after="0" w:line="240" w:lineRule="auto"/>
        <w:rPr>
          <w:rFonts w:ascii="Times New Roman" w:hAnsi="Times New Roman" w:cs="Times New Roman"/>
          <w:sz w:val="24"/>
          <w:szCs w:val="24"/>
        </w:rPr>
      </w:pPr>
      <w:r w:rsidRPr="001C262B">
        <w:rPr>
          <w:rFonts w:ascii="Times New Roman" w:hAnsi="Times New Roman" w:cs="Times New Roman"/>
          <w:b/>
          <w:bCs/>
          <w:sz w:val="24"/>
          <w:szCs w:val="24"/>
        </w:rPr>
        <w:t>1)</w:t>
      </w:r>
      <w:r w:rsidRPr="001C262B">
        <w:rPr>
          <w:rFonts w:ascii="Times New Roman" w:hAnsi="Times New Roman" w:cs="Times New Roman"/>
          <w:sz w:val="24"/>
          <w:szCs w:val="24"/>
        </w:rPr>
        <w:t xml:space="preserve"> </w:t>
      </w:r>
      <w:r w:rsidR="007E1C8A" w:rsidRPr="001C262B">
        <w:rPr>
          <w:rFonts w:ascii="Times New Roman" w:hAnsi="Times New Roman" w:cs="Times New Roman"/>
          <w:sz w:val="24"/>
          <w:szCs w:val="24"/>
        </w:rPr>
        <w:t>Käesoleva seaduse § 1 punkt 1</w:t>
      </w:r>
      <w:r w:rsidR="004E09B0">
        <w:rPr>
          <w:rFonts w:ascii="Times New Roman" w:hAnsi="Times New Roman" w:cs="Times New Roman"/>
          <w:sz w:val="24"/>
          <w:szCs w:val="24"/>
        </w:rPr>
        <w:t>1</w:t>
      </w:r>
      <w:r w:rsidR="007E1C8A" w:rsidRPr="001C262B">
        <w:rPr>
          <w:rFonts w:ascii="Times New Roman" w:hAnsi="Times New Roman" w:cs="Times New Roman"/>
          <w:sz w:val="24"/>
          <w:szCs w:val="24"/>
        </w:rPr>
        <w:t xml:space="preserve"> jõustub 2026. aasta 1. </w:t>
      </w:r>
      <w:r w:rsidR="00DE498C" w:rsidRPr="001C262B">
        <w:rPr>
          <w:rFonts w:ascii="Times New Roman" w:hAnsi="Times New Roman" w:cs="Times New Roman"/>
          <w:sz w:val="24"/>
          <w:szCs w:val="24"/>
        </w:rPr>
        <w:t>septembril</w:t>
      </w:r>
      <w:r w:rsidR="007E1C8A" w:rsidRPr="001C262B">
        <w:rPr>
          <w:rFonts w:ascii="Times New Roman" w:hAnsi="Times New Roman" w:cs="Times New Roman"/>
          <w:sz w:val="24"/>
          <w:szCs w:val="24"/>
        </w:rPr>
        <w:t>.</w:t>
      </w:r>
    </w:p>
    <w:p w14:paraId="1EF638C2" w14:textId="77777777" w:rsidR="007E1C8A" w:rsidRPr="000C6269" w:rsidRDefault="007E1C8A" w:rsidP="0029198F">
      <w:pPr>
        <w:spacing w:after="0" w:line="240" w:lineRule="auto"/>
        <w:rPr>
          <w:rFonts w:ascii="Times New Roman" w:hAnsi="Times New Roman" w:cs="Times New Roman"/>
          <w:sz w:val="24"/>
          <w:szCs w:val="24"/>
        </w:rPr>
      </w:pPr>
    </w:p>
    <w:p w14:paraId="08AFD8B6" w14:textId="49247608" w:rsidR="00C00B39" w:rsidRPr="000C6269" w:rsidRDefault="001C262B" w:rsidP="0029198F">
      <w:pPr>
        <w:spacing w:after="0" w:line="240" w:lineRule="auto"/>
        <w:jc w:val="both"/>
        <w:rPr>
          <w:rFonts w:ascii="Times New Roman" w:hAnsi="Times New Roman" w:cs="Times New Roman"/>
          <w:sz w:val="24"/>
          <w:szCs w:val="24"/>
        </w:rPr>
      </w:pPr>
      <w:r w:rsidRPr="003F4B35">
        <w:rPr>
          <w:rFonts w:ascii="Times New Roman" w:hAnsi="Times New Roman" w:cs="Times New Roman"/>
          <w:b/>
          <w:bCs/>
          <w:sz w:val="24"/>
          <w:szCs w:val="24"/>
        </w:rPr>
        <w:t>2</w:t>
      </w:r>
      <w:r w:rsidR="007E1C8A" w:rsidRPr="003F4B35">
        <w:rPr>
          <w:rFonts w:ascii="Times New Roman" w:hAnsi="Times New Roman" w:cs="Times New Roman"/>
          <w:b/>
          <w:bCs/>
          <w:sz w:val="24"/>
          <w:szCs w:val="24"/>
        </w:rPr>
        <w:t>)</w:t>
      </w:r>
      <w:r w:rsidR="007E1C8A" w:rsidRPr="003F4B35">
        <w:rPr>
          <w:rFonts w:ascii="Times New Roman" w:hAnsi="Times New Roman" w:cs="Times New Roman"/>
          <w:sz w:val="24"/>
          <w:szCs w:val="24"/>
        </w:rPr>
        <w:t xml:space="preserve"> </w:t>
      </w:r>
      <w:r w:rsidR="00C00B39" w:rsidRPr="003F4B35">
        <w:rPr>
          <w:rFonts w:ascii="Times New Roman" w:hAnsi="Times New Roman" w:cs="Times New Roman"/>
          <w:sz w:val="24"/>
          <w:szCs w:val="24"/>
        </w:rPr>
        <w:t>Käesoleva seaduse § 1 punkt</w:t>
      </w:r>
      <w:r w:rsidR="00A9533F" w:rsidRPr="003F4B35">
        <w:rPr>
          <w:rFonts w:ascii="Times New Roman" w:hAnsi="Times New Roman" w:cs="Times New Roman"/>
          <w:sz w:val="24"/>
          <w:szCs w:val="24"/>
        </w:rPr>
        <w:t>id</w:t>
      </w:r>
      <w:r w:rsidR="00C00B39" w:rsidRPr="003F4B35">
        <w:rPr>
          <w:rFonts w:ascii="Times New Roman" w:hAnsi="Times New Roman" w:cs="Times New Roman"/>
          <w:sz w:val="24"/>
          <w:szCs w:val="24"/>
        </w:rPr>
        <w:t xml:space="preserve"> </w:t>
      </w:r>
      <w:r w:rsidR="00E67F69" w:rsidRPr="003F4B35">
        <w:rPr>
          <w:rFonts w:ascii="Times New Roman" w:hAnsi="Times New Roman" w:cs="Times New Roman"/>
          <w:sz w:val="24"/>
          <w:szCs w:val="24"/>
        </w:rPr>
        <w:t>2</w:t>
      </w:r>
      <w:r w:rsidR="004E09B0">
        <w:rPr>
          <w:rFonts w:ascii="Times New Roman" w:hAnsi="Times New Roman" w:cs="Times New Roman"/>
          <w:sz w:val="24"/>
          <w:szCs w:val="24"/>
        </w:rPr>
        <w:t>1</w:t>
      </w:r>
      <w:r w:rsidR="00C00B39" w:rsidRPr="003F4B35">
        <w:rPr>
          <w:rFonts w:ascii="Times New Roman" w:hAnsi="Times New Roman" w:cs="Times New Roman"/>
          <w:sz w:val="24"/>
          <w:szCs w:val="24"/>
        </w:rPr>
        <w:t>, 2</w:t>
      </w:r>
      <w:r w:rsidR="004E09B0">
        <w:rPr>
          <w:rFonts w:ascii="Times New Roman" w:hAnsi="Times New Roman" w:cs="Times New Roman"/>
          <w:sz w:val="24"/>
          <w:szCs w:val="24"/>
        </w:rPr>
        <w:t>3</w:t>
      </w:r>
      <w:r w:rsidR="00E45920" w:rsidRPr="003F4B35">
        <w:rPr>
          <w:rFonts w:ascii="Times New Roman" w:hAnsi="Times New Roman" w:cs="Times New Roman"/>
          <w:sz w:val="24"/>
          <w:szCs w:val="24"/>
        </w:rPr>
        <w:t>, 2</w:t>
      </w:r>
      <w:r w:rsidR="004E09B0">
        <w:rPr>
          <w:rFonts w:ascii="Times New Roman" w:hAnsi="Times New Roman" w:cs="Times New Roman"/>
          <w:sz w:val="24"/>
          <w:szCs w:val="24"/>
        </w:rPr>
        <w:t>5</w:t>
      </w:r>
      <w:r w:rsidR="00E45920" w:rsidRPr="003F4B35">
        <w:rPr>
          <w:rFonts w:ascii="Times New Roman" w:hAnsi="Times New Roman" w:cs="Times New Roman"/>
          <w:sz w:val="24"/>
          <w:szCs w:val="24"/>
        </w:rPr>
        <w:t>, 2</w:t>
      </w:r>
      <w:r w:rsidR="004E09B0">
        <w:rPr>
          <w:rFonts w:ascii="Times New Roman" w:hAnsi="Times New Roman" w:cs="Times New Roman"/>
          <w:sz w:val="24"/>
          <w:szCs w:val="24"/>
        </w:rPr>
        <w:t>7</w:t>
      </w:r>
      <w:r w:rsidR="00C00B39" w:rsidRPr="003F4B35">
        <w:rPr>
          <w:rFonts w:ascii="Times New Roman" w:hAnsi="Times New Roman" w:cs="Times New Roman"/>
          <w:sz w:val="24"/>
          <w:szCs w:val="24"/>
        </w:rPr>
        <w:t xml:space="preserve"> ja </w:t>
      </w:r>
      <w:r w:rsidR="000E453D">
        <w:rPr>
          <w:rFonts w:ascii="Times New Roman" w:hAnsi="Times New Roman" w:cs="Times New Roman"/>
          <w:sz w:val="24"/>
          <w:szCs w:val="24"/>
        </w:rPr>
        <w:t>2</w:t>
      </w:r>
      <w:r w:rsidR="004E09B0">
        <w:rPr>
          <w:rFonts w:ascii="Times New Roman" w:hAnsi="Times New Roman" w:cs="Times New Roman"/>
          <w:sz w:val="24"/>
          <w:szCs w:val="24"/>
        </w:rPr>
        <w:t>8</w:t>
      </w:r>
      <w:r w:rsidR="0022036D" w:rsidRPr="003F4B35">
        <w:rPr>
          <w:rFonts w:ascii="Times New Roman" w:hAnsi="Times New Roman" w:cs="Times New Roman"/>
          <w:sz w:val="24"/>
          <w:szCs w:val="24"/>
        </w:rPr>
        <w:t xml:space="preserve"> ning punkti 2</w:t>
      </w:r>
      <w:r w:rsidR="004E09B0">
        <w:rPr>
          <w:rFonts w:ascii="Times New Roman" w:hAnsi="Times New Roman" w:cs="Times New Roman"/>
          <w:sz w:val="24"/>
          <w:szCs w:val="24"/>
        </w:rPr>
        <w:t>6</w:t>
      </w:r>
      <w:r w:rsidR="0022036D" w:rsidRPr="003F4B35">
        <w:rPr>
          <w:rFonts w:ascii="Times New Roman" w:hAnsi="Times New Roman" w:cs="Times New Roman"/>
          <w:sz w:val="24"/>
          <w:szCs w:val="24"/>
        </w:rPr>
        <w:t xml:space="preserve"> </w:t>
      </w:r>
      <w:r w:rsidR="008B3619" w:rsidRPr="003F4B35">
        <w:rPr>
          <w:rFonts w:ascii="Times New Roman" w:hAnsi="Times New Roman" w:cs="Times New Roman"/>
          <w:sz w:val="24"/>
          <w:szCs w:val="24"/>
        </w:rPr>
        <w:t xml:space="preserve">kohaselt </w:t>
      </w:r>
      <w:r w:rsidR="0022036D" w:rsidRPr="003F4B35">
        <w:rPr>
          <w:rFonts w:ascii="Times New Roman" w:hAnsi="Times New Roman" w:cs="Times New Roman"/>
          <w:sz w:val="24"/>
          <w:szCs w:val="24"/>
        </w:rPr>
        <w:t>muude</w:t>
      </w:r>
      <w:r w:rsidR="008B3619" w:rsidRPr="003F4B35">
        <w:rPr>
          <w:rFonts w:ascii="Times New Roman" w:hAnsi="Times New Roman" w:cs="Times New Roman"/>
          <w:sz w:val="24"/>
          <w:szCs w:val="24"/>
        </w:rPr>
        <w:t>tava § 35</w:t>
      </w:r>
      <w:r w:rsidR="0022036D" w:rsidRPr="003F4B35">
        <w:rPr>
          <w:rFonts w:ascii="Times New Roman" w:hAnsi="Times New Roman" w:cs="Times New Roman"/>
          <w:sz w:val="24"/>
          <w:szCs w:val="24"/>
        </w:rPr>
        <w:t xml:space="preserve"> lõige 4</w:t>
      </w:r>
      <w:r w:rsidR="00C00B39" w:rsidRPr="003F4B35">
        <w:rPr>
          <w:rFonts w:ascii="Times New Roman" w:hAnsi="Times New Roman" w:cs="Times New Roman"/>
          <w:sz w:val="24"/>
          <w:szCs w:val="24"/>
        </w:rPr>
        <w:t xml:space="preserve"> jõustuvad 2026. aasta 1. jaanuaril.</w:t>
      </w:r>
    </w:p>
    <w:p w14:paraId="7D5179D5" w14:textId="77777777" w:rsidR="007E1C8A" w:rsidRPr="000C6269" w:rsidRDefault="007E1C8A" w:rsidP="0029198F">
      <w:pPr>
        <w:spacing w:after="0" w:line="240" w:lineRule="auto"/>
        <w:rPr>
          <w:rFonts w:ascii="Times New Roman" w:hAnsi="Times New Roman" w:cs="Times New Roman"/>
          <w:sz w:val="24"/>
          <w:szCs w:val="24"/>
        </w:rPr>
      </w:pPr>
    </w:p>
    <w:p w14:paraId="6F0B4F7D" w14:textId="6941253E" w:rsidR="007E1C8A" w:rsidRPr="000C6269" w:rsidRDefault="001C262B" w:rsidP="0029198F">
      <w:pPr>
        <w:spacing w:after="0" w:line="240" w:lineRule="auto"/>
        <w:rPr>
          <w:rFonts w:ascii="Times New Roman" w:hAnsi="Times New Roman" w:cs="Times New Roman"/>
          <w:sz w:val="24"/>
          <w:szCs w:val="24"/>
        </w:rPr>
      </w:pPr>
      <w:r>
        <w:rPr>
          <w:rFonts w:ascii="Times New Roman" w:hAnsi="Times New Roman" w:cs="Times New Roman"/>
          <w:b/>
          <w:bCs/>
          <w:sz w:val="24"/>
          <w:szCs w:val="24"/>
        </w:rPr>
        <w:t>3</w:t>
      </w:r>
      <w:r w:rsidR="007E1C8A" w:rsidRPr="000C6269">
        <w:rPr>
          <w:rFonts w:ascii="Times New Roman" w:hAnsi="Times New Roman" w:cs="Times New Roman"/>
          <w:b/>
          <w:bCs/>
          <w:sz w:val="24"/>
          <w:szCs w:val="24"/>
        </w:rPr>
        <w:t>)</w:t>
      </w:r>
      <w:r w:rsidR="007E1C8A" w:rsidRPr="000C6269">
        <w:rPr>
          <w:rFonts w:ascii="Times New Roman" w:hAnsi="Times New Roman" w:cs="Times New Roman"/>
          <w:sz w:val="24"/>
          <w:szCs w:val="24"/>
        </w:rPr>
        <w:t xml:space="preserve"> Käesoleva seaduse § 2 jõustub 2026. aasta 1. </w:t>
      </w:r>
      <w:r w:rsidRPr="001C262B">
        <w:rPr>
          <w:rFonts w:ascii="Times New Roman" w:hAnsi="Times New Roman" w:cs="Times New Roman"/>
          <w:sz w:val="24"/>
          <w:szCs w:val="24"/>
        </w:rPr>
        <w:t>septembril</w:t>
      </w:r>
      <w:r w:rsidR="007E1C8A" w:rsidRPr="000C6269">
        <w:rPr>
          <w:rFonts w:ascii="Times New Roman" w:hAnsi="Times New Roman" w:cs="Times New Roman"/>
          <w:sz w:val="24"/>
          <w:szCs w:val="24"/>
        </w:rPr>
        <w:t>.</w:t>
      </w:r>
    </w:p>
    <w:p w14:paraId="67A1DE55" w14:textId="77777777" w:rsidR="007E1C8A" w:rsidRPr="000C6269" w:rsidRDefault="007E1C8A" w:rsidP="00C00B39">
      <w:pPr>
        <w:spacing w:after="0" w:line="240" w:lineRule="auto"/>
        <w:rPr>
          <w:rFonts w:ascii="Times New Roman" w:hAnsi="Times New Roman" w:cs="Times New Roman"/>
          <w:sz w:val="24"/>
          <w:szCs w:val="24"/>
        </w:rPr>
      </w:pPr>
    </w:p>
    <w:p w14:paraId="4D7F24DC" w14:textId="77777777" w:rsidR="007E1C8A" w:rsidRPr="000C6269" w:rsidRDefault="007E1C8A" w:rsidP="00C00B39">
      <w:pPr>
        <w:spacing w:after="0" w:line="240" w:lineRule="auto"/>
        <w:rPr>
          <w:rFonts w:ascii="Times New Roman" w:hAnsi="Times New Roman" w:cs="Times New Roman"/>
          <w:sz w:val="24"/>
          <w:szCs w:val="24"/>
        </w:rPr>
      </w:pPr>
    </w:p>
    <w:p w14:paraId="5D1979E9" w14:textId="77777777" w:rsidR="00C00B39" w:rsidRPr="000C6269" w:rsidRDefault="00C00B39" w:rsidP="00C00B39">
      <w:pPr>
        <w:spacing w:after="0" w:line="240" w:lineRule="auto"/>
        <w:rPr>
          <w:rFonts w:ascii="Times New Roman" w:hAnsi="Times New Roman" w:cs="Times New Roman"/>
          <w:sz w:val="24"/>
          <w:szCs w:val="24"/>
        </w:rPr>
      </w:pPr>
    </w:p>
    <w:p w14:paraId="3566B789" w14:textId="77777777" w:rsidR="00C00B39" w:rsidRPr="000C6269" w:rsidRDefault="00C00B39" w:rsidP="00C00B39">
      <w:pPr>
        <w:spacing w:after="0" w:line="240" w:lineRule="auto"/>
        <w:rPr>
          <w:rFonts w:ascii="Times New Roman" w:hAnsi="Times New Roman" w:cs="Times New Roman"/>
          <w:sz w:val="24"/>
          <w:szCs w:val="24"/>
        </w:rPr>
      </w:pPr>
      <w:r w:rsidRPr="000C6269">
        <w:rPr>
          <w:rFonts w:ascii="Times New Roman" w:hAnsi="Times New Roman" w:cs="Times New Roman"/>
          <w:sz w:val="24"/>
          <w:szCs w:val="24"/>
        </w:rPr>
        <w:t>Lauri Hussar</w:t>
      </w:r>
    </w:p>
    <w:p w14:paraId="409BDF15" w14:textId="77777777" w:rsidR="00C00B39" w:rsidRPr="000C6269" w:rsidRDefault="00C00B39" w:rsidP="00C00B39">
      <w:pPr>
        <w:spacing w:after="0" w:line="240" w:lineRule="auto"/>
        <w:rPr>
          <w:rFonts w:ascii="Times New Roman" w:hAnsi="Times New Roman" w:cs="Times New Roman"/>
          <w:sz w:val="24"/>
          <w:szCs w:val="24"/>
        </w:rPr>
      </w:pPr>
      <w:r w:rsidRPr="000C6269">
        <w:rPr>
          <w:rFonts w:ascii="Times New Roman" w:hAnsi="Times New Roman" w:cs="Times New Roman"/>
          <w:sz w:val="24"/>
          <w:szCs w:val="24"/>
        </w:rPr>
        <w:t>Riigikogu esimees</w:t>
      </w:r>
    </w:p>
    <w:p w14:paraId="36C9FA14" w14:textId="77777777" w:rsidR="00C00B39" w:rsidRPr="000C6269" w:rsidRDefault="00C00B39" w:rsidP="00C00B39">
      <w:pPr>
        <w:spacing w:after="0" w:line="240" w:lineRule="auto"/>
        <w:rPr>
          <w:rFonts w:ascii="Times New Roman" w:hAnsi="Times New Roman" w:cs="Times New Roman"/>
          <w:sz w:val="24"/>
          <w:szCs w:val="24"/>
        </w:rPr>
      </w:pPr>
    </w:p>
    <w:p w14:paraId="7D8B95BF" w14:textId="7C499D07" w:rsidR="00C00B39" w:rsidRPr="000C6269" w:rsidRDefault="00C00B39" w:rsidP="00C00B39">
      <w:pPr>
        <w:spacing w:after="0" w:line="240" w:lineRule="auto"/>
        <w:rPr>
          <w:rFonts w:ascii="Times New Roman" w:hAnsi="Times New Roman" w:cs="Times New Roman"/>
          <w:sz w:val="24"/>
          <w:szCs w:val="24"/>
        </w:rPr>
      </w:pPr>
      <w:r w:rsidRPr="000C6269">
        <w:rPr>
          <w:rFonts w:ascii="Times New Roman" w:hAnsi="Times New Roman" w:cs="Times New Roman"/>
          <w:sz w:val="24"/>
          <w:szCs w:val="24"/>
        </w:rPr>
        <w:t>Tallinn, „…“ ............................. 202</w:t>
      </w:r>
      <w:r w:rsidR="00A74559" w:rsidRPr="000C6269">
        <w:rPr>
          <w:rFonts w:ascii="Times New Roman" w:hAnsi="Times New Roman" w:cs="Times New Roman"/>
          <w:sz w:val="24"/>
          <w:szCs w:val="24"/>
        </w:rPr>
        <w:t>5</w:t>
      </w:r>
      <w:r w:rsidRPr="000C6269">
        <w:rPr>
          <w:rFonts w:ascii="Times New Roman" w:hAnsi="Times New Roman" w:cs="Times New Roman"/>
          <w:sz w:val="24"/>
          <w:szCs w:val="24"/>
        </w:rPr>
        <w:t>. a</w:t>
      </w:r>
    </w:p>
    <w:p w14:paraId="6EFCC156" w14:textId="77777777" w:rsidR="00C00B39" w:rsidRPr="000C6269" w:rsidRDefault="00C00B39" w:rsidP="00C00B39">
      <w:pPr>
        <w:spacing w:after="0" w:line="240" w:lineRule="auto"/>
        <w:rPr>
          <w:rFonts w:ascii="Times New Roman" w:hAnsi="Times New Roman" w:cs="Times New Roman"/>
          <w:sz w:val="24"/>
          <w:szCs w:val="24"/>
        </w:rPr>
      </w:pPr>
    </w:p>
    <w:p w14:paraId="7191F14E" w14:textId="17568B69" w:rsidR="00C00B39" w:rsidRPr="000C6269" w:rsidRDefault="00C00B39" w:rsidP="00C00B39">
      <w:pPr>
        <w:spacing w:after="0" w:line="240" w:lineRule="auto"/>
        <w:rPr>
          <w:rFonts w:ascii="Times New Roman" w:hAnsi="Times New Roman" w:cs="Times New Roman"/>
          <w:sz w:val="24"/>
          <w:szCs w:val="24"/>
        </w:rPr>
      </w:pPr>
      <w:r w:rsidRPr="000C6269">
        <w:rPr>
          <w:rFonts w:ascii="Times New Roman" w:hAnsi="Times New Roman" w:cs="Times New Roman"/>
          <w:sz w:val="24"/>
          <w:szCs w:val="24"/>
        </w:rPr>
        <w:t>Algatab Vabariigi Valitsus „…“ ………………….. 202</w:t>
      </w:r>
      <w:r w:rsidR="00A74559" w:rsidRPr="000C6269">
        <w:rPr>
          <w:rFonts w:ascii="Times New Roman" w:hAnsi="Times New Roman" w:cs="Times New Roman"/>
          <w:sz w:val="24"/>
          <w:szCs w:val="24"/>
        </w:rPr>
        <w:t>5</w:t>
      </w:r>
      <w:r w:rsidRPr="000C6269">
        <w:rPr>
          <w:rFonts w:ascii="Times New Roman" w:hAnsi="Times New Roman" w:cs="Times New Roman"/>
          <w:sz w:val="24"/>
          <w:szCs w:val="24"/>
        </w:rPr>
        <w:t>. a</w:t>
      </w:r>
    </w:p>
    <w:p w14:paraId="06E3414A" w14:textId="77777777" w:rsidR="00C00B39" w:rsidRPr="000C6269" w:rsidRDefault="00C00B39" w:rsidP="00C00B39">
      <w:pPr>
        <w:spacing w:after="0" w:line="240" w:lineRule="auto"/>
        <w:rPr>
          <w:rFonts w:ascii="Times New Roman" w:hAnsi="Times New Roman" w:cs="Times New Roman"/>
          <w:sz w:val="24"/>
          <w:szCs w:val="24"/>
        </w:rPr>
      </w:pPr>
    </w:p>
    <w:p w14:paraId="574C626A" w14:textId="77777777" w:rsidR="00C00B39" w:rsidRPr="000C6269" w:rsidRDefault="00C00B39" w:rsidP="00C00B39">
      <w:pPr>
        <w:spacing w:after="0" w:line="240" w:lineRule="auto"/>
        <w:rPr>
          <w:rFonts w:ascii="Times New Roman" w:hAnsi="Times New Roman" w:cs="Times New Roman"/>
          <w:sz w:val="24"/>
          <w:szCs w:val="24"/>
        </w:rPr>
      </w:pPr>
      <w:r w:rsidRPr="000C6269">
        <w:rPr>
          <w:rFonts w:ascii="Times New Roman" w:hAnsi="Times New Roman" w:cs="Times New Roman"/>
          <w:sz w:val="24"/>
          <w:szCs w:val="24"/>
        </w:rPr>
        <w:t>(allkirjastatud digitaalselt)</w:t>
      </w:r>
    </w:p>
    <w:p w14:paraId="7DF01E5A" w14:textId="77777777" w:rsidR="00F822C5" w:rsidRPr="00012443" w:rsidRDefault="00F822C5">
      <w:pPr>
        <w:rPr>
          <w:rFonts w:ascii="Times New Roman" w:hAnsi="Times New Roman" w:cs="Times New Roman"/>
        </w:rPr>
      </w:pPr>
    </w:p>
    <w:sectPr w:rsidR="00F822C5" w:rsidRPr="00012443" w:rsidSect="00913066">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37421" w14:textId="77777777" w:rsidR="0029198F" w:rsidRDefault="0029198F" w:rsidP="0029198F">
      <w:pPr>
        <w:spacing w:after="0" w:line="240" w:lineRule="auto"/>
      </w:pPr>
      <w:r>
        <w:separator/>
      </w:r>
    </w:p>
  </w:endnote>
  <w:endnote w:type="continuationSeparator" w:id="0">
    <w:p w14:paraId="0A0F5A02" w14:textId="77777777" w:rsidR="0029198F" w:rsidRDefault="0029198F" w:rsidP="0029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389354"/>
      <w:docPartObj>
        <w:docPartGallery w:val="Page Numbers (Bottom of Page)"/>
        <w:docPartUnique/>
      </w:docPartObj>
    </w:sdtPr>
    <w:sdtEndPr>
      <w:rPr>
        <w:rFonts w:ascii="Times New Roman" w:hAnsi="Times New Roman" w:cs="Times New Roman"/>
        <w:sz w:val="24"/>
        <w:szCs w:val="24"/>
      </w:rPr>
    </w:sdtEndPr>
    <w:sdtContent>
      <w:p w14:paraId="5C4272BB" w14:textId="1F71501F" w:rsidR="0029198F" w:rsidRPr="00F153BD" w:rsidRDefault="0029198F">
        <w:pPr>
          <w:pStyle w:val="Jalus"/>
          <w:jc w:val="center"/>
          <w:rPr>
            <w:rFonts w:ascii="Times New Roman" w:hAnsi="Times New Roman" w:cs="Times New Roman"/>
            <w:sz w:val="24"/>
            <w:szCs w:val="24"/>
          </w:rPr>
        </w:pPr>
        <w:r w:rsidRPr="00F153BD">
          <w:rPr>
            <w:rFonts w:ascii="Times New Roman" w:hAnsi="Times New Roman" w:cs="Times New Roman"/>
            <w:sz w:val="24"/>
            <w:szCs w:val="24"/>
          </w:rPr>
          <w:fldChar w:fldCharType="begin"/>
        </w:r>
        <w:r w:rsidRPr="00F153BD">
          <w:rPr>
            <w:rFonts w:ascii="Times New Roman" w:hAnsi="Times New Roman" w:cs="Times New Roman"/>
            <w:sz w:val="24"/>
            <w:szCs w:val="24"/>
          </w:rPr>
          <w:instrText>PAGE   \* MERGEFORMAT</w:instrText>
        </w:r>
        <w:r w:rsidRPr="00F153BD">
          <w:rPr>
            <w:rFonts w:ascii="Times New Roman" w:hAnsi="Times New Roman" w:cs="Times New Roman"/>
            <w:sz w:val="24"/>
            <w:szCs w:val="24"/>
          </w:rPr>
          <w:fldChar w:fldCharType="separate"/>
        </w:r>
        <w:r w:rsidRPr="00F153BD">
          <w:rPr>
            <w:rFonts w:ascii="Times New Roman" w:hAnsi="Times New Roman" w:cs="Times New Roman"/>
            <w:sz w:val="24"/>
            <w:szCs w:val="24"/>
          </w:rPr>
          <w:t>2</w:t>
        </w:r>
        <w:r w:rsidRPr="00F153BD">
          <w:rPr>
            <w:rFonts w:ascii="Times New Roman" w:hAnsi="Times New Roman" w:cs="Times New Roman"/>
            <w:sz w:val="24"/>
            <w:szCs w:val="24"/>
          </w:rPr>
          <w:fldChar w:fldCharType="end"/>
        </w:r>
      </w:p>
    </w:sdtContent>
  </w:sdt>
  <w:p w14:paraId="525F5CAA" w14:textId="77777777" w:rsidR="0029198F" w:rsidRDefault="0029198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13A3" w14:textId="77777777" w:rsidR="0029198F" w:rsidRDefault="0029198F" w:rsidP="0029198F">
      <w:pPr>
        <w:spacing w:after="0" w:line="240" w:lineRule="auto"/>
      </w:pPr>
      <w:r>
        <w:separator/>
      </w:r>
    </w:p>
  </w:footnote>
  <w:footnote w:type="continuationSeparator" w:id="0">
    <w:p w14:paraId="323C10B9" w14:textId="77777777" w:rsidR="0029198F" w:rsidRDefault="0029198F" w:rsidP="00291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F2C81"/>
    <w:multiLevelType w:val="multilevel"/>
    <w:tmpl w:val="301E5AAC"/>
    <w:lvl w:ilvl="0">
      <w:start w:val="1"/>
      <w:numFmt w:val="lowerLetter"/>
      <w:lvlText w:val="%1)"/>
      <w:lvlJc w:val="left"/>
      <w:pPr>
        <w:ind w:left="1020" w:hanging="360"/>
      </w:pPr>
    </w:lvl>
    <w:lvl w:ilvl="1">
      <w:start w:val="1"/>
      <w:numFmt w:val="lowerLetter"/>
      <w:lvlText w:val=")"/>
      <w:lvlJc w:val="left"/>
      <w:pPr>
        <w:ind w:left="1020" w:hanging="360"/>
      </w:pPr>
    </w:lvl>
    <w:lvl w:ilvl="2">
      <w:start w:val="1"/>
      <w:numFmt w:val="lowerLetter"/>
      <w:lvlText w:val=")"/>
      <w:lvlJc w:val="left"/>
      <w:pPr>
        <w:ind w:left="1020" w:hanging="360"/>
      </w:pPr>
    </w:lvl>
    <w:lvl w:ilvl="3">
      <w:start w:val="1"/>
      <w:numFmt w:val="lowerLetter"/>
      <w:lvlText w:val=")"/>
      <w:lvlJc w:val="left"/>
      <w:pPr>
        <w:ind w:left="1020" w:hanging="360"/>
      </w:pPr>
    </w:lvl>
    <w:lvl w:ilvl="4">
      <w:start w:val="1"/>
      <w:numFmt w:val="lowerLetter"/>
      <w:lvlText w:val=")"/>
      <w:lvlJc w:val="left"/>
      <w:pPr>
        <w:ind w:left="1020" w:hanging="360"/>
      </w:pPr>
    </w:lvl>
    <w:lvl w:ilvl="5">
      <w:start w:val="1"/>
      <w:numFmt w:val="lowerLetter"/>
      <w:lvlText w:val=")"/>
      <w:lvlJc w:val="left"/>
      <w:pPr>
        <w:ind w:left="1020" w:hanging="360"/>
      </w:pPr>
    </w:lvl>
    <w:lvl w:ilvl="6">
      <w:start w:val="1"/>
      <w:numFmt w:val="lowerLetter"/>
      <w:lvlText w:val=")"/>
      <w:lvlJc w:val="left"/>
      <w:pPr>
        <w:ind w:left="1020" w:hanging="360"/>
      </w:pPr>
    </w:lvl>
    <w:lvl w:ilvl="7">
      <w:start w:val="1"/>
      <w:numFmt w:val="lowerLetter"/>
      <w:lvlText w:val=")"/>
      <w:lvlJc w:val="left"/>
      <w:pPr>
        <w:ind w:left="1020" w:hanging="360"/>
      </w:pPr>
    </w:lvl>
    <w:lvl w:ilvl="8">
      <w:start w:val="1"/>
      <w:numFmt w:val="lowerLetter"/>
      <w:lvlText w:val=")"/>
      <w:lvlJc w:val="left"/>
      <w:pPr>
        <w:ind w:left="1020" w:hanging="360"/>
      </w:pPr>
    </w:lvl>
  </w:abstractNum>
  <w:num w:numId="1" w16cid:durableId="174275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00"/>
    <w:rsid w:val="00012443"/>
    <w:rsid w:val="00031B27"/>
    <w:rsid w:val="000359D3"/>
    <w:rsid w:val="000407A4"/>
    <w:rsid w:val="000464A0"/>
    <w:rsid w:val="00062C0B"/>
    <w:rsid w:val="000708C3"/>
    <w:rsid w:val="00096AAC"/>
    <w:rsid w:val="00096CF0"/>
    <w:rsid w:val="000A0743"/>
    <w:rsid w:val="000B3C8F"/>
    <w:rsid w:val="000B44D4"/>
    <w:rsid w:val="000B5F5C"/>
    <w:rsid w:val="000B6113"/>
    <w:rsid w:val="000C6269"/>
    <w:rsid w:val="000E453D"/>
    <w:rsid w:val="000E6E46"/>
    <w:rsid w:val="0010011B"/>
    <w:rsid w:val="001234C9"/>
    <w:rsid w:val="001241F9"/>
    <w:rsid w:val="00134C46"/>
    <w:rsid w:val="001725D7"/>
    <w:rsid w:val="00193D2C"/>
    <w:rsid w:val="001B226B"/>
    <w:rsid w:val="001C262B"/>
    <w:rsid w:val="001C61DC"/>
    <w:rsid w:val="001D0064"/>
    <w:rsid w:val="001E6BDC"/>
    <w:rsid w:val="001F00FD"/>
    <w:rsid w:val="001F58D0"/>
    <w:rsid w:val="00215D2C"/>
    <w:rsid w:val="0022036D"/>
    <w:rsid w:val="00224C00"/>
    <w:rsid w:val="0024740B"/>
    <w:rsid w:val="00257838"/>
    <w:rsid w:val="0027056B"/>
    <w:rsid w:val="00277485"/>
    <w:rsid w:val="0029198F"/>
    <w:rsid w:val="00296F7A"/>
    <w:rsid w:val="00297B7A"/>
    <w:rsid w:val="002A7DBF"/>
    <w:rsid w:val="002B13BD"/>
    <w:rsid w:val="002D461F"/>
    <w:rsid w:val="002E59CE"/>
    <w:rsid w:val="002F0BEE"/>
    <w:rsid w:val="002F78C0"/>
    <w:rsid w:val="00310DF0"/>
    <w:rsid w:val="003161DF"/>
    <w:rsid w:val="003214FA"/>
    <w:rsid w:val="00335FC3"/>
    <w:rsid w:val="00351549"/>
    <w:rsid w:val="00363BB7"/>
    <w:rsid w:val="003773A7"/>
    <w:rsid w:val="00382EDA"/>
    <w:rsid w:val="00384559"/>
    <w:rsid w:val="00397E06"/>
    <w:rsid w:val="003B323A"/>
    <w:rsid w:val="003E6D2C"/>
    <w:rsid w:val="003F4B35"/>
    <w:rsid w:val="003F633F"/>
    <w:rsid w:val="0040120E"/>
    <w:rsid w:val="00404949"/>
    <w:rsid w:val="004057E4"/>
    <w:rsid w:val="0040723C"/>
    <w:rsid w:val="004357E9"/>
    <w:rsid w:val="004358FE"/>
    <w:rsid w:val="0043773D"/>
    <w:rsid w:val="00442295"/>
    <w:rsid w:val="004510D2"/>
    <w:rsid w:val="00465006"/>
    <w:rsid w:val="004676C3"/>
    <w:rsid w:val="00470C32"/>
    <w:rsid w:val="00472A2F"/>
    <w:rsid w:val="004B10FE"/>
    <w:rsid w:val="004C23A1"/>
    <w:rsid w:val="004D3955"/>
    <w:rsid w:val="004D4991"/>
    <w:rsid w:val="004D61AE"/>
    <w:rsid w:val="004E09B0"/>
    <w:rsid w:val="004E226F"/>
    <w:rsid w:val="004E3A8D"/>
    <w:rsid w:val="004F3ED2"/>
    <w:rsid w:val="00513560"/>
    <w:rsid w:val="005155B3"/>
    <w:rsid w:val="005178AD"/>
    <w:rsid w:val="00522B25"/>
    <w:rsid w:val="00531A1B"/>
    <w:rsid w:val="00532D72"/>
    <w:rsid w:val="00544F77"/>
    <w:rsid w:val="005514E9"/>
    <w:rsid w:val="00571E3E"/>
    <w:rsid w:val="00575C9B"/>
    <w:rsid w:val="0058255B"/>
    <w:rsid w:val="005A1DEA"/>
    <w:rsid w:val="005E0961"/>
    <w:rsid w:val="005F08E5"/>
    <w:rsid w:val="00602AB4"/>
    <w:rsid w:val="00611B2E"/>
    <w:rsid w:val="00647B7E"/>
    <w:rsid w:val="006710B4"/>
    <w:rsid w:val="00675795"/>
    <w:rsid w:val="00696950"/>
    <w:rsid w:val="006A5C8F"/>
    <w:rsid w:val="006A609B"/>
    <w:rsid w:val="006B686B"/>
    <w:rsid w:val="006C40FC"/>
    <w:rsid w:val="006D0681"/>
    <w:rsid w:val="006E32A4"/>
    <w:rsid w:val="00700090"/>
    <w:rsid w:val="00711A76"/>
    <w:rsid w:val="007146EF"/>
    <w:rsid w:val="0073652A"/>
    <w:rsid w:val="007557B5"/>
    <w:rsid w:val="00757A64"/>
    <w:rsid w:val="007627F1"/>
    <w:rsid w:val="0079022E"/>
    <w:rsid w:val="007D3FA5"/>
    <w:rsid w:val="007E1C8A"/>
    <w:rsid w:val="007F61EB"/>
    <w:rsid w:val="007F65F0"/>
    <w:rsid w:val="007F7F9A"/>
    <w:rsid w:val="008130DD"/>
    <w:rsid w:val="00820095"/>
    <w:rsid w:val="00820903"/>
    <w:rsid w:val="00825943"/>
    <w:rsid w:val="00826B2E"/>
    <w:rsid w:val="008308CA"/>
    <w:rsid w:val="00857CF9"/>
    <w:rsid w:val="00866664"/>
    <w:rsid w:val="00870951"/>
    <w:rsid w:val="00871E9C"/>
    <w:rsid w:val="008966C6"/>
    <w:rsid w:val="008B3619"/>
    <w:rsid w:val="008E6D2D"/>
    <w:rsid w:val="00911403"/>
    <w:rsid w:val="00913066"/>
    <w:rsid w:val="0091675A"/>
    <w:rsid w:val="00926CB2"/>
    <w:rsid w:val="00930290"/>
    <w:rsid w:val="00942309"/>
    <w:rsid w:val="00943DB6"/>
    <w:rsid w:val="0096661D"/>
    <w:rsid w:val="0097005F"/>
    <w:rsid w:val="00976EA0"/>
    <w:rsid w:val="00983E18"/>
    <w:rsid w:val="00992038"/>
    <w:rsid w:val="009C5EEB"/>
    <w:rsid w:val="009D02BD"/>
    <w:rsid w:val="009D604D"/>
    <w:rsid w:val="009E7F88"/>
    <w:rsid w:val="009F0341"/>
    <w:rsid w:val="009F5401"/>
    <w:rsid w:val="00A1616C"/>
    <w:rsid w:val="00A326EE"/>
    <w:rsid w:val="00A4012B"/>
    <w:rsid w:val="00A41CAF"/>
    <w:rsid w:val="00A56898"/>
    <w:rsid w:val="00A74559"/>
    <w:rsid w:val="00A746E6"/>
    <w:rsid w:val="00A9533F"/>
    <w:rsid w:val="00A9577B"/>
    <w:rsid w:val="00A97862"/>
    <w:rsid w:val="00AC397E"/>
    <w:rsid w:val="00AF1636"/>
    <w:rsid w:val="00B0131B"/>
    <w:rsid w:val="00B40FC1"/>
    <w:rsid w:val="00B567EF"/>
    <w:rsid w:val="00B57507"/>
    <w:rsid w:val="00B62497"/>
    <w:rsid w:val="00B94503"/>
    <w:rsid w:val="00BA43F9"/>
    <w:rsid w:val="00BD34BC"/>
    <w:rsid w:val="00BD714C"/>
    <w:rsid w:val="00BE2077"/>
    <w:rsid w:val="00BE5FE8"/>
    <w:rsid w:val="00BE7817"/>
    <w:rsid w:val="00BF54D4"/>
    <w:rsid w:val="00BF5D01"/>
    <w:rsid w:val="00BF7A94"/>
    <w:rsid w:val="00C00B39"/>
    <w:rsid w:val="00C3662B"/>
    <w:rsid w:val="00C52300"/>
    <w:rsid w:val="00C52F08"/>
    <w:rsid w:val="00C56AA3"/>
    <w:rsid w:val="00C674F7"/>
    <w:rsid w:val="00C8382C"/>
    <w:rsid w:val="00C915FA"/>
    <w:rsid w:val="00CB3094"/>
    <w:rsid w:val="00CB6C65"/>
    <w:rsid w:val="00CF23AF"/>
    <w:rsid w:val="00D1542E"/>
    <w:rsid w:val="00D33451"/>
    <w:rsid w:val="00D34DD9"/>
    <w:rsid w:val="00D401F0"/>
    <w:rsid w:val="00D40380"/>
    <w:rsid w:val="00D629C3"/>
    <w:rsid w:val="00D84317"/>
    <w:rsid w:val="00D922FB"/>
    <w:rsid w:val="00DA2469"/>
    <w:rsid w:val="00DA3F9C"/>
    <w:rsid w:val="00DC3569"/>
    <w:rsid w:val="00DD1B8F"/>
    <w:rsid w:val="00DD678C"/>
    <w:rsid w:val="00DE09F8"/>
    <w:rsid w:val="00DE498C"/>
    <w:rsid w:val="00DE632E"/>
    <w:rsid w:val="00E219CB"/>
    <w:rsid w:val="00E45920"/>
    <w:rsid w:val="00E5251B"/>
    <w:rsid w:val="00E67F69"/>
    <w:rsid w:val="00E74821"/>
    <w:rsid w:val="00E83876"/>
    <w:rsid w:val="00E83E6F"/>
    <w:rsid w:val="00EA69A9"/>
    <w:rsid w:val="00EA7397"/>
    <w:rsid w:val="00EB0299"/>
    <w:rsid w:val="00EC24C0"/>
    <w:rsid w:val="00EF1F06"/>
    <w:rsid w:val="00F02AA0"/>
    <w:rsid w:val="00F04483"/>
    <w:rsid w:val="00F0561E"/>
    <w:rsid w:val="00F153BD"/>
    <w:rsid w:val="00F24A1C"/>
    <w:rsid w:val="00F40BCB"/>
    <w:rsid w:val="00F53D9E"/>
    <w:rsid w:val="00F55C78"/>
    <w:rsid w:val="00F56EE1"/>
    <w:rsid w:val="00F81947"/>
    <w:rsid w:val="00F822C5"/>
    <w:rsid w:val="00F878D0"/>
    <w:rsid w:val="00FA6979"/>
    <w:rsid w:val="00FB0C7B"/>
    <w:rsid w:val="00FB1072"/>
    <w:rsid w:val="00FB6CD1"/>
    <w:rsid w:val="00FE3E52"/>
    <w:rsid w:val="00FF34AE"/>
    <w:rsid w:val="00FF68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65C1"/>
  <w15:chartTrackingRefBased/>
  <w15:docId w15:val="{EE1CB367-AF4F-4076-95CF-02937FE3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C00B39"/>
    <w:pPr>
      <w:spacing w:after="0" w:line="240" w:lineRule="auto"/>
    </w:pPr>
    <w:rPr>
      <w:rFonts w:ascii="Arial" w:hAnsi="Arial"/>
      <w:sz w:val="20"/>
    </w:rPr>
  </w:style>
  <w:style w:type="character" w:styleId="Hperlink">
    <w:name w:val="Hyperlink"/>
    <w:basedOn w:val="Liguvaikefont"/>
    <w:uiPriority w:val="99"/>
    <w:unhideWhenUsed/>
    <w:rsid w:val="00C00B39"/>
    <w:rPr>
      <w:color w:val="0000FF"/>
      <w:u w:val="single"/>
    </w:rPr>
  </w:style>
  <w:style w:type="character" w:styleId="Kommentaariviide">
    <w:name w:val="annotation reference"/>
    <w:basedOn w:val="Liguvaikefont"/>
    <w:unhideWhenUsed/>
    <w:rsid w:val="00C00B39"/>
    <w:rPr>
      <w:sz w:val="16"/>
      <w:szCs w:val="16"/>
    </w:rPr>
  </w:style>
  <w:style w:type="paragraph" w:styleId="Kommentaaritekst">
    <w:name w:val="annotation text"/>
    <w:basedOn w:val="Normaallaad"/>
    <w:link w:val="KommentaaritekstMrk"/>
    <w:unhideWhenUsed/>
    <w:rsid w:val="00C00B39"/>
    <w:pPr>
      <w:spacing w:line="240" w:lineRule="auto"/>
    </w:pPr>
    <w:rPr>
      <w:kern w:val="2"/>
      <w:sz w:val="20"/>
      <w:szCs w:val="20"/>
      <w14:ligatures w14:val="standardContextual"/>
    </w:rPr>
  </w:style>
  <w:style w:type="character" w:customStyle="1" w:styleId="KommentaaritekstMrk">
    <w:name w:val="Kommentaari tekst Märk"/>
    <w:basedOn w:val="Liguvaikefont"/>
    <w:link w:val="Kommentaaritekst"/>
    <w:uiPriority w:val="99"/>
    <w:rsid w:val="00C00B39"/>
    <w:rPr>
      <w:kern w:val="2"/>
      <w:sz w:val="20"/>
      <w:szCs w:val="20"/>
      <w14:ligatures w14:val="standardContextual"/>
    </w:rPr>
  </w:style>
  <w:style w:type="paragraph" w:styleId="Kommentaariteema">
    <w:name w:val="annotation subject"/>
    <w:basedOn w:val="Kommentaaritekst"/>
    <w:next w:val="Kommentaaritekst"/>
    <w:link w:val="KommentaariteemaMrk"/>
    <w:uiPriority w:val="99"/>
    <w:semiHidden/>
    <w:unhideWhenUsed/>
    <w:rsid w:val="004E3A8D"/>
    <w:rPr>
      <w:b/>
      <w:bCs/>
      <w:kern w:val="0"/>
      <w14:ligatures w14:val="none"/>
    </w:rPr>
  </w:style>
  <w:style w:type="character" w:customStyle="1" w:styleId="KommentaariteemaMrk">
    <w:name w:val="Kommentaari teema Märk"/>
    <w:basedOn w:val="KommentaaritekstMrk"/>
    <w:link w:val="Kommentaariteema"/>
    <w:uiPriority w:val="99"/>
    <w:semiHidden/>
    <w:rsid w:val="004E3A8D"/>
    <w:rPr>
      <w:b/>
      <w:bCs/>
      <w:kern w:val="2"/>
      <w:sz w:val="20"/>
      <w:szCs w:val="20"/>
      <w14:ligatures w14:val="standardContextual"/>
    </w:rPr>
  </w:style>
  <w:style w:type="character" w:styleId="Klastatudhperlink">
    <w:name w:val="FollowedHyperlink"/>
    <w:basedOn w:val="Liguvaikefont"/>
    <w:uiPriority w:val="99"/>
    <w:semiHidden/>
    <w:unhideWhenUsed/>
    <w:rsid w:val="00096AAC"/>
    <w:rPr>
      <w:color w:val="954F72" w:themeColor="followedHyperlink"/>
      <w:u w:val="single"/>
    </w:rPr>
  </w:style>
  <w:style w:type="paragraph" w:styleId="Redaktsioon">
    <w:name w:val="Revision"/>
    <w:hidden/>
    <w:uiPriority w:val="99"/>
    <w:semiHidden/>
    <w:rsid w:val="007E1C8A"/>
    <w:pPr>
      <w:spacing w:after="0" w:line="240" w:lineRule="auto"/>
    </w:pPr>
  </w:style>
  <w:style w:type="paragraph" w:styleId="Loendilik">
    <w:name w:val="List Paragraph"/>
    <w:basedOn w:val="Normaallaad"/>
    <w:uiPriority w:val="34"/>
    <w:qFormat/>
    <w:rsid w:val="007E1C8A"/>
    <w:pPr>
      <w:ind w:left="720"/>
      <w:contextualSpacing/>
    </w:pPr>
  </w:style>
  <w:style w:type="paragraph" w:styleId="Pis">
    <w:name w:val="header"/>
    <w:basedOn w:val="Normaallaad"/>
    <w:link w:val="PisMrk"/>
    <w:uiPriority w:val="99"/>
    <w:unhideWhenUsed/>
    <w:rsid w:val="0029198F"/>
    <w:pPr>
      <w:tabs>
        <w:tab w:val="center" w:pos="4536"/>
        <w:tab w:val="right" w:pos="9072"/>
      </w:tabs>
      <w:spacing w:after="0" w:line="240" w:lineRule="auto"/>
    </w:pPr>
  </w:style>
  <w:style w:type="character" w:customStyle="1" w:styleId="PisMrk">
    <w:name w:val="Päis Märk"/>
    <w:basedOn w:val="Liguvaikefont"/>
    <w:link w:val="Pis"/>
    <w:uiPriority w:val="99"/>
    <w:rsid w:val="0029198F"/>
  </w:style>
  <w:style w:type="paragraph" w:styleId="Jalus">
    <w:name w:val="footer"/>
    <w:basedOn w:val="Normaallaad"/>
    <w:link w:val="JalusMrk"/>
    <w:uiPriority w:val="99"/>
    <w:unhideWhenUsed/>
    <w:rsid w:val="0029198F"/>
    <w:pPr>
      <w:tabs>
        <w:tab w:val="center" w:pos="4536"/>
        <w:tab w:val="right" w:pos="9072"/>
      </w:tabs>
      <w:spacing w:after="0" w:line="240" w:lineRule="auto"/>
    </w:pPr>
  </w:style>
  <w:style w:type="character" w:customStyle="1" w:styleId="JalusMrk">
    <w:name w:val="Jalus Märk"/>
    <w:basedOn w:val="Liguvaikefont"/>
    <w:link w:val="Jalus"/>
    <w:uiPriority w:val="99"/>
    <w:rsid w:val="0029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6101">
      <w:bodyDiv w:val="1"/>
      <w:marLeft w:val="0"/>
      <w:marRight w:val="0"/>
      <w:marTop w:val="0"/>
      <w:marBottom w:val="0"/>
      <w:divBdr>
        <w:top w:val="none" w:sz="0" w:space="0" w:color="auto"/>
        <w:left w:val="none" w:sz="0" w:space="0" w:color="auto"/>
        <w:bottom w:val="none" w:sz="0" w:space="0" w:color="auto"/>
        <w:right w:val="none" w:sz="0" w:space="0" w:color="auto"/>
      </w:divBdr>
    </w:div>
    <w:div w:id="2725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101" ma:contentTypeVersion="11395" fp:containerId="228b4970-73de-44a4-83e2-9513be360001" fp:lcid="1061" ma:contentTypeName="HTM_Lisamaterjal">
  <xs:schema xmlns:f="46598e76-3298-4e13-a540-554cafb3dbe7" targetNamespace="http://schemas.microsoft.com/office/2006/metadata/properties" ma:root="true">
    <xs:element name="properties">
      <xs:complexType>
        <xs:sequence>
          <xs:element name="documentManagement">
            <xs:complexType>
              <xs:all>
                <xs:element ref="f:RMTitle" minOccurs="0"/>
                <xs:element ref="f:RMRegistrationDate" minOccurs="0"/>
                <xs:element ref="f:RMReferenceCode" minOccurs="0"/>
                <xs:element ref="f:RMOrderPosition" minOccurs="0"/>
                <xs:element ref="f:RMInSigningContainer" minOccurs="0"/>
                <xs:element ref="f:RMVirtualFolderNames" minOccurs="0"/>
                <xs:element ref="f:RMAddendumNumber" minOccurs="0"/>
                <xs:element ref="f:RMInheritedFields" minOccurs="0"/>
                <xs:element ref="f:RMAccessRestrictedFrom" minOccurs="0"/>
                <xs:element ref="f:RMAccessRestrictedUntil" minOccurs="0"/>
                <xs:element ref="f:RMAccessRestrictionLevel" minOccurs="0"/>
                <xs:element ref="f:RMAccessRestrictionReason" minOccurs="0"/>
                <xs:element ref="f:RMAccessRestrictionPublishingLevel" minOccurs="0"/>
                <xs:element ref="f:RMAccessRestrictionDate" minOccurs="0"/>
                <xs:element ref="f:RMAccessRestrictionDuration" minOccurs="0"/>
                <xs:element ref="f:RMAccessRestrictionNotificationTime" minOccurs="0"/>
                <xs:element ref="f:RMAccessRestrictionEndEvent" minOccurs="0"/>
                <xs:element ref="f:Allkirjastaja" minOccurs="0"/>
                <xs:element ref="f:RMPublishedDocumentUniqueId" minOccurs="0"/>
                <xs:element ref="f:RMRevisionStatus" minOccurs="0"/>
                <xs:element ref="f:RMRevisionNumber" minOccurs="0"/>
                <xs:element ref="f:RMPublishedFrom" minOccurs="0"/>
                <xs:element ref="f:RMPublishedUntil" minOccurs="0"/>
                <xs:element ref="f:RMAddDocumentDataToFileName" minOccurs="0"/>
                <xs:element ref="f:RMAccessRestrictionOwnerTemp" minOccurs="0"/>
                <xs:element ref="f:RMAccessRestrictionOwnerTempUntil" minOccurs="0"/>
                <xs:element ref="f:RMAccessRestrictionExtended" minOccurs="0"/>
                <xs:element ref="f:RMAccessRestrictionLastExtensionResolution" minOccurs="0"/>
                <xs:element ref="f:RMAccessRestrictionFromSender" minOccurs="0"/>
                <xs:element ref="f:RMDocumentExpirationDate" minOccurs="0"/>
                <xs:element ref="f:RMExternalAccessRestrictionNotificationTime"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46598e76-3298-4e13-a540-554cafb3dbe7" elementFormDefault="qualified">
    <xs:element name="RMTitle" ma:displayName="Pealkiri" ma:index="0" ma:internalName="RMTitle" fp:namespace="228B497073DE44A483E29513BE360001" fp:type="String">
      <xs:simpleType>
        <xs:restriction base="dms:Text">
          <xs:maxLength value="300"/>
        </xs:restriction>
      </xs:simpleType>
    </xs:element>
    <xs:element name="RMRegistrationDate" ma:displayName="Registreerimise kuupäev" ma:index="1" ma:internalName="RMRegistrationDate" nillable="true" ma:readOnly="true" fp:namespace="228B497073DE44A483E29513BE360001" ma:format="DateTime" fp:type="DateTime">
      <xs:simpleType>
        <xs:restriction base="dms:DateTime"/>
      </xs:simpleType>
    </xs:element>
    <xs:element name="RMReferenceCode" ma:displayName="Registreerimisnumber" ma:index="2" ma:internalName="RMReferenceCode" nillable="true" ma:readOnly="true" fp:namespace="228B497073DE44A483E29513BE360001" fp:type="String">
      <xs:simpleType>
        <xs:restriction base="dms:Text"/>
      </xs:simpleType>
    </xs:element>
    <xs:element name="RMOrderPosition" ma:displayName="Kausta dokumendi järjekorra number" ma:index="3"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4" ma:internalName="RMInSigningContainer" nillable="true" ma:readOnly="true" fp:namespace="228B497073DE44A483E29513BE360001" fp:type="Boolean">
      <xs:simpleType>
        <xs:restriction base="dms:Boolean"/>
      </xs:simpleType>
    </xs:element>
    <xs:element name="RMVirtualFolderNames" ma:displayName="Taotlustoimikud" ma:index="5" ma:internalName="RMVirtualFolderNames" nillable="true" ma:readOnly="true" fp:namespace="228B497073DE44A483E29513BE360001" fp:type="String">
      <xs:simpleType>
        <xs:restriction base="dms:Text"/>
      </xs:simpleType>
    </xs:element>
    <xs:element name="RMAddendumNumber" ma:displayName="Lisa number" ma:index="6" ma:internalName="RMAddendumNumber" nillable="true" ma:readOnly="true" fp:namespace="228B497073DE44A483E29513BE360001" fp:type="Int32">
      <xs:simpleType>
        <xs:restriction base="dms:Number">
          <xs:minInclusive value="-2147483648"/>
          <xs:maxInclusive value="2147483647"/>
          <xs:pattern value="(-?\d+)?"/>
        </xs:restriction>
      </xs:simpleType>
    </xs:element>
    <xs:element name="RMInheritedFields" ma:displayName="RMInheritedFields" ma:index="7" ma:internalName="RMInheritedFields" nillable="true" ma:readOnly="true" fp:namespace="228B497073DE44A483E29513BE360001" fp:type="String">
      <xs:simpleType>
        <xs:restriction base="dms:Text"/>
      </xs:simpleType>
    </xs:element>
    <xs:element name="RMAccessRestrictedFrom" ma:displayName="Kehtiv alates" ma:index="8" ma:internalName="RMAccessRestrictedFrom" nillable="true" ma:readOnly="true" fp:namespace="228B497073DE44A483E29513BE360001" ma:format="DateOnly" fp:type="DateTime">
      <xs:simpleType>
        <xs:restriction base="dms:DateTime"/>
      </xs:simpleType>
    </xs:element>
    <xs:element name="RMAccessRestrictedUntil" ma:displayName="Kehtiv kuni" ma:index="9" ma:internalName="RMAccessRestrictedUntil" nillable="true" ma:readOnly="true" fp:namespace="228B497073DE44A483E29513BE360001" ma:format="DateOnly" fp:type="DateTime">
      <xs:simpleType>
        <xs:restriction base="dms:DateTime"/>
      </xs:simpleType>
    </xs:element>
    <xs:element name="RMAccessRestrictionLevel" ma:displayName="Juurdepääsupiirangu tase" ma:index="10"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11" ma:internalName="RMAccessRestrictionReason" nillable="true" ma:readOnly="true" fp:namespace="228B497073DE44A483E29513BE360001" fp:type="String">
      <xs:simpleType>
        <xs:restriction base="dms:Text"/>
      </xs:simpleType>
    </xs:element>
    <xs:element name="RMAccessRestrictionPublishingLevel" ma:displayName="Avalikustamine" ma:index="12" ma:internalName="RMAccessRestrictionPublishingLevel" nillable="true" ma:readOnly="true" fp:namespace="228B497073DE44A483E29513BE360001" fp:type="Int32">
      <xs:simpleType>
        <xs:restriction base="dms:Number">
          <xs:minInclusive value="-2147483648"/>
          <xs:maxInclusive value="2147483647"/>
          <xs:pattern value="(-?\d+)?"/>
        </xs:restriction>
      </xs:simpleType>
    </xs:element>
    <xs:element name="RMAccessRestrictionDate" ma:displayName="Fikseeritud lõppkuupäev" ma:index="13" ma:internalName="RMAccessRestrictionDate" nillable="true" ma:readOnly="true" fp:namespace="228B497073DE44A483E29513BE360001" ma:format="DateOnly" fp:type="DateTime">
      <xs:simpleType>
        <xs:restriction base="dms:DateTime"/>
      </xs:simpleType>
    </xs:element>
    <xs:element name="RMAccessRestrictionDuration" ma:displayName="Kestus" ma:index="14"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AccessRestrictionNotificationTime" ma:displayName="Juurdepääsupiirangu meeldetuletus saadetud" ma:index="15" ma:internalName="RMAccessRestrictionNotificationTime" nillable="true" ma:readOnly="true" fp:namespace="228B497073DE44A483E29513BE360001" ma:format="DateTime" fp:type="DateTime">
      <xs:simpleType>
        <xs:restriction base="dms:DateTime"/>
      </xs:simpleType>
    </xs:element>
    <xs:element name="RMAccessRestrictionEndEvent" ma:displayName="Kehtiv kuni kirjeldus" ma:index="16" ma:internalName="RMAccessRestrictionEndEvent" nillable="true" ma:readOnly="true" fp:namespace="228B497073DE44A483E29513BE360001" fp:type="String">
      <xs:simpleType>
        <xs:restriction base="dms:Text"/>
      </xs:simpleType>
    </xs:element>
    <xs:element name="Allkirjastaja" ma:displayName="Allkirjastaja" ma:index="17" ma:internalName="Allkirjastaja" nillable="true" ma:readOnly="true" fp:namespace="228B497073DE44A483E29513BE360001" fp:type="String">
      <xs:simpleType>
        <xs:restriction base="dms:Text"/>
      </xs:simpleType>
    </xs:element>
    <xs:element name="RMPublishedDocumentUniqueId" ma:displayName="Viide avaldatud dokumendile" ma:index="18"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Versiooni olek" ma:index="19"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Versioon" ma:index="20"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1" ma:internalName="RMPublishedFrom" nillable="true" ma:readOnly="true" fp:namespace="228B497073DE44A483E29513BE360001" ma:format="DateOnly" fp:type="DateTime">
      <xs:simpleType>
        <xs:restriction base="dms:DateTime"/>
      </xs:simpleType>
    </xs:element>
    <xs:element name="RMPublishedUntil" ma:displayName="Kehtiv kuni" ma:index="22" ma:internalName="RMPublishedUntil" nillable="true" ma:readOnly="true" fp:namespace="228B497073DE44A483E29513BE360001" ma:format="DateOnly" fp:type="DateTime">
      <xs:simpleType>
        <xs:restriction base="dms:DateTime"/>
      </xs:simpleType>
    </xs:element>
    <xs:element name="RMAddDocumentDataToFileName" ma:displayName="Täienda faili pealkirja dokumendi andmetega" ma:index="23" ma:internalName="RMAddDocumentDataToFileName" nillable="true" ma:readOnly="true" fp:namespace="228B497073DE44A483E29513BE360001" fp:type="Boolean">
      <xs:simpleType>
        <xs:restriction base="dms:Boolean"/>
      </xs:simpleType>
    </xs:element>
    <xs:element name="RMAccessRestrictionOwnerTemp" ma:displayName="Juurdepääsupiirangu eest ajutine vastutaja" ma:index="24"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25"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26" ma:internalName="RMAccessRestrictionExtended" nillable="true" ma:readOnly="true" fp:namespace="228B497073DE44A483E29513BE360001" ma:format="DateTime" fp:type="DateTime">
      <xs:simpleType>
        <xs:restriction base="dms:DateTime"/>
      </xs:simpleType>
    </xs:element>
    <xs:element name="RMAccessRestrictionLastExtensionResolution" ma:displayName="Juurdepääsupiirang töövoo kaudu pikendatud" ma:index="27" ma:internalName="RMAccessRestrictionLastExtensionResolution" nillable="true" ma:readOnly="true" fp:namespace="228B497073DE44A483E29513BE360001" fp:type="Boolean">
      <xs:simpleType>
        <xs:restriction base="dms:Boolean"/>
      </xs:simpleType>
    </xs:element>
    <xs:element name="RMAccessRestrictionFromSender" ma:displayName="RMAccessRestrictionFromSender" ma:index="28" ma:internalName="RMAccessRestrictionFromSender" nillable="true" ma:readOnly="true" fp:namespace="228B497073DE44A483E29513BE360001" ma:format="DateOnly" fp:type="DateTime">
      <xs:simpleType>
        <xs:restriction base="dms:DateTime"/>
      </xs:simpleType>
    </xs:element>
    <xs:element name="RMDocumentExpirationDate" ma:displayName="Dokumendi lõpetamise kuupäev" ma:index="29" ma:internalName="RMDocumentExpirationDate" nillable="true" ma:hidden="true" fp:namespace="228B497073DE44A483E29513BE360001" ma:format="DateOnly" fp:type="DateTime">
      <xs:simpleType>
        <xs:restriction base="dms:DateTime"/>
      </xs:simpleType>
    </xs:element>
    <xs:element name="RMExternalAccessRestrictionNotificationTime" ma:displayName="JPP lõppemise eelhoiatus saadetud" ma:index="30" ma:internalName="RMExternalAccessRestrictionNotificationTime" nillable="true" ma:readOnly="true" fp:namespace="228B497073DE44A483E29513BE360001" ma:format="DateOnly" fp:type="DateTime">
      <xs:simpleType>
        <xs:restriction base="dms:DateTime"/>
      </xs:simpleType>
    </xs:element>
    <xs:element name="RMRetentionDeadline" ma:displayName="Säilitustähtaeg" ma:index="31" ma:internalName="RMRetentionDeadline" nillable="true" ma:readOnly="true" fp:namespace="228B497073DE44A483E29513BE360001" ma:format="DateOnly" fp:type="DateTime">
      <xs:simpleType>
        <xs:restriction base="dms:DateTime"/>
      </xs:simpleType>
    </xs:element>
    <xs:element name="RMNotes" ma:displayName="Märkused" ma:index="32" ma:internalName="RMNotes" nillable="true" fp:namespace="228B497073DE44A483E29513BE360001" fp:type="String">
      <xs:simpleType>
        <xs:restriction base="dms:Text"/>
      </xs:simpleType>
    </xs:element>
    <xs:element name="RMShouldArchiveFilesOnRegistration" ma:displayName="Teisendada registreerimisel arhiivivormingusse" ma:index="33" ma:internalName="RMShouldArchiveFilesOnRegistration" nillable="true" ma:readOnly="true" fp:namespace="228B497073DE44A483E29513BE360001" fp:type="Boolean">
      <xs:simpleType>
        <xs:restriction base="dms:Boolean"/>
      </xs:simpleType>
    </xs:element>
    <xs:element name="RMKeywords" ma:displayName="Märksõnad" ma:index="34" ma:internalName="RMKeywords" nillable="true" fp:namespace="228B497073DE44A483E29513BE360001" fp:type="String">
      <xs:simpleType>
        <xs:restriction base="dms:Text"/>
      </xs:simpleType>
    </xs:element>
    <xs:element name="RMStatus" ma:displayName="Seisundi kood" ma:index="35" ma:internalName="RMStatus" nillable="true" ma:readOnly="true" fp:namespace="228B497073DE44A483E29513BE360001" fp:type="String">
      <xs:simpleType>
        <xs:restriction base="dms:Text"/>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documentManagement xmlns:xsi="http://www.w3.org/2001/XMLSchema-instance">
    <RMTitle xmlns="46598e76-3298-4e13-a540-554cafb3dbe7"/>
    <RMRegistrationDate xmlns="46598e76-3298-4e13-a540-554cafb3dbe7" xsi:nil="true"/>
    <RMReferenceCode xmlns="46598e76-3298-4e13-a540-554cafb3dbe7" xsi:nil="true"/>
    <RMOrderPosition xmlns="46598e76-3298-4e13-a540-554cafb3dbe7">0</RMOrderPosition>
    <RMInSigningContainer xmlns="46598e76-3298-4e13-a540-554cafb3dbe7" xsi:nil="true"/>
    <RMVirtualFolderNames xmlns="46598e76-3298-4e13-a540-554cafb3dbe7" xsi:nil="true"/>
    <RMAddendumNumber xmlns="46598e76-3298-4e13-a540-554cafb3dbe7" xsi:nil="true"/>
    <RMInheritedFields xmlns="46598e76-3298-4e13-a540-554cafb3dbe7">RMAccessRestrictionLevel;RMAccessRestrictionReason;RMAccessRestrictionDate;RMAccessRestrictionDuration;RMAccessRestrictionEndEvent</RMInheritedFields>
    <RMAccessRestrictedFrom xmlns="46598e76-3298-4e13-a540-554cafb3dbe7" xsi:nil="true"/>
    <RMAccessRestrictedUntil xmlns="46598e76-3298-4e13-a540-554cafb3dbe7" xsi:nil="true"/>
    <RMAccessRestrictionLevel xmlns="46598e76-3298-4e13-a540-554cafb3dbe7">Avalik</RMAccessRestrictionLevel>
    <RMAccessRestrictionReason xmlns="46598e76-3298-4e13-a540-554cafb3dbe7" xsi:nil="true"/>
    <RMAccessRestrictionPublishingLevel xmlns="46598e76-3298-4e13-a540-554cafb3dbe7">2</RMAccessRestrictionPublishingLevel>
    <RMAccessRestrictionDate xmlns="46598e76-3298-4e13-a540-554cafb3dbe7" xsi:nil="true"/>
    <RMAccessRestrictionDuration xmlns="46598e76-3298-4e13-a540-554cafb3dbe7" xsi:nil="true"/>
    <RMAccessRestrictionNotificationTime xmlns="46598e76-3298-4e13-a540-554cafb3dbe7" xsi:nil="true"/>
    <RMAccessRestrictionEndEvent xmlns="46598e76-3298-4e13-a540-554cafb3dbe7" xsi:nil="true"/>
    <Allkirjastaja xmlns="46598e76-3298-4e13-a540-554cafb3dbe7">Kristina Kallas</Allkirjastaja>
    <RMPublishedDocumentUniqueId xmlns="46598e76-3298-4e13-a540-554cafb3dbe7" xsi:nil="true"/>
    <RMRevisionStatus xmlns="46598e76-3298-4e13-a540-554cafb3dbe7" xsi:nil="true"/>
    <RMRevisionNumber xmlns="46598e76-3298-4e13-a540-554cafb3dbe7" xsi:nil="true"/>
    <RMPublishedFrom xmlns="46598e76-3298-4e13-a540-554cafb3dbe7" xsi:nil="true"/>
    <RMPublishedUntil xmlns="46598e76-3298-4e13-a540-554cafb3dbe7" xsi:nil="true"/>
    <RMAddDocumentDataToFileName xmlns="46598e76-3298-4e13-a540-554cafb3dbe7">false</RMAddDocumentDataToFileName>
    <RMAccessRestrictionOwnerTemp xmlns="46598e76-3298-4e13-a540-554cafb3dbe7" xsi:nil="true"/>
    <RMAccessRestrictionOwnerTempUntil xmlns="46598e76-3298-4e13-a540-554cafb3dbe7" xsi:nil="true"/>
    <RMAccessRestrictionExtended xmlns="46598e76-3298-4e13-a540-554cafb3dbe7" xsi:nil="true"/>
    <RMAccessRestrictionLastExtensionResolution xmlns="46598e76-3298-4e13-a540-554cafb3dbe7" xsi:nil="true"/>
    <RMAccessRestrictionFromSender xmlns="46598e76-3298-4e13-a540-554cafb3dbe7" xsi:nil="true"/>
    <RMDocumentExpirationDate xmlns="46598e76-3298-4e13-a540-554cafb3dbe7" xsi:nil="true"/>
    <RMExternalAccessRestrictionNotificationTime xmlns="46598e76-3298-4e13-a540-554cafb3dbe7" xsi:nil="true"/>
    <RMRetentionDeadline xmlns="46598e76-3298-4e13-a540-554cafb3dbe7" xsi:nil="true"/>
    <RMNotes xmlns="46598e76-3298-4e13-a540-554cafb3dbe7" xsi:nil="true"/>
    <RMShouldArchiveFilesOnRegistration xmlns="46598e76-3298-4e13-a540-554cafb3dbe7">false</RMShouldArchiveFilesOnRegistration>
    <RMKeywords xmlns="46598e76-3298-4e13-a540-554cafb3dbe7" xsi:nil="true"/>
    <RMStatus xmlns="46598e76-3298-4e13-a540-554cafb3dbe7">Captured</RMStatus>
  </documentManagement>
</p:properties>
</file>

<file path=customXml/itemProps1.xml><?xml version="1.0" encoding="utf-8"?>
<ds:datastoreItem xmlns:ds="http://schemas.openxmlformats.org/officeDocument/2006/customXml" ds:itemID="{7534E9E2-F44C-49F6-828E-57262161B756}">
  <ds:schemaRefs>
    <ds:schemaRef ds:uri="http://schemas.openxmlformats.org/officeDocument/2006/bibliography"/>
  </ds:schemaRefs>
</ds:datastoreItem>
</file>

<file path=customXml/itemProps2.xml><?xml version="1.0" encoding="utf-8"?>
<ds:datastoreItem xmlns:ds="http://schemas.openxmlformats.org/officeDocument/2006/customXml" ds:itemID="{8750B3C4-5A3B-45A4-99F4-AE41D4F48E21}">
  <ds:schemaRefs>
    <ds:schemaRef ds:uri="http://schemas.microsoft.com/office/2006/metadata/properties/metaAttributes"/>
    <ds:schemaRef ds:uri="http://schemas.microsoft.com/office/2006/metadata/contentType"/>
    <ds:schemaRef ds:uri="http://schemas.microsoft.com/office/2006/metadata/properties"/>
    <ds:schemaRef ds:uri="46598e76-3298-4e13-a540-554cafb3dbe7"/>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 ds:uri="http://schemas.webmedia.eu/flairPoint/propertyStores/ooxml/sharePointIntegration"/>
  </ds:schemaRefs>
</ds:datastoreItem>
</file>

<file path=customXml/itemProps3.xml><?xml version="1.0" encoding="utf-8"?>
<ds:datastoreItem xmlns:ds="http://schemas.openxmlformats.org/officeDocument/2006/customXml" ds:itemID="{D87821CA-CC0C-43BF-A192-ADC0A6EA998F}">
  <ds:schemaRefs>
    <ds:schemaRef ds:uri="http://schemas.microsoft.com/sharepoint/v3/contenttype/forms"/>
  </ds:schemaRefs>
</ds:datastoreItem>
</file>

<file path=customXml/itemProps4.xml><?xml version="1.0" encoding="utf-8"?>
<ds:datastoreItem xmlns:ds="http://schemas.openxmlformats.org/officeDocument/2006/customXml" ds:itemID="{D57040AC-123E-4A43-B8B7-5D58080D86E4}">
  <ds:schemaRefs>
    <ds:schemaRef ds:uri="http://schemas.microsoft.com/office/2006/metadata/properties"/>
    <ds:schemaRef ds:uri="46598e76-3298-4e13-a540-554cafb3db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1659</Words>
  <Characters>9626</Characters>
  <Application>Microsoft Office Word</Application>
  <DocSecurity>0</DocSecurity>
  <Lines>80</Lines>
  <Paragraphs>22</Paragraphs>
  <ScaleCrop>false</ScaleCrop>
  <HeadingPairs>
    <vt:vector size="2" baseType="variant">
      <vt:variant>
        <vt:lpstr>Pealkiri</vt:lpstr>
      </vt:variant>
      <vt:variant>
        <vt:i4>1</vt:i4>
      </vt:variant>
    </vt:vector>
  </HeadingPairs>
  <TitlesOfParts>
    <vt:vector size="1" baseType="lpstr">
      <vt:lpstr>Keeleseaduse, riigilõivuseaduse ning põhikooli- ja gümnaasiumiseaduse muutmise seadus</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Kristi Pent - RTK</dc:creator>
  <dc:description/>
  <cp:lastModifiedBy>Kristi Pent - RTK</cp:lastModifiedBy>
  <cp:revision>3</cp:revision>
  <dcterms:created xsi:type="dcterms:W3CDTF">2025-05-28T06:24:00Z</dcterms:created>
  <dcterms:modified xsi:type="dcterms:W3CDTF">2025-05-30T08:16:00Z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2025-05-28T06:20:47Z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14c77a8e-9b2e-4307-b4f3-e55c64197bdb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