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0ADE2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5E8B9D87" w14:textId="5D005A5A" w:rsidR="00D115E6" w:rsidRPr="00D115E6" w:rsidRDefault="00C83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Surju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135389">
        <w:rPr>
          <w:rFonts w:ascii="Times New Roman" w:hAnsi="Times New Roman"/>
          <w:sz w:val="24"/>
          <w:szCs w:val="24"/>
        </w:rPr>
        <w:t>14</w:t>
      </w:r>
      <w:r w:rsidR="008D125C">
        <w:rPr>
          <w:rFonts w:ascii="Times New Roman" w:hAnsi="Times New Roman"/>
          <w:sz w:val="24"/>
          <w:szCs w:val="24"/>
        </w:rPr>
        <w:t>.</w:t>
      </w:r>
      <w:r w:rsidR="00F93F4D">
        <w:rPr>
          <w:rFonts w:ascii="Times New Roman" w:hAnsi="Times New Roman"/>
          <w:sz w:val="24"/>
          <w:szCs w:val="24"/>
        </w:rPr>
        <w:t>0</w:t>
      </w:r>
      <w:r w:rsidR="00135389">
        <w:rPr>
          <w:rFonts w:ascii="Times New Roman" w:hAnsi="Times New Roman"/>
          <w:sz w:val="24"/>
          <w:szCs w:val="24"/>
        </w:rPr>
        <w:t>5</w:t>
      </w:r>
      <w:r w:rsidR="00E5768A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8D125C">
        <w:rPr>
          <w:rFonts w:ascii="Times New Roman" w:hAnsi="Times New Roman"/>
          <w:sz w:val="24"/>
          <w:szCs w:val="24"/>
        </w:rPr>
        <w:t>2</w:t>
      </w:r>
      <w:r w:rsidR="00F93F4D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2D27297F" w14:textId="378232AB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135389">
        <w:rPr>
          <w:rFonts w:ascii="Times New Roman" w:hAnsi="Times New Roman"/>
          <w:b/>
          <w:sz w:val="24"/>
          <w:szCs w:val="24"/>
        </w:rPr>
        <w:t>14.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35389">
        <w:rPr>
          <w:rFonts w:ascii="Times New Roman" w:hAnsi="Times New Roman"/>
          <w:b/>
          <w:sz w:val="24"/>
          <w:szCs w:val="24"/>
        </w:rPr>
        <w:t>märts</w:t>
      </w:r>
      <w:r w:rsidR="00304DE9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13538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</w:t>
      </w:r>
      <w:r w:rsidR="00135389">
        <w:rPr>
          <w:rFonts w:ascii="Times New Roman" w:hAnsi="Times New Roman"/>
          <w:b/>
          <w:sz w:val="24"/>
          <w:szCs w:val="24"/>
        </w:rPr>
        <w:t>24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135389">
        <w:rPr>
          <w:rFonts w:ascii="Times New Roman" w:hAnsi="Times New Roman"/>
          <w:b/>
          <w:sz w:val="24"/>
          <w:szCs w:val="24"/>
        </w:rPr>
        <w:t>25</w:t>
      </w:r>
      <w:r w:rsidR="007107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526FC4BA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24DAFA60" w14:textId="1AC421F3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13538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="00135389">
        <w:rPr>
          <w:rFonts w:ascii="Times New Roman" w:hAnsi="Times New Roman"/>
          <w:sz w:val="24"/>
          <w:szCs w:val="24"/>
        </w:rPr>
        <w:t xml:space="preserve"> märts</w:t>
      </w:r>
      <w:r w:rsidR="00D77EC9">
        <w:rPr>
          <w:rFonts w:ascii="Times New Roman" w:hAnsi="Times New Roman"/>
          <w:sz w:val="24"/>
          <w:szCs w:val="24"/>
        </w:rPr>
        <w:t>il</w:t>
      </w:r>
      <w:r w:rsidR="00786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1353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135389">
        <w:rPr>
          <w:rFonts w:ascii="Times New Roman" w:hAnsi="Times New Roman"/>
          <w:sz w:val="24"/>
          <w:szCs w:val="24"/>
        </w:rPr>
        <w:t>4</w:t>
      </w:r>
      <w:r w:rsidR="00291B36">
        <w:rPr>
          <w:rFonts w:ascii="Times New Roman" w:hAnsi="Times New Roman"/>
          <w:sz w:val="24"/>
          <w:szCs w:val="24"/>
        </w:rPr>
        <w:t>/</w:t>
      </w:r>
      <w:r w:rsidR="00135389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proofErr w:type="spellStart"/>
      <w:r w:rsidR="00135389">
        <w:rPr>
          <w:sz w:val="24"/>
        </w:rPr>
        <w:t>Kürema</w:t>
      </w:r>
      <w:proofErr w:type="spellEnd"/>
      <w:r w:rsidR="00135389">
        <w:rPr>
          <w:sz w:val="24"/>
        </w:rPr>
        <w:t xml:space="preserve"> uuendamise ja </w:t>
      </w:r>
      <w:proofErr w:type="spellStart"/>
      <w:r w:rsidR="00135389">
        <w:rPr>
          <w:sz w:val="24"/>
        </w:rPr>
        <w:t>rek</w:t>
      </w:r>
      <w:proofErr w:type="spellEnd"/>
      <w:r w:rsidR="00135389">
        <w:rPr>
          <w:sz w:val="24"/>
        </w:rPr>
        <w:t>.</w:t>
      </w:r>
      <w:r w:rsidR="00F93F4D">
        <w:rPr>
          <w:sz w:val="24"/>
        </w:rPr>
        <w:t xml:space="preserve"> </w:t>
      </w:r>
      <w:r w:rsidR="00247811">
        <w:rPr>
          <w:sz w:val="24"/>
        </w:rPr>
        <w:t>projekti</w:t>
      </w:r>
      <w:r w:rsidR="00916748">
        <w:rPr>
          <w:sz w:val="24"/>
        </w:rPr>
        <w:t xml:space="preserve"> </w:t>
      </w:r>
      <w:r w:rsidR="0029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F93F4D">
        <w:rPr>
          <w:sz w:val="24"/>
          <w:szCs w:val="24"/>
        </w:rPr>
        <w:t>2</w:t>
      </w:r>
      <w:r w:rsidR="00135389">
        <w:rPr>
          <w:sz w:val="24"/>
          <w:szCs w:val="24"/>
        </w:rPr>
        <w:t>31464</w:t>
      </w:r>
      <w:r>
        <w:rPr>
          <w:rFonts w:ascii="Times New Roman" w:hAnsi="Times New Roman"/>
          <w:sz w:val="24"/>
          <w:szCs w:val="24"/>
        </w:rPr>
        <w:t>) ekspertiisi.</w:t>
      </w:r>
    </w:p>
    <w:p w14:paraId="7FC3F070" w14:textId="5001434A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135389">
        <w:rPr>
          <w:rFonts w:ascii="Times New Roman" w:hAnsi="Times New Roman"/>
          <w:sz w:val="24"/>
          <w:szCs w:val="24"/>
        </w:rPr>
        <w:t xml:space="preserve">8784 </w:t>
      </w:r>
      <w:r>
        <w:rPr>
          <w:rFonts w:ascii="Times New Roman" w:hAnsi="Times New Roman"/>
          <w:sz w:val="24"/>
          <w:szCs w:val="24"/>
        </w:rPr>
        <w:t>(</w:t>
      </w:r>
      <w:r w:rsidR="00135389">
        <w:rPr>
          <w:rFonts w:ascii="Times New Roman" w:hAnsi="Times New Roman"/>
          <w:sz w:val="24"/>
          <w:szCs w:val="24"/>
        </w:rPr>
        <w:t>kaheksa</w:t>
      </w:r>
      <w:r w:rsidR="00023886">
        <w:rPr>
          <w:rFonts w:ascii="Times New Roman" w:hAnsi="Times New Roman"/>
          <w:sz w:val="24"/>
          <w:szCs w:val="24"/>
        </w:rPr>
        <w:t xml:space="preserve"> tuhat </w:t>
      </w:r>
      <w:r w:rsidR="00135389">
        <w:rPr>
          <w:rFonts w:ascii="Times New Roman" w:hAnsi="Times New Roman"/>
          <w:sz w:val="24"/>
          <w:szCs w:val="24"/>
        </w:rPr>
        <w:t>seitsesada ka</w:t>
      </w:r>
      <w:r w:rsidR="00F93F4D">
        <w:rPr>
          <w:rFonts w:ascii="Times New Roman" w:hAnsi="Times New Roman"/>
          <w:sz w:val="24"/>
          <w:szCs w:val="24"/>
        </w:rPr>
        <w:t>heksa</w:t>
      </w:r>
      <w:r w:rsidR="00537F48">
        <w:rPr>
          <w:rFonts w:ascii="Times New Roman" w:hAnsi="Times New Roman"/>
          <w:sz w:val="24"/>
          <w:szCs w:val="24"/>
        </w:rPr>
        <w:t>k</w:t>
      </w:r>
      <w:r w:rsidR="0071075E">
        <w:rPr>
          <w:rFonts w:ascii="Times New Roman" w:hAnsi="Times New Roman"/>
          <w:sz w:val="24"/>
          <w:szCs w:val="24"/>
        </w:rPr>
        <w:t>ümmend</w:t>
      </w:r>
      <w:r>
        <w:rPr>
          <w:rFonts w:ascii="Times New Roman" w:hAnsi="Times New Roman"/>
          <w:sz w:val="24"/>
          <w:szCs w:val="24"/>
        </w:rPr>
        <w:t xml:space="preserve"> </w:t>
      </w:r>
      <w:r w:rsidR="00135389">
        <w:rPr>
          <w:rFonts w:ascii="Times New Roman" w:hAnsi="Times New Roman"/>
          <w:sz w:val="24"/>
          <w:szCs w:val="24"/>
        </w:rPr>
        <w:t>neli</w:t>
      </w:r>
      <w:r w:rsidR="00016D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F93F4D">
        <w:rPr>
          <w:rFonts w:ascii="Times New Roman" w:hAnsi="Times New Roman"/>
          <w:sz w:val="24"/>
          <w:szCs w:val="24"/>
        </w:rPr>
        <w:t>0</w:t>
      </w:r>
      <w:r w:rsidR="00AA611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senti) eurot. Töö maksumus sisaldab hinda ilma käibemaksuta </w:t>
      </w:r>
      <w:r w:rsidR="00135389">
        <w:rPr>
          <w:rFonts w:ascii="Times New Roman" w:hAnsi="Times New Roman"/>
          <w:sz w:val="24"/>
          <w:szCs w:val="24"/>
        </w:rPr>
        <w:t>72</w:t>
      </w:r>
      <w:r w:rsidR="00F93F4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eurot ja käibemaksu </w:t>
      </w:r>
      <w:r w:rsidR="00F93F4D">
        <w:rPr>
          <w:rFonts w:ascii="Times New Roman" w:hAnsi="Times New Roman"/>
          <w:sz w:val="24"/>
          <w:szCs w:val="24"/>
        </w:rPr>
        <w:t>1</w:t>
      </w:r>
      <w:r w:rsidR="00135389">
        <w:rPr>
          <w:rFonts w:ascii="Times New Roman" w:hAnsi="Times New Roman"/>
          <w:sz w:val="24"/>
          <w:szCs w:val="24"/>
        </w:rPr>
        <w:t>584</w:t>
      </w:r>
      <w:r w:rsidR="00F93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eurot.</w:t>
      </w:r>
    </w:p>
    <w:p w14:paraId="1AEC0867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C0B19E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00ECAB0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1268E5F6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5D4AC25E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180F77B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AA2553">
        <w:rPr>
          <w:rFonts w:ascii="Times New Roman" w:hAnsi="Times New Roman"/>
          <w:sz w:val="24"/>
          <w:szCs w:val="24"/>
        </w:rPr>
        <w:t>Karl Ruukel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247158E4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93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6"/>
    <w:rsid w:val="00016DB3"/>
    <w:rsid w:val="00023498"/>
    <w:rsid w:val="00023886"/>
    <w:rsid w:val="000D0B43"/>
    <w:rsid w:val="000D50D6"/>
    <w:rsid w:val="00135389"/>
    <w:rsid w:val="00167034"/>
    <w:rsid w:val="00184EB2"/>
    <w:rsid w:val="00185CF8"/>
    <w:rsid w:val="0019735F"/>
    <w:rsid w:val="001B0A40"/>
    <w:rsid w:val="001B7EE9"/>
    <w:rsid w:val="001F06F0"/>
    <w:rsid w:val="001F35F9"/>
    <w:rsid w:val="0020502F"/>
    <w:rsid w:val="00211ED2"/>
    <w:rsid w:val="00224186"/>
    <w:rsid w:val="00247811"/>
    <w:rsid w:val="00261405"/>
    <w:rsid w:val="00291B36"/>
    <w:rsid w:val="002C520B"/>
    <w:rsid w:val="002C5600"/>
    <w:rsid w:val="002F776C"/>
    <w:rsid w:val="00304DE9"/>
    <w:rsid w:val="00315C31"/>
    <w:rsid w:val="00326F59"/>
    <w:rsid w:val="00335FA0"/>
    <w:rsid w:val="00365F8A"/>
    <w:rsid w:val="003767B6"/>
    <w:rsid w:val="00380E0F"/>
    <w:rsid w:val="003A593B"/>
    <w:rsid w:val="003B1F47"/>
    <w:rsid w:val="003B4A9D"/>
    <w:rsid w:val="003C490C"/>
    <w:rsid w:val="003D6552"/>
    <w:rsid w:val="003F6E13"/>
    <w:rsid w:val="004173BC"/>
    <w:rsid w:val="00436438"/>
    <w:rsid w:val="0045298B"/>
    <w:rsid w:val="004A2751"/>
    <w:rsid w:val="004C0199"/>
    <w:rsid w:val="004C41EF"/>
    <w:rsid w:val="005127F7"/>
    <w:rsid w:val="005140CC"/>
    <w:rsid w:val="00523E48"/>
    <w:rsid w:val="005240BA"/>
    <w:rsid w:val="00525B05"/>
    <w:rsid w:val="00537F48"/>
    <w:rsid w:val="00560608"/>
    <w:rsid w:val="005664A0"/>
    <w:rsid w:val="00566ED1"/>
    <w:rsid w:val="00577541"/>
    <w:rsid w:val="005A2AE0"/>
    <w:rsid w:val="005D103B"/>
    <w:rsid w:val="0062130A"/>
    <w:rsid w:val="00625D82"/>
    <w:rsid w:val="00635B95"/>
    <w:rsid w:val="00661199"/>
    <w:rsid w:val="006641F2"/>
    <w:rsid w:val="00671EE7"/>
    <w:rsid w:val="006A52F4"/>
    <w:rsid w:val="0071075E"/>
    <w:rsid w:val="00710F0D"/>
    <w:rsid w:val="00712B67"/>
    <w:rsid w:val="00752D51"/>
    <w:rsid w:val="00754418"/>
    <w:rsid w:val="00765553"/>
    <w:rsid w:val="007860B5"/>
    <w:rsid w:val="007977FD"/>
    <w:rsid w:val="007F7F77"/>
    <w:rsid w:val="0084108A"/>
    <w:rsid w:val="008447D3"/>
    <w:rsid w:val="00877084"/>
    <w:rsid w:val="00896133"/>
    <w:rsid w:val="008B6208"/>
    <w:rsid w:val="008C0EC5"/>
    <w:rsid w:val="008C5248"/>
    <w:rsid w:val="008C7858"/>
    <w:rsid w:val="008C7F05"/>
    <w:rsid w:val="008D125C"/>
    <w:rsid w:val="008D64ED"/>
    <w:rsid w:val="00900906"/>
    <w:rsid w:val="00916748"/>
    <w:rsid w:val="00976B3E"/>
    <w:rsid w:val="009925B6"/>
    <w:rsid w:val="00996BF3"/>
    <w:rsid w:val="009A3F05"/>
    <w:rsid w:val="009A413A"/>
    <w:rsid w:val="009A7F72"/>
    <w:rsid w:val="009D448F"/>
    <w:rsid w:val="009E543C"/>
    <w:rsid w:val="00A027F9"/>
    <w:rsid w:val="00A07228"/>
    <w:rsid w:val="00A35C82"/>
    <w:rsid w:val="00A85712"/>
    <w:rsid w:val="00A90084"/>
    <w:rsid w:val="00AA2553"/>
    <w:rsid w:val="00AA611B"/>
    <w:rsid w:val="00AA6AE4"/>
    <w:rsid w:val="00AB49DF"/>
    <w:rsid w:val="00AE5152"/>
    <w:rsid w:val="00B2175C"/>
    <w:rsid w:val="00B27FE0"/>
    <w:rsid w:val="00B347BC"/>
    <w:rsid w:val="00B43BC5"/>
    <w:rsid w:val="00B62C57"/>
    <w:rsid w:val="00B67514"/>
    <w:rsid w:val="00B726D1"/>
    <w:rsid w:val="00B75F72"/>
    <w:rsid w:val="00BA1311"/>
    <w:rsid w:val="00BD7F02"/>
    <w:rsid w:val="00BF7153"/>
    <w:rsid w:val="00C1610E"/>
    <w:rsid w:val="00C57B60"/>
    <w:rsid w:val="00C67A9B"/>
    <w:rsid w:val="00C7236D"/>
    <w:rsid w:val="00C83799"/>
    <w:rsid w:val="00CD595E"/>
    <w:rsid w:val="00CE138B"/>
    <w:rsid w:val="00D00DE5"/>
    <w:rsid w:val="00D10FE3"/>
    <w:rsid w:val="00D115E6"/>
    <w:rsid w:val="00D11701"/>
    <w:rsid w:val="00D258F8"/>
    <w:rsid w:val="00D26DBC"/>
    <w:rsid w:val="00D411CE"/>
    <w:rsid w:val="00D4541A"/>
    <w:rsid w:val="00D51265"/>
    <w:rsid w:val="00D63FF7"/>
    <w:rsid w:val="00D6668B"/>
    <w:rsid w:val="00D7453E"/>
    <w:rsid w:val="00D74569"/>
    <w:rsid w:val="00D77EC9"/>
    <w:rsid w:val="00D871C1"/>
    <w:rsid w:val="00DA39E8"/>
    <w:rsid w:val="00DC66DC"/>
    <w:rsid w:val="00DC72CA"/>
    <w:rsid w:val="00DC749A"/>
    <w:rsid w:val="00DE3902"/>
    <w:rsid w:val="00E04405"/>
    <w:rsid w:val="00E06FCB"/>
    <w:rsid w:val="00E5768A"/>
    <w:rsid w:val="00EA7219"/>
    <w:rsid w:val="00ED79B3"/>
    <w:rsid w:val="00F13F8E"/>
    <w:rsid w:val="00F44F3B"/>
    <w:rsid w:val="00F93F4D"/>
    <w:rsid w:val="00FA0799"/>
    <w:rsid w:val="00FB117C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A7B1"/>
  <w15:docId w15:val="{6E8E7FD2-BF9B-47A7-A42A-82C0571B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3</cp:revision>
  <cp:lastPrinted>2022-12-06T16:32:00Z</cp:lastPrinted>
  <dcterms:created xsi:type="dcterms:W3CDTF">2024-05-14T14:26:00Z</dcterms:created>
  <dcterms:modified xsi:type="dcterms:W3CDTF">2024-05-14T14:33:00Z</dcterms:modified>
</cp:coreProperties>
</file>