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FB74" w14:textId="4CE975A3" w:rsidR="008C7B53" w:rsidRPr="008C7B53" w:rsidRDefault="008C7B53" w:rsidP="008C7B53">
      <w:pPr>
        <w:spacing w:after="0"/>
        <w:jc w:val="both"/>
        <w:rPr>
          <w:rFonts w:ascii="Times New Roman" w:hAnsi="Times New Roman" w:cs="Times New Roman"/>
        </w:rPr>
      </w:pPr>
      <w:r w:rsidRPr="008C7B53">
        <w:rPr>
          <w:rFonts w:ascii="Times New Roman" w:hAnsi="Times New Roman" w:cs="Times New Roman"/>
        </w:rPr>
        <w:t xml:space="preserve">Hr Kristen </w:t>
      </w:r>
      <w:proofErr w:type="spellStart"/>
      <w:r w:rsidRPr="008C7B53">
        <w:rPr>
          <w:rFonts w:ascii="Times New Roman" w:hAnsi="Times New Roman" w:cs="Times New Roman"/>
        </w:rPr>
        <w:t>Michal</w:t>
      </w:r>
      <w:proofErr w:type="spellEnd"/>
    </w:p>
    <w:p w14:paraId="07B52B13" w14:textId="7066D732" w:rsidR="008C7B53" w:rsidRPr="008C7B53" w:rsidRDefault="008C7B53" w:rsidP="008C7B53">
      <w:pPr>
        <w:spacing w:after="0"/>
        <w:jc w:val="both"/>
        <w:rPr>
          <w:rFonts w:ascii="Times New Roman" w:hAnsi="Times New Roman" w:cs="Times New Roman"/>
        </w:rPr>
      </w:pPr>
      <w:r w:rsidRPr="008C7B53">
        <w:rPr>
          <w:rFonts w:ascii="Times New Roman" w:hAnsi="Times New Roman" w:cs="Times New Roman"/>
        </w:rPr>
        <w:t>Peaminister</w:t>
      </w:r>
    </w:p>
    <w:p w14:paraId="126720B9" w14:textId="77777777" w:rsidR="008C7B53" w:rsidRPr="008C7B53" w:rsidRDefault="008C7B53" w:rsidP="008C7B53">
      <w:pPr>
        <w:jc w:val="both"/>
        <w:rPr>
          <w:rFonts w:ascii="Times New Roman" w:hAnsi="Times New Roman" w:cs="Times New Roman"/>
        </w:rPr>
      </w:pPr>
    </w:p>
    <w:p w14:paraId="71256856" w14:textId="52D22FA4" w:rsidR="008C7B53" w:rsidRPr="008C7B53" w:rsidRDefault="008C7B53" w:rsidP="008C7B53">
      <w:pPr>
        <w:jc w:val="both"/>
        <w:rPr>
          <w:rFonts w:ascii="Times New Roman" w:hAnsi="Times New Roman" w:cs="Times New Roman"/>
        </w:rPr>
      </w:pPr>
      <w:r w:rsidRPr="008C7B53">
        <w:rPr>
          <w:rFonts w:ascii="Times New Roman" w:hAnsi="Times New Roman" w:cs="Times New Roman"/>
        </w:rPr>
        <w:t xml:space="preserve"> </w:t>
      </w:r>
      <w:r w:rsidRPr="008C7B53">
        <w:rPr>
          <w:rFonts w:ascii="Times New Roman" w:hAnsi="Times New Roman" w:cs="Times New Roman"/>
        </w:rPr>
        <w:tab/>
      </w:r>
      <w:r w:rsidRPr="008C7B53">
        <w:rPr>
          <w:rFonts w:ascii="Times New Roman" w:hAnsi="Times New Roman" w:cs="Times New Roman"/>
        </w:rPr>
        <w:tab/>
      </w:r>
      <w:r w:rsidRPr="008C7B53">
        <w:rPr>
          <w:rFonts w:ascii="Times New Roman" w:hAnsi="Times New Roman" w:cs="Times New Roman"/>
        </w:rPr>
        <w:tab/>
      </w:r>
      <w:r w:rsidRPr="008C7B53">
        <w:rPr>
          <w:rFonts w:ascii="Times New Roman" w:hAnsi="Times New Roman" w:cs="Times New Roman"/>
        </w:rPr>
        <w:tab/>
      </w:r>
      <w:r w:rsidRPr="008C7B53">
        <w:rPr>
          <w:rFonts w:ascii="Times New Roman" w:hAnsi="Times New Roman" w:cs="Times New Roman"/>
        </w:rPr>
        <w:tab/>
      </w:r>
      <w:r w:rsidRPr="008C7B53">
        <w:rPr>
          <w:rFonts w:ascii="Times New Roman" w:hAnsi="Times New Roman" w:cs="Times New Roman"/>
        </w:rPr>
        <w:tab/>
      </w:r>
      <w:r w:rsidRPr="008C7B53">
        <w:rPr>
          <w:rFonts w:ascii="Times New Roman" w:hAnsi="Times New Roman" w:cs="Times New Roman"/>
        </w:rPr>
        <w:tab/>
      </w:r>
      <w:r w:rsidRPr="008C7B53">
        <w:rPr>
          <w:rFonts w:ascii="Times New Roman" w:hAnsi="Times New Roman" w:cs="Times New Roman"/>
        </w:rPr>
        <w:tab/>
      </w:r>
      <w:r w:rsidRPr="008C7B53">
        <w:rPr>
          <w:rFonts w:ascii="Times New Roman" w:hAnsi="Times New Roman" w:cs="Times New Roman"/>
        </w:rPr>
        <w:tab/>
      </w:r>
      <w:r w:rsidRPr="008C7B53">
        <w:rPr>
          <w:rFonts w:ascii="Times New Roman" w:hAnsi="Times New Roman" w:cs="Times New Roman"/>
        </w:rPr>
        <w:tab/>
        <w:t>23. juuli 2026.a.</w:t>
      </w:r>
    </w:p>
    <w:p w14:paraId="4D85D90C" w14:textId="464CBFBF" w:rsidR="008C7B53" w:rsidRDefault="008C7B53" w:rsidP="008C7B53">
      <w:pPr>
        <w:jc w:val="both"/>
        <w:rPr>
          <w:rFonts w:ascii="Times New Roman" w:hAnsi="Times New Roman" w:cs="Times New Roman"/>
        </w:rPr>
      </w:pPr>
      <w:r>
        <w:rPr>
          <w:rFonts w:ascii="Times New Roman" w:hAnsi="Times New Roman" w:cs="Times New Roman"/>
        </w:rPr>
        <w:t>KIRJALIK KÜSIMUS</w:t>
      </w:r>
    </w:p>
    <w:p w14:paraId="7E08273D" w14:textId="5785BE8E" w:rsidR="008C7B53" w:rsidRDefault="00774CFA" w:rsidP="008C7B53">
      <w:pPr>
        <w:jc w:val="both"/>
        <w:rPr>
          <w:rFonts w:ascii="Times New Roman" w:hAnsi="Times New Roman" w:cs="Times New Roman"/>
          <w:b/>
          <w:bCs/>
        </w:rPr>
      </w:pPr>
      <w:r>
        <w:rPr>
          <w:rFonts w:ascii="Times New Roman" w:hAnsi="Times New Roman" w:cs="Times New Roman"/>
          <w:b/>
          <w:bCs/>
        </w:rPr>
        <w:t>Eelarve rahade kasutus</w:t>
      </w:r>
    </w:p>
    <w:p w14:paraId="427726D1" w14:textId="77777777" w:rsidR="00774CFA" w:rsidRPr="00774CFA" w:rsidRDefault="00774CFA" w:rsidP="008C7B53">
      <w:pPr>
        <w:jc w:val="both"/>
        <w:rPr>
          <w:rFonts w:ascii="Times New Roman" w:hAnsi="Times New Roman" w:cs="Times New Roman"/>
          <w:b/>
          <w:bCs/>
        </w:rPr>
      </w:pPr>
    </w:p>
    <w:p w14:paraId="4C4B0491" w14:textId="14EB3AEE" w:rsidR="008C7B53" w:rsidRDefault="008C7B53" w:rsidP="008C7B53">
      <w:pPr>
        <w:jc w:val="both"/>
        <w:rPr>
          <w:rFonts w:ascii="Times New Roman" w:hAnsi="Times New Roman" w:cs="Times New Roman"/>
        </w:rPr>
      </w:pPr>
      <w:r>
        <w:rPr>
          <w:rFonts w:ascii="Times New Roman" w:hAnsi="Times New Roman" w:cs="Times New Roman"/>
        </w:rPr>
        <w:t>Lugupeetud peaminister</w:t>
      </w:r>
    </w:p>
    <w:p w14:paraId="0712F05A" w14:textId="77777777" w:rsidR="008C7B53" w:rsidRPr="008C7B53" w:rsidRDefault="008C7B53" w:rsidP="008C7B53">
      <w:pPr>
        <w:jc w:val="both"/>
        <w:rPr>
          <w:rFonts w:ascii="Times New Roman" w:hAnsi="Times New Roman" w:cs="Times New Roman"/>
        </w:rPr>
      </w:pPr>
    </w:p>
    <w:p w14:paraId="6F6A5B97" w14:textId="2FF9E35B" w:rsidR="008C7B53" w:rsidRPr="008C7B53" w:rsidRDefault="008C7B53" w:rsidP="008C7B53">
      <w:pPr>
        <w:jc w:val="both"/>
        <w:rPr>
          <w:rFonts w:ascii="Times New Roman" w:hAnsi="Times New Roman" w:cs="Times New Roman"/>
        </w:rPr>
      </w:pPr>
      <w:r w:rsidRPr="008C7B53">
        <w:rPr>
          <w:rFonts w:ascii="Times New Roman" w:hAnsi="Times New Roman" w:cs="Times New Roman"/>
        </w:rPr>
        <w:t>Eesti Vabariigi Valitsus</w:t>
      </w:r>
      <w:r w:rsidR="00774CFA">
        <w:rPr>
          <w:rFonts w:ascii="Times New Roman" w:hAnsi="Times New Roman" w:cs="Times New Roman"/>
        </w:rPr>
        <w:t xml:space="preserve"> kulutab</w:t>
      </w:r>
      <w:r w:rsidRPr="008C7B53">
        <w:rPr>
          <w:rFonts w:ascii="Times New Roman" w:hAnsi="Times New Roman" w:cs="Times New Roman"/>
        </w:rPr>
        <w:t xml:space="preserve"> igal aastal eraettevõtetele kuuluvatele kommunikatsiooni- ja PR-ettevõtetele üle 7 miljoni euro riigiasutuste infotoe ja avalike suhete teenuste eest.</w:t>
      </w:r>
    </w:p>
    <w:p w14:paraId="22892460" w14:textId="77777777" w:rsidR="008C7B53" w:rsidRPr="008C7B53" w:rsidRDefault="008C7B53" w:rsidP="008C7B53">
      <w:pPr>
        <w:jc w:val="both"/>
        <w:rPr>
          <w:rFonts w:ascii="Times New Roman" w:hAnsi="Times New Roman" w:cs="Times New Roman"/>
        </w:rPr>
      </w:pPr>
      <w:r w:rsidRPr="008C7B53">
        <w:rPr>
          <w:rFonts w:ascii="Times New Roman" w:hAnsi="Times New Roman" w:cs="Times New Roman"/>
        </w:rPr>
        <w:t>Samas sai teatavaks, et Ida-Virumaa kiirabiteenistuse säilitamiseks ei leitud 145 000 eurot. Selle tulemusel on piirkonna elanikud sunnitud ootama kiirabibrigaadi saabumist Tallinnast või Tartust, mis pikendab objektiivselt erakorralise arstiabi osutamise aega ning võib ohustada inimeste elu ja tervist.</w:t>
      </w:r>
    </w:p>
    <w:p w14:paraId="34B296A2" w14:textId="5635B8CD" w:rsidR="008C7B53" w:rsidRPr="008C7B53" w:rsidRDefault="008C7B53" w:rsidP="008C7B53">
      <w:pPr>
        <w:jc w:val="both"/>
        <w:rPr>
          <w:rFonts w:ascii="Times New Roman" w:hAnsi="Times New Roman" w:cs="Times New Roman"/>
        </w:rPr>
      </w:pPr>
      <w:r w:rsidRPr="008C7B53">
        <w:rPr>
          <w:rFonts w:ascii="Times New Roman" w:hAnsi="Times New Roman" w:cs="Times New Roman"/>
        </w:rPr>
        <w:t xml:space="preserve">Seoses sellega palun </w:t>
      </w:r>
      <w:r>
        <w:rPr>
          <w:rFonts w:ascii="Times New Roman" w:hAnsi="Times New Roman" w:cs="Times New Roman"/>
        </w:rPr>
        <w:t xml:space="preserve">Teil </w:t>
      </w:r>
      <w:r w:rsidRPr="008C7B53">
        <w:rPr>
          <w:rFonts w:ascii="Times New Roman" w:hAnsi="Times New Roman" w:cs="Times New Roman"/>
        </w:rPr>
        <w:t>vastata järgmistele küsimustele:</w:t>
      </w:r>
    </w:p>
    <w:p w14:paraId="1B1DCEB7" w14:textId="77777777" w:rsidR="008C7B53" w:rsidRPr="008C7B53" w:rsidRDefault="008C7B53" w:rsidP="00774CFA">
      <w:pPr>
        <w:spacing w:after="0"/>
        <w:jc w:val="both"/>
        <w:rPr>
          <w:rFonts w:ascii="Times New Roman" w:hAnsi="Times New Roman" w:cs="Times New Roman"/>
        </w:rPr>
      </w:pPr>
      <w:r w:rsidRPr="008C7B53">
        <w:rPr>
          <w:rFonts w:ascii="Times New Roman" w:hAnsi="Times New Roman" w:cs="Times New Roman"/>
        </w:rPr>
        <w:t>1. Kas valitsus peab õigustatuks kulutada igal aastal üle 7 miljoni euro PR-ettevõtete teenustele olukorras, kus ei leita vahendeid elutähtsa kiirabiteenistuse säilitamiseks Ida-Virumaal?</w:t>
      </w:r>
    </w:p>
    <w:p w14:paraId="618FFAE6" w14:textId="77777777" w:rsidR="008C7B53" w:rsidRPr="008C7B53" w:rsidRDefault="008C7B53" w:rsidP="00774CFA">
      <w:pPr>
        <w:spacing w:after="0"/>
        <w:jc w:val="both"/>
        <w:rPr>
          <w:rFonts w:ascii="Times New Roman" w:hAnsi="Times New Roman" w:cs="Times New Roman"/>
        </w:rPr>
      </w:pPr>
      <w:r w:rsidRPr="008C7B53">
        <w:rPr>
          <w:rFonts w:ascii="Times New Roman" w:hAnsi="Times New Roman" w:cs="Times New Roman"/>
        </w:rPr>
        <w:t>2. Mis on riigi kogukulud kommunikatsioonile, sealhulgas väliste PR-ettevõtete teenuste tasu, ministeeriumide ja riigiasutuste kommunikatsiooniüksuste ülalpidamine ning muud valitsuse tegevuse infotoega seotud kulud aastatel 2025 ja 2026?</w:t>
      </w:r>
    </w:p>
    <w:p w14:paraId="6B994123" w14:textId="77777777" w:rsidR="008C7B53" w:rsidRPr="008C7B53" w:rsidRDefault="008C7B53" w:rsidP="00774CFA">
      <w:pPr>
        <w:spacing w:after="0"/>
        <w:jc w:val="both"/>
        <w:rPr>
          <w:rFonts w:ascii="Times New Roman" w:hAnsi="Times New Roman" w:cs="Times New Roman"/>
        </w:rPr>
      </w:pPr>
      <w:r w:rsidRPr="008C7B53">
        <w:rPr>
          <w:rFonts w:ascii="Times New Roman" w:hAnsi="Times New Roman" w:cs="Times New Roman"/>
        </w:rPr>
        <w:t>3. Mitu kommunikatsiooniüksuste töötajat töötab praegu Riigikantseleis, ministeeriumides ja nende allasutustes? Palun esitada andmed iga asutuse kohta eraldi.</w:t>
      </w:r>
    </w:p>
    <w:p w14:paraId="7164D805" w14:textId="77777777" w:rsidR="008C7B53" w:rsidRPr="008C7B53" w:rsidRDefault="008C7B53" w:rsidP="00774CFA">
      <w:pPr>
        <w:spacing w:after="0"/>
        <w:jc w:val="both"/>
        <w:rPr>
          <w:rFonts w:ascii="Times New Roman" w:hAnsi="Times New Roman" w:cs="Times New Roman"/>
        </w:rPr>
      </w:pPr>
      <w:r w:rsidRPr="008C7B53">
        <w:rPr>
          <w:rFonts w:ascii="Times New Roman" w:hAnsi="Times New Roman" w:cs="Times New Roman"/>
        </w:rPr>
        <w:t>4. Kas valitsus on kaalunud PR- ja kommunikatsioonikulude vähendamise võimalust elutähtsate tervishoiuteenuste, eelkõige Ida-Virumaa kiirabiteenistuse säilitamise rahastamiseks? Kui ei, siis miks?</w:t>
      </w:r>
    </w:p>
    <w:p w14:paraId="44C01ED8" w14:textId="77777777" w:rsidR="008C7B53" w:rsidRDefault="008C7B53" w:rsidP="00774CFA">
      <w:pPr>
        <w:spacing w:after="0"/>
        <w:jc w:val="both"/>
        <w:rPr>
          <w:rFonts w:ascii="Times New Roman" w:hAnsi="Times New Roman" w:cs="Times New Roman"/>
        </w:rPr>
      </w:pPr>
      <w:r w:rsidRPr="008C7B53">
        <w:rPr>
          <w:rFonts w:ascii="Times New Roman" w:hAnsi="Times New Roman" w:cs="Times New Roman"/>
        </w:rPr>
        <w:t>5. Milliseid kriteeriume kasutab valitsus eelarveprioriteetide määramisel, kui vahendeid leidub riigiorganite tegevuse infotoeks, aga mitte Ida-Virumaa elanikele õigeaegse erakorralise arstiabi tagamiseks?</w:t>
      </w:r>
    </w:p>
    <w:p w14:paraId="11484021" w14:textId="77777777" w:rsidR="008C7B53" w:rsidRDefault="008C7B53" w:rsidP="008C7B53">
      <w:pPr>
        <w:jc w:val="both"/>
        <w:rPr>
          <w:rFonts w:ascii="Times New Roman" w:hAnsi="Times New Roman" w:cs="Times New Roman"/>
        </w:rPr>
      </w:pPr>
    </w:p>
    <w:p w14:paraId="36AF8709" w14:textId="576F8002" w:rsidR="008C7B53" w:rsidRDefault="008C7B53" w:rsidP="008C7B53">
      <w:pPr>
        <w:jc w:val="both"/>
        <w:rPr>
          <w:rFonts w:ascii="Times New Roman" w:hAnsi="Times New Roman" w:cs="Times New Roman"/>
        </w:rPr>
      </w:pPr>
      <w:r>
        <w:rPr>
          <w:rFonts w:ascii="Times New Roman" w:hAnsi="Times New Roman" w:cs="Times New Roman"/>
        </w:rPr>
        <w:t>Lugupidamisega</w:t>
      </w:r>
    </w:p>
    <w:p w14:paraId="5E3C3072" w14:textId="595830A3" w:rsidR="008C7B53" w:rsidRDefault="00774CFA" w:rsidP="008C7B53">
      <w:pPr>
        <w:jc w:val="both"/>
        <w:rPr>
          <w:rFonts w:ascii="Times New Roman" w:hAnsi="Times New Roman" w:cs="Times New Roman"/>
        </w:rPr>
      </w:pPr>
      <w:r>
        <w:rPr>
          <w:rFonts w:ascii="Times New Roman" w:hAnsi="Times New Roman" w:cs="Times New Roman"/>
        </w:rPr>
        <w:br/>
        <w:t>(allkirjastatud digitaalselt)</w:t>
      </w:r>
    </w:p>
    <w:p w14:paraId="7D882819" w14:textId="77777777" w:rsidR="00774CFA" w:rsidRDefault="00774CFA" w:rsidP="00774CFA">
      <w:pPr>
        <w:spacing w:after="0"/>
        <w:contextualSpacing/>
        <w:jc w:val="both"/>
        <w:rPr>
          <w:rFonts w:ascii="Times New Roman" w:hAnsi="Times New Roman" w:cs="Times New Roman"/>
        </w:rPr>
      </w:pPr>
    </w:p>
    <w:p w14:paraId="243605DF" w14:textId="009209A1" w:rsidR="008C7B53" w:rsidRDefault="008C7B53" w:rsidP="00774CFA">
      <w:pPr>
        <w:spacing w:after="0"/>
        <w:contextualSpacing/>
        <w:jc w:val="both"/>
        <w:rPr>
          <w:rFonts w:ascii="Times New Roman" w:hAnsi="Times New Roman" w:cs="Times New Roman"/>
        </w:rPr>
      </w:pPr>
      <w:r>
        <w:rPr>
          <w:rFonts w:ascii="Times New Roman" w:hAnsi="Times New Roman" w:cs="Times New Roman"/>
        </w:rPr>
        <w:t>Aleksandr Tšaplõgin</w:t>
      </w:r>
    </w:p>
    <w:p w14:paraId="7BB055DD" w14:textId="3E026A3C" w:rsidR="002530E1" w:rsidRPr="008C7B53" w:rsidRDefault="008C7B53" w:rsidP="00774CFA">
      <w:pPr>
        <w:spacing w:after="0"/>
        <w:contextualSpacing/>
        <w:jc w:val="both"/>
        <w:rPr>
          <w:rFonts w:ascii="Times New Roman" w:hAnsi="Times New Roman" w:cs="Times New Roman"/>
        </w:rPr>
      </w:pPr>
      <w:r>
        <w:rPr>
          <w:rFonts w:ascii="Times New Roman" w:hAnsi="Times New Roman" w:cs="Times New Roman"/>
        </w:rPr>
        <w:t>Riigikogu liige</w:t>
      </w:r>
      <w:r w:rsidRPr="008C7B53">
        <w:rPr>
          <w:rFonts w:ascii="Times New Roman" w:hAnsi="Times New Roman" w:cs="Times New Roman"/>
        </w:rPr>
        <w:t xml:space="preserve"> </w:t>
      </w:r>
    </w:p>
    <w:sectPr w:rsidR="002530E1" w:rsidRPr="008C7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53"/>
    <w:rsid w:val="001418A3"/>
    <w:rsid w:val="002530E1"/>
    <w:rsid w:val="004458C2"/>
    <w:rsid w:val="00774CFA"/>
    <w:rsid w:val="008C7B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442"/>
  <w15:chartTrackingRefBased/>
  <w15:docId w15:val="{F92F9794-CEF6-4792-AB86-1EEAC81E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C7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C7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C7B5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C7B5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C7B5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C7B5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C7B5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C7B5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C7B5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7B5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C7B5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C7B5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C7B5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C7B5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C7B5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C7B5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C7B5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C7B5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C7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C7B5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C7B5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C7B5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C7B53"/>
    <w:pPr>
      <w:spacing w:before="160"/>
      <w:jc w:val="center"/>
    </w:pPr>
    <w:rPr>
      <w:i/>
      <w:iCs/>
      <w:color w:val="404040" w:themeColor="text1" w:themeTint="BF"/>
    </w:rPr>
  </w:style>
  <w:style w:type="character" w:customStyle="1" w:styleId="TsitaatMrk">
    <w:name w:val="Tsitaat Märk"/>
    <w:basedOn w:val="Liguvaikefont"/>
    <w:link w:val="Tsitaat"/>
    <w:uiPriority w:val="29"/>
    <w:rsid w:val="008C7B53"/>
    <w:rPr>
      <w:i/>
      <w:iCs/>
      <w:color w:val="404040" w:themeColor="text1" w:themeTint="BF"/>
    </w:rPr>
  </w:style>
  <w:style w:type="paragraph" w:styleId="Loendilik">
    <w:name w:val="List Paragraph"/>
    <w:basedOn w:val="Normaallaad"/>
    <w:uiPriority w:val="34"/>
    <w:qFormat/>
    <w:rsid w:val="008C7B53"/>
    <w:pPr>
      <w:ind w:left="720"/>
      <w:contextualSpacing/>
    </w:pPr>
  </w:style>
  <w:style w:type="character" w:styleId="Selgeltmrgatavrhutus">
    <w:name w:val="Intense Emphasis"/>
    <w:basedOn w:val="Liguvaikefont"/>
    <w:uiPriority w:val="21"/>
    <w:qFormat/>
    <w:rsid w:val="008C7B53"/>
    <w:rPr>
      <w:i/>
      <w:iCs/>
      <w:color w:val="0F4761" w:themeColor="accent1" w:themeShade="BF"/>
    </w:rPr>
  </w:style>
  <w:style w:type="paragraph" w:styleId="Selgeltmrgatavtsitaat">
    <w:name w:val="Intense Quote"/>
    <w:basedOn w:val="Normaallaad"/>
    <w:next w:val="Normaallaad"/>
    <w:link w:val="SelgeltmrgatavtsitaatMrk"/>
    <w:uiPriority w:val="30"/>
    <w:qFormat/>
    <w:rsid w:val="008C7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C7B53"/>
    <w:rPr>
      <w:i/>
      <w:iCs/>
      <w:color w:val="0F4761" w:themeColor="accent1" w:themeShade="BF"/>
    </w:rPr>
  </w:style>
  <w:style w:type="character" w:styleId="Selgeltmrgatavviide">
    <w:name w:val="Intense Reference"/>
    <w:basedOn w:val="Liguvaikefont"/>
    <w:uiPriority w:val="32"/>
    <w:qFormat/>
    <w:rsid w:val="008C7B53"/>
    <w:rPr>
      <w:b/>
      <w:bCs/>
      <w:smallCaps/>
      <w:color w:val="0F4761" w:themeColor="accent1" w:themeShade="BF"/>
      <w:spacing w:val="5"/>
    </w:rPr>
  </w:style>
  <w:style w:type="character" w:styleId="Hperlink">
    <w:name w:val="Hyperlink"/>
    <w:basedOn w:val="Liguvaikefont"/>
    <w:uiPriority w:val="99"/>
    <w:unhideWhenUsed/>
    <w:rsid w:val="008C7B53"/>
    <w:rPr>
      <w:color w:val="467886" w:themeColor="hyperlink"/>
      <w:u w:val="single"/>
    </w:rPr>
  </w:style>
  <w:style w:type="character" w:styleId="Lahendamatamainimine">
    <w:name w:val="Unresolved Mention"/>
    <w:basedOn w:val="Liguvaikefont"/>
    <w:uiPriority w:val="99"/>
    <w:semiHidden/>
    <w:unhideWhenUsed/>
    <w:rsid w:val="008C7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256</Words>
  <Characters>1491</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2026-07-23T08:28:00Z</dcterms:created>
  <dcterms:modified xsi:type="dcterms:W3CDTF">2026-07-23T08:46:00Z</dcterms:modified>
</cp:coreProperties>
</file>