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9860" w14:textId="77777777" w:rsidR="00940959" w:rsidRPr="0079061A" w:rsidRDefault="0014591F" w:rsidP="00294F21">
      <w:pPr>
        <w:spacing w:line="240" w:lineRule="auto"/>
        <w:jc w:val="right"/>
        <w:rPr>
          <w:rFonts w:cs="Times New Roman"/>
          <w:szCs w:val="24"/>
        </w:rPr>
      </w:pPr>
      <w:r w:rsidRPr="0079061A">
        <w:rPr>
          <w:rFonts w:cs="Times New Roman"/>
          <w:szCs w:val="24"/>
        </w:rPr>
        <w:t>EELNÕU</w:t>
      </w:r>
    </w:p>
    <w:p w14:paraId="0EB100B6" w14:textId="3658FFFF" w:rsidR="0014591F" w:rsidRPr="0079061A" w:rsidRDefault="007D3232" w:rsidP="00294F21">
      <w:pPr>
        <w:spacing w:line="240" w:lineRule="auto"/>
        <w:jc w:val="right"/>
        <w:rPr>
          <w:rFonts w:cs="Times New Roman"/>
          <w:szCs w:val="24"/>
        </w:rPr>
      </w:pPr>
      <w:r>
        <w:rPr>
          <w:rFonts w:cs="Times New Roman"/>
          <w:szCs w:val="24"/>
        </w:rPr>
        <w:t>19</w:t>
      </w:r>
      <w:r w:rsidR="00F265CE" w:rsidRPr="0079061A">
        <w:rPr>
          <w:rFonts w:cs="Times New Roman"/>
          <w:szCs w:val="24"/>
        </w:rPr>
        <w:t>.0</w:t>
      </w:r>
      <w:r w:rsidR="00D77AFE" w:rsidRPr="0079061A">
        <w:rPr>
          <w:rFonts w:cs="Times New Roman"/>
          <w:szCs w:val="24"/>
        </w:rPr>
        <w:t>2</w:t>
      </w:r>
      <w:r w:rsidR="00F265CE" w:rsidRPr="0079061A">
        <w:rPr>
          <w:rFonts w:cs="Times New Roman"/>
          <w:szCs w:val="24"/>
        </w:rPr>
        <w:t>.2025</w:t>
      </w:r>
    </w:p>
    <w:p w14:paraId="3774F77F" w14:textId="77777777" w:rsidR="0014591F" w:rsidRPr="0079061A" w:rsidRDefault="0014591F" w:rsidP="00294F21">
      <w:pPr>
        <w:spacing w:line="240" w:lineRule="auto"/>
        <w:jc w:val="right"/>
        <w:rPr>
          <w:rFonts w:cs="Times New Roman"/>
          <w:szCs w:val="24"/>
        </w:rPr>
      </w:pPr>
    </w:p>
    <w:p w14:paraId="5DA62847" w14:textId="77777777" w:rsidR="0014591F" w:rsidRPr="0079061A" w:rsidRDefault="0014591F" w:rsidP="00294F21">
      <w:pPr>
        <w:spacing w:line="240" w:lineRule="auto"/>
        <w:jc w:val="center"/>
        <w:rPr>
          <w:rFonts w:cs="Times New Roman"/>
          <w:b/>
          <w:sz w:val="32"/>
          <w:szCs w:val="32"/>
        </w:rPr>
      </w:pPr>
      <w:bookmarkStart w:id="0" w:name="_Hlk170807717"/>
      <w:r w:rsidRPr="0079061A">
        <w:rPr>
          <w:rFonts w:cs="Times New Roman"/>
          <w:b/>
          <w:sz w:val="32"/>
          <w:szCs w:val="32"/>
        </w:rPr>
        <w:t>Atmosfääriõhu kaitse seaduse ja teiste seaduste muutmise seadus (taastuvenergia direktiivi muudatuste ülevõtmine)</w:t>
      </w:r>
      <w:r w:rsidRPr="0079061A">
        <w:rPr>
          <w:rStyle w:val="FootnoteReference"/>
          <w:rFonts w:cs="Times New Roman"/>
          <w:b/>
          <w:bCs/>
          <w:sz w:val="32"/>
          <w:szCs w:val="32"/>
        </w:rPr>
        <w:footnoteReference w:id="2"/>
      </w:r>
    </w:p>
    <w:p w14:paraId="4A6415E4" w14:textId="77777777" w:rsidR="0014591F" w:rsidRPr="0079061A" w:rsidRDefault="0014591F" w:rsidP="00294F21">
      <w:pPr>
        <w:spacing w:line="240" w:lineRule="auto"/>
        <w:jc w:val="center"/>
        <w:rPr>
          <w:rFonts w:cs="Times New Roman"/>
          <w:szCs w:val="24"/>
        </w:rPr>
      </w:pPr>
    </w:p>
    <w:bookmarkEnd w:id="0"/>
    <w:p w14:paraId="7CA8AD75" w14:textId="77777777" w:rsidR="0014591F" w:rsidRPr="0079061A" w:rsidRDefault="0014591F" w:rsidP="00F92AA0">
      <w:pPr>
        <w:pStyle w:val="Heading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1</w:t>
      </w:r>
      <w:bookmarkStart w:id="1" w:name="_Hlk171063243"/>
      <w:r w:rsidRPr="0079061A">
        <w:rPr>
          <w:rFonts w:ascii="Times New Roman" w:hAnsi="Times New Roman" w:cs="Times New Roman"/>
          <w:b/>
          <w:bCs/>
          <w:color w:val="auto"/>
          <w:sz w:val="24"/>
          <w:szCs w:val="24"/>
        </w:rPr>
        <w:t>. Atmosfääriõhu kaitse seaduse muutmine</w:t>
      </w:r>
      <w:bookmarkEnd w:id="1"/>
    </w:p>
    <w:p w14:paraId="6E135557" w14:textId="77777777" w:rsidR="0014591F" w:rsidRPr="0079061A" w:rsidRDefault="0014591F" w:rsidP="00294F21">
      <w:pPr>
        <w:spacing w:line="240" w:lineRule="auto"/>
        <w:rPr>
          <w:rFonts w:cs="Times New Roman"/>
          <w:szCs w:val="24"/>
        </w:rPr>
      </w:pPr>
    </w:p>
    <w:p w14:paraId="76BDE3E9" w14:textId="77777777" w:rsidR="0014591F" w:rsidRPr="0079061A" w:rsidRDefault="0014591F" w:rsidP="00294F21">
      <w:pPr>
        <w:spacing w:line="240" w:lineRule="auto"/>
        <w:rPr>
          <w:rFonts w:cs="Times New Roman"/>
          <w:szCs w:val="24"/>
        </w:rPr>
      </w:pPr>
      <w:r w:rsidRPr="0079061A">
        <w:rPr>
          <w:rFonts w:cs="Times New Roman"/>
          <w:szCs w:val="24"/>
        </w:rPr>
        <w:t>Atmosfääriõhu kaitse seaduses tehakse järgmised muudatused:</w:t>
      </w:r>
    </w:p>
    <w:p w14:paraId="6DDD64D7" w14:textId="77777777" w:rsidR="0014591F" w:rsidRPr="0079061A" w:rsidRDefault="0014591F" w:rsidP="00294F21">
      <w:pPr>
        <w:spacing w:line="240" w:lineRule="auto"/>
        <w:rPr>
          <w:rFonts w:cs="Times New Roman"/>
          <w:szCs w:val="24"/>
        </w:rPr>
      </w:pPr>
    </w:p>
    <w:p w14:paraId="61728E67" w14:textId="77777777" w:rsidR="0014591F" w:rsidRPr="0079061A" w:rsidRDefault="0014591F" w:rsidP="00294F21">
      <w:pPr>
        <w:spacing w:line="240" w:lineRule="auto"/>
        <w:rPr>
          <w:rFonts w:cs="Times New Roman"/>
          <w:b/>
          <w:szCs w:val="24"/>
        </w:rPr>
      </w:pPr>
      <w:bookmarkStart w:id="2" w:name="_Hlk173928186"/>
      <w:r w:rsidRPr="0079061A">
        <w:rPr>
          <w:rFonts w:cs="Times New Roman"/>
          <w:b/>
          <w:szCs w:val="24"/>
        </w:rPr>
        <w:t>1)</w:t>
      </w:r>
      <w:r w:rsidRPr="0079061A">
        <w:rPr>
          <w:rFonts w:cs="Times New Roman"/>
          <w:szCs w:val="24"/>
        </w:rPr>
        <w:t xml:space="preserve"> paragrahvi 79 lõige 6 tunnistatakse kehtetuks;</w:t>
      </w:r>
    </w:p>
    <w:bookmarkEnd w:id="2"/>
    <w:p w14:paraId="02CE00D4" w14:textId="77777777" w:rsidR="0014591F" w:rsidRPr="0079061A" w:rsidRDefault="0014591F" w:rsidP="00294F21">
      <w:pPr>
        <w:spacing w:line="240" w:lineRule="auto"/>
        <w:rPr>
          <w:rFonts w:cs="Times New Roman"/>
          <w:b/>
          <w:szCs w:val="24"/>
        </w:rPr>
      </w:pPr>
    </w:p>
    <w:p w14:paraId="34027EB6" w14:textId="77777777" w:rsidR="0014591F" w:rsidRPr="0079061A" w:rsidRDefault="0014591F" w:rsidP="00294F21">
      <w:pPr>
        <w:spacing w:line="240" w:lineRule="auto"/>
        <w:rPr>
          <w:rFonts w:cs="Times New Roman"/>
          <w:szCs w:val="24"/>
        </w:rPr>
      </w:pPr>
      <w:r w:rsidRPr="0079061A">
        <w:rPr>
          <w:rFonts w:cs="Times New Roman"/>
          <w:b/>
          <w:szCs w:val="24"/>
        </w:rPr>
        <w:t>2)</w:t>
      </w:r>
      <w:r w:rsidRPr="0079061A">
        <w:rPr>
          <w:rFonts w:cs="Times New Roman"/>
          <w:szCs w:val="24"/>
        </w:rPr>
        <w:t xml:space="preserve"> paragrahvi 120 lõige 1 muudetakse ja sõnastatakse järgmiselt:</w:t>
      </w:r>
    </w:p>
    <w:p w14:paraId="5EC3E0B6" w14:textId="77777777" w:rsidR="0014591F" w:rsidRPr="0079061A" w:rsidRDefault="0014591F" w:rsidP="00294F21">
      <w:pPr>
        <w:spacing w:line="240" w:lineRule="auto"/>
        <w:rPr>
          <w:rFonts w:cs="Times New Roman"/>
          <w:szCs w:val="24"/>
        </w:rPr>
      </w:pPr>
      <w:r w:rsidRPr="0079061A">
        <w:rPr>
          <w:rFonts w:cs="Times New Roman"/>
          <w:szCs w:val="24"/>
        </w:rPr>
        <w:t>„(1) Valdkonna eest vastutav minister kehtestab määrusega:</w:t>
      </w:r>
    </w:p>
    <w:p w14:paraId="1B9099BC" w14:textId="3188758B" w:rsidR="0014591F" w:rsidRPr="0079061A" w:rsidRDefault="0014591F" w:rsidP="00294F21">
      <w:pPr>
        <w:spacing w:line="240" w:lineRule="auto"/>
        <w:rPr>
          <w:rFonts w:cs="Times New Roman"/>
          <w:szCs w:val="24"/>
        </w:rPr>
      </w:pPr>
      <w:r w:rsidRPr="0079061A">
        <w:rPr>
          <w:rFonts w:cs="Times New Roman"/>
          <w:szCs w:val="24"/>
        </w:rPr>
        <w:t>1) vedelkütuste keskkonnanõuded, vedelkütuste keskkonnanõuetele vastavuse seire ja aruandmise korra;</w:t>
      </w:r>
    </w:p>
    <w:p w14:paraId="1FD43B9D" w14:textId="6A0572EA" w:rsidR="006E732F" w:rsidRPr="0079061A" w:rsidRDefault="0014591F" w:rsidP="00294F21">
      <w:pPr>
        <w:spacing w:line="240" w:lineRule="auto"/>
        <w:rPr>
          <w:rFonts w:cs="Times New Roman"/>
          <w:szCs w:val="24"/>
        </w:rPr>
      </w:pPr>
      <w:r w:rsidRPr="0079061A">
        <w:rPr>
          <w:rFonts w:cs="Times New Roman"/>
          <w:szCs w:val="24"/>
        </w:rPr>
        <w:t xml:space="preserve">2) biokütuste, vedelate biokütuste ja </w:t>
      </w:r>
      <w:proofErr w:type="spellStart"/>
      <w:r w:rsidRPr="0079061A">
        <w:rPr>
          <w:rFonts w:cs="Times New Roman"/>
          <w:szCs w:val="24"/>
        </w:rPr>
        <w:t>biomasskütuste</w:t>
      </w:r>
      <w:proofErr w:type="spellEnd"/>
      <w:r w:rsidRPr="0079061A">
        <w:rPr>
          <w:rFonts w:cs="Times New Roman"/>
          <w:szCs w:val="24"/>
        </w:rPr>
        <w:t xml:space="preserve"> kasvuhoonegaaside heite vähendamise kriteeriumid ning heitkoguste vähenemise määramise metoodika.</w:t>
      </w:r>
      <w:r w:rsidR="00C82869" w:rsidRPr="0079061A">
        <w:rPr>
          <w:rFonts w:cs="Times New Roman"/>
          <w:szCs w:val="24"/>
        </w:rPr>
        <w:t>“;</w:t>
      </w:r>
    </w:p>
    <w:p w14:paraId="182A2FA1" w14:textId="77777777" w:rsidR="0014591F" w:rsidRPr="0079061A" w:rsidRDefault="0014591F" w:rsidP="00294F21">
      <w:pPr>
        <w:spacing w:line="240" w:lineRule="auto"/>
        <w:rPr>
          <w:rFonts w:cs="Times New Roman"/>
          <w:szCs w:val="24"/>
        </w:rPr>
      </w:pPr>
    </w:p>
    <w:p w14:paraId="2571E924" w14:textId="77777777" w:rsidR="0014591F" w:rsidRPr="0079061A" w:rsidRDefault="0014591F" w:rsidP="00294F21">
      <w:pPr>
        <w:spacing w:line="240" w:lineRule="auto"/>
        <w:rPr>
          <w:rFonts w:cs="Times New Roman"/>
          <w:szCs w:val="24"/>
        </w:rPr>
      </w:pPr>
      <w:r w:rsidRPr="0079061A">
        <w:rPr>
          <w:rFonts w:cs="Times New Roman"/>
          <w:b/>
          <w:szCs w:val="24"/>
        </w:rPr>
        <w:t>3)</w:t>
      </w:r>
      <w:r w:rsidRPr="0079061A">
        <w:rPr>
          <w:rFonts w:cs="Times New Roman"/>
          <w:szCs w:val="24"/>
        </w:rPr>
        <w:t xml:space="preserve"> paragrahvi 123</w:t>
      </w:r>
      <w:r w:rsidRPr="0079061A">
        <w:rPr>
          <w:rFonts w:cs="Times New Roman"/>
          <w:szCs w:val="24"/>
          <w:vertAlign w:val="superscript"/>
        </w:rPr>
        <w:t>1</w:t>
      </w:r>
      <w:r w:rsidRPr="0079061A">
        <w:rPr>
          <w:rFonts w:cs="Times New Roman"/>
          <w:szCs w:val="24"/>
        </w:rPr>
        <w:t xml:space="preserve"> lõiked 3 ja 3</w:t>
      </w:r>
      <w:r w:rsidRPr="0079061A">
        <w:rPr>
          <w:rFonts w:cs="Times New Roman"/>
          <w:szCs w:val="24"/>
          <w:vertAlign w:val="superscript"/>
        </w:rPr>
        <w:t>1</w:t>
      </w:r>
      <w:r w:rsidRPr="0079061A">
        <w:rPr>
          <w:rFonts w:cs="Times New Roman"/>
          <w:szCs w:val="24"/>
        </w:rPr>
        <w:t xml:space="preserve"> muudetakse ja sõnastatakse järgmiselt:</w:t>
      </w:r>
    </w:p>
    <w:p w14:paraId="1E09BFA7" w14:textId="00FC1721" w:rsidR="0014591F" w:rsidRPr="0079061A" w:rsidRDefault="0014591F" w:rsidP="00294F21">
      <w:pPr>
        <w:spacing w:line="240" w:lineRule="auto"/>
        <w:rPr>
          <w:rFonts w:cs="Times New Roman"/>
          <w:szCs w:val="24"/>
        </w:rPr>
      </w:pPr>
      <w:r w:rsidRPr="0079061A">
        <w:rPr>
          <w:rFonts w:cs="Times New Roman"/>
          <w:szCs w:val="24"/>
        </w:rPr>
        <w:t xml:space="preserve">„(3) Kui tarnija vähendab kütuse elutsükli jooksul energiaühiku kohta tekkivate kasvuhoonegaaside heitkoguseid biokütuste abil, peavad need vastama vedelkütuse seaduse </w:t>
      </w:r>
      <w:r w:rsidR="00207F9A">
        <w:rPr>
          <w:rFonts w:cs="Times New Roman"/>
          <w:szCs w:val="24"/>
        </w:rPr>
        <w:br/>
      </w:r>
      <w:r w:rsidRPr="0079061A">
        <w:rPr>
          <w:rFonts w:cs="Times New Roman"/>
          <w:szCs w:val="24"/>
        </w:rPr>
        <w:t>§-s 2</w:t>
      </w:r>
      <w:r w:rsidRPr="0079061A">
        <w:rPr>
          <w:rFonts w:cs="Times New Roman"/>
          <w:szCs w:val="24"/>
          <w:vertAlign w:val="superscript"/>
        </w:rPr>
        <w:t>3</w:t>
      </w:r>
      <w:r w:rsidRPr="0079061A">
        <w:rPr>
          <w:rFonts w:cs="Times New Roman"/>
          <w:szCs w:val="24"/>
        </w:rPr>
        <w:t xml:space="preserve"> sätestatud biokütuse säästlikkuse kriteeriumitele ja käesoleva seaduse § 120 lõike 1 punkti</w:t>
      </w:r>
      <w:r w:rsidR="00207F9A">
        <w:rPr>
          <w:rFonts w:cs="Times New Roman"/>
          <w:szCs w:val="24"/>
        </w:rPr>
        <w:t> </w:t>
      </w:r>
      <w:r w:rsidRPr="0079061A">
        <w:rPr>
          <w:rFonts w:cs="Times New Roman"/>
          <w:szCs w:val="24"/>
        </w:rPr>
        <w:t>2 alusel kehtestatud kasvuhoonegaaside heite vähendamise kriteeriumitele.</w:t>
      </w:r>
    </w:p>
    <w:p w14:paraId="770A3EA2" w14:textId="77777777" w:rsidR="0014591F" w:rsidRPr="0079061A" w:rsidRDefault="0014591F" w:rsidP="00294F21">
      <w:pPr>
        <w:spacing w:line="240" w:lineRule="auto"/>
        <w:rPr>
          <w:rFonts w:cs="Times New Roman"/>
          <w:szCs w:val="24"/>
        </w:rPr>
      </w:pPr>
    </w:p>
    <w:p w14:paraId="5F11CC4E" w14:textId="735E138F" w:rsidR="0014591F" w:rsidRPr="0079061A" w:rsidRDefault="0014591F" w:rsidP="00294F21">
      <w:pPr>
        <w:spacing w:line="240" w:lineRule="auto"/>
        <w:rPr>
          <w:rFonts w:cs="Times New Roman"/>
          <w:szCs w:val="24"/>
        </w:rPr>
      </w:pPr>
      <w:r w:rsidRPr="0079061A">
        <w:rPr>
          <w:rFonts w:cs="Times New Roman"/>
          <w:szCs w:val="24"/>
        </w:rPr>
        <w:t>(3</w:t>
      </w:r>
      <w:r w:rsidRPr="0079061A">
        <w:rPr>
          <w:rFonts w:cs="Times New Roman"/>
          <w:szCs w:val="24"/>
          <w:vertAlign w:val="superscript"/>
        </w:rPr>
        <w:t>1</w:t>
      </w:r>
      <w:r w:rsidRPr="0079061A">
        <w:rPr>
          <w:rFonts w:cs="Times New Roman"/>
          <w:szCs w:val="24"/>
        </w:rPr>
        <w:t xml:space="preserve">) Käesoleva paragrahvi lõikes </w:t>
      </w:r>
      <w:bookmarkStart w:id="3" w:name="_Hlk188627048"/>
      <w:r w:rsidRPr="0079061A">
        <w:rPr>
          <w:rFonts w:cs="Times New Roman"/>
          <w:szCs w:val="24"/>
        </w:rPr>
        <w:t>3 nimetatud kasvuhoonegaaside heite vähendamise kriteeriumitele vastavus</w:t>
      </w:r>
      <w:r w:rsidR="00646742" w:rsidRPr="0079061A">
        <w:rPr>
          <w:rFonts w:cs="Times New Roman"/>
          <w:szCs w:val="24"/>
        </w:rPr>
        <w:t>t</w:t>
      </w:r>
      <w:r w:rsidRPr="0079061A">
        <w:rPr>
          <w:rFonts w:cs="Times New Roman"/>
          <w:szCs w:val="24"/>
        </w:rPr>
        <w:t xml:space="preserve"> tõenda</w:t>
      </w:r>
      <w:r w:rsidR="00646742" w:rsidRPr="0079061A">
        <w:rPr>
          <w:rFonts w:cs="Times New Roman"/>
          <w:szCs w:val="24"/>
        </w:rPr>
        <w:t>takse</w:t>
      </w:r>
      <w:r w:rsidRPr="0079061A">
        <w:rPr>
          <w:rFonts w:cs="Times New Roman"/>
          <w:szCs w:val="24"/>
        </w:rPr>
        <w:t xml:space="preserve"> vedelkütuse seaduse §-s 2</w:t>
      </w:r>
      <w:r w:rsidRPr="0079061A">
        <w:rPr>
          <w:rFonts w:cs="Times New Roman"/>
          <w:szCs w:val="24"/>
          <w:vertAlign w:val="superscript"/>
        </w:rPr>
        <w:t>3</w:t>
      </w:r>
      <w:r w:rsidRPr="0079061A">
        <w:rPr>
          <w:rFonts w:cs="Times New Roman"/>
          <w:szCs w:val="24"/>
        </w:rPr>
        <w:t xml:space="preserve"> sätestatud biokütuse säästlikkuse kriteeriumitele vastavuse tõendamise tingimuste kohaselt</w:t>
      </w:r>
      <w:bookmarkEnd w:id="3"/>
      <w:r w:rsidRPr="0079061A">
        <w:rPr>
          <w:rFonts w:cs="Times New Roman"/>
          <w:szCs w:val="24"/>
        </w:rPr>
        <w:t>.“;</w:t>
      </w:r>
    </w:p>
    <w:p w14:paraId="1135EEDF" w14:textId="77777777" w:rsidR="00646742" w:rsidRPr="0079061A" w:rsidRDefault="00646742" w:rsidP="00294F21">
      <w:pPr>
        <w:pStyle w:val="muutmisksk"/>
        <w:spacing w:before="0"/>
        <w:rPr>
          <w:b/>
          <w:bCs/>
        </w:rPr>
      </w:pPr>
    </w:p>
    <w:p w14:paraId="7B4174E1" w14:textId="2303DD94" w:rsidR="008D3366" w:rsidRDefault="008D3366" w:rsidP="008D3366">
      <w:pPr>
        <w:spacing w:line="240" w:lineRule="auto"/>
        <w:rPr>
          <w:rFonts w:cs="Times New Roman"/>
          <w:szCs w:val="24"/>
        </w:rPr>
      </w:pPr>
      <w:r w:rsidRPr="008D3366">
        <w:rPr>
          <w:rFonts w:cs="Times New Roman"/>
          <w:b/>
          <w:szCs w:val="24"/>
        </w:rPr>
        <w:t xml:space="preserve">4) </w:t>
      </w:r>
      <w:r w:rsidRPr="008D3366">
        <w:rPr>
          <w:rFonts w:cs="Times New Roman"/>
          <w:szCs w:val="24"/>
        </w:rPr>
        <w:t>paragrahvi 123</w:t>
      </w:r>
      <w:r w:rsidRPr="008D3366">
        <w:rPr>
          <w:rFonts w:cs="Times New Roman"/>
          <w:szCs w:val="24"/>
          <w:vertAlign w:val="superscript"/>
        </w:rPr>
        <w:t>1</w:t>
      </w:r>
      <w:r w:rsidRPr="008D3366">
        <w:rPr>
          <w:rFonts w:cs="Times New Roman"/>
          <w:szCs w:val="24"/>
        </w:rPr>
        <w:t xml:space="preserve"> lõige 3</w:t>
      </w:r>
      <w:r w:rsidRPr="008D3366">
        <w:rPr>
          <w:rFonts w:cs="Times New Roman"/>
          <w:szCs w:val="24"/>
          <w:vertAlign w:val="superscript"/>
        </w:rPr>
        <w:t>2</w:t>
      </w:r>
      <w:r w:rsidRPr="008D3366">
        <w:rPr>
          <w:rFonts w:cs="Times New Roman"/>
          <w:szCs w:val="24"/>
        </w:rPr>
        <w:t xml:space="preserve"> tunnistatakse kehtetuks;</w:t>
      </w:r>
    </w:p>
    <w:p w14:paraId="2826FAF2" w14:textId="77777777" w:rsidR="008D3366" w:rsidRPr="0079061A" w:rsidRDefault="008D3366" w:rsidP="008D3366">
      <w:pPr>
        <w:spacing w:line="240" w:lineRule="auto"/>
        <w:rPr>
          <w:rFonts w:cs="Times New Roman"/>
          <w:szCs w:val="24"/>
        </w:rPr>
      </w:pPr>
    </w:p>
    <w:p w14:paraId="1B4A94D4" w14:textId="5774DEE1" w:rsidR="00B21F62" w:rsidRPr="0079061A" w:rsidRDefault="008D3366" w:rsidP="00F92AA0">
      <w:pPr>
        <w:pStyle w:val="muutmisksk"/>
        <w:spacing w:before="0"/>
        <w:rPr>
          <w:rFonts w:eastAsia="SimSun"/>
          <w:lang w:bidi="hi-IN"/>
        </w:rPr>
      </w:pPr>
      <w:r>
        <w:rPr>
          <w:b/>
          <w:bCs/>
        </w:rPr>
        <w:t>5</w:t>
      </w:r>
      <w:r w:rsidR="000A5605" w:rsidRPr="0079061A">
        <w:rPr>
          <w:b/>
          <w:bCs/>
        </w:rPr>
        <w:t>)</w:t>
      </w:r>
      <w:r w:rsidR="000A5605" w:rsidRPr="0079061A">
        <w:rPr>
          <w:rFonts w:eastAsia="Calibri"/>
          <w:iCs/>
          <w:spacing w:val="-1"/>
          <w:shd w:val="clear" w:color="auto" w:fill="FFFFFF"/>
        </w:rPr>
        <w:t xml:space="preserve"> paragrahvi</w:t>
      </w:r>
      <w:r w:rsidR="000A5605" w:rsidRPr="0079061A">
        <w:rPr>
          <w:rFonts w:eastAsia="SimSun"/>
          <w:spacing w:val="-1"/>
          <w:lang w:bidi="hi-IN"/>
        </w:rPr>
        <w:t xml:space="preserve"> 123</w:t>
      </w:r>
      <w:r w:rsidR="000A5605" w:rsidRPr="0079061A">
        <w:rPr>
          <w:rFonts w:eastAsia="SimSun"/>
          <w:spacing w:val="-1"/>
          <w:vertAlign w:val="superscript"/>
          <w:lang w:bidi="hi-IN"/>
        </w:rPr>
        <w:t>1</w:t>
      </w:r>
      <w:r w:rsidR="000A5605" w:rsidRPr="0079061A">
        <w:rPr>
          <w:rFonts w:eastAsia="SimSun"/>
          <w:spacing w:val="-1"/>
          <w:lang w:bidi="hi-IN"/>
        </w:rPr>
        <w:t xml:space="preserve"> lõiget 5 täiendatakse pärast </w:t>
      </w:r>
      <w:r w:rsidR="00646742" w:rsidRPr="0079061A">
        <w:rPr>
          <w:rFonts w:eastAsia="SimSun"/>
          <w:spacing w:val="-1"/>
          <w:lang w:bidi="hi-IN"/>
        </w:rPr>
        <w:t>tekstiosa</w:t>
      </w:r>
      <w:r w:rsidR="000A5605" w:rsidRPr="0079061A">
        <w:rPr>
          <w:rFonts w:eastAsia="SimSun"/>
          <w:spacing w:val="-1"/>
          <w:lang w:bidi="hi-IN"/>
        </w:rPr>
        <w:t xml:space="preserve"> </w:t>
      </w:r>
      <w:r w:rsidR="00646742" w:rsidRPr="0079061A">
        <w:rPr>
          <w:rFonts w:eastAsia="SimSun"/>
          <w:spacing w:val="-1"/>
          <w:lang w:bidi="hi-IN"/>
        </w:rPr>
        <w:t>„</w:t>
      </w:r>
      <w:r w:rsidR="000A5605" w:rsidRPr="0079061A">
        <w:rPr>
          <w:rFonts w:eastAsia="SimSun"/>
          <w:spacing w:val="-1"/>
          <w:lang w:bidi="hi-IN"/>
        </w:rPr>
        <w:t>gaaskütuse</w:t>
      </w:r>
      <w:r w:rsidR="00646742" w:rsidRPr="0079061A">
        <w:rPr>
          <w:rFonts w:eastAsia="SimSun"/>
          <w:spacing w:val="-1"/>
          <w:lang w:bidi="hi-IN"/>
        </w:rPr>
        <w:t>“</w:t>
      </w:r>
      <w:r w:rsidR="000A5605" w:rsidRPr="0079061A">
        <w:rPr>
          <w:rFonts w:eastAsia="SimSun"/>
          <w:spacing w:val="-1"/>
          <w:lang w:bidi="hi-IN"/>
        </w:rPr>
        <w:t xml:space="preserve"> tekstiosaga</w:t>
      </w:r>
      <w:r w:rsidR="000A5605" w:rsidRPr="0079061A">
        <w:rPr>
          <w:rFonts w:eastAsia="SimSun"/>
          <w:lang w:bidi="hi-IN"/>
        </w:rPr>
        <w:t xml:space="preserve"> </w:t>
      </w:r>
      <w:r w:rsidR="00646742" w:rsidRPr="0079061A">
        <w:rPr>
          <w:rFonts w:eastAsia="SimSun"/>
          <w:lang w:bidi="hi-IN"/>
        </w:rPr>
        <w:t>„</w:t>
      </w:r>
      <w:r w:rsidR="000A5605" w:rsidRPr="0079061A">
        <w:rPr>
          <w:rFonts w:eastAsia="SimSun"/>
          <w:lang w:bidi="hi-IN"/>
        </w:rPr>
        <w:t xml:space="preserve">, veeldatud </w:t>
      </w:r>
      <w:proofErr w:type="spellStart"/>
      <w:r w:rsidR="000A5605" w:rsidRPr="0079061A">
        <w:rPr>
          <w:rFonts w:eastAsia="SimSun"/>
          <w:lang w:bidi="hi-IN"/>
        </w:rPr>
        <w:t>biometaani</w:t>
      </w:r>
      <w:proofErr w:type="spellEnd"/>
      <w:r w:rsidR="000A5605" w:rsidRPr="0079061A">
        <w:rPr>
          <w:rFonts w:eastAsia="SimSun"/>
          <w:lang w:bidi="hi-IN"/>
        </w:rPr>
        <w:t xml:space="preserve"> vedelkütuse seaduse tähenduses</w:t>
      </w:r>
      <w:r w:rsidR="00646742" w:rsidRPr="0079061A">
        <w:rPr>
          <w:rFonts w:eastAsia="SimSun"/>
          <w:lang w:bidi="hi-IN"/>
        </w:rPr>
        <w:t>“</w:t>
      </w:r>
      <w:r w:rsidR="000A5605" w:rsidRPr="0079061A">
        <w:rPr>
          <w:rFonts w:eastAsia="SimSun"/>
          <w:lang w:bidi="hi-IN"/>
        </w:rPr>
        <w:t>;</w:t>
      </w:r>
    </w:p>
    <w:p w14:paraId="3FA9C4E9" w14:textId="77777777" w:rsidR="00B21F62" w:rsidRPr="0079061A" w:rsidRDefault="00B21F62" w:rsidP="00F92AA0">
      <w:pPr>
        <w:pStyle w:val="muutmisksk"/>
        <w:spacing w:before="0"/>
        <w:rPr>
          <w:rFonts w:eastAsia="SimSun"/>
          <w:lang w:bidi="hi-IN"/>
        </w:rPr>
      </w:pPr>
    </w:p>
    <w:p w14:paraId="48D7A520" w14:textId="38188E55" w:rsidR="0014591F" w:rsidRPr="0079061A" w:rsidRDefault="008D3366" w:rsidP="00294F21">
      <w:pPr>
        <w:spacing w:line="240" w:lineRule="auto"/>
        <w:rPr>
          <w:rFonts w:cs="Times New Roman"/>
          <w:szCs w:val="24"/>
        </w:rPr>
      </w:pPr>
      <w:r>
        <w:rPr>
          <w:rFonts w:cs="Times New Roman"/>
          <w:b/>
          <w:bCs/>
          <w:szCs w:val="24"/>
        </w:rPr>
        <w:t>6</w:t>
      </w:r>
      <w:r w:rsidR="000A5605" w:rsidRPr="0079061A">
        <w:rPr>
          <w:rFonts w:cs="Times New Roman"/>
          <w:b/>
          <w:bCs/>
          <w:szCs w:val="24"/>
        </w:rPr>
        <w:t>)</w:t>
      </w:r>
      <w:r w:rsidR="000A5605" w:rsidRPr="0079061A">
        <w:rPr>
          <w:rFonts w:cs="Times New Roman"/>
          <w:szCs w:val="24"/>
        </w:rPr>
        <w:t xml:space="preserve"> paragrahvi 123</w:t>
      </w:r>
      <w:r w:rsidR="000A5605" w:rsidRPr="0079061A">
        <w:rPr>
          <w:rFonts w:cs="Times New Roman"/>
          <w:szCs w:val="24"/>
          <w:vertAlign w:val="superscript"/>
        </w:rPr>
        <w:t>3</w:t>
      </w:r>
      <w:r w:rsidR="000A5605" w:rsidRPr="0079061A">
        <w:rPr>
          <w:rFonts w:cs="Times New Roman"/>
          <w:szCs w:val="24"/>
        </w:rPr>
        <w:t xml:space="preserve"> lõiget 1 täiendatakse pärast </w:t>
      </w:r>
      <w:r w:rsidR="00646742" w:rsidRPr="0079061A">
        <w:rPr>
          <w:rFonts w:cs="Times New Roman"/>
          <w:szCs w:val="24"/>
        </w:rPr>
        <w:t>tekstiosa</w:t>
      </w:r>
      <w:r w:rsidR="000A5605" w:rsidRPr="0079061A">
        <w:rPr>
          <w:rFonts w:cs="Times New Roman"/>
          <w:szCs w:val="24"/>
        </w:rPr>
        <w:t xml:space="preserve"> </w:t>
      </w:r>
      <w:r w:rsidR="00646742" w:rsidRPr="0079061A">
        <w:rPr>
          <w:rFonts w:cs="Times New Roman"/>
          <w:szCs w:val="24"/>
        </w:rPr>
        <w:t>„</w:t>
      </w:r>
      <w:r w:rsidR="000A5605" w:rsidRPr="0079061A">
        <w:rPr>
          <w:rFonts w:cs="Times New Roman"/>
          <w:szCs w:val="24"/>
        </w:rPr>
        <w:t>gaaskütuse,</w:t>
      </w:r>
      <w:r w:rsidR="00646742" w:rsidRPr="0079061A">
        <w:rPr>
          <w:rFonts w:cs="Times New Roman"/>
          <w:szCs w:val="24"/>
        </w:rPr>
        <w:t>“</w:t>
      </w:r>
      <w:r w:rsidR="000A5605" w:rsidRPr="0079061A">
        <w:rPr>
          <w:rFonts w:cs="Times New Roman"/>
          <w:szCs w:val="24"/>
        </w:rPr>
        <w:t xml:space="preserve"> tekstiosaga </w:t>
      </w:r>
      <w:r w:rsidR="00646742" w:rsidRPr="0079061A">
        <w:rPr>
          <w:rFonts w:cs="Times New Roman"/>
          <w:szCs w:val="24"/>
        </w:rPr>
        <w:t>„</w:t>
      </w:r>
      <w:r w:rsidR="000A5605" w:rsidRPr="0079061A">
        <w:rPr>
          <w:rFonts w:cs="Times New Roman"/>
          <w:szCs w:val="24"/>
        </w:rPr>
        <w:t xml:space="preserve">veeldatud </w:t>
      </w:r>
      <w:proofErr w:type="spellStart"/>
      <w:r w:rsidR="000A5605" w:rsidRPr="0079061A">
        <w:rPr>
          <w:rFonts w:cs="Times New Roman"/>
          <w:szCs w:val="24"/>
        </w:rPr>
        <w:t>biometaani</w:t>
      </w:r>
      <w:proofErr w:type="spellEnd"/>
      <w:r w:rsidR="000A5605" w:rsidRPr="0079061A">
        <w:rPr>
          <w:rFonts w:cs="Times New Roman"/>
          <w:szCs w:val="24"/>
        </w:rPr>
        <w:t xml:space="preserve"> vedelkütuse seaduse tähenduses,</w:t>
      </w:r>
      <w:r w:rsidR="00646742" w:rsidRPr="0079061A">
        <w:rPr>
          <w:rFonts w:cs="Times New Roman"/>
          <w:szCs w:val="24"/>
        </w:rPr>
        <w:t>“</w:t>
      </w:r>
      <w:r w:rsidR="000A5605" w:rsidRPr="0079061A">
        <w:rPr>
          <w:rFonts w:cs="Times New Roman"/>
          <w:szCs w:val="24"/>
        </w:rPr>
        <w:t>;</w:t>
      </w:r>
    </w:p>
    <w:p w14:paraId="118E74BD" w14:textId="77777777" w:rsidR="0014591F" w:rsidRPr="0079061A" w:rsidRDefault="0014591F" w:rsidP="00294F21">
      <w:pPr>
        <w:spacing w:line="240" w:lineRule="auto"/>
        <w:rPr>
          <w:rFonts w:cs="Times New Roman"/>
          <w:szCs w:val="24"/>
        </w:rPr>
      </w:pPr>
    </w:p>
    <w:p w14:paraId="07FDA439" w14:textId="77777777" w:rsidR="003A052E" w:rsidRPr="0079061A" w:rsidRDefault="000A5605" w:rsidP="00294F21">
      <w:pPr>
        <w:spacing w:line="240" w:lineRule="auto"/>
        <w:rPr>
          <w:rFonts w:cs="Times New Roman"/>
          <w:szCs w:val="24"/>
        </w:rPr>
      </w:pPr>
      <w:r w:rsidRPr="0079061A">
        <w:rPr>
          <w:rFonts w:cs="Times New Roman"/>
          <w:b/>
          <w:szCs w:val="24"/>
        </w:rPr>
        <w:t>7</w:t>
      </w:r>
      <w:r w:rsidR="0014591F" w:rsidRPr="0079061A">
        <w:rPr>
          <w:rFonts w:cs="Times New Roman"/>
          <w:b/>
          <w:szCs w:val="24"/>
        </w:rPr>
        <w:t xml:space="preserve">) </w:t>
      </w:r>
      <w:r w:rsidR="0014591F" w:rsidRPr="0079061A">
        <w:rPr>
          <w:rFonts w:cs="Times New Roman"/>
          <w:szCs w:val="24"/>
        </w:rPr>
        <w:t>paragrahvi 123</w:t>
      </w:r>
      <w:r w:rsidR="0014591F" w:rsidRPr="0079061A">
        <w:rPr>
          <w:rFonts w:cs="Times New Roman"/>
          <w:szCs w:val="24"/>
          <w:vertAlign w:val="superscript"/>
        </w:rPr>
        <w:t>3</w:t>
      </w:r>
      <w:r w:rsidR="0014591F" w:rsidRPr="0079061A">
        <w:rPr>
          <w:rFonts w:cs="Times New Roman"/>
          <w:szCs w:val="24"/>
        </w:rPr>
        <w:t xml:space="preserve"> lõiked 3–5 tunnistatakse kehtetuks</w:t>
      </w:r>
      <w:r w:rsidR="003A052E" w:rsidRPr="0079061A">
        <w:rPr>
          <w:rFonts w:cs="Times New Roman"/>
          <w:szCs w:val="24"/>
        </w:rPr>
        <w:t>;</w:t>
      </w:r>
    </w:p>
    <w:p w14:paraId="525A02BC" w14:textId="77777777" w:rsidR="00646742" w:rsidRPr="0079061A" w:rsidRDefault="00646742" w:rsidP="00294F21">
      <w:pPr>
        <w:spacing w:line="240" w:lineRule="auto"/>
        <w:rPr>
          <w:rFonts w:cs="Times New Roman"/>
          <w:szCs w:val="24"/>
        </w:rPr>
      </w:pPr>
    </w:p>
    <w:p w14:paraId="07DE8E28" w14:textId="1023B6CC" w:rsidR="003A052E" w:rsidRPr="0079061A" w:rsidRDefault="003A052E" w:rsidP="00294F21">
      <w:pPr>
        <w:spacing w:line="240" w:lineRule="auto"/>
        <w:rPr>
          <w:rFonts w:cs="Times New Roman"/>
          <w:szCs w:val="24"/>
        </w:rPr>
      </w:pPr>
      <w:r w:rsidRPr="0079061A">
        <w:rPr>
          <w:rFonts w:cs="Times New Roman"/>
          <w:b/>
          <w:bCs/>
          <w:szCs w:val="24"/>
        </w:rPr>
        <w:t>8)</w:t>
      </w:r>
      <w:r w:rsidRPr="0079061A">
        <w:rPr>
          <w:rFonts w:cs="Times New Roman"/>
          <w:szCs w:val="24"/>
        </w:rPr>
        <w:t xml:space="preserve"> seadust täiendatakse §-ga 123</w:t>
      </w:r>
      <w:r w:rsidRPr="0079061A">
        <w:rPr>
          <w:rFonts w:cs="Times New Roman"/>
          <w:szCs w:val="24"/>
          <w:vertAlign w:val="superscript"/>
        </w:rPr>
        <w:t>5</w:t>
      </w:r>
      <w:r w:rsidRPr="0079061A">
        <w:rPr>
          <w:rFonts w:cs="Times New Roman"/>
          <w:szCs w:val="24"/>
        </w:rPr>
        <w:t xml:space="preserve"> järgmises sõnastuses:</w:t>
      </w:r>
    </w:p>
    <w:p w14:paraId="17CB09AC" w14:textId="67A8B4E1" w:rsidR="003A052E" w:rsidRPr="0079061A" w:rsidRDefault="00AA116D" w:rsidP="00F92AA0">
      <w:pPr>
        <w:spacing w:line="240" w:lineRule="auto"/>
        <w:rPr>
          <w:rFonts w:cs="Times New Roman"/>
          <w:b/>
          <w:bCs/>
          <w:szCs w:val="24"/>
        </w:rPr>
      </w:pPr>
      <w:bookmarkStart w:id="4" w:name="_Hlk189149375"/>
      <w:r w:rsidRPr="0079061A">
        <w:rPr>
          <w:rFonts w:cs="Times New Roman"/>
          <w:b/>
          <w:bCs/>
          <w:szCs w:val="24"/>
        </w:rPr>
        <w:t>„§ 123</w:t>
      </w:r>
      <w:r w:rsidRPr="0079061A">
        <w:rPr>
          <w:rFonts w:cs="Times New Roman"/>
          <w:b/>
          <w:bCs/>
          <w:szCs w:val="24"/>
          <w:vertAlign w:val="superscript"/>
        </w:rPr>
        <w:t>5</w:t>
      </w:r>
      <w:bookmarkEnd w:id="4"/>
      <w:r w:rsidRPr="0079061A">
        <w:rPr>
          <w:rFonts w:cs="Times New Roman"/>
          <w:b/>
          <w:bCs/>
          <w:szCs w:val="24"/>
        </w:rPr>
        <w:t>.</w:t>
      </w:r>
      <w:r w:rsidRPr="0079061A">
        <w:rPr>
          <w:rFonts w:cs="Times New Roman"/>
          <w:szCs w:val="24"/>
        </w:rPr>
        <w:t xml:space="preserve"> </w:t>
      </w:r>
      <w:r w:rsidR="003A052E" w:rsidRPr="0079061A">
        <w:rPr>
          <w:rFonts w:cs="Times New Roman"/>
          <w:b/>
          <w:bCs/>
          <w:szCs w:val="24"/>
        </w:rPr>
        <w:t>Biokütuse toetuskava</w:t>
      </w:r>
      <w:r w:rsidRPr="0079061A">
        <w:rPr>
          <w:rFonts w:cs="Times New Roman"/>
          <w:b/>
          <w:bCs/>
          <w:szCs w:val="24"/>
        </w:rPr>
        <w:t xml:space="preserve"> kavandamine</w:t>
      </w:r>
    </w:p>
    <w:p w14:paraId="7925358E" w14:textId="77777777" w:rsidR="003A052E" w:rsidRPr="0079061A" w:rsidRDefault="003A052E" w:rsidP="00F92AA0">
      <w:pPr>
        <w:spacing w:line="240" w:lineRule="auto"/>
        <w:rPr>
          <w:rFonts w:cs="Times New Roman"/>
          <w:szCs w:val="24"/>
        </w:rPr>
      </w:pPr>
    </w:p>
    <w:p w14:paraId="23847276" w14:textId="697AF2BA" w:rsidR="003A052E" w:rsidRPr="0079061A" w:rsidRDefault="003A052E" w:rsidP="00294F21">
      <w:pPr>
        <w:spacing w:line="240" w:lineRule="auto"/>
        <w:rPr>
          <w:rFonts w:cs="Times New Roman"/>
          <w:szCs w:val="24"/>
        </w:rPr>
      </w:pPr>
      <w:r w:rsidRPr="0079061A">
        <w:rPr>
          <w:rFonts w:cs="Times New Roman"/>
          <w:szCs w:val="24"/>
        </w:rPr>
        <w:t xml:space="preserve">(1) Biokütusest toodetud energia toetuskava kavandamisel </w:t>
      </w:r>
      <w:r w:rsidR="00EC44E3" w:rsidRPr="0079061A">
        <w:rPr>
          <w:rFonts w:cs="Times New Roman"/>
          <w:szCs w:val="24"/>
        </w:rPr>
        <w:t>arvestatakse järgmisi tingimusi</w:t>
      </w:r>
      <w:r w:rsidRPr="0079061A">
        <w:rPr>
          <w:rFonts w:cs="Times New Roman"/>
          <w:szCs w:val="24"/>
        </w:rPr>
        <w:t>:</w:t>
      </w:r>
    </w:p>
    <w:p w14:paraId="2B27E5AC" w14:textId="77777777" w:rsidR="003A052E" w:rsidRPr="0079061A" w:rsidRDefault="003A052E" w:rsidP="00294F21">
      <w:pPr>
        <w:spacing w:line="240" w:lineRule="auto"/>
        <w:rPr>
          <w:rFonts w:cs="Times New Roman"/>
          <w:szCs w:val="24"/>
        </w:rPr>
      </w:pPr>
      <w:r w:rsidRPr="0079061A">
        <w:rPr>
          <w:rFonts w:cs="Times New Roman"/>
          <w:szCs w:val="24"/>
        </w:rPr>
        <w:lastRenderedPageBreak/>
        <w:t xml:space="preserve">1) metsa </w:t>
      </w:r>
      <w:proofErr w:type="spellStart"/>
      <w:r w:rsidRPr="0079061A">
        <w:rPr>
          <w:rFonts w:cs="Times New Roman"/>
          <w:szCs w:val="24"/>
        </w:rPr>
        <w:t>biomassi</w:t>
      </w:r>
      <w:proofErr w:type="spellEnd"/>
      <w:r w:rsidRPr="0079061A">
        <w:rPr>
          <w:rFonts w:cs="Times New Roman"/>
          <w:szCs w:val="24"/>
        </w:rPr>
        <w:t xml:space="preserve"> kasutatakse astmeliselt, lähtudes selle suurimast majanduslikust ja keskkonnaga seotud lisaväärtusest;</w:t>
      </w:r>
    </w:p>
    <w:p w14:paraId="34A2B1EE" w14:textId="1E80F0DC" w:rsidR="003A052E" w:rsidRDefault="003A052E" w:rsidP="00294F21">
      <w:pPr>
        <w:spacing w:line="240" w:lineRule="auto"/>
        <w:rPr>
          <w:rFonts w:cs="Times New Roman"/>
          <w:szCs w:val="24"/>
        </w:rPr>
      </w:pPr>
      <w:r w:rsidRPr="0079061A">
        <w:rPr>
          <w:rFonts w:cs="Times New Roman"/>
          <w:szCs w:val="24"/>
        </w:rPr>
        <w:t>2) toetust ei maksta saepalkide, vineeripakkude, tööstusliku ümarpuidu, kändude ja juurte kasutamise eest energia tootmiseks</w:t>
      </w:r>
      <w:r w:rsidR="009829B1">
        <w:rPr>
          <w:rFonts w:cs="Times New Roman"/>
          <w:szCs w:val="24"/>
        </w:rPr>
        <w:t>;</w:t>
      </w:r>
    </w:p>
    <w:p w14:paraId="27B0FE76" w14:textId="0C744D36" w:rsidR="009829B1" w:rsidRDefault="009829B1" w:rsidP="009829B1">
      <w:pPr>
        <w:spacing w:line="240" w:lineRule="auto"/>
        <w:rPr>
          <w:rFonts w:cs="Times New Roman"/>
          <w:szCs w:val="24"/>
        </w:rPr>
      </w:pPr>
      <w:r w:rsidRPr="000A6F3A">
        <w:rPr>
          <w:rFonts w:cs="Times New Roman"/>
          <w:szCs w:val="24"/>
        </w:rPr>
        <w:t>3) biokütus vastab energiamajanduse korralduse seaduse §-s 32</w:t>
      </w:r>
      <w:r w:rsidRPr="000A6F3A">
        <w:rPr>
          <w:rFonts w:cs="Times New Roman"/>
          <w:szCs w:val="24"/>
          <w:vertAlign w:val="superscript"/>
        </w:rPr>
        <w:t>3</w:t>
      </w:r>
      <w:r w:rsidRPr="000A6F3A">
        <w:rPr>
          <w:rFonts w:cs="Times New Roman"/>
          <w:szCs w:val="24"/>
        </w:rPr>
        <w:t xml:space="preserve"> sätestatud säästlikkuse kriteeriumitele ning atmosfääriõhu kaitse seaduse </w:t>
      </w:r>
      <w:r w:rsidR="000A6F3A" w:rsidRPr="000A6F3A">
        <w:rPr>
          <w:rFonts w:cs="Times New Roman"/>
          <w:szCs w:val="24"/>
        </w:rPr>
        <w:t>§</w:t>
      </w:r>
      <w:r w:rsidRPr="000A6F3A">
        <w:rPr>
          <w:rFonts w:cs="Times New Roman"/>
          <w:szCs w:val="24"/>
        </w:rPr>
        <w:t xml:space="preserve"> 120 lõike 1 punkt 2 alusel kehtestatud kasvuhoonegaaside heite vähendamise kriteeriumitele.</w:t>
      </w:r>
    </w:p>
    <w:p w14:paraId="6090C503" w14:textId="77777777" w:rsidR="003A052E" w:rsidRPr="0079061A" w:rsidRDefault="003A052E" w:rsidP="00294F21">
      <w:pPr>
        <w:spacing w:line="240" w:lineRule="auto"/>
        <w:rPr>
          <w:rFonts w:cs="Times New Roman"/>
          <w:szCs w:val="24"/>
        </w:rPr>
      </w:pPr>
    </w:p>
    <w:p w14:paraId="332B92D8" w14:textId="459654DD" w:rsidR="00C97038" w:rsidRPr="0079061A" w:rsidRDefault="003A052E" w:rsidP="00294F21">
      <w:pPr>
        <w:spacing w:line="240" w:lineRule="auto"/>
        <w:rPr>
          <w:rFonts w:cs="Times New Roman"/>
          <w:szCs w:val="24"/>
        </w:rPr>
      </w:pPr>
      <w:r w:rsidRPr="0079061A">
        <w:rPr>
          <w:rFonts w:cs="Times New Roman"/>
          <w:szCs w:val="24"/>
        </w:rPr>
        <w:t>(</w:t>
      </w:r>
      <w:r w:rsidR="00AA116D" w:rsidRPr="0079061A">
        <w:rPr>
          <w:rFonts w:cs="Times New Roman"/>
          <w:szCs w:val="24"/>
        </w:rPr>
        <w:t>2</w:t>
      </w:r>
      <w:r w:rsidRPr="0079061A">
        <w:rPr>
          <w:rFonts w:cs="Times New Roman"/>
          <w:szCs w:val="24"/>
        </w:rPr>
        <w:t>)</w:t>
      </w:r>
      <w:r w:rsidR="00AA116D" w:rsidRPr="0079061A">
        <w:rPr>
          <w:rFonts w:cs="Times New Roman"/>
          <w:szCs w:val="24"/>
        </w:rPr>
        <w:t xml:space="preserve"> Valdkonna eest vastutav minister </w:t>
      </w:r>
      <w:r w:rsidR="005A1103" w:rsidRPr="0079061A">
        <w:rPr>
          <w:rFonts w:cs="Times New Roman"/>
          <w:szCs w:val="24"/>
        </w:rPr>
        <w:t>kehtestab</w:t>
      </w:r>
      <w:r w:rsidR="00AA116D" w:rsidRPr="0079061A">
        <w:rPr>
          <w:rFonts w:cs="Times New Roman"/>
          <w:szCs w:val="24"/>
        </w:rPr>
        <w:t xml:space="preserve"> käesoleva paragrahvi lõike </w:t>
      </w:r>
      <w:r w:rsidR="00DD2DCC" w:rsidRPr="0079061A">
        <w:rPr>
          <w:rFonts w:cs="Times New Roman"/>
          <w:szCs w:val="24"/>
        </w:rPr>
        <w:t xml:space="preserve">1 </w:t>
      </w:r>
      <w:r w:rsidR="00AA116D" w:rsidRPr="0079061A">
        <w:rPr>
          <w:rFonts w:cs="Times New Roman"/>
          <w:szCs w:val="24"/>
        </w:rPr>
        <w:t>punktis 1 nimetatud</w:t>
      </w:r>
      <w:r w:rsidR="009D26F8" w:rsidRPr="0079061A">
        <w:rPr>
          <w:rFonts w:cs="Times New Roman"/>
          <w:szCs w:val="24"/>
        </w:rPr>
        <w:t xml:space="preserve"> </w:t>
      </w:r>
      <w:r w:rsidR="00AA116D" w:rsidRPr="0079061A">
        <w:rPr>
          <w:rFonts w:cs="Times New Roman"/>
          <w:szCs w:val="24"/>
        </w:rPr>
        <w:t xml:space="preserve">astmelise kasutuse </w:t>
      </w:r>
      <w:r w:rsidR="00C74D68" w:rsidRPr="0079061A">
        <w:rPr>
          <w:rFonts w:cs="Times New Roman"/>
          <w:szCs w:val="24"/>
        </w:rPr>
        <w:t>eelistuste</w:t>
      </w:r>
      <w:r w:rsidR="00AA116D" w:rsidRPr="0079061A">
        <w:rPr>
          <w:rFonts w:cs="Times New Roman"/>
          <w:szCs w:val="24"/>
        </w:rPr>
        <w:t xml:space="preserve"> nimekirja määrusega.</w:t>
      </w:r>
    </w:p>
    <w:p w14:paraId="77FF3014" w14:textId="025A0263" w:rsidR="00C97038" w:rsidRPr="0079061A" w:rsidRDefault="00C97038" w:rsidP="00294F21">
      <w:pPr>
        <w:spacing w:line="240" w:lineRule="auto"/>
        <w:rPr>
          <w:rFonts w:cs="Times New Roman"/>
          <w:szCs w:val="24"/>
        </w:rPr>
      </w:pPr>
    </w:p>
    <w:p w14:paraId="4BBE4132" w14:textId="46559162" w:rsidR="00DD2DCC" w:rsidRPr="0079061A" w:rsidRDefault="00C97038" w:rsidP="00294F21">
      <w:pPr>
        <w:spacing w:line="240" w:lineRule="auto"/>
        <w:rPr>
          <w:rFonts w:cs="Times New Roman"/>
          <w:szCs w:val="24"/>
        </w:rPr>
      </w:pPr>
      <w:r w:rsidRPr="0079061A">
        <w:rPr>
          <w:rFonts w:cs="Times New Roman"/>
          <w:szCs w:val="24"/>
        </w:rPr>
        <w:t>(3) Käesoleva paragrahvi lõike 1 punkt</w:t>
      </w:r>
      <w:r w:rsidR="00DD2DCC" w:rsidRPr="0079061A">
        <w:rPr>
          <w:rFonts w:cs="Times New Roman"/>
          <w:szCs w:val="24"/>
        </w:rPr>
        <w:t>i</w:t>
      </w:r>
      <w:r w:rsidRPr="0079061A">
        <w:rPr>
          <w:rFonts w:cs="Times New Roman"/>
          <w:szCs w:val="24"/>
        </w:rPr>
        <w:t xml:space="preserve"> 1 ei kohaldata</w:t>
      </w:r>
      <w:r w:rsidR="00C74D68" w:rsidRPr="0079061A">
        <w:rPr>
          <w:rFonts w:cs="Times New Roman"/>
          <w:szCs w:val="24"/>
        </w:rPr>
        <w:t>,</w:t>
      </w:r>
      <w:r w:rsidRPr="0079061A">
        <w:rPr>
          <w:rFonts w:cs="Times New Roman"/>
          <w:szCs w:val="24"/>
        </w:rPr>
        <w:t xml:space="preserve"> kui</w:t>
      </w:r>
      <w:r w:rsidR="00DD2DCC" w:rsidRPr="0079061A">
        <w:rPr>
          <w:rFonts w:cs="Times New Roman"/>
          <w:szCs w:val="24"/>
        </w:rPr>
        <w:t>:</w:t>
      </w:r>
    </w:p>
    <w:p w14:paraId="53F815D6" w14:textId="2215CB11" w:rsidR="00DD2DCC" w:rsidRPr="0079061A" w:rsidRDefault="00DD2DCC" w:rsidP="00294F21">
      <w:pPr>
        <w:spacing w:line="240" w:lineRule="auto"/>
        <w:rPr>
          <w:rFonts w:cs="Times New Roman"/>
          <w:szCs w:val="24"/>
        </w:rPr>
      </w:pPr>
      <w:r w:rsidRPr="0079061A">
        <w:rPr>
          <w:rFonts w:cs="Times New Roman"/>
          <w:szCs w:val="24"/>
        </w:rPr>
        <w:t>1)</w:t>
      </w:r>
      <w:r w:rsidR="00C97038" w:rsidRPr="0079061A">
        <w:rPr>
          <w:rFonts w:cs="Times New Roman"/>
          <w:szCs w:val="24"/>
        </w:rPr>
        <w:t xml:space="preserve"> biokütusest toodetud energiat on vaja energiavarustuskindluse tagamiseks</w:t>
      </w:r>
      <w:r w:rsidRPr="0079061A">
        <w:rPr>
          <w:rFonts w:cs="Times New Roman"/>
          <w:szCs w:val="24"/>
        </w:rPr>
        <w:t>;</w:t>
      </w:r>
    </w:p>
    <w:p w14:paraId="5BDD5455" w14:textId="154AA30A" w:rsidR="003A052E" w:rsidRPr="0079061A" w:rsidRDefault="00DD2DCC" w:rsidP="00294F21">
      <w:pPr>
        <w:spacing w:line="240" w:lineRule="auto"/>
        <w:rPr>
          <w:rFonts w:cs="Times New Roman"/>
          <w:szCs w:val="24"/>
        </w:rPr>
      </w:pPr>
      <w:r w:rsidRPr="0079061A">
        <w:rPr>
          <w:rFonts w:cs="Times New Roman"/>
          <w:szCs w:val="24"/>
        </w:rPr>
        <w:t xml:space="preserve">2) tööstussektor energiamajanduse korralduse seaduse tähenduses ei ole kvantitatiivselt või tehniliselt võimeline kasutama metsa </w:t>
      </w:r>
      <w:proofErr w:type="spellStart"/>
      <w:r w:rsidRPr="0079061A">
        <w:rPr>
          <w:rFonts w:cs="Times New Roman"/>
          <w:szCs w:val="24"/>
        </w:rPr>
        <w:t>biomassi</w:t>
      </w:r>
      <w:proofErr w:type="spellEnd"/>
      <w:r w:rsidRPr="0079061A">
        <w:rPr>
          <w:rFonts w:cs="Times New Roman"/>
          <w:szCs w:val="24"/>
        </w:rPr>
        <w:t xml:space="preserve"> energia tootmisest suurema majandusliku ja keskkonnaalase lisaväärtuse loomiseks.</w:t>
      </w:r>
      <w:r w:rsidR="00AA116D" w:rsidRPr="0079061A">
        <w:rPr>
          <w:rFonts w:cs="Times New Roman"/>
          <w:szCs w:val="24"/>
        </w:rPr>
        <w:t>“;</w:t>
      </w:r>
    </w:p>
    <w:p w14:paraId="11271DCC" w14:textId="77777777" w:rsidR="005D6BC5" w:rsidRPr="0079061A" w:rsidRDefault="005D6BC5" w:rsidP="00294F21">
      <w:pPr>
        <w:spacing w:line="240" w:lineRule="auto"/>
        <w:rPr>
          <w:rFonts w:cs="Times New Roman"/>
          <w:szCs w:val="24"/>
        </w:rPr>
      </w:pPr>
    </w:p>
    <w:p w14:paraId="13934D46" w14:textId="620FEB7B" w:rsidR="0014591F" w:rsidRPr="0079061A" w:rsidRDefault="005D6BC5" w:rsidP="00294F21">
      <w:pPr>
        <w:spacing w:line="240" w:lineRule="auto"/>
        <w:rPr>
          <w:rFonts w:cs="Times New Roman"/>
          <w:szCs w:val="24"/>
        </w:rPr>
      </w:pPr>
      <w:r w:rsidRPr="0079061A">
        <w:rPr>
          <w:rFonts w:cs="Times New Roman"/>
          <w:b/>
          <w:bCs/>
          <w:szCs w:val="24"/>
        </w:rPr>
        <w:t>9)</w:t>
      </w:r>
      <w:r w:rsidRPr="0079061A">
        <w:rPr>
          <w:rFonts w:cs="Times New Roman"/>
          <w:szCs w:val="24"/>
        </w:rPr>
        <w:t xml:space="preserve"> </w:t>
      </w:r>
      <w:bookmarkStart w:id="5" w:name="_Hlk189063816"/>
      <w:r w:rsidRPr="0079061A">
        <w:rPr>
          <w:rFonts w:cs="Times New Roman"/>
          <w:szCs w:val="24"/>
        </w:rPr>
        <w:t>seaduse normitehnilist mär</w:t>
      </w:r>
      <w:r w:rsidR="00915810" w:rsidRPr="0079061A">
        <w:rPr>
          <w:rFonts w:cs="Times New Roman"/>
          <w:szCs w:val="24"/>
        </w:rPr>
        <w:t>kust</w:t>
      </w:r>
      <w:r w:rsidRPr="0079061A">
        <w:rPr>
          <w:rFonts w:cs="Times New Roman"/>
          <w:szCs w:val="24"/>
        </w:rPr>
        <w:t xml:space="preserve"> </w:t>
      </w:r>
      <w:r w:rsidR="003E068D" w:rsidRPr="0079061A">
        <w:rPr>
          <w:rFonts w:cs="Times New Roman"/>
          <w:szCs w:val="24"/>
        </w:rPr>
        <w:t>täiendatakse</w:t>
      </w:r>
      <w:bookmarkEnd w:id="5"/>
      <w:r w:rsidR="003E068D" w:rsidRPr="0079061A">
        <w:rPr>
          <w:rFonts w:cs="Times New Roman"/>
          <w:szCs w:val="24"/>
        </w:rPr>
        <w:t xml:space="preserv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 </w:t>
      </w:r>
      <w:r w:rsidR="00207F9A">
        <w:rPr>
          <w:rFonts w:cs="Times New Roman"/>
          <w:szCs w:val="24"/>
        </w:rPr>
        <w:br/>
      </w:r>
      <w:r w:rsidR="001C1E51">
        <w:rPr>
          <w:rFonts w:cs="Times New Roman"/>
          <w:szCs w:val="24"/>
        </w:rPr>
        <w:t>(</w:t>
      </w:r>
      <w:r w:rsidR="003E068D" w:rsidRPr="0079061A">
        <w:rPr>
          <w:rFonts w:cs="Times New Roman"/>
          <w:szCs w:val="24"/>
        </w:rPr>
        <w:t>ELT L, 2023/2413, 31.10.2023</w:t>
      </w:r>
      <w:r w:rsidR="001C1E51">
        <w:rPr>
          <w:rFonts w:cs="Times New Roman"/>
          <w:szCs w:val="24"/>
        </w:rPr>
        <w:t>)</w:t>
      </w:r>
      <w:r w:rsidR="003E068D" w:rsidRPr="0079061A">
        <w:rPr>
          <w:rFonts w:cs="Times New Roman"/>
          <w:szCs w:val="24"/>
        </w:rPr>
        <w:t>.“.</w:t>
      </w:r>
    </w:p>
    <w:p w14:paraId="341FD72F" w14:textId="77777777" w:rsidR="004A28A8" w:rsidRPr="0079061A" w:rsidRDefault="004A28A8" w:rsidP="00294F21">
      <w:pPr>
        <w:spacing w:line="240" w:lineRule="auto"/>
        <w:rPr>
          <w:rFonts w:cs="Times New Roman"/>
          <w:szCs w:val="24"/>
        </w:rPr>
      </w:pPr>
    </w:p>
    <w:p w14:paraId="15082FFA" w14:textId="77777777" w:rsidR="0014591F" w:rsidRPr="0079061A" w:rsidRDefault="0014591F" w:rsidP="00F92AA0">
      <w:pPr>
        <w:pStyle w:val="Heading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2. Ehitusseadustiku muutmine</w:t>
      </w:r>
    </w:p>
    <w:p w14:paraId="7625507A" w14:textId="77777777" w:rsidR="0014591F" w:rsidRPr="0079061A" w:rsidRDefault="0014591F" w:rsidP="00294F21">
      <w:pPr>
        <w:spacing w:line="240" w:lineRule="auto"/>
        <w:rPr>
          <w:rFonts w:cs="Times New Roman"/>
          <w:szCs w:val="24"/>
        </w:rPr>
      </w:pPr>
    </w:p>
    <w:p w14:paraId="108D3D2D" w14:textId="77777777" w:rsidR="0014591F" w:rsidRPr="0079061A" w:rsidRDefault="0014591F" w:rsidP="00294F21">
      <w:pPr>
        <w:spacing w:line="240" w:lineRule="auto"/>
        <w:rPr>
          <w:rFonts w:cs="Times New Roman"/>
          <w:szCs w:val="24"/>
        </w:rPr>
      </w:pPr>
      <w:r w:rsidRPr="0079061A">
        <w:rPr>
          <w:rFonts w:cs="Times New Roman"/>
          <w:szCs w:val="24"/>
        </w:rPr>
        <w:t>Ehitusseadustikus tehakse järgmised muudatused:</w:t>
      </w:r>
    </w:p>
    <w:p w14:paraId="1570ADB5" w14:textId="77777777" w:rsidR="0014591F" w:rsidRPr="0079061A" w:rsidRDefault="0014591F" w:rsidP="00294F21">
      <w:pPr>
        <w:spacing w:line="240" w:lineRule="auto"/>
        <w:rPr>
          <w:rFonts w:cs="Times New Roman"/>
          <w:szCs w:val="24"/>
        </w:rPr>
      </w:pPr>
    </w:p>
    <w:p w14:paraId="1EC4C1BD" w14:textId="77777777" w:rsidR="0014591F" w:rsidRPr="0079061A" w:rsidRDefault="0014591F" w:rsidP="00294F21">
      <w:pPr>
        <w:spacing w:line="240" w:lineRule="auto"/>
        <w:rPr>
          <w:rFonts w:cs="Times New Roman"/>
          <w:szCs w:val="24"/>
        </w:rPr>
      </w:pPr>
      <w:r w:rsidRPr="0079061A">
        <w:rPr>
          <w:rFonts w:cs="Times New Roman"/>
          <w:b/>
          <w:szCs w:val="24"/>
        </w:rPr>
        <w:t xml:space="preserve">1) </w:t>
      </w:r>
      <w:r w:rsidRPr="0079061A">
        <w:rPr>
          <w:rFonts w:cs="Times New Roman"/>
          <w:szCs w:val="24"/>
        </w:rPr>
        <w:t>paragrahvi 80 täiendatakse lõikega 6 järgmises sõnastuses:</w:t>
      </w:r>
    </w:p>
    <w:p w14:paraId="7D491FFC" w14:textId="245C0E95" w:rsidR="0014591F" w:rsidRPr="0079061A" w:rsidRDefault="0014591F" w:rsidP="00294F21">
      <w:pPr>
        <w:spacing w:line="240" w:lineRule="auto"/>
        <w:rPr>
          <w:rFonts w:cs="Times New Roman"/>
          <w:szCs w:val="24"/>
        </w:rPr>
      </w:pPr>
      <w:r w:rsidRPr="0079061A">
        <w:rPr>
          <w:rFonts w:cs="Times New Roman"/>
          <w:szCs w:val="24"/>
        </w:rPr>
        <w:t>„(6) Päikeseenergiaseadme</w:t>
      </w:r>
      <w:r w:rsidR="0016255C" w:rsidRPr="0079061A">
        <w:rPr>
          <w:rFonts w:cs="Times New Roman"/>
          <w:szCs w:val="24"/>
        </w:rPr>
        <w:t>i</w:t>
      </w:r>
      <w:r w:rsidRPr="0079061A">
        <w:rPr>
          <w:rFonts w:cs="Times New Roman"/>
          <w:szCs w:val="24"/>
        </w:rPr>
        <w:t>d, soojuspum</w:t>
      </w:r>
      <w:r w:rsidR="0016255C" w:rsidRPr="0079061A">
        <w:rPr>
          <w:rFonts w:cs="Times New Roman"/>
          <w:szCs w:val="24"/>
        </w:rPr>
        <w:t>pasid</w:t>
      </w:r>
      <w:r w:rsidRPr="0079061A">
        <w:rPr>
          <w:rFonts w:cs="Times New Roman"/>
          <w:szCs w:val="24"/>
        </w:rPr>
        <w:t xml:space="preserve"> ja energiasalvest</w:t>
      </w:r>
      <w:r w:rsidR="0016255C" w:rsidRPr="0079061A">
        <w:rPr>
          <w:rFonts w:cs="Times New Roman"/>
          <w:szCs w:val="24"/>
        </w:rPr>
        <w:t>e</w:t>
      </w:r>
      <w:r w:rsidRPr="0079061A">
        <w:rPr>
          <w:rFonts w:cs="Times New Roman"/>
          <w:szCs w:val="24"/>
        </w:rPr>
        <w:t>id, sealhulgas elektri- ja soojusenergiasalvest</w:t>
      </w:r>
      <w:r w:rsidR="0016255C" w:rsidRPr="0079061A">
        <w:rPr>
          <w:rFonts w:cs="Times New Roman"/>
          <w:szCs w:val="24"/>
        </w:rPr>
        <w:t>e</w:t>
      </w:r>
      <w:r w:rsidRPr="0079061A">
        <w:rPr>
          <w:rFonts w:cs="Times New Roman"/>
          <w:szCs w:val="24"/>
        </w:rPr>
        <w:t>id, samuti vahend</w:t>
      </w:r>
      <w:r w:rsidR="0016255C" w:rsidRPr="0079061A">
        <w:rPr>
          <w:rFonts w:cs="Times New Roman"/>
          <w:szCs w:val="24"/>
        </w:rPr>
        <w:t>e</w:t>
      </w:r>
      <w:r w:rsidRPr="0079061A">
        <w:rPr>
          <w:rFonts w:cs="Times New Roman"/>
          <w:szCs w:val="24"/>
        </w:rPr>
        <w:t xml:space="preserve">id, mis on vajalikud selliste päikeseenergiaseadmete, soojuspumpade ja salvestite võrguga ühendamiseks ning taastuvenergia integreerimiseks kütte- ja jahutusvõrkudesse, </w:t>
      </w:r>
      <w:r w:rsidR="0016255C" w:rsidRPr="0079061A">
        <w:rPr>
          <w:rFonts w:cs="Times New Roman"/>
          <w:szCs w:val="24"/>
        </w:rPr>
        <w:t>käsitletakse</w:t>
      </w:r>
      <w:r w:rsidRPr="0079061A">
        <w:rPr>
          <w:rFonts w:cs="Times New Roman"/>
          <w:szCs w:val="24"/>
        </w:rPr>
        <w:t xml:space="preserve"> hoone tehnosüsteemina, kui need on hoone toimimiseks, kasutamiseks või ohutuse tagamiseks vajalikud.“;</w:t>
      </w:r>
    </w:p>
    <w:p w14:paraId="795D0CD1" w14:textId="77777777" w:rsidR="0014591F" w:rsidRPr="0079061A" w:rsidRDefault="0014591F" w:rsidP="00294F21">
      <w:pPr>
        <w:spacing w:line="240" w:lineRule="auto"/>
        <w:rPr>
          <w:rFonts w:cs="Times New Roman"/>
          <w:szCs w:val="24"/>
        </w:rPr>
      </w:pPr>
    </w:p>
    <w:p w14:paraId="01C19AF3" w14:textId="4CA3A494" w:rsidR="0014591F" w:rsidRPr="0079061A" w:rsidRDefault="0014591F" w:rsidP="00294F21">
      <w:pPr>
        <w:spacing w:line="240" w:lineRule="auto"/>
        <w:rPr>
          <w:rFonts w:cs="Times New Roman"/>
          <w:szCs w:val="24"/>
        </w:rPr>
      </w:pPr>
      <w:r w:rsidRPr="0079061A">
        <w:rPr>
          <w:rFonts w:cs="Times New Roman"/>
          <w:b/>
          <w:szCs w:val="24"/>
        </w:rPr>
        <w:t xml:space="preserve">2) </w:t>
      </w:r>
      <w:r w:rsidRPr="0079061A">
        <w:rPr>
          <w:rFonts w:cs="Times New Roman"/>
          <w:szCs w:val="24"/>
        </w:rPr>
        <w:t>seadust</w:t>
      </w:r>
      <w:r w:rsidR="0016255C" w:rsidRPr="0079061A">
        <w:rPr>
          <w:rFonts w:cs="Times New Roman"/>
          <w:szCs w:val="24"/>
        </w:rPr>
        <w:t>ikku</w:t>
      </w:r>
      <w:r w:rsidRPr="0079061A">
        <w:rPr>
          <w:rFonts w:cs="Times New Roman"/>
          <w:szCs w:val="24"/>
        </w:rPr>
        <w:t xml:space="preserve"> täiendatakse §-ga 84</w:t>
      </w:r>
      <w:r w:rsidRPr="0079061A">
        <w:rPr>
          <w:rFonts w:cs="Times New Roman"/>
          <w:szCs w:val="24"/>
          <w:vertAlign w:val="superscript"/>
        </w:rPr>
        <w:t>2</w:t>
      </w:r>
      <w:r w:rsidRPr="0079061A">
        <w:rPr>
          <w:rFonts w:cs="Times New Roman"/>
          <w:szCs w:val="24"/>
        </w:rPr>
        <w:t xml:space="preserve"> järgmises sõnastuses:</w:t>
      </w:r>
    </w:p>
    <w:p w14:paraId="7B621AD7" w14:textId="74B6969C" w:rsidR="0014591F" w:rsidRPr="0079061A" w:rsidRDefault="0014591F" w:rsidP="00294F21">
      <w:pPr>
        <w:spacing w:line="240" w:lineRule="auto"/>
        <w:rPr>
          <w:rFonts w:cs="Times New Roman"/>
          <w:b/>
          <w:bCs/>
          <w:szCs w:val="24"/>
        </w:rPr>
      </w:pPr>
      <w:r w:rsidRPr="0079061A">
        <w:rPr>
          <w:rFonts w:cs="Times New Roman"/>
          <w:szCs w:val="24"/>
        </w:rPr>
        <w:t>„</w:t>
      </w:r>
      <w:r w:rsidRPr="0079061A">
        <w:rPr>
          <w:rFonts w:cs="Times New Roman"/>
          <w:b/>
          <w:bCs/>
          <w:szCs w:val="24"/>
        </w:rPr>
        <w:t>§ 84</w:t>
      </w:r>
      <w:r w:rsidRPr="0079061A">
        <w:rPr>
          <w:rFonts w:cs="Times New Roman"/>
          <w:b/>
          <w:bCs/>
          <w:szCs w:val="24"/>
          <w:vertAlign w:val="superscript"/>
        </w:rPr>
        <w:t>2</w:t>
      </w:r>
      <w:r w:rsidRPr="0079061A">
        <w:rPr>
          <w:rFonts w:cs="Times New Roman"/>
          <w:b/>
          <w:bCs/>
          <w:szCs w:val="24"/>
        </w:rPr>
        <w:t>. Alla 100</w:t>
      </w:r>
      <w:r w:rsidR="00294F21" w:rsidRPr="0079061A">
        <w:rPr>
          <w:rFonts w:cs="Times New Roman"/>
          <w:b/>
          <w:bCs/>
          <w:szCs w:val="24"/>
        </w:rPr>
        <w:t>-</w:t>
      </w:r>
      <w:r w:rsidRPr="0079061A">
        <w:rPr>
          <w:rFonts w:cs="Times New Roman"/>
          <w:b/>
          <w:bCs/>
          <w:szCs w:val="24"/>
        </w:rPr>
        <w:t>k</w:t>
      </w:r>
      <w:r w:rsidR="00692A05" w:rsidRPr="0079061A">
        <w:rPr>
          <w:rFonts w:cs="Times New Roman"/>
          <w:b/>
          <w:bCs/>
          <w:szCs w:val="24"/>
        </w:rPr>
        <w:t>ilovatise</w:t>
      </w:r>
      <w:r w:rsidRPr="0079061A">
        <w:rPr>
          <w:rFonts w:cs="Times New Roman"/>
          <w:b/>
          <w:bCs/>
          <w:szCs w:val="24"/>
        </w:rPr>
        <w:t xml:space="preserve"> päikeseenergiaseadme ehitusteatis</w:t>
      </w:r>
    </w:p>
    <w:p w14:paraId="18B15904" w14:textId="77777777" w:rsidR="00294F21" w:rsidRPr="0079061A" w:rsidRDefault="00294F21" w:rsidP="00294F21">
      <w:pPr>
        <w:spacing w:line="240" w:lineRule="auto"/>
        <w:rPr>
          <w:rFonts w:cs="Times New Roman"/>
          <w:szCs w:val="24"/>
        </w:rPr>
      </w:pPr>
    </w:p>
    <w:p w14:paraId="7DAC9DA5" w14:textId="181765B6" w:rsidR="0014591F" w:rsidRPr="0079061A" w:rsidRDefault="0014591F" w:rsidP="00294F21">
      <w:pPr>
        <w:spacing w:line="240" w:lineRule="auto"/>
        <w:rPr>
          <w:rFonts w:cs="Times New Roman"/>
          <w:szCs w:val="24"/>
        </w:rPr>
      </w:pPr>
      <w:r w:rsidRPr="0079061A">
        <w:rPr>
          <w:rFonts w:cs="Times New Roman"/>
          <w:szCs w:val="24"/>
        </w:rPr>
        <w:t>Kui alla 100</w:t>
      </w:r>
      <w:r w:rsidR="00294F21" w:rsidRPr="0079061A">
        <w:rPr>
          <w:rFonts w:cs="Times New Roman"/>
          <w:szCs w:val="24"/>
        </w:rPr>
        <w:t>-</w:t>
      </w:r>
      <w:r w:rsidRPr="0079061A">
        <w:rPr>
          <w:rFonts w:cs="Times New Roman"/>
          <w:szCs w:val="24"/>
        </w:rPr>
        <w:t>k</w:t>
      </w:r>
      <w:r w:rsidR="00692A05" w:rsidRPr="0079061A">
        <w:rPr>
          <w:rFonts w:cs="Times New Roman"/>
          <w:szCs w:val="24"/>
        </w:rPr>
        <w:t>ilovatise</w:t>
      </w:r>
      <w:r w:rsidRPr="0079061A">
        <w:rPr>
          <w:rFonts w:cs="Times New Roman"/>
          <w:szCs w:val="24"/>
        </w:rPr>
        <w:t xml:space="preserve"> nimivõimsusega päikeseenergiaseadme ehitamisel rajatisena või hoone tehnosüsteemi osana ei ole pädev asutus andnud ehitusteatise menetluses </w:t>
      </w:r>
      <w:r w:rsidR="006807A7" w:rsidRPr="0079061A">
        <w:rPr>
          <w:rFonts w:cs="Times New Roman"/>
          <w:szCs w:val="24"/>
        </w:rPr>
        <w:t>käesoleva seadus</w:t>
      </w:r>
      <w:r w:rsidR="0016255C" w:rsidRPr="0079061A">
        <w:rPr>
          <w:rFonts w:cs="Times New Roman"/>
          <w:szCs w:val="24"/>
        </w:rPr>
        <w:t>tiku</w:t>
      </w:r>
      <w:r w:rsidR="006807A7" w:rsidRPr="0079061A">
        <w:rPr>
          <w:rFonts w:cs="Times New Roman"/>
          <w:szCs w:val="24"/>
        </w:rPr>
        <w:t xml:space="preserve"> </w:t>
      </w:r>
      <w:r w:rsidRPr="0079061A">
        <w:rPr>
          <w:rFonts w:cs="Times New Roman"/>
          <w:szCs w:val="24"/>
        </w:rPr>
        <w:t>§</w:t>
      </w:r>
      <w:r w:rsidR="0016255C" w:rsidRPr="0079061A">
        <w:rPr>
          <w:rFonts w:cs="Times New Roman"/>
          <w:szCs w:val="24"/>
        </w:rPr>
        <w:t> </w:t>
      </w:r>
      <w:r w:rsidRPr="0079061A">
        <w:rPr>
          <w:rFonts w:cs="Times New Roman"/>
          <w:szCs w:val="24"/>
        </w:rPr>
        <w:t>36 lõike 5 alusel alustatud kontrolli tulemusel haldusakti § 36 lõikes 6</w:t>
      </w:r>
      <w:r w:rsidR="009D26F8" w:rsidRPr="0079061A">
        <w:rPr>
          <w:rFonts w:cs="Times New Roman"/>
          <w:szCs w:val="24"/>
        </w:rPr>
        <w:t xml:space="preserve"> </w:t>
      </w:r>
      <w:r w:rsidRPr="0079061A">
        <w:rPr>
          <w:rFonts w:cs="Times New Roman"/>
          <w:szCs w:val="24"/>
        </w:rPr>
        <w:t>viidatud tähtaja jooksul, võib alustada ehitamist.“;</w:t>
      </w:r>
    </w:p>
    <w:p w14:paraId="6228B74E" w14:textId="77777777" w:rsidR="0014591F" w:rsidRPr="0079061A" w:rsidRDefault="0014591F" w:rsidP="00294F21">
      <w:pPr>
        <w:spacing w:line="240" w:lineRule="auto"/>
        <w:rPr>
          <w:rFonts w:cs="Times New Roman"/>
          <w:szCs w:val="24"/>
        </w:rPr>
      </w:pPr>
    </w:p>
    <w:p w14:paraId="4F0D089F" w14:textId="5680C7D2" w:rsidR="0014591F" w:rsidRPr="0079061A" w:rsidRDefault="0014591F" w:rsidP="00F92AA0">
      <w:pPr>
        <w:spacing w:line="240" w:lineRule="auto"/>
        <w:rPr>
          <w:rFonts w:cs="Times New Roman"/>
          <w:szCs w:val="24"/>
        </w:rPr>
      </w:pPr>
      <w:r w:rsidRPr="0079061A">
        <w:rPr>
          <w:rFonts w:cs="Times New Roman"/>
          <w:b/>
          <w:bCs/>
          <w:szCs w:val="24"/>
        </w:rPr>
        <w:t>3)</w:t>
      </w:r>
      <w:r w:rsidRPr="0079061A">
        <w:rPr>
          <w:rFonts w:cs="Times New Roman"/>
          <w:szCs w:val="24"/>
        </w:rPr>
        <w:t xml:space="preserve"> seadustiku lisa 1 „Tabel ehitusteatise, ehitusprojekti ja ehitusloa kohustuslikkuse kohta“ osa „Hoone“ muudetakse ja sõnastatakse järgmiselt:</w:t>
      </w:r>
    </w:p>
    <w:tbl>
      <w:tblPr>
        <w:tblStyle w:val="TableNormal1"/>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462"/>
        <w:gridCol w:w="1541"/>
        <w:gridCol w:w="1640"/>
        <w:gridCol w:w="1169"/>
        <w:gridCol w:w="1585"/>
        <w:gridCol w:w="1276"/>
      </w:tblGrid>
      <w:tr w:rsidR="0014591F" w:rsidRPr="0079061A" w14:paraId="6DD61F93" w14:textId="77777777" w:rsidTr="00F6140B">
        <w:trPr>
          <w:trHeight w:val="416"/>
        </w:trPr>
        <w:tc>
          <w:tcPr>
            <w:tcW w:w="1680" w:type="dxa"/>
          </w:tcPr>
          <w:p w14:paraId="42109B12" w14:textId="532B9FF1" w:rsidR="0014591F" w:rsidRPr="0079061A" w:rsidRDefault="0014591F" w:rsidP="00F92AA0">
            <w:pPr>
              <w:pStyle w:val="TableParagraph"/>
              <w:spacing w:line="240" w:lineRule="auto"/>
              <w:ind w:left="1134" w:right="68"/>
              <w:rPr>
                <w:b/>
                <w:sz w:val="24"/>
                <w:szCs w:val="24"/>
                <w:lang w:val="et-EE"/>
              </w:rPr>
            </w:pPr>
            <w:proofErr w:type="spellStart"/>
            <w:r w:rsidRPr="0079061A">
              <w:rPr>
                <w:b/>
                <w:spacing w:val="-2"/>
                <w:sz w:val="24"/>
                <w:szCs w:val="24"/>
              </w:rPr>
              <w:t>Te</w:t>
            </w:r>
            <w:r w:rsidR="00F6140B">
              <w:rPr>
                <w:b/>
                <w:spacing w:val="-2"/>
                <w:sz w:val="24"/>
                <w:szCs w:val="24"/>
              </w:rPr>
              <w:t>-</w:t>
            </w:r>
            <w:r w:rsidRPr="0079061A">
              <w:rPr>
                <w:b/>
                <w:spacing w:val="-2"/>
                <w:sz w:val="24"/>
                <w:szCs w:val="24"/>
              </w:rPr>
              <w:t>ge</w:t>
            </w:r>
            <w:r w:rsidR="00C82869" w:rsidRPr="0079061A">
              <w:rPr>
                <w:b/>
                <w:spacing w:val="-2"/>
                <w:sz w:val="24"/>
                <w:szCs w:val="24"/>
              </w:rPr>
              <w:t>-</w:t>
            </w:r>
            <w:r w:rsidRPr="0079061A">
              <w:rPr>
                <w:b/>
                <w:spacing w:val="-2"/>
                <w:sz w:val="24"/>
                <w:szCs w:val="24"/>
              </w:rPr>
              <w:t>vus</w:t>
            </w:r>
            <w:proofErr w:type="spellEnd"/>
          </w:p>
          <w:p w14:paraId="1219DD2E" w14:textId="77777777" w:rsidR="0014591F" w:rsidRPr="0079061A" w:rsidRDefault="00133A76" w:rsidP="00F92AA0">
            <w:pPr>
              <w:pStyle w:val="TableParagraph"/>
              <w:spacing w:line="240" w:lineRule="auto"/>
              <w:rPr>
                <w:b/>
                <w:sz w:val="24"/>
                <w:szCs w:val="24"/>
                <w:lang w:val="et-EE"/>
              </w:rPr>
            </w:pPr>
            <w:r>
              <w:rPr>
                <w:noProof/>
                <w:sz w:val="24"/>
                <w:szCs w:val="24"/>
                <w14:ligatures w14:val="none"/>
              </w:rPr>
              <w:pict w14:anchorId="0B004956">
                <v:group id="Group 1" o:spid="_x0000_s1026" style="position:absolute;left:0;text-align:left;margin-left:-.1pt;margin-top:-14pt;width:122.4pt;height:39.85pt;z-index:-251658240;mso-wrap-distance-left:0;mso-wrap-distance-right:0" coordsize="1554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">
                  <v:shape id="Graphic 2" o:spid="_x0000_s1027" style="position:absolute;left:60;top:45;width:15444;height:4972;visibility:visible;mso-wrap-style:square;v-text-anchor:top" coordsize="154432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" path="m1543812,l,,,496824r1543812,l1543812,xe" fillcolor="#c6d9f1" stroked="f">
                    <v:path arrowok="t"/>
                  </v:shape>
                  <v:shape id="Graphic 3" o:spid="_x0000_s1028" style="position:absolute;left:45;top:45;width:15456;height:4972;visibility:visible;mso-wrap-style:square;v-text-anchor:top" coordsize="154559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" path="m,l1545336,496823e" filled="f" strokeweight=".25397mm">
                    <v:path arrowok="t"/>
                  </v:shape>
                </v:group>
              </w:pict>
            </w:r>
            <w:proofErr w:type="spellStart"/>
            <w:r w:rsidR="0014591F" w:rsidRPr="0079061A">
              <w:rPr>
                <w:b/>
                <w:spacing w:val="-2"/>
                <w:sz w:val="24"/>
                <w:szCs w:val="24"/>
              </w:rPr>
              <w:t>Hoone</w:t>
            </w:r>
            <w:proofErr w:type="spellEnd"/>
          </w:p>
        </w:tc>
        <w:tc>
          <w:tcPr>
            <w:tcW w:w="1462" w:type="dxa"/>
            <w:shd w:val="clear" w:color="auto" w:fill="C6D9F1"/>
          </w:tcPr>
          <w:p w14:paraId="0546E6CF" w14:textId="77777777" w:rsidR="0014591F" w:rsidRPr="0079061A" w:rsidRDefault="0014591F" w:rsidP="00294F21">
            <w:pPr>
              <w:pStyle w:val="TableParagraph"/>
              <w:spacing w:line="240" w:lineRule="auto"/>
              <w:ind w:left="107"/>
              <w:rPr>
                <w:b/>
                <w:sz w:val="24"/>
                <w:szCs w:val="24"/>
                <w:lang w:val="et-EE"/>
              </w:rPr>
            </w:pPr>
            <w:proofErr w:type="spellStart"/>
            <w:r w:rsidRPr="0079061A">
              <w:rPr>
                <w:b/>
                <w:spacing w:val="-2"/>
                <w:sz w:val="24"/>
                <w:szCs w:val="24"/>
              </w:rPr>
              <w:t>Püstitamine</w:t>
            </w:r>
            <w:proofErr w:type="spellEnd"/>
            <w:r w:rsidRPr="0079061A">
              <w:rPr>
                <w:b/>
                <w:spacing w:val="-2"/>
                <w:sz w:val="24"/>
                <w:szCs w:val="24"/>
              </w:rPr>
              <w:t xml:space="preserve"> </w:t>
            </w:r>
            <w:proofErr w:type="spellStart"/>
            <w:r w:rsidRPr="0079061A">
              <w:rPr>
                <w:b/>
                <w:spacing w:val="-2"/>
                <w:sz w:val="24"/>
                <w:szCs w:val="24"/>
              </w:rPr>
              <w:t>Rajamine</w:t>
            </w:r>
            <w:proofErr w:type="spellEnd"/>
          </w:p>
        </w:tc>
        <w:tc>
          <w:tcPr>
            <w:tcW w:w="1541" w:type="dxa"/>
            <w:shd w:val="clear" w:color="auto" w:fill="C6D9F1"/>
          </w:tcPr>
          <w:p w14:paraId="04C81E9A" w14:textId="77777777" w:rsidR="00F6140B" w:rsidRDefault="0014591F" w:rsidP="00F92AA0">
            <w:pPr>
              <w:pStyle w:val="TableParagraph"/>
              <w:spacing w:line="240" w:lineRule="auto"/>
              <w:rPr>
                <w:b/>
                <w:spacing w:val="-2"/>
                <w:sz w:val="24"/>
                <w:szCs w:val="24"/>
              </w:rPr>
            </w:pPr>
            <w:proofErr w:type="spellStart"/>
            <w:r w:rsidRPr="0079061A">
              <w:rPr>
                <w:b/>
                <w:spacing w:val="-2"/>
                <w:sz w:val="24"/>
                <w:szCs w:val="24"/>
              </w:rPr>
              <w:t>Ümber</w:t>
            </w:r>
            <w:proofErr w:type="spellEnd"/>
            <w:r w:rsidR="00F6140B">
              <w:rPr>
                <w:b/>
                <w:spacing w:val="-2"/>
                <w:sz w:val="24"/>
                <w:szCs w:val="24"/>
              </w:rPr>
              <w:t>-</w:t>
            </w:r>
          </w:p>
          <w:p w14:paraId="5CB14E15" w14:textId="77777777" w:rsidR="00F6140B" w:rsidRDefault="0014591F" w:rsidP="00F6140B">
            <w:pPr>
              <w:pStyle w:val="TableParagraph"/>
              <w:spacing w:line="240" w:lineRule="auto"/>
              <w:rPr>
                <w:b/>
                <w:spacing w:val="-2"/>
                <w:sz w:val="24"/>
                <w:szCs w:val="24"/>
              </w:rPr>
            </w:pPr>
            <w:proofErr w:type="spellStart"/>
            <w:r w:rsidRPr="0079061A">
              <w:rPr>
                <w:b/>
                <w:spacing w:val="-2"/>
                <w:sz w:val="24"/>
                <w:szCs w:val="24"/>
              </w:rPr>
              <w:t>ehitamine</w:t>
            </w:r>
            <w:proofErr w:type="spellEnd"/>
            <w:r w:rsidRPr="0079061A">
              <w:rPr>
                <w:b/>
                <w:spacing w:val="-2"/>
                <w:sz w:val="24"/>
                <w:szCs w:val="24"/>
              </w:rPr>
              <w:t xml:space="preserve">, </w:t>
            </w:r>
            <w:proofErr w:type="spellStart"/>
            <w:r w:rsidRPr="0079061A">
              <w:rPr>
                <w:b/>
                <w:spacing w:val="-2"/>
                <w:sz w:val="24"/>
                <w:szCs w:val="24"/>
              </w:rPr>
              <w:t>ainult</w:t>
            </w:r>
            <w:proofErr w:type="spellEnd"/>
            <w:r w:rsidRPr="0079061A">
              <w:rPr>
                <w:b/>
                <w:spacing w:val="-2"/>
                <w:sz w:val="24"/>
                <w:szCs w:val="24"/>
              </w:rPr>
              <w:t xml:space="preserve"> </w:t>
            </w:r>
            <w:proofErr w:type="spellStart"/>
            <w:r w:rsidRPr="0079061A">
              <w:rPr>
                <w:b/>
                <w:spacing w:val="-2"/>
                <w:sz w:val="24"/>
                <w:szCs w:val="24"/>
              </w:rPr>
              <w:t>tehno</w:t>
            </w:r>
            <w:proofErr w:type="spellEnd"/>
            <w:r w:rsidR="00F6140B">
              <w:rPr>
                <w:b/>
                <w:spacing w:val="-2"/>
                <w:sz w:val="24"/>
                <w:szCs w:val="24"/>
              </w:rPr>
              <w:t>-</w:t>
            </w:r>
          </w:p>
          <w:p w14:paraId="102CD15D" w14:textId="4B8587A3" w:rsidR="0014591F" w:rsidRPr="0079061A" w:rsidRDefault="0014591F" w:rsidP="00F6140B">
            <w:pPr>
              <w:pStyle w:val="TableParagraph"/>
              <w:spacing w:line="240" w:lineRule="auto"/>
              <w:rPr>
                <w:b/>
                <w:sz w:val="24"/>
                <w:szCs w:val="24"/>
                <w:lang w:val="et-EE"/>
              </w:rPr>
            </w:pPr>
            <w:proofErr w:type="spellStart"/>
            <w:r w:rsidRPr="0079061A">
              <w:rPr>
                <w:b/>
                <w:spacing w:val="-2"/>
                <w:sz w:val="24"/>
                <w:szCs w:val="24"/>
              </w:rPr>
              <w:t>süsteemi</w:t>
            </w:r>
            <w:proofErr w:type="spellEnd"/>
            <w:r w:rsidRPr="0079061A">
              <w:rPr>
                <w:b/>
                <w:spacing w:val="-2"/>
                <w:sz w:val="24"/>
                <w:szCs w:val="24"/>
              </w:rPr>
              <w:t xml:space="preserve"> </w:t>
            </w:r>
            <w:proofErr w:type="spellStart"/>
            <w:r w:rsidRPr="0079061A">
              <w:rPr>
                <w:b/>
                <w:spacing w:val="-2"/>
                <w:sz w:val="24"/>
                <w:szCs w:val="24"/>
              </w:rPr>
              <w:t>osa</w:t>
            </w:r>
            <w:proofErr w:type="spellEnd"/>
          </w:p>
        </w:tc>
        <w:tc>
          <w:tcPr>
            <w:tcW w:w="1640" w:type="dxa"/>
            <w:shd w:val="clear" w:color="auto" w:fill="C6D9F1"/>
          </w:tcPr>
          <w:p w14:paraId="2268A0BF" w14:textId="0BFB6D7B" w:rsidR="0014591F" w:rsidRPr="0079061A" w:rsidRDefault="0014591F" w:rsidP="00294F21">
            <w:pPr>
              <w:pStyle w:val="TableParagraph"/>
              <w:spacing w:line="240" w:lineRule="auto"/>
              <w:ind w:left="109" w:right="645"/>
              <w:rPr>
                <w:b/>
                <w:sz w:val="24"/>
                <w:szCs w:val="24"/>
                <w:lang w:val="et-EE"/>
              </w:rPr>
            </w:pPr>
            <w:proofErr w:type="spellStart"/>
            <w:r w:rsidRPr="0079061A">
              <w:rPr>
                <w:b/>
                <w:spacing w:val="-2"/>
                <w:sz w:val="24"/>
                <w:szCs w:val="24"/>
              </w:rPr>
              <w:t>Ümber</w:t>
            </w:r>
            <w:proofErr w:type="spellEnd"/>
            <w:r w:rsidR="00F6140B">
              <w:rPr>
                <w:b/>
                <w:spacing w:val="-2"/>
                <w:sz w:val="24"/>
                <w:szCs w:val="24"/>
              </w:rPr>
              <w:t>-</w:t>
            </w:r>
            <w:proofErr w:type="spellStart"/>
            <w:r w:rsidRPr="0079061A">
              <w:rPr>
                <w:b/>
                <w:spacing w:val="-2"/>
                <w:sz w:val="24"/>
                <w:szCs w:val="24"/>
              </w:rPr>
              <w:t>ehitami</w:t>
            </w:r>
            <w:proofErr w:type="spellEnd"/>
            <w:r w:rsidR="00F6140B">
              <w:rPr>
                <w:b/>
                <w:spacing w:val="-2"/>
                <w:sz w:val="24"/>
                <w:szCs w:val="24"/>
              </w:rPr>
              <w:t>-</w:t>
            </w:r>
            <w:r w:rsidRPr="0079061A">
              <w:rPr>
                <w:b/>
                <w:spacing w:val="-2"/>
                <w:sz w:val="24"/>
                <w:szCs w:val="24"/>
              </w:rPr>
              <w:t xml:space="preserve">ne </w:t>
            </w:r>
            <w:proofErr w:type="spellStart"/>
            <w:r w:rsidRPr="0079061A">
              <w:rPr>
                <w:b/>
                <w:spacing w:val="-2"/>
                <w:sz w:val="24"/>
                <w:szCs w:val="24"/>
              </w:rPr>
              <w:t>või</w:t>
            </w:r>
            <w:proofErr w:type="spellEnd"/>
            <w:r w:rsidRPr="0079061A">
              <w:rPr>
                <w:b/>
                <w:spacing w:val="-2"/>
                <w:sz w:val="24"/>
                <w:szCs w:val="24"/>
              </w:rPr>
              <w:t xml:space="preserve"> </w:t>
            </w:r>
            <w:proofErr w:type="spellStart"/>
            <w:r w:rsidRPr="0079061A">
              <w:rPr>
                <w:b/>
                <w:spacing w:val="-2"/>
                <w:sz w:val="24"/>
                <w:szCs w:val="24"/>
              </w:rPr>
              <w:t>laienda</w:t>
            </w:r>
            <w:proofErr w:type="spellEnd"/>
            <w:r w:rsidR="00F6140B">
              <w:rPr>
                <w:b/>
                <w:spacing w:val="-2"/>
                <w:sz w:val="24"/>
                <w:szCs w:val="24"/>
              </w:rPr>
              <w:t>-</w:t>
            </w:r>
            <w:r w:rsidRPr="0079061A">
              <w:rPr>
                <w:b/>
                <w:spacing w:val="-2"/>
                <w:sz w:val="24"/>
                <w:szCs w:val="24"/>
              </w:rPr>
              <w:t xml:space="preserve">mine </w:t>
            </w:r>
            <w:proofErr w:type="spellStart"/>
            <w:r w:rsidRPr="0079061A">
              <w:rPr>
                <w:b/>
                <w:sz w:val="24"/>
                <w:szCs w:val="24"/>
              </w:rPr>
              <w:t>kuni</w:t>
            </w:r>
            <w:proofErr w:type="spellEnd"/>
            <w:r w:rsidRPr="0079061A">
              <w:rPr>
                <w:b/>
                <w:sz w:val="24"/>
                <w:szCs w:val="24"/>
              </w:rPr>
              <w:t xml:space="preserve"> </w:t>
            </w:r>
            <w:r w:rsidRPr="0079061A">
              <w:rPr>
                <w:b/>
                <w:sz w:val="24"/>
                <w:szCs w:val="24"/>
              </w:rPr>
              <w:lastRenderedPageBreak/>
              <w:t>33%</w:t>
            </w:r>
          </w:p>
        </w:tc>
        <w:tc>
          <w:tcPr>
            <w:tcW w:w="1169" w:type="dxa"/>
            <w:shd w:val="clear" w:color="auto" w:fill="C6D9F1"/>
          </w:tcPr>
          <w:p w14:paraId="22EB8F90" w14:textId="47A3CFC4" w:rsidR="0014591F" w:rsidRPr="0079061A" w:rsidRDefault="0014591F" w:rsidP="00294F21">
            <w:pPr>
              <w:pStyle w:val="TableParagraph"/>
              <w:spacing w:line="240" w:lineRule="auto"/>
              <w:ind w:right="252"/>
              <w:rPr>
                <w:b/>
                <w:sz w:val="24"/>
                <w:szCs w:val="24"/>
                <w:lang w:val="et-EE"/>
              </w:rPr>
            </w:pPr>
            <w:proofErr w:type="spellStart"/>
            <w:r w:rsidRPr="0079061A">
              <w:rPr>
                <w:b/>
                <w:spacing w:val="-2"/>
                <w:sz w:val="24"/>
                <w:szCs w:val="24"/>
              </w:rPr>
              <w:lastRenderedPageBreak/>
              <w:t>Laien</w:t>
            </w:r>
            <w:r w:rsidR="00F6140B">
              <w:rPr>
                <w:b/>
                <w:spacing w:val="-2"/>
                <w:sz w:val="24"/>
                <w:szCs w:val="24"/>
              </w:rPr>
              <w:t>-</w:t>
            </w:r>
            <w:r w:rsidRPr="0079061A">
              <w:rPr>
                <w:b/>
                <w:spacing w:val="-2"/>
                <w:sz w:val="24"/>
                <w:szCs w:val="24"/>
              </w:rPr>
              <w:t>damine</w:t>
            </w:r>
            <w:proofErr w:type="spellEnd"/>
            <w:r w:rsidRPr="0079061A">
              <w:rPr>
                <w:b/>
                <w:spacing w:val="-2"/>
                <w:sz w:val="24"/>
                <w:szCs w:val="24"/>
              </w:rPr>
              <w:t xml:space="preserve"> </w:t>
            </w:r>
            <w:proofErr w:type="spellStart"/>
            <w:r w:rsidRPr="0079061A">
              <w:rPr>
                <w:b/>
                <w:sz w:val="24"/>
                <w:szCs w:val="24"/>
              </w:rPr>
              <w:t>üle</w:t>
            </w:r>
            <w:proofErr w:type="spellEnd"/>
            <w:r w:rsidRPr="0079061A">
              <w:rPr>
                <w:b/>
                <w:sz w:val="24"/>
                <w:szCs w:val="24"/>
              </w:rPr>
              <w:t xml:space="preserve"> 33%</w:t>
            </w:r>
          </w:p>
        </w:tc>
        <w:tc>
          <w:tcPr>
            <w:tcW w:w="1585" w:type="dxa"/>
            <w:shd w:val="clear" w:color="auto" w:fill="C6D9F1"/>
          </w:tcPr>
          <w:p w14:paraId="41EF486D" w14:textId="72666200" w:rsidR="0014591F" w:rsidRPr="0079061A" w:rsidRDefault="0014591F" w:rsidP="00294F21">
            <w:pPr>
              <w:pStyle w:val="TableParagraph"/>
              <w:spacing w:line="240" w:lineRule="auto"/>
              <w:ind w:right="183"/>
              <w:rPr>
                <w:b/>
                <w:sz w:val="24"/>
                <w:szCs w:val="24"/>
                <w:lang w:val="et-EE"/>
              </w:rPr>
            </w:pPr>
            <w:proofErr w:type="spellStart"/>
            <w:r w:rsidRPr="0079061A">
              <w:rPr>
                <w:b/>
                <w:sz w:val="24"/>
                <w:szCs w:val="24"/>
              </w:rPr>
              <w:t>Osa</w:t>
            </w:r>
            <w:proofErr w:type="spellEnd"/>
            <w:r w:rsidRPr="0079061A">
              <w:rPr>
                <w:b/>
                <w:spacing w:val="-15"/>
                <w:sz w:val="24"/>
                <w:szCs w:val="24"/>
              </w:rPr>
              <w:t xml:space="preserve"> </w:t>
            </w:r>
            <w:proofErr w:type="spellStart"/>
            <w:r w:rsidRPr="0079061A">
              <w:rPr>
                <w:b/>
                <w:sz w:val="24"/>
                <w:szCs w:val="24"/>
              </w:rPr>
              <w:t>asendamine</w:t>
            </w:r>
            <w:proofErr w:type="spellEnd"/>
            <w:r w:rsidRPr="0079061A">
              <w:rPr>
                <w:b/>
                <w:sz w:val="24"/>
                <w:szCs w:val="24"/>
              </w:rPr>
              <w:t xml:space="preserve"> </w:t>
            </w:r>
            <w:proofErr w:type="spellStart"/>
            <w:r w:rsidRPr="0079061A">
              <w:rPr>
                <w:b/>
                <w:spacing w:val="-2"/>
                <w:sz w:val="24"/>
                <w:szCs w:val="24"/>
              </w:rPr>
              <w:t>sama</w:t>
            </w:r>
            <w:r w:rsidR="00F6140B">
              <w:rPr>
                <w:b/>
                <w:spacing w:val="-2"/>
                <w:sz w:val="24"/>
                <w:szCs w:val="24"/>
              </w:rPr>
              <w:t>-</w:t>
            </w:r>
            <w:r w:rsidRPr="0079061A">
              <w:rPr>
                <w:b/>
                <w:spacing w:val="-2"/>
                <w:sz w:val="24"/>
                <w:szCs w:val="24"/>
              </w:rPr>
              <w:t>väärsega</w:t>
            </w:r>
            <w:proofErr w:type="spellEnd"/>
          </w:p>
        </w:tc>
        <w:tc>
          <w:tcPr>
            <w:tcW w:w="1276" w:type="dxa"/>
            <w:shd w:val="clear" w:color="auto" w:fill="C6D9F1"/>
          </w:tcPr>
          <w:p w14:paraId="13BA5185" w14:textId="5CCA84FF" w:rsidR="0014591F" w:rsidRPr="0079061A" w:rsidRDefault="0014591F" w:rsidP="00F92AA0">
            <w:pPr>
              <w:pStyle w:val="TableParagraph"/>
              <w:spacing w:line="240" w:lineRule="auto"/>
              <w:ind w:left="113"/>
              <w:rPr>
                <w:b/>
                <w:sz w:val="24"/>
                <w:szCs w:val="24"/>
                <w:lang w:val="et-EE"/>
              </w:rPr>
            </w:pPr>
            <w:proofErr w:type="spellStart"/>
            <w:r w:rsidRPr="0079061A">
              <w:rPr>
                <w:b/>
                <w:spacing w:val="-2"/>
                <w:sz w:val="24"/>
                <w:szCs w:val="24"/>
              </w:rPr>
              <w:t>Lammuta</w:t>
            </w:r>
            <w:proofErr w:type="spellEnd"/>
            <w:r w:rsidR="00F6140B">
              <w:rPr>
                <w:b/>
                <w:spacing w:val="-2"/>
                <w:sz w:val="24"/>
                <w:szCs w:val="24"/>
              </w:rPr>
              <w:t>-</w:t>
            </w:r>
            <w:r w:rsidRPr="0079061A">
              <w:rPr>
                <w:b/>
                <w:spacing w:val="-2"/>
                <w:sz w:val="24"/>
                <w:szCs w:val="24"/>
              </w:rPr>
              <w:t>mine</w:t>
            </w:r>
          </w:p>
        </w:tc>
      </w:tr>
      <w:tr w:rsidR="0014591F" w:rsidRPr="0079061A" w14:paraId="19E3B0EC" w14:textId="77777777" w:rsidTr="00CF4113">
        <w:trPr>
          <w:trHeight w:val="401"/>
        </w:trPr>
        <w:tc>
          <w:tcPr>
            <w:tcW w:w="10353" w:type="dxa"/>
            <w:gridSpan w:val="7"/>
            <w:shd w:val="clear" w:color="auto" w:fill="DBE5F1"/>
          </w:tcPr>
          <w:p w14:paraId="4A863673" w14:textId="77777777" w:rsidR="0014591F" w:rsidRPr="0079061A" w:rsidRDefault="0014591F" w:rsidP="00F92AA0">
            <w:pPr>
              <w:pStyle w:val="TableParagraph"/>
              <w:spacing w:line="240" w:lineRule="auto"/>
              <w:ind w:left="393"/>
              <w:rPr>
                <w:b/>
                <w:sz w:val="24"/>
                <w:szCs w:val="24"/>
                <w:lang w:val="et-EE"/>
              </w:rPr>
            </w:pPr>
            <w:proofErr w:type="spellStart"/>
            <w:r w:rsidRPr="0079061A">
              <w:rPr>
                <w:b/>
                <w:sz w:val="24"/>
                <w:szCs w:val="24"/>
              </w:rPr>
              <w:t>Elamu</w:t>
            </w:r>
            <w:proofErr w:type="spellEnd"/>
            <w:r w:rsidRPr="0079061A">
              <w:rPr>
                <w:b/>
                <w:spacing w:val="-5"/>
                <w:sz w:val="24"/>
                <w:szCs w:val="24"/>
              </w:rPr>
              <w:t xml:space="preserve"> </w:t>
            </w:r>
            <w:r w:rsidRPr="0079061A">
              <w:rPr>
                <w:b/>
                <w:sz w:val="24"/>
                <w:szCs w:val="24"/>
              </w:rPr>
              <w:t>ja</w:t>
            </w:r>
            <w:r w:rsidRPr="0079061A">
              <w:rPr>
                <w:b/>
                <w:spacing w:val="-3"/>
                <w:sz w:val="24"/>
                <w:szCs w:val="24"/>
              </w:rPr>
              <w:t xml:space="preserve"> </w:t>
            </w:r>
            <w:proofErr w:type="spellStart"/>
            <w:r w:rsidRPr="0079061A">
              <w:rPr>
                <w:b/>
                <w:sz w:val="24"/>
                <w:szCs w:val="24"/>
              </w:rPr>
              <w:t>selle</w:t>
            </w:r>
            <w:proofErr w:type="spellEnd"/>
            <w:r w:rsidRPr="0079061A">
              <w:rPr>
                <w:b/>
                <w:spacing w:val="-3"/>
                <w:sz w:val="24"/>
                <w:szCs w:val="24"/>
              </w:rPr>
              <w:t xml:space="preserve"> </w:t>
            </w:r>
            <w:proofErr w:type="spellStart"/>
            <w:r w:rsidRPr="0079061A">
              <w:rPr>
                <w:b/>
                <w:sz w:val="24"/>
                <w:szCs w:val="24"/>
              </w:rPr>
              <w:t>teenindamiseks</w:t>
            </w:r>
            <w:proofErr w:type="spellEnd"/>
            <w:r w:rsidRPr="0079061A">
              <w:rPr>
                <w:b/>
                <w:spacing w:val="-3"/>
                <w:sz w:val="24"/>
                <w:szCs w:val="24"/>
              </w:rPr>
              <w:t xml:space="preserve"> </w:t>
            </w:r>
            <w:proofErr w:type="spellStart"/>
            <w:r w:rsidRPr="0079061A">
              <w:rPr>
                <w:b/>
                <w:sz w:val="24"/>
                <w:szCs w:val="24"/>
              </w:rPr>
              <w:t>vajalik</w:t>
            </w:r>
            <w:proofErr w:type="spellEnd"/>
            <w:r w:rsidRPr="0079061A">
              <w:rPr>
                <w:b/>
                <w:spacing w:val="-2"/>
                <w:sz w:val="24"/>
                <w:szCs w:val="24"/>
              </w:rPr>
              <w:t xml:space="preserve"> </w:t>
            </w:r>
            <w:proofErr w:type="spellStart"/>
            <w:r w:rsidRPr="0079061A">
              <w:rPr>
                <w:b/>
                <w:spacing w:val="-2"/>
                <w:sz w:val="24"/>
                <w:szCs w:val="24"/>
              </w:rPr>
              <w:t>hoone</w:t>
            </w:r>
            <w:proofErr w:type="spellEnd"/>
          </w:p>
        </w:tc>
      </w:tr>
      <w:tr w:rsidR="0014591F" w:rsidRPr="0079061A" w14:paraId="7CA9BA11" w14:textId="77777777" w:rsidTr="00CF4113">
        <w:trPr>
          <w:trHeight w:val="841"/>
        </w:trPr>
        <w:tc>
          <w:tcPr>
            <w:tcW w:w="1680" w:type="dxa"/>
            <w:shd w:val="clear" w:color="auto" w:fill="DBE5F1"/>
          </w:tcPr>
          <w:p w14:paraId="4F070ABA" w14:textId="77777777" w:rsidR="0014591F" w:rsidRPr="0079061A" w:rsidRDefault="0014591F" w:rsidP="00F92AA0">
            <w:pPr>
              <w:pStyle w:val="TableParagraph"/>
              <w:spacing w:line="240" w:lineRule="auto"/>
              <w:rPr>
                <w:b/>
                <w:sz w:val="24"/>
                <w:szCs w:val="24"/>
                <w:lang w:val="et-EE"/>
              </w:rPr>
            </w:pPr>
            <w:proofErr w:type="spellStart"/>
            <w:r w:rsidRPr="0079061A">
              <w:rPr>
                <w:b/>
                <w:sz w:val="24"/>
                <w:szCs w:val="24"/>
              </w:rPr>
              <w:t>Ehitisealuse</w:t>
            </w:r>
            <w:proofErr w:type="spellEnd"/>
            <w:r w:rsidRPr="0079061A">
              <w:rPr>
                <w:b/>
                <w:spacing w:val="-15"/>
                <w:sz w:val="24"/>
                <w:szCs w:val="24"/>
              </w:rPr>
              <w:t xml:space="preserve"> </w:t>
            </w:r>
            <w:proofErr w:type="spellStart"/>
            <w:r w:rsidRPr="0079061A">
              <w:rPr>
                <w:b/>
                <w:sz w:val="24"/>
                <w:szCs w:val="24"/>
              </w:rPr>
              <w:t>pinnaga</w:t>
            </w:r>
            <w:proofErr w:type="spellEnd"/>
            <w:r w:rsidRPr="0079061A">
              <w:rPr>
                <w:b/>
                <w:sz w:val="24"/>
                <w:szCs w:val="24"/>
              </w:rPr>
              <w:t xml:space="preserve"> 0–20 m</w:t>
            </w:r>
            <w:r w:rsidRPr="0079061A">
              <w:rPr>
                <w:b/>
                <w:sz w:val="24"/>
                <w:szCs w:val="24"/>
                <w:vertAlign w:val="superscript"/>
              </w:rPr>
              <w:t>2</w:t>
            </w:r>
            <w:r w:rsidRPr="0079061A">
              <w:rPr>
                <w:b/>
                <w:sz w:val="24"/>
                <w:szCs w:val="24"/>
              </w:rPr>
              <w:t xml:space="preserve"> ja</w:t>
            </w:r>
            <w:r w:rsidRPr="0079061A">
              <w:rPr>
                <w:b/>
                <w:spacing w:val="-13"/>
                <w:sz w:val="24"/>
                <w:szCs w:val="24"/>
              </w:rPr>
              <w:t xml:space="preserve"> </w:t>
            </w:r>
            <w:proofErr w:type="spellStart"/>
            <w:r w:rsidRPr="0079061A">
              <w:rPr>
                <w:b/>
                <w:sz w:val="24"/>
                <w:szCs w:val="24"/>
              </w:rPr>
              <w:t>kuni</w:t>
            </w:r>
            <w:proofErr w:type="spellEnd"/>
            <w:r w:rsidRPr="0079061A">
              <w:rPr>
                <w:b/>
                <w:sz w:val="24"/>
                <w:szCs w:val="24"/>
              </w:rPr>
              <w:t xml:space="preserve"> 5 m </w:t>
            </w:r>
            <w:proofErr w:type="spellStart"/>
            <w:r w:rsidRPr="0079061A">
              <w:rPr>
                <w:b/>
                <w:spacing w:val="-4"/>
                <w:sz w:val="24"/>
                <w:szCs w:val="24"/>
              </w:rPr>
              <w:t>kõrge</w:t>
            </w:r>
            <w:proofErr w:type="spellEnd"/>
          </w:p>
        </w:tc>
        <w:tc>
          <w:tcPr>
            <w:tcW w:w="1462" w:type="dxa"/>
          </w:tcPr>
          <w:p w14:paraId="5C3355DD"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541" w:type="dxa"/>
          </w:tcPr>
          <w:p w14:paraId="3871E663"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640" w:type="dxa"/>
          </w:tcPr>
          <w:p w14:paraId="04A03B69"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Puudub</w:t>
            </w:r>
            <w:proofErr w:type="spellEnd"/>
          </w:p>
        </w:tc>
        <w:tc>
          <w:tcPr>
            <w:tcW w:w="1169" w:type="dxa"/>
          </w:tcPr>
          <w:p w14:paraId="1213DDA6"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585" w:type="dxa"/>
          </w:tcPr>
          <w:p w14:paraId="1F2AED1E"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276" w:type="dxa"/>
          </w:tcPr>
          <w:p w14:paraId="4CD75A22" w14:textId="77777777" w:rsidR="0014591F" w:rsidRPr="0079061A" w:rsidRDefault="0014591F" w:rsidP="00F92AA0">
            <w:pPr>
              <w:pStyle w:val="TableParagraph"/>
              <w:spacing w:line="240" w:lineRule="auto"/>
              <w:ind w:left="113"/>
              <w:rPr>
                <w:sz w:val="24"/>
                <w:szCs w:val="24"/>
                <w:lang w:val="et-EE"/>
              </w:rPr>
            </w:pPr>
            <w:proofErr w:type="spellStart"/>
            <w:r w:rsidRPr="0079061A">
              <w:rPr>
                <w:spacing w:val="-2"/>
                <w:sz w:val="24"/>
                <w:szCs w:val="24"/>
              </w:rPr>
              <w:t>Puudub</w:t>
            </w:r>
            <w:proofErr w:type="spellEnd"/>
          </w:p>
        </w:tc>
      </w:tr>
      <w:tr w:rsidR="0014591F" w:rsidRPr="0079061A" w14:paraId="60DAD95A" w14:textId="77777777" w:rsidTr="00CF4113">
        <w:trPr>
          <w:trHeight w:val="841"/>
        </w:trPr>
        <w:tc>
          <w:tcPr>
            <w:tcW w:w="1680" w:type="dxa"/>
            <w:shd w:val="clear" w:color="auto" w:fill="DBE5F1"/>
          </w:tcPr>
          <w:p w14:paraId="165417B6" w14:textId="77777777" w:rsidR="0014591F" w:rsidRPr="0079061A" w:rsidRDefault="0014591F" w:rsidP="00294F21">
            <w:pPr>
              <w:pStyle w:val="TableParagraph"/>
              <w:spacing w:line="240" w:lineRule="auto"/>
              <w:ind w:right="150"/>
              <w:rPr>
                <w:b/>
                <w:sz w:val="24"/>
                <w:szCs w:val="24"/>
                <w:lang w:val="et-EE"/>
              </w:rPr>
            </w:pPr>
            <w:proofErr w:type="spellStart"/>
            <w:r w:rsidRPr="0079061A">
              <w:rPr>
                <w:b/>
                <w:sz w:val="24"/>
                <w:szCs w:val="24"/>
              </w:rPr>
              <w:t>Ehitisealuse</w:t>
            </w:r>
            <w:proofErr w:type="spellEnd"/>
            <w:r w:rsidRPr="0079061A">
              <w:rPr>
                <w:b/>
                <w:sz w:val="24"/>
                <w:szCs w:val="24"/>
              </w:rPr>
              <w:t xml:space="preserve"> </w:t>
            </w:r>
            <w:proofErr w:type="spellStart"/>
            <w:r w:rsidRPr="0079061A">
              <w:rPr>
                <w:b/>
                <w:sz w:val="24"/>
                <w:szCs w:val="24"/>
              </w:rPr>
              <w:t>pinnaga</w:t>
            </w:r>
            <w:proofErr w:type="spellEnd"/>
            <w:r w:rsidRPr="0079061A">
              <w:rPr>
                <w:b/>
                <w:sz w:val="24"/>
                <w:szCs w:val="24"/>
              </w:rPr>
              <w:t xml:space="preserve"> 20–60</w:t>
            </w:r>
            <w:r w:rsidRPr="0079061A">
              <w:rPr>
                <w:b/>
                <w:spacing w:val="-1"/>
                <w:sz w:val="24"/>
                <w:szCs w:val="24"/>
              </w:rPr>
              <w:t xml:space="preserve"> </w:t>
            </w:r>
            <w:r w:rsidRPr="0079061A">
              <w:rPr>
                <w:b/>
                <w:sz w:val="24"/>
                <w:szCs w:val="24"/>
              </w:rPr>
              <w:t>m</w:t>
            </w:r>
            <w:r w:rsidRPr="0079061A">
              <w:rPr>
                <w:b/>
                <w:sz w:val="24"/>
                <w:szCs w:val="24"/>
                <w:vertAlign w:val="superscript"/>
              </w:rPr>
              <w:t>2</w:t>
            </w:r>
            <w:r w:rsidRPr="0079061A">
              <w:rPr>
                <w:b/>
                <w:sz w:val="24"/>
                <w:szCs w:val="24"/>
              </w:rPr>
              <w:t xml:space="preserve"> ja</w:t>
            </w:r>
            <w:r w:rsidRPr="0079061A">
              <w:rPr>
                <w:b/>
                <w:spacing w:val="-1"/>
                <w:sz w:val="24"/>
                <w:szCs w:val="24"/>
              </w:rPr>
              <w:t xml:space="preserve"> </w:t>
            </w:r>
            <w:proofErr w:type="spellStart"/>
            <w:r w:rsidRPr="0079061A">
              <w:rPr>
                <w:b/>
                <w:sz w:val="24"/>
                <w:szCs w:val="24"/>
              </w:rPr>
              <w:t>kuni</w:t>
            </w:r>
            <w:proofErr w:type="spellEnd"/>
            <w:r w:rsidRPr="0079061A">
              <w:rPr>
                <w:b/>
                <w:spacing w:val="-1"/>
                <w:sz w:val="24"/>
                <w:szCs w:val="24"/>
              </w:rPr>
              <w:t xml:space="preserve"> </w:t>
            </w:r>
            <w:r w:rsidRPr="0079061A">
              <w:rPr>
                <w:b/>
                <w:sz w:val="24"/>
                <w:szCs w:val="24"/>
              </w:rPr>
              <w:t>5</w:t>
            </w:r>
            <w:r w:rsidRPr="0079061A">
              <w:rPr>
                <w:b/>
                <w:spacing w:val="-1"/>
                <w:sz w:val="24"/>
                <w:szCs w:val="24"/>
              </w:rPr>
              <w:t xml:space="preserve"> </w:t>
            </w:r>
            <w:r w:rsidRPr="0079061A">
              <w:rPr>
                <w:b/>
                <w:spacing w:val="-10"/>
                <w:sz w:val="24"/>
                <w:szCs w:val="24"/>
              </w:rPr>
              <w:t>m</w:t>
            </w:r>
          </w:p>
          <w:p w14:paraId="331E6C92" w14:textId="77777777" w:rsidR="0014591F" w:rsidRPr="0079061A" w:rsidRDefault="0014591F" w:rsidP="00F92AA0">
            <w:pPr>
              <w:pStyle w:val="TableParagraph"/>
              <w:spacing w:line="240" w:lineRule="auto"/>
              <w:rPr>
                <w:b/>
                <w:sz w:val="24"/>
                <w:szCs w:val="24"/>
                <w:lang w:val="et-EE"/>
              </w:rPr>
            </w:pPr>
            <w:proofErr w:type="spellStart"/>
            <w:r w:rsidRPr="0079061A">
              <w:rPr>
                <w:b/>
                <w:spacing w:val="-4"/>
                <w:sz w:val="24"/>
                <w:szCs w:val="24"/>
              </w:rPr>
              <w:t>kõrge</w:t>
            </w:r>
            <w:proofErr w:type="spellEnd"/>
          </w:p>
        </w:tc>
        <w:tc>
          <w:tcPr>
            <w:tcW w:w="1462" w:type="dxa"/>
          </w:tcPr>
          <w:p w14:paraId="3137F382" w14:textId="77777777" w:rsidR="0014591F" w:rsidRPr="0079061A" w:rsidRDefault="0014591F" w:rsidP="00294F21">
            <w:pPr>
              <w:pStyle w:val="TableParagraph"/>
              <w:spacing w:line="240" w:lineRule="auto"/>
              <w:ind w:left="107" w:right="650"/>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541" w:type="dxa"/>
          </w:tcPr>
          <w:p w14:paraId="4A858D3B"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Ehitusteatis</w:t>
            </w:r>
            <w:proofErr w:type="spellEnd"/>
          </w:p>
        </w:tc>
        <w:tc>
          <w:tcPr>
            <w:tcW w:w="1640" w:type="dxa"/>
          </w:tcPr>
          <w:p w14:paraId="0087E375"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Ehitusteatis</w:t>
            </w:r>
            <w:proofErr w:type="spellEnd"/>
          </w:p>
        </w:tc>
        <w:tc>
          <w:tcPr>
            <w:tcW w:w="1169" w:type="dxa"/>
          </w:tcPr>
          <w:p w14:paraId="782DBCDE" w14:textId="77777777" w:rsidR="0014591F" w:rsidRPr="0079061A" w:rsidRDefault="0014591F" w:rsidP="00294F21">
            <w:pPr>
              <w:pStyle w:val="TableParagraph"/>
              <w:spacing w:line="240" w:lineRule="auto"/>
              <w:ind w:right="505"/>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585" w:type="dxa"/>
          </w:tcPr>
          <w:p w14:paraId="0DB387CA"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276" w:type="dxa"/>
          </w:tcPr>
          <w:p w14:paraId="3B6D080E" w14:textId="77777777" w:rsidR="0014591F" w:rsidRPr="0079061A" w:rsidRDefault="0014591F" w:rsidP="00294F21">
            <w:pPr>
              <w:pStyle w:val="TableParagraph"/>
              <w:spacing w:line="240" w:lineRule="auto"/>
              <w:ind w:left="113" w:right="440"/>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r>
      <w:tr w:rsidR="0014591F" w:rsidRPr="0079061A" w14:paraId="56C53233" w14:textId="77777777" w:rsidTr="00CF4113">
        <w:trPr>
          <w:trHeight w:val="841"/>
        </w:trPr>
        <w:tc>
          <w:tcPr>
            <w:tcW w:w="1680" w:type="dxa"/>
            <w:shd w:val="clear" w:color="auto" w:fill="DBE5F1"/>
          </w:tcPr>
          <w:p w14:paraId="46D12A7C" w14:textId="77777777" w:rsidR="0014591F" w:rsidRPr="0079061A" w:rsidRDefault="0014591F" w:rsidP="00F92AA0">
            <w:pPr>
              <w:pStyle w:val="TableParagraph"/>
              <w:spacing w:line="240" w:lineRule="auto"/>
              <w:rPr>
                <w:b/>
                <w:sz w:val="24"/>
                <w:szCs w:val="24"/>
                <w:lang w:val="et-EE"/>
              </w:rPr>
            </w:pPr>
            <w:proofErr w:type="spellStart"/>
            <w:r w:rsidRPr="0079061A">
              <w:rPr>
                <w:b/>
                <w:sz w:val="24"/>
                <w:szCs w:val="24"/>
              </w:rPr>
              <w:t>Ehitisealuse</w:t>
            </w:r>
            <w:proofErr w:type="spellEnd"/>
            <w:r w:rsidRPr="0079061A">
              <w:rPr>
                <w:b/>
                <w:spacing w:val="-15"/>
                <w:sz w:val="24"/>
                <w:szCs w:val="24"/>
              </w:rPr>
              <w:t xml:space="preserve"> </w:t>
            </w:r>
            <w:proofErr w:type="spellStart"/>
            <w:r w:rsidRPr="0079061A">
              <w:rPr>
                <w:b/>
                <w:sz w:val="24"/>
                <w:szCs w:val="24"/>
              </w:rPr>
              <w:t>pinnaga</w:t>
            </w:r>
            <w:proofErr w:type="spellEnd"/>
            <w:r w:rsidRPr="0079061A">
              <w:rPr>
                <w:b/>
                <w:sz w:val="24"/>
                <w:szCs w:val="24"/>
              </w:rPr>
              <w:t xml:space="preserve"> 0–60 m</w:t>
            </w:r>
            <w:r w:rsidRPr="0079061A">
              <w:rPr>
                <w:b/>
                <w:sz w:val="24"/>
                <w:szCs w:val="24"/>
                <w:vertAlign w:val="superscript"/>
              </w:rPr>
              <w:t>2</w:t>
            </w:r>
            <w:r w:rsidRPr="0079061A">
              <w:rPr>
                <w:b/>
                <w:sz w:val="24"/>
                <w:szCs w:val="24"/>
              </w:rPr>
              <w:t xml:space="preserve"> ja </w:t>
            </w:r>
            <w:proofErr w:type="spellStart"/>
            <w:r w:rsidRPr="0079061A">
              <w:rPr>
                <w:b/>
                <w:sz w:val="24"/>
                <w:szCs w:val="24"/>
              </w:rPr>
              <w:t>üle</w:t>
            </w:r>
            <w:proofErr w:type="spellEnd"/>
            <w:r w:rsidRPr="0079061A">
              <w:rPr>
                <w:b/>
                <w:sz w:val="24"/>
                <w:szCs w:val="24"/>
              </w:rPr>
              <w:t xml:space="preserve"> 5 m </w:t>
            </w:r>
            <w:proofErr w:type="spellStart"/>
            <w:r w:rsidRPr="0079061A">
              <w:rPr>
                <w:b/>
                <w:spacing w:val="-4"/>
                <w:sz w:val="24"/>
                <w:szCs w:val="24"/>
              </w:rPr>
              <w:t>kõrge</w:t>
            </w:r>
            <w:proofErr w:type="spellEnd"/>
          </w:p>
        </w:tc>
        <w:tc>
          <w:tcPr>
            <w:tcW w:w="1462" w:type="dxa"/>
          </w:tcPr>
          <w:p w14:paraId="6157BA40"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Ehitusluba</w:t>
            </w:r>
            <w:proofErr w:type="spellEnd"/>
          </w:p>
        </w:tc>
        <w:tc>
          <w:tcPr>
            <w:tcW w:w="1541" w:type="dxa"/>
          </w:tcPr>
          <w:p w14:paraId="7D9115F8" w14:textId="77777777" w:rsidR="0014591F" w:rsidRPr="0079061A" w:rsidRDefault="0014591F" w:rsidP="00294F21">
            <w:pPr>
              <w:pStyle w:val="TableParagraph"/>
              <w:spacing w:line="240" w:lineRule="auto"/>
              <w:ind w:right="649"/>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640" w:type="dxa"/>
          </w:tcPr>
          <w:p w14:paraId="4204BA70" w14:textId="77777777" w:rsidR="0014591F" w:rsidRPr="0079061A" w:rsidRDefault="0014591F" w:rsidP="00294F21">
            <w:pPr>
              <w:pStyle w:val="TableParagraph"/>
              <w:spacing w:line="240" w:lineRule="auto"/>
              <w:ind w:left="109" w:right="645"/>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169" w:type="dxa"/>
          </w:tcPr>
          <w:p w14:paraId="4A713187"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Ehitusluba</w:t>
            </w:r>
            <w:proofErr w:type="spellEnd"/>
          </w:p>
        </w:tc>
        <w:tc>
          <w:tcPr>
            <w:tcW w:w="1585" w:type="dxa"/>
          </w:tcPr>
          <w:p w14:paraId="7385F5E3"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276" w:type="dxa"/>
          </w:tcPr>
          <w:p w14:paraId="7536EA3E" w14:textId="77777777" w:rsidR="0014591F" w:rsidRPr="0079061A" w:rsidRDefault="0014591F" w:rsidP="00F92AA0">
            <w:pPr>
              <w:pStyle w:val="TableParagraph"/>
              <w:spacing w:line="240" w:lineRule="auto"/>
              <w:ind w:left="113"/>
              <w:rPr>
                <w:sz w:val="24"/>
                <w:szCs w:val="24"/>
                <w:lang w:val="et-EE"/>
              </w:rPr>
            </w:pPr>
            <w:proofErr w:type="spellStart"/>
            <w:r w:rsidRPr="0079061A">
              <w:rPr>
                <w:spacing w:val="-2"/>
                <w:sz w:val="24"/>
                <w:szCs w:val="24"/>
              </w:rPr>
              <w:t>Ehitusluba</w:t>
            </w:r>
            <w:proofErr w:type="spellEnd"/>
          </w:p>
        </w:tc>
      </w:tr>
      <w:tr w:rsidR="0014591F" w:rsidRPr="0079061A" w14:paraId="152E6AC9" w14:textId="77777777" w:rsidTr="00CF4113">
        <w:trPr>
          <w:trHeight w:val="560"/>
        </w:trPr>
        <w:tc>
          <w:tcPr>
            <w:tcW w:w="1680" w:type="dxa"/>
            <w:shd w:val="clear" w:color="auto" w:fill="DBE5F1"/>
          </w:tcPr>
          <w:p w14:paraId="6623BB19" w14:textId="77777777" w:rsidR="0014591F" w:rsidRPr="0079061A" w:rsidRDefault="0014591F" w:rsidP="00F92AA0">
            <w:pPr>
              <w:pStyle w:val="TableParagraph"/>
              <w:spacing w:line="240" w:lineRule="auto"/>
              <w:rPr>
                <w:b/>
                <w:sz w:val="24"/>
                <w:szCs w:val="24"/>
                <w:lang w:val="et-EE"/>
              </w:rPr>
            </w:pPr>
            <w:proofErr w:type="spellStart"/>
            <w:r w:rsidRPr="0079061A">
              <w:rPr>
                <w:b/>
                <w:sz w:val="24"/>
                <w:szCs w:val="24"/>
              </w:rPr>
              <w:t>Ehitisealuse</w:t>
            </w:r>
            <w:proofErr w:type="spellEnd"/>
            <w:r w:rsidRPr="0079061A">
              <w:rPr>
                <w:b/>
                <w:spacing w:val="-3"/>
                <w:sz w:val="24"/>
                <w:szCs w:val="24"/>
              </w:rPr>
              <w:t xml:space="preserve"> </w:t>
            </w:r>
            <w:proofErr w:type="spellStart"/>
            <w:r w:rsidRPr="0079061A">
              <w:rPr>
                <w:b/>
                <w:spacing w:val="-2"/>
                <w:sz w:val="24"/>
                <w:szCs w:val="24"/>
              </w:rPr>
              <w:t>pinnaga</w:t>
            </w:r>
            <w:proofErr w:type="spellEnd"/>
          </w:p>
          <w:p w14:paraId="03CD8F7E" w14:textId="77777777" w:rsidR="0014591F" w:rsidRPr="0079061A" w:rsidRDefault="0014591F" w:rsidP="00F92AA0">
            <w:pPr>
              <w:pStyle w:val="TableParagraph"/>
              <w:spacing w:line="240" w:lineRule="auto"/>
              <w:rPr>
                <w:b/>
                <w:sz w:val="24"/>
                <w:szCs w:val="24"/>
                <w:lang w:val="et-EE"/>
              </w:rPr>
            </w:pPr>
            <w:proofErr w:type="spellStart"/>
            <w:r w:rsidRPr="0079061A">
              <w:rPr>
                <w:b/>
                <w:sz w:val="24"/>
                <w:szCs w:val="24"/>
              </w:rPr>
              <w:t>üle</w:t>
            </w:r>
            <w:proofErr w:type="spellEnd"/>
            <w:r w:rsidRPr="0079061A">
              <w:rPr>
                <w:b/>
                <w:spacing w:val="-1"/>
                <w:sz w:val="24"/>
                <w:szCs w:val="24"/>
              </w:rPr>
              <w:t xml:space="preserve"> </w:t>
            </w:r>
            <w:r w:rsidRPr="0079061A">
              <w:rPr>
                <w:b/>
                <w:sz w:val="24"/>
                <w:szCs w:val="24"/>
              </w:rPr>
              <w:t xml:space="preserve">60 </w:t>
            </w:r>
            <w:r w:rsidRPr="0079061A">
              <w:rPr>
                <w:b/>
                <w:spacing w:val="-5"/>
                <w:sz w:val="24"/>
                <w:szCs w:val="24"/>
              </w:rPr>
              <w:t>m</w:t>
            </w:r>
            <w:r w:rsidRPr="0079061A">
              <w:rPr>
                <w:b/>
                <w:spacing w:val="-5"/>
                <w:sz w:val="24"/>
                <w:szCs w:val="24"/>
                <w:vertAlign w:val="superscript"/>
              </w:rPr>
              <w:t>2</w:t>
            </w:r>
          </w:p>
        </w:tc>
        <w:tc>
          <w:tcPr>
            <w:tcW w:w="1462" w:type="dxa"/>
          </w:tcPr>
          <w:p w14:paraId="00068D59"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Ehitusluba</w:t>
            </w:r>
            <w:proofErr w:type="spellEnd"/>
          </w:p>
        </w:tc>
        <w:tc>
          <w:tcPr>
            <w:tcW w:w="1541" w:type="dxa"/>
          </w:tcPr>
          <w:p w14:paraId="16694821" w14:textId="77777777" w:rsidR="0014591F" w:rsidRPr="0079061A" w:rsidRDefault="0014591F" w:rsidP="00F92AA0">
            <w:pPr>
              <w:pStyle w:val="TableParagraph"/>
              <w:spacing w:line="240" w:lineRule="auto"/>
              <w:rPr>
                <w:sz w:val="24"/>
                <w:szCs w:val="24"/>
                <w:lang w:val="et-EE"/>
              </w:rPr>
            </w:pPr>
            <w:proofErr w:type="spellStart"/>
            <w:r w:rsidRPr="0079061A">
              <w:rPr>
                <w:sz w:val="24"/>
                <w:szCs w:val="24"/>
              </w:rPr>
              <w:t>Ehitusteatis</w:t>
            </w:r>
            <w:proofErr w:type="spellEnd"/>
            <w:r w:rsidRPr="0079061A">
              <w:rPr>
                <w:spacing w:val="-3"/>
                <w:sz w:val="24"/>
                <w:szCs w:val="24"/>
              </w:rPr>
              <w:t xml:space="preserve"> </w:t>
            </w:r>
            <w:r w:rsidRPr="0079061A">
              <w:rPr>
                <w:spacing w:val="-5"/>
                <w:sz w:val="24"/>
                <w:szCs w:val="24"/>
              </w:rPr>
              <w:t>ja</w:t>
            </w:r>
          </w:p>
          <w:p w14:paraId="6000E7B0"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ehitusprojekt</w:t>
            </w:r>
            <w:proofErr w:type="spellEnd"/>
          </w:p>
        </w:tc>
        <w:tc>
          <w:tcPr>
            <w:tcW w:w="1640" w:type="dxa"/>
          </w:tcPr>
          <w:p w14:paraId="1DC5404C" w14:textId="77777777" w:rsidR="0014591F" w:rsidRPr="0079061A" w:rsidRDefault="0014591F" w:rsidP="00F92AA0">
            <w:pPr>
              <w:pStyle w:val="TableParagraph"/>
              <w:spacing w:line="240" w:lineRule="auto"/>
              <w:ind w:left="109"/>
              <w:rPr>
                <w:sz w:val="24"/>
                <w:szCs w:val="24"/>
                <w:lang w:val="et-EE"/>
              </w:rPr>
            </w:pPr>
            <w:proofErr w:type="spellStart"/>
            <w:r w:rsidRPr="0079061A">
              <w:rPr>
                <w:sz w:val="24"/>
                <w:szCs w:val="24"/>
              </w:rPr>
              <w:t>Ehitusteatis</w:t>
            </w:r>
            <w:proofErr w:type="spellEnd"/>
            <w:r w:rsidRPr="0079061A">
              <w:rPr>
                <w:spacing w:val="-3"/>
                <w:sz w:val="24"/>
                <w:szCs w:val="24"/>
              </w:rPr>
              <w:t xml:space="preserve"> </w:t>
            </w:r>
            <w:r w:rsidRPr="0079061A">
              <w:rPr>
                <w:spacing w:val="-5"/>
                <w:sz w:val="24"/>
                <w:szCs w:val="24"/>
              </w:rPr>
              <w:t>ja</w:t>
            </w:r>
          </w:p>
          <w:p w14:paraId="33406074"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ehitusprojekt</w:t>
            </w:r>
            <w:proofErr w:type="spellEnd"/>
          </w:p>
        </w:tc>
        <w:tc>
          <w:tcPr>
            <w:tcW w:w="1169" w:type="dxa"/>
          </w:tcPr>
          <w:p w14:paraId="47C10880"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Ehitusluba</w:t>
            </w:r>
            <w:proofErr w:type="spellEnd"/>
          </w:p>
        </w:tc>
        <w:tc>
          <w:tcPr>
            <w:tcW w:w="1585" w:type="dxa"/>
          </w:tcPr>
          <w:p w14:paraId="536FDF7B"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276" w:type="dxa"/>
          </w:tcPr>
          <w:p w14:paraId="05DD4861" w14:textId="77777777" w:rsidR="0014591F" w:rsidRPr="0079061A" w:rsidRDefault="0014591F" w:rsidP="00F92AA0">
            <w:pPr>
              <w:pStyle w:val="TableParagraph"/>
              <w:spacing w:line="240" w:lineRule="auto"/>
              <w:ind w:left="113"/>
              <w:rPr>
                <w:sz w:val="24"/>
                <w:szCs w:val="24"/>
                <w:lang w:val="et-EE"/>
              </w:rPr>
            </w:pPr>
            <w:proofErr w:type="spellStart"/>
            <w:r w:rsidRPr="0079061A">
              <w:rPr>
                <w:spacing w:val="-2"/>
                <w:sz w:val="24"/>
                <w:szCs w:val="24"/>
              </w:rPr>
              <w:t>Ehitusluba</w:t>
            </w:r>
            <w:proofErr w:type="spellEnd"/>
          </w:p>
        </w:tc>
      </w:tr>
      <w:tr w:rsidR="0014591F" w:rsidRPr="0079061A" w14:paraId="536D3CB3" w14:textId="77777777" w:rsidTr="00CF4113">
        <w:trPr>
          <w:trHeight w:val="404"/>
        </w:trPr>
        <w:tc>
          <w:tcPr>
            <w:tcW w:w="10353" w:type="dxa"/>
            <w:gridSpan w:val="7"/>
            <w:shd w:val="clear" w:color="auto" w:fill="DBE5F1"/>
          </w:tcPr>
          <w:p w14:paraId="30C367AE" w14:textId="77777777" w:rsidR="0014591F" w:rsidRPr="0079061A" w:rsidRDefault="0014591F" w:rsidP="00F92AA0">
            <w:pPr>
              <w:pStyle w:val="TableParagraph"/>
              <w:spacing w:line="240" w:lineRule="auto"/>
              <w:ind w:left="393"/>
              <w:rPr>
                <w:b/>
                <w:sz w:val="24"/>
                <w:szCs w:val="24"/>
                <w:lang w:val="et-EE"/>
              </w:rPr>
            </w:pPr>
            <w:proofErr w:type="spellStart"/>
            <w:r w:rsidRPr="0079061A">
              <w:rPr>
                <w:b/>
                <w:spacing w:val="-2"/>
                <w:sz w:val="24"/>
                <w:szCs w:val="24"/>
              </w:rPr>
              <w:t>Mitteelamu</w:t>
            </w:r>
            <w:proofErr w:type="spellEnd"/>
          </w:p>
        </w:tc>
      </w:tr>
      <w:tr w:rsidR="0014591F" w:rsidRPr="0079061A" w14:paraId="6DB6817F" w14:textId="77777777" w:rsidTr="00CF4113">
        <w:trPr>
          <w:trHeight w:val="841"/>
        </w:trPr>
        <w:tc>
          <w:tcPr>
            <w:tcW w:w="1680" w:type="dxa"/>
            <w:shd w:val="clear" w:color="auto" w:fill="DBE5F1"/>
          </w:tcPr>
          <w:p w14:paraId="20BE8B9A" w14:textId="77777777" w:rsidR="0014591F" w:rsidRPr="0079061A" w:rsidRDefault="0014591F" w:rsidP="00294F21">
            <w:pPr>
              <w:pStyle w:val="TableParagraph"/>
              <w:spacing w:line="240" w:lineRule="auto"/>
              <w:rPr>
                <w:b/>
                <w:sz w:val="24"/>
                <w:szCs w:val="24"/>
                <w:lang w:val="et-EE"/>
              </w:rPr>
            </w:pPr>
            <w:proofErr w:type="spellStart"/>
            <w:r w:rsidRPr="0079061A">
              <w:rPr>
                <w:b/>
                <w:sz w:val="24"/>
                <w:szCs w:val="24"/>
              </w:rPr>
              <w:t>Ehitisealuse</w:t>
            </w:r>
            <w:proofErr w:type="spellEnd"/>
            <w:r w:rsidRPr="0079061A">
              <w:rPr>
                <w:b/>
                <w:spacing w:val="-15"/>
                <w:sz w:val="24"/>
                <w:szCs w:val="24"/>
              </w:rPr>
              <w:t xml:space="preserve"> </w:t>
            </w:r>
            <w:proofErr w:type="spellStart"/>
            <w:r w:rsidRPr="0079061A">
              <w:rPr>
                <w:b/>
                <w:sz w:val="24"/>
                <w:szCs w:val="24"/>
              </w:rPr>
              <w:t>pinnaga</w:t>
            </w:r>
            <w:proofErr w:type="spellEnd"/>
            <w:r w:rsidRPr="0079061A">
              <w:rPr>
                <w:b/>
                <w:sz w:val="24"/>
                <w:szCs w:val="24"/>
              </w:rPr>
              <w:t xml:space="preserve"> 0–20 m</w:t>
            </w:r>
            <w:r w:rsidRPr="0079061A">
              <w:rPr>
                <w:b/>
                <w:sz w:val="24"/>
                <w:szCs w:val="24"/>
                <w:vertAlign w:val="superscript"/>
              </w:rPr>
              <w:t>2</w:t>
            </w:r>
            <w:r w:rsidRPr="0079061A">
              <w:rPr>
                <w:b/>
                <w:sz w:val="24"/>
                <w:szCs w:val="24"/>
              </w:rPr>
              <w:t xml:space="preserve"> ja </w:t>
            </w:r>
            <w:proofErr w:type="spellStart"/>
            <w:r w:rsidRPr="0079061A">
              <w:rPr>
                <w:b/>
                <w:sz w:val="24"/>
                <w:szCs w:val="24"/>
              </w:rPr>
              <w:t>kuni</w:t>
            </w:r>
            <w:proofErr w:type="spellEnd"/>
            <w:r w:rsidRPr="0079061A">
              <w:rPr>
                <w:b/>
                <w:sz w:val="24"/>
                <w:szCs w:val="24"/>
              </w:rPr>
              <w:t xml:space="preserve"> 5 m</w:t>
            </w:r>
          </w:p>
          <w:p w14:paraId="48FE4DFD" w14:textId="77777777" w:rsidR="0014591F" w:rsidRPr="0079061A" w:rsidRDefault="0014591F" w:rsidP="00F92AA0">
            <w:pPr>
              <w:pStyle w:val="TableParagraph"/>
              <w:spacing w:line="240" w:lineRule="auto"/>
              <w:rPr>
                <w:b/>
                <w:sz w:val="24"/>
                <w:szCs w:val="24"/>
                <w:lang w:val="et-EE"/>
              </w:rPr>
            </w:pPr>
            <w:proofErr w:type="spellStart"/>
            <w:r w:rsidRPr="0079061A">
              <w:rPr>
                <w:b/>
                <w:spacing w:val="-4"/>
                <w:sz w:val="24"/>
                <w:szCs w:val="24"/>
              </w:rPr>
              <w:t>kõrge</w:t>
            </w:r>
            <w:proofErr w:type="spellEnd"/>
          </w:p>
        </w:tc>
        <w:tc>
          <w:tcPr>
            <w:tcW w:w="1462" w:type="dxa"/>
          </w:tcPr>
          <w:p w14:paraId="5F02C1D8"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Ehitusteatis</w:t>
            </w:r>
            <w:proofErr w:type="spellEnd"/>
          </w:p>
        </w:tc>
        <w:tc>
          <w:tcPr>
            <w:tcW w:w="1541" w:type="dxa"/>
          </w:tcPr>
          <w:p w14:paraId="07D35AA2"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640" w:type="dxa"/>
          </w:tcPr>
          <w:p w14:paraId="5248A030"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Puudub</w:t>
            </w:r>
            <w:proofErr w:type="spellEnd"/>
          </w:p>
        </w:tc>
        <w:tc>
          <w:tcPr>
            <w:tcW w:w="1169" w:type="dxa"/>
          </w:tcPr>
          <w:p w14:paraId="47363923"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Ehitusteatis</w:t>
            </w:r>
            <w:proofErr w:type="spellEnd"/>
          </w:p>
        </w:tc>
        <w:tc>
          <w:tcPr>
            <w:tcW w:w="1585" w:type="dxa"/>
          </w:tcPr>
          <w:p w14:paraId="063ADC8B"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276" w:type="dxa"/>
          </w:tcPr>
          <w:p w14:paraId="1B2B7865" w14:textId="77777777" w:rsidR="0014591F" w:rsidRPr="0079061A" w:rsidRDefault="0014591F" w:rsidP="00F92AA0">
            <w:pPr>
              <w:pStyle w:val="TableParagraph"/>
              <w:spacing w:line="240" w:lineRule="auto"/>
              <w:ind w:left="113"/>
              <w:rPr>
                <w:sz w:val="24"/>
                <w:szCs w:val="24"/>
                <w:lang w:val="et-EE"/>
              </w:rPr>
            </w:pPr>
            <w:proofErr w:type="spellStart"/>
            <w:r w:rsidRPr="0079061A">
              <w:rPr>
                <w:spacing w:val="-2"/>
                <w:sz w:val="24"/>
                <w:szCs w:val="24"/>
              </w:rPr>
              <w:t>Ehitusteatis</w:t>
            </w:r>
            <w:proofErr w:type="spellEnd"/>
          </w:p>
        </w:tc>
      </w:tr>
      <w:tr w:rsidR="0014591F" w:rsidRPr="0079061A" w14:paraId="6A4CED4E" w14:textId="77777777" w:rsidTr="00CF4113">
        <w:trPr>
          <w:trHeight w:val="841"/>
        </w:trPr>
        <w:tc>
          <w:tcPr>
            <w:tcW w:w="1680" w:type="dxa"/>
            <w:shd w:val="clear" w:color="auto" w:fill="DBE5F1"/>
          </w:tcPr>
          <w:p w14:paraId="0D92D7EE" w14:textId="77777777" w:rsidR="0014591F" w:rsidRPr="0079061A" w:rsidRDefault="0014591F" w:rsidP="00F92AA0">
            <w:pPr>
              <w:pStyle w:val="TableParagraph"/>
              <w:spacing w:line="240" w:lineRule="auto"/>
              <w:ind w:right="172"/>
              <w:jc w:val="both"/>
              <w:rPr>
                <w:b/>
                <w:sz w:val="24"/>
                <w:szCs w:val="24"/>
                <w:lang w:val="et-EE"/>
              </w:rPr>
            </w:pPr>
            <w:proofErr w:type="spellStart"/>
            <w:r w:rsidRPr="0079061A">
              <w:rPr>
                <w:b/>
                <w:sz w:val="24"/>
                <w:szCs w:val="24"/>
              </w:rPr>
              <w:t>Ehitisealuse</w:t>
            </w:r>
            <w:proofErr w:type="spellEnd"/>
            <w:r w:rsidRPr="0079061A">
              <w:rPr>
                <w:b/>
                <w:spacing w:val="-4"/>
                <w:sz w:val="24"/>
                <w:szCs w:val="24"/>
              </w:rPr>
              <w:t xml:space="preserve"> </w:t>
            </w:r>
            <w:proofErr w:type="spellStart"/>
            <w:r w:rsidRPr="0079061A">
              <w:rPr>
                <w:b/>
                <w:sz w:val="24"/>
                <w:szCs w:val="24"/>
              </w:rPr>
              <w:t>pinnaga</w:t>
            </w:r>
            <w:proofErr w:type="spellEnd"/>
            <w:r w:rsidRPr="0079061A">
              <w:rPr>
                <w:b/>
                <w:sz w:val="24"/>
                <w:szCs w:val="24"/>
              </w:rPr>
              <w:t xml:space="preserve"> 20–60</w:t>
            </w:r>
            <w:r w:rsidRPr="0079061A">
              <w:rPr>
                <w:b/>
                <w:spacing w:val="-15"/>
                <w:sz w:val="24"/>
                <w:szCs w:val="24"/>
              </w:rPr>
              <w:t xml:space="preserve"> </w:t>
            </w:r>
            <w:r w:rsidRPr="0079061A">
              <w:rPr>
                <w:b/>
                <w:sz w:val="24"/>
                <w:szCs w:val="24"/>
              </w:rPr>
              <w:t>m</w:t>
            </w:r>
            <w:r w:rsidRPr="0079061A">
              <w:rPr>
                <w:b/>
                <w:sz w:val="24"/>
                <w:szCs w:val="24"/>
                <w:vertAlign w:val="superscript"/>
              </w:rPr>
              <w:t>2</w:t>
            </w:r>
            <w:r w:rsidRPr="0079061A">
              <w:rPr>
                <w:b/>
                <w:spacing w:val="-15"/>
                <w:sz w:val="24"/>
                <w:szCs w:val="24"/>
              </w:rPr>
              <w:t xml:space="preserve"> </w:t>
            </w:r>
            <w:r w:rsidRPr="0079061A">
              <w:rPr>
                <w:b/>
                <w:sz w:val="24"/>
                <w:szCs w:val="24"/>
              </w:rPr>
              <w:t>ja</w:t>
            </w:r>
            <w:r w:rsidRPr="0079061A">
              <w:rPr>
                <w:b/>
                <w:spacing w:val="-10"/>
                <w:sz w:val="24"/>
                <w:szCs w:val="24"/>
              </w:rPr>
              <w:t xml:space="preserve"> </w:t>
            </w:r>
            <w:proofErr w:type="spellStart"/>
            <w:r w:rsidRPr="0079061A">
              <w:rPr>
                <w:b/>
                <w:sz w:val="24"/>
                <w:szCs w:val="24"/>
              </w:rPr>
              <w:t>kuni</w:t>
            </w:r>
            <w:proofErr w:type="spellEnd"/>
            <w:r w:rsidRPr="0079061A">
              <w:rPr>
                <w:b/>
                <w:spacing w:val="-9"/>
                <w:sz w:val="24"/>
                <w:szCs w:val="24"/>
              </w:rPr>
              <w:t xml:space="preserve"> </w:t>
            </w:r>
            <w:r w:rsidRPr="0079061A">
              <w:rPr>
                <w:b/>
                <w:sz w:val="24"/>
                <w:szCs w:val="24"/>
              </w:rPr>
              <w:t>5</w:t>
            </w:r>
            <w:r w:rsidRPr="0079061A">
              <w:rPr>
                <w:b/>
                <w:spacing w:val="-9"/>
                <w:sz w:val="24"/>
                <w:szCs w:val="24"/>
              </w:rPr>
              <w:t xml:space="preserve"> </w:t>
            </w:r>
            <w:r w:rsidRPr="0079061A">
              <w:rPr>
                <w:b/>
                <w:sz w:val="24"/>
                <w:szCs w:val="24"/>
              </w:rPr>
              <w:t xml:space="preserve">m </w:t>
            </w:r>
            <w:proofErr w:type="spellStart"/>
            <w:r w:rsidRPr="0079061A">
              <w:rPr>
                <w:b/>
                <w:spacing w:val="-4"/>
                <w:sz w:val="24"/>
                <w:szCs w:val="24"/>
              </w:rPr>
              <w:t>kõrge</w:t>
            </w:r>
            <w:proofErr w:type="spellEnd"/>
          </w:p>
        </w:tc>
        <w:tc>
          <w:tcPr>
            <w:tcW w:w="1462" w:type="dxa"/>
          </w:tcPr>
          <w:p w14:paraId="5572836D" w14:textId="77777777" w:rsidR="0014591F" w:rsidRPr="0079061A" w:rsidRDefault="0014591F" w:rsidP="00294F21">
            <w:pPr>
              <w:pStyle w:val="TableParagraph"/>
              <w:spacing w:line="240" w:lineRule="auto"/>
              <w:ind w:left="107" w:right="650"/>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541" w:type="dxa"/>
          </w:tcPr>
          <w:p w14:paraId="2528CEC1" w14:textId="77777777" w:rsidR="0014591F" w:rsidRPr="0079061A" w:rsidRDefault="0014591F" w:rsidP="00294F21">
            <w:pPr>
              <w:pStyle w:val="TableParagraph"/>
              <w:spacing w:line="240" w:lineRule="auto"/>
              <w:ind w:right="649"/>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640" w:type="dxa"/>
          </w:tcPr>
          <w:p w14:paraId="29909A02" w14:textId="77777777" w:rsidR="0014591F" w:rsidRPr="0079061A" w:rsidRDefault="0014591F" w:rsidP="00294F21">
            <w:pPr>
              <w:pStyle w:val="TableParagraph"/>
              <w:spacing w:line="240" w:lineRule="auto"/>
              <w:ind w:left="109" w:right="645"/>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169" w:type="dxa"/>
          </w:tcPr>
          <w:p w14:paraId="2B70F4AD" w14:textId="77777777" w:rsidR="0014591F" w:rsidRPr="0079061A" w:rsidRDefault="0014591F" w:rsidP="00294F21">
            <w:pPr>
              <w:pStyle w:val="TableParagraph"/>
              <w:spacing w:line="240" w:lineRule="auto"/>
              <w:ind w:right="505"/>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585" w:type="dxa"/>
          </w:tcPr>
          <w:p w14:paraId="2767624C"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276" w:type="dxa"/>
          </w:tcPr>
          <w:p w14:paraId="4432C218" w14:textId="77777777" w:rsidR="0014591F" w:rsidRPr="0079061A" w:rsidRDefault="0014591F" w:rsidP="00294F21">
            <w:pPr>
              <w:pStyle w:val="TableParagraph"/>
              <w:spacing w:line="240" w:lineRule="auto"/>
              <w:ind w:left="113" w:right="440"/>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r>
      <w:tr w:rsidR="0014591F" w:rsidRPr="0079061A" w14:paraId="151DBB55" w14:textId="77777777" w:rsidTr="00CF4113">
        <w:trPr>
          <w:trHeight w:val="841"/>
        </w:trPr>
        <w:tc>
          <w:tcPr>
            <w:tcW w:w="1680" w:type="dxa"/>
            <w:shd w:val="clear" w:color="auto" w:fill="DBE5F1"/>
          </w:tcPr>
          <w:p w14:paraId="2438BA54" w14:textId="77777777" w:rsidR="0014591F" w:rsidRPr="0079061A" w:rsidRDefault="0014591F" w:rsidP="00294F21">
            <w:pPr>
              <w:pStyle w:val="TableParagraph"/>
              <w:spacing w:line="240" w:lineRule="auto"/>
              <w:rPr>
                <w:b/>
                <w:sz w:val="24"/>
                <w:szCs w:val="24"/>
                <w:lang w:val="et-EE"/>
              </w:rPr>
            </w:pPr>
            <w:proofErr w:type="spellStart"/>
            <w:r w:rsidRPr="0079061A">
              <w:rPr>
                <w:b/>
                <w:sz w:val="24"/>
                <w:szCs w:val="24"/>
              </w:rPr>
              <w:t>Ehitisealuse</w:t>
            </w:r>
            <w:proofErr w:type="spellEnd"/>
            <w:r w:rsidRPr="0079061A">
              <w:rPr>
                <w:b/>
                <w:spacing w:val="-15"/>
                <w:sz w:val="24"/>
                <w:szCs w:val="24"/>
              </w:rPr>
              <w:t xml:space="preserve"> </w:t>
            </w:r>
            <w:proofErr w:type="spellStart"/>
            <w:r w:rsidRPr="0079061A">
              <w:rPr>
                <w:b/>
                <w:sz w:val="24"/>
                <w:szCs w:val="24"/>
              </w:rPr>
              <w:t>pinnaga</w:t>
            </w:r>
            <w:proofErr w:type="spellEnd"/>
            <w:r w:rsidRPr="0079061A">
              <w:rPr>
                <w:b/>
                <w:sz w:val="24"/>
                <w:szCs w:val="24"/>
              </w:rPr>
              <w:t xml:space="preserve"> 0–60 m</w:t>
            </w:r>
            <w:r w:rsidRPr="0079061A">
              <w:rPr>
                <w:b/>
                <w:sz w:val="24"/>
                <w:szCs w:val="24"/>
                <w:vertAlign w:val="superscript"/>
              </w:rPr>
              <w:t>2</w:t>
            </w:r>
            <w:r w:rsidRPr="0079061A">
              <w:rPr>
                <w:b/>
                <w:sz w:val="24"/>
                <w:szCs w:val="24"/>
              </w:rPr>
              <w:t xml:space="preserve"> ja </w:t>
            </w:r>
            <w:proofErr w:type="spellStart"/>
            <w:r w:rsidRPr="0079061A">
              <w:rPr>
                <w:b/>
                <w:sz w:val="24"/>
                <w:szCs w:val="24"/>
              </w:rPr>
              <w:t>üle</w:t>
            </w:r>
            <w:proofErr w:type="spellEnd"/>
            <w:r w:rsidRPr="0079061A">
              <w:rPr>
                <w:b/>
                <w:sz w:val="24"/>
                <w:szCs w:val="24"/>
              </w:rPr>
              <w:t xml:space="preserve"> 5 m</w:t>
            </w:r>
          </w:p>
          <w:p w14:paraId="2F50FF0F" w14:textId="77777777" w:rsidR="0014591F" w:rsidRPr="0079061A" w:rsidRDefault="0014591F" w:rsidP="00F92AA0">
            <w:pPr>
              <w:pStyle w:val="TableParagraph"/>
              <w:spacing w:line="240" w:lineRule="auto"/>
              <w:rPr>
                <w:b/>
                <w:sz w:val="24"/>
                <w:szCs w:val="24"/>
                <w:lang w:val="et-EE"/>
              </w:rPr>
            </w:pPr>
            <w:proofErr w:type="spellStart"/>
            <w:r w:rsidRPr="0079061A">
              <w:rPr>
                <w:b/>
                <w:spacing w:val="-4"/>
                <w:sz w:val="24"/>
                <w:szCs w:val="24"/>
              </w:rPr>
              <w:t>kõrge</w:t>
            </w:r>
            <w:proofErr w:type="spellEnd"/>
          </w:p>
        </w:tc>
        <w:tc>
          <w:tcPr>
            <w:tcW w:w="1462" w:type="dxa"/>
          </w:tcPr>
          <w:p w14:paraId="5155B46C"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Ehitusluba</w:t>
            </w:r>
            <w:proofErr w:type="spellEnd"/>
          </w:p>
        </w:tc>
        <w:tc>
          <w:tcPr>
            <w:tcW w:w="1541" w:type="dxa"/>
          </w:tcPr>
          <w:p w14:paraId="5FF76222" w14:textId="77777777" w:rsidR="0014591F" w:rsidRPr="0079061A" w:rsidRDefault="0014591F" w:rsidP="00294F21">
            <w:pPr>
              <w:pStyle w:val="TableParagraph"/>
              <w:spacing w:line="240" w:lineRule="auto"/>
              <w:ind w:right="649"/>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640" w:type="dxa"/>
          </w:tcPr>
          <w:p w14:paraId="307C9675" w14:textId="77777777" w:rsidR="0014591F" w:rsidRPr="0079061A" w:rsidRDefault="0014591F" w:rsidP="00294F21">
            <w:pPr>
              <w:pStyle w:val="TableParagraph"/>
              <w:spacing w:line="240" w:lineRule="auto"/>
              <w:ind w:left="109" w:right="645"/>
              <w:rPr>
                <w:sz w:val="24"/>
                <w:szCs w:val="24"/>
                <w:lang w:val="et-EE"/>
              </w:rPr>
            </w:pPr>
            <w:proofErr w:type="spellStart"/>
            <w:r w:rsidRPr="0079061A">
              <w:rPr>
                <w:sz w:val="24"/>
                <w:szCs w:val="24"/>
              </w:rPr>
              <w:t>Ehitusteatis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169" w:type="dxa"/>
          </w:tcPr>
          <w:p w14:paraId="36A4D3C2"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Ehitusluba</w:t>
            </w:r>
            <w:proofErr w:type="spellEnd"/>
          </w:p>
        </w:tc>
        <w:tc>
          <w:tcPr>
            <w:tcW w:w="1585" w:type="dxa"/>
          </w:tcPr>
          <w:p w14:paraId="6C5C775D"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276" w:type="dxa"/>
          </w:tcPr>
          <w:p w14:paraId="325C2C56" w14:textId="77777777" w:rsidR="0014591F" w:rsidRPr="0079061A" w:rsidRDefault="0014591F" w:rsidP="00F92AA0">
            <w:pPr>
              <w:pStyle w:val="TableParagraph"/>
              <w:spacing w:line="240" w:lineRule="auto"/>
              <w:ind w:left="113"/>
              <w:rPr>
                <w:sz w:val="24"/>
                <w:szCs w:val="24"/>
                <w:lang w:val="et-EE"/>
              </w:rPr>
            </w:pPr>
            <w:proofErr w:type="spellStart"/>
            <w:r w:rsidRPr="0079061A">
              <w:rPr>
                <w:spacing w:val="-2"/>
                <w:sz w:val="24"/>
                <w:szCs w:val="24"/>
              </w:rPr>
              <w:t>Ehitusluba</w:t>
            </w:r>
            <w:proofErr w:type="spellEnd"/>
          </w:p>
        </w:tc>
      </w:tr>
      <w:tr w:rsidR="0014591F" w:rsidRPr="0079061A" w14:paraId="47EF2244" w14:textId="77777777" w:rsidTr="00CF4113">
        <w:trPr>
          <w:trHeight w:val="560"/>
        </w:trPr>
        <w:tc>
          <w:tcPr>
            <w:tcW w:w="1680" w:type="dxa"/>
            <w:shd w:val="clear" w:color="auto" w:fill="DBE5F1"/>
          </w:tcPr>
          <w:p w14:paraId="30A8686C" w14:textId="77777777" w:rsidR="0014591F" w:rsidRPr="0079061A" w:rsidRDefault="0014591F" w:rsidP="00F92AA0">
            <w:pPr>
              <w:pStyle w:val="TableParagraph"/>
              <w:spacing w:line="240" w:lineRule="auto"/>
              <w:rPr>
                <w:b/>
                <w:sz w:val="24"/>
                <w:szCs w:val="24"/>
                <w:lang w:val="et-EE"/>
              </w:rPr>
            </w:pPr>
            <w:proofErr w:type="spellStart"/>
            <w:r w:rsidRPr="0079061A">
              <w:rPr>
                <w:b/>
                <w:sz w:val="24"/>
                <w:szCs w:val="24"/>
              </w:rPr>
              <w:t>Ehitisealuse</w:t>
            </w:r>
            <w:proofErr w:type="spellEnd"/>
            <w:r w:rsidRPr="0079061A">
              <w:rPr>
                <w:b/>
                <w:spacing w:val="-3"/>
                <w:sz w:val="24"/>
                <w:szCs w:val="24"/>
              </w:rPr>
              <w:t xml:space="preserve"> </w:t>
            </w:r>
            <w:proofErr w:type="spellStart"/>
            <w:r w:rsidRPr="0079061A">
              <w:rPr>
                <w:b/>
                <w:spacing w:val="-2"/>
                <w:sz w:val="24"/>
                <w:szCs w:val="24"/>
              </w:rPr>
              <w:t>pinnaga</w:t>
            </w:r>
            <w:proofErr w:type="spellEnd"/>
          </w:p>
          <w:p w14:paraId="47BAC815" w14:textId="77777777" w:rsidR="0014591F" w:rsidRPr="0079061A" w:rsidRDefault="0014591F" w:rsidP="00F92AA0">
            <w:pPr>
              <w:pStyle w:val="TableParagraph"/>
              <w:spacing w:line="240" w:lineRule="auto"/>
              <w:rPr>
                <w:b/>
                <w:sz w:val="24"/>
                <w:szCs w:val="24"/>
                <w:lang w:val="et-EE"/>
              </w:rPr>
            </w:pPr>
            <w:proofErr w:type="spellStart"/>
            <w:r w:rsidRPr="0079061A">
              <w:rPr>
                <w:b/>
                <w:sz w:val="24"/>
                <w:szCs w:val="24"/>
              </w:rPr>
              <w:t>üle</w:t>
            </w:r>
            <w:proofErr w:type="spellEnd"/>
            <w:r w:rsidRPr="0079061A">
              <w:rPr>
                <w:b/>
                <w:spacing w:val="-1"/>
                <w:sz w:val="24"/>
                <w:szCs w:val="24"/>
              </w:rPr>
              <w:t xml:space="preserve"> </w:t>
            </w:r>
            <w:r w:rsidRPr="0079061A">
              <w:rPr>
                <w:b/>
                <w:sz w:val="24"/>
                <w:szCs w:val="24"/>
              </w:rPr>
              <w:t xml:space="preserve">60 </w:t>
            </w:r>
            <w:r w:rsidRPr="0079061A">
              <w:rPr>
                <w:b/>
                <w:spacing w:val="-5"/>
                <w:sz w:val="24"/>
                <w:szCs w:val="24"/>
              </w:rPr>
              <w:t>m</w:t>
            </w:r>
            <w:r w:rsidRPr="0079061A">
              <w:rPr>
                <w:b/>
                <w:spacing w:val="-5"/>
                <w:sz w:val="24"/>
                <w:szCs w:val="24"/>
                <w:vertAlign w:val="superscript"/>
              </w:rPr>
              <w:t>2</w:t>
            </w:r>
          </w:p>
        </w:tc>
        <w:tc>
          <w:tcPr>
            <w:tcW w:w="1462" w:type="dxa"/>
          </w:tcPr>
          <w:p w14:paraId="639AA717"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Ehitusluba</w:t>
            </w:r>
            <w:proofErr w:type="spellEnd"/>
          </w:p>
        </w:tc>
        <w:tc>
          <w:tcPr>
            <w:tcW w:w="1541" w:type="dxa"/>
          </w:tcPr>
          <w:p w14:paraId="3F0918EA"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Ehitusteatis</w:t>
            </w:r>
            <w:proofErr w:type="spellEnd"/>
            <w:r w:rsidRPr="0079061A">
              <w:rPr>
                <w:spacing w:val="-2"/>
                <w:sz w:val="24"/>
                <w:szCs w:val="24"/>
              </w:rPr>
              <w:t xml:space="preserve"> ja </w:t>
            </w:r>
            <w:proofErr w:type="spellStart"/>
            <w:r w:rsidRPr="0079061A">
              <w:rPr>
                <w:spacing w:val="-2"/>
                <w:sz w:val="24"/>
                <w:szCs w:val="24"/>
              </w:rPr>
              <w:t>ehitusprojekt</w:t>
            </w:r>
            <w:proofErr w:type="spellEnd"/>
          </w:p>
        </w:tc>
        <w:tc>
          <w:tcPr>
            <w:tcW w:w="1640" w:type="dxa"/>
          </w:tcPr>
          <w:p w14:paraId="5B0D90A3"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Ehitusluba</w:t>
            </w:r>
            <w:proofErr w:type="spellEnd"/>
          </w:p>
        </w:tc>
        <w:tc>
          <w:tcPr>
            <w:tcW w:w="1169" w:type="dxa"/>
          </w:tcPr>
          <w:p w14:paraId="3272AFEE"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Ehitusluba</w:t>
            </w:r>
            <w:proofErr w:type="spellEnd"/>
          </w:p>
        </w:tc>
        <w:tc>
          <w:tcPr>
            <w:tcW w:w="1585" w:type="dxa"/>
          </w:tcPr>
          <w:p w14:paraId="74D41AD2"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276" w:type="dxa"/>
          </w:tcPr>
          <w:p w14:paraId="0815D092" w14:textId="77777777" w:rsidR="0014591F" w:rsidRPr="0079061A" w:rsidRDefault="0014591F" w:rsidP="00F92AA0">
            <w:pPr>
              <w:pStyle w:val="TableParagraph"/>
              <w:spacing w:line="240" w:lineRule="auto"/>
              <w:ind w:left="113"/>
              <w:rPr>
                <w:sz w:val="24"/>
                <w:szCs w:val="24"/>
                <w:lang w:val="et-EE"/>
              </w:rPr>
            </w:pPr>
            <w:proofErr w:type="spellStart"/>
            <w:r w:rsidRPr="0079061A">
              <w:rPr>
                <w:spacing w:val="-2"/>
                <w:sz w:val="24"/>
                <w:szCs w:val="24"/>
              </w:rPr>
              <w:t>Ehitusluba</w:t>
            </w:r>
            <w:proofErr w:type="spellEnd"/>
          </w:p>
        </w:tc>
      </w:tr>
    </w:tbl>
    <w:p w14:paraId="3C027181" w14:textId="77777777" w:rsidR="0014591F" w:rsidRDefault="0014591F" w:rsidP="00F92AA0">
      <w:pPr>
        <w:spacing w:line="240" w:lineRule="auto"/>
        <w:rPr>
          <w:rFonts w:cs="Times New Roman"/>
          <w:szCs w:val="24"/>
        </w:rPr>
      </w:pPr>
      <w:r w:rsidRPr="0079061A">
        <w:rPr>
          <w:rFonts w:cs="Times New Roman"/>
          <w:szCs w:val="24"/>
        </w:rPr>
        <w:t>;</w:t>
      </w:r>
    </w:p>
    <w:p w14:paraId="4E251035" w14:textId="77777777" w:rsidR="00F96A19" w:rsidRPr="0079061A" w:rsidRDefault="00F96A19" w:rsidP="00F92AA0">
      <w:pPr>
        <w:spacing w:line="240" w:lineRule="auto"/>
        <w:rPr>
          <w:rFonts w:cs="Times New Roman"/>
          <w:szCs w:val="24"/>
        </w:rPr>
      </w:pPr>
    </w:p>
    <w:p w14:paraId="44C943CB" w14:textId="77777777" w:rsidR="0014591F" w:rsidRPr="0079061A" w:rsidRDefault="0014591F" w:rsidP="00F92AA0">
      <w:pPr>
        <w:spacing w:line="240" w:lineRule="auto"/>
        <w:rPr>
          <w:rFonts w:cs="Times New Roman"/>
          <w:szCs w:val="24"/>
        </w:rPr>
      </w:pPr>
      <w:r w:rsidRPr="0079061A">
        <w:rPr>
          <w:rFonts w:cs="Times New Roman"/>
          <w:b/>
          <w:bCs/>
          <w:szCs w:val="24"/>
        </w:rPr>
        <w:t>4)</w:t>
      </w:r>
      <w:r w:rsidRPr="0079061A">
        <w:rPr>
          <w:rFonts w:cs="Times New Roman"/>
          <w:szCs w:val="24"/>
        </w:rPr>
        <w:t xml:space="preserve"> seadustiku lisa 1 „Tabel ehitusteatise, ehitusprojekti ja ehitusloa kohustuslikkuse kohta“ osa „Rajatis“ allosa „Surveseadmed, gaasi- ja elektripaigaldised“ rida „</w:t>
      </w:r>
      <w:proofErr w:type="spellStart"/>
      <w:r w:rsidRPr="0079061A">
        <w:rPr>
          <w:rFonts w:cs="Times New Roman"/>
          <w:szCs w:val="24"/>
        </w:rPr>
        <w:t>Elektritootmisrajatis</w:t>
      </w:r>
      <w:proofErr w:type="spellEnd"/>
      <w:r w:rsidRPr="0079061A">
        <w:rPr>
          <w:rFonts w:cs="Times New Roman"/>
          <w:szCs w:val="24"/>
        </w:rPr>
        <w:t>, kuni 100 kW“ muudetakse ja sõnastatakse järgmiselt:</w:t>
      </w:r>
    </w:p>
    <w:tbl>
      <w:tblPr>
        <w:tblStyle w:val="TableNormal1"/>
        <w:tblW w:w="10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1858"/>
        <w:gridCol w:w="1649"/>
        <w:gridCol w:w="1649"/>
        <w:gridCol w:w="1791"/>
        <w:gridCol w:w="1460"/>
      </w:tblGrid>
      <w:tr w:rsidR="0014591F" w:rsidRPr="0079061A" w14:paraId="68AF2454" w14:textId="77777777" w:rsidTr="00CF4113">
        <w:trPr>
          <w:trHeight w:val="621"/>
        </w:trPr>
        <w:tc>
          <w:tcPr>
            <w:tcW w:w="1756" w:type="dxa"/>
            <w:shd w:val="clear" w:color="auto" w:fill="CCC0D9"/>
          </w:tcPr>
          <w:p w14:paraId="783AAC18" w14:textId="6DB4F4A4" w:rsidR="0014591F" w:rsidRPr="0079061A" w:rsidRDefault="0014591F" w:rsidP="00F92AA0">
            <w:pPr>
              <w:pStyle w:val="TableParagraph"/>
              <w:spacing w:line="240" w:lineRule="auto"/>
              <w:ind w:left="107" w:right="676"/>
              <w:rPr>
                <w:b/>
                <w:sz w:val="24"/>
                <w:szCs w:val="24"/>
                <w:lang w:val="et-EE"/>
              </w:rPr>
            </w:pPr>
            <w:proofErr w:type="spellStart"/>
            <w:r w:rsidRPr="0079061A">
              <w:rPr>
                <w:b/>
                <w:spacing w:val="-2"/>
                <w:sz w:val="24"/>
                <w:szCs w:val="24"/>
              </w:rPr>
              <w:t>Elektri</w:t>
            </w:r>
            <w:r w:rsidR="00F6140B">
              <w:rPr>
                <w:b/>
                <w:spacing w:val="-2"/>
                <w:sz w:val="24"/>
                <w:szCs w:val="24"/>
              </w:rPr>
              <w:t>-</w:t>
            </w:r>
            <w:r w:rsidRPr="0079061A">
              <w:rPr>
                <w:b/>
                <w:spacing w:val="-2"/>
                <w:sz w:val="24"/>
                <w:szCs w:val="24"/>
              </w:rPr>
              <w:t>tootmis</w:t>
            </w:r>
            <w:r w:rsidR="00F6140B">
              <w:rPr>
                <w:b/>
                <w:spacing w:val="-2"/>
                <w:sz w:val="24"/>
                <w:szCs w:val="24"/>
              </w:rPr>
              <w:t>-</w:t>
            </w:r>
            <w:r w:rsidRPr="0079061A">
              <w:rPr>
                <w:b/>
                <w:spacing w:val="-2"/>
                <w:sz w:val="24"/>
                <w:szCs w:val="24"/>
              </w:rPr>
              <w:t>rajatis</w:t>
            </w:r>
            <w:proofErr w:type="spellEnd"/>
            <w:r w:rsidRPr="0079061A">
              <w:rPr>
                <w:b/>
                <w:spacing w:val="-2"/>
                <w:sz w:val="24"/>
                <w:szCs w:val="24"/>
              </w:rPr>
              <w:t xml:space="preserve">, </w:t>
            </w:r>
            <w:proofErr w:type="spellStart"/>
            <w:r w:rsidRPr="0079061A">
              <w:rPr>
                <w:b/>
                <w:sz w:val="24"/>
                <w:szCs w:val="24"/>
              </w:rPr>
              <w:t>kuni</w:t>
            </w:r>
            <w:proofErr w:type="spellEnd"/>
            <w:r w:rsidRPr="0079061A">
              <w:rPr>
                <w:b/>
                <w:sz w:val="24"/>
                <w:szCs w:val="24"/>
              </w:rPr>
              <w:t xml:space="preserve"> 100 kW</w:t>
            </w:r>
          </w:p>
        </w:tc>
        <w:tc>
          <w:tcPr>
            <w:tcW w:w="1858" w:type="dxa"/>
          </w:tcPr>
          <w:p w14:paraId="7DE8FD64"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Ehitusteatis</w:t>
            </w:r>
            <w:proofErr w:type="spellEnd"/>
            <w:r w:rsidRPr="0079061A">
              <w:rPr>
                <w:spacing w:val="-2"/>
                <w:sz w:val="24"/>
                <w:szCs w:val="24"/>
              </w:rPr>
              <w:t xml:space="preserve"> ja </w:t>
            </w:r>
            <w:proofErr w:type="spellStart"/>
            <w:r w:rsidRPr="0079061A">
              <w:rPr>
                <w:spacing w:val="-2"/>
                <w:sz w:val="24"/>
                <w:szCs w:val="24"/>
              </w:rPr>
              <w:t>ehitusprojekt</w:t>
            </w:r>
            <w:proofErr w:type="spellEnd"/>
          </w:p>
        </w:tc>
        <w:tc>
          <w:tcPr>
            <w:tcW w:w="1649" w:type="dxa"/>
          </w:tcPr>
          <w:p w14:paraId="6E4DDC16" w14:textId="77777777" w:rsidR="0014591F" w:rsidRPr="0079061A" w:rsidRDefault="0014591F" w:rsidP="00F92AA0">
            <w:pPr>
              <w:pStyle w:val="TableParagraph"/>
              <w:spacing w:line="240" w:lineRule="auto"/>
              <w:ind w:left="108"/>
              <w:rPr>
                <w:sz w:val="24"/>
                <w:szCs w:val="24"/>
                <w:lang w:val="et-EE"/>
              </w:rPr>
            </w:pPr>
            <w:proofErr w:type="spellStart"/>
            <w:r w:rsidRPr="0079061A">
              <w:rPr>
                <w:spacing w:val="-2"/>
                <w:sz w:val="24"/>
                <w:szCs w:val="24"/>
              </w:rPr>
              <w:t>Ehitusteatis</w:t>
            </w:r>
            <w:proofErr w:type="spellEnd"/>
            <w:r w:rsidRPr="0079061A">
              <w:rPr>
                <w:spacing w:val="-2"/>
                <w:sz w:val="24"/>
                <w:szCs w:val="24"/>
              </w:rPr>
              <w:t xml:space="preserve"> ja </w:t>
            </w:r>
            <w:proofErr w:type="spellStart"/>
            <w:r w:rsidRPr="0079061A">
              <w:rPr>
                <w:spacing w:val="-2"/>
                <w:sz w:val="24"/>
                <w:szCs w:val="24"/>
              </w:rPr>
              <w:t>ehitusprojekt</w:t>
            </w:r>
            <w:proofErr w:type="spellEnd"/>
          </w:p>
        </w:tc>
        <w:tc>
          <w:tcPr>
            <w:tcW w:w="1649" w:type="dxa"/>
          </w:tcPr>
          <w:p w14:paraId="3C013473"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Ehitusteatis</w:t>
            </w:r>
            <w:proofErr w:type="spellEnd"/>
          </w:p>
        </w:tc>
        <w:tc>
          <w:tcPr>
            <w:tcW w:w="1791" w:type="dxa"/>
          </w:tcPr>
          <w:p w14:paraId="1545EE61"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460" w:type="dxa"/>
          </w:tcPr>
          <w:p w14:paraId="36D6C778" w14:textId="77777777" w:rsidR="0014591F" w:rsidRPr="0079061A" w:rsidRDefault="0014591F" w:rsidP="00F92AA0">
            <w:pPr>
              <w:pStyle w:val="TableParagraph"/>
              <w:spacing w:line="240" w:lineRule="auto"/>
              <w:ind w:left="112"/>
              <w:rPr>
                <w:sz w:val="24"/>
                <w:szCs w:val="24"/>
                <w:lang w:val="et-EE"/>
              </w:rPr>
            </w:pPr>
            <w:proofErr w:type="spellStart"/>
            <w:r w:rsidRPr="0079061A">
              <w:rPr>
                <w:spacing w:val="-2"/>
                <w:sz w:val="24"/>
                <w:szCs w:val="24"/>
              </w:rPr>
              <w:t>Ehitusteatis</w:t>
            </w:r>
            <w:proofErr w:type="spellEnd"/>
          </w:p>
        </w:tc>
      </w:tr>
    </w:tbl>
    <w:p w14:paraId="22118D46" w14:textId="77777777" w:rsidR="0014591F" w:rsidRPr="0079061A" w:rsidRDefault="0014591F" w:rsidP="00F92AA0">
      <w:pPr>
        <w:spacing w:line="240" w:lineRule="auto"/>
        <w:rPr>
          <w:rFonts w:cs="Times New Roman"/>
          <w:szCs w:val="24"/>
        </w:rPr>
      </w:pPr>
      <w:r w:rsidRPr="0079061A">
        <w:rPr>
          <w:rFonts w:cs="Times New Roman"/>
          <w:szCs w:val="24"/>
        </w:rPr>
        <w:t>;</w:t>
      </w:r>
    </w:p>
    <w:p w14:paraId="16657958" w14:textId="77777777" w:rsidR="0014591F" w:rsidRPr="0079061A" w:rsidRDefault="0014591F" w:rsidP="00F92AA0">
      <w:pPr>
        <w:spacing w:line="240" w:lineRule="auto"/>
        <w:rPr>
          <w:rFonts w:cs="Times New Roman"/>
          <w:szCs w:val="24"/>
        </w:rPr>
      </w:pPr>
    </w:p>
    <w:p w14:paraId="4DECE050" w14:textId="3F876CC1" w:rsidR="0014591F" w:rsidRPr="0079061A" w:rsidRDefault="0014591F" w:rsidP="00F92AA0">
      <w:pPr>
        <w:spacing w:line="240" w:lineRule="auto"/>
        <w:rPr>
          <w:rFonts w:cs="Times New Roman"/>
          <w:szCs w:val="24"/>
        </w:rPr>
      </w:pPr>
      <w:r w:rsidRPr="0079061A">
        <w:rPr>
          <w:rFonts w:cs="Times New Roman"/>
          <w:b/>
          <w:bCs/>
          <w:szCs w:val="24"/>
        </w:rPr>
        <w:t>5)</w:t>
      </w:r>
      <w:r w:rsidRPr="0079061A">
        <w:rPr>
          <w:rFonts w:cs="Times New Roman"/>
          <w:szCs w:val="24"/>
        </w:rPr>
        <w:t xml:space="preserve"> seadustiku lisa 2 „Tabel kasutusteatise, ehitusprojekti ja kasutusloa kohustuslikkuse kohta“</w:t>
      </w:r>
      <w:r w:rsidR="009D26F8" w:rsidRPr="0079061A">
        <w:rPr>
          <w:rFonts w:cs="Times New Roman"/>
          <w:szCs w:val="24"/>
        </w:rPr>
        <w:t xml:space="preserve"> </w:t>
      </w:r>
      <w:r w:rsidRPr="0079061A">
        <w:rPr>
          <w:rFonts w:cs="Times New Roman"/>
          <w:szCs w:val="24"/>
        </w:rPr>
        <w:t>osa „Hoone“ muudetakse ja sõnastatakse järgmiselt:</w:t>
      </w:r>
    </w:p>
    <w:tbl>
      <w:tblPr>
        <w:tblStyle w:val="TableNormal1"/>
        <w:tblW w:w="10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364"/>
        <w:gridCol w:w="1462"/>
        <w:gridCol w:w="1594"/>
        <w:gridCol w:w="1234"/>
        <w:gridCol w:w="1375"/>
        <w:gridCol w:w="1410"/>
      </w:tblGrid>
      <w:tr w:rsidR="0014591F" w:rsidRPr="0079061A" w14:paraId="14D77222" w14:textId="77777777" w:rsidTr="00CF4113">
        <w:trPr>
          <w:trHeight w:val="801"/>
        </w:trPr>
        <w:tc>
          <w:tcPr>
            <w:tcW w:w="1729" w:type="dxa"/>
          </w:tcPr>
          <w:p w14:paraId="13663182" w14:textId="758D10DE" w:rsidR="0014591F" w:rsidRPr="0079061A" w:rsidRDefault="0014591F" w:rsidP="00F92AA0">
            <w:pPr>
              <w:pStyle w:val="TableParagraph"/>
              <w:spacing w:line="240" w:lineRule="auto"/>
              <w:ind w:left="1367"/>
              <w:rPr>
                <w:b/>
                <w:sz w:val="24"/>
                <w:szCs w:val="24"/>
                <w:lang w:val="et-EE"/>
              </w:rPr>
            </w:pPr>
            <w:proofErr w:type="spellStart"/>
            <w:r w:rsidRPr="0079061A">
              <w:rPr>
                <w:b/>
                <w:spacing w:val="-2"/>
                <w:sz w:val="24"/>
                <w:szCs w:val="24"/>
              </w:rPr>
              <w:t>Te</w:t>
            </w:r>
            <w:r w:rsidR="00133A76">
              <w:rPr>
                <w:b/>
                <w:spacing w:val="-2"/>
                <w:sz w:val="24"/>
                <w:szCs w:val="24"/>
              </w:rPr>
              <w:t>-</w:t>
            </w:r>
            <w:r w:rsidRPr="0079061A">
              <w:rPr>
                <w:b/>
                <w:spacing w:val="-2"/>
                <w:sz w:val="24"/>
                <w:szCs w:val="24"/>
              </w:rPr>
              <w:t>ge</w:t>
            </w:r>
            <w:r w:rsidR="00133A76">
              <w:rPr>
                <w:b/>
                <w:spacing w:val="-2"/>
                <w:sz w:val="24"/>
                <w:szCs w:val="24"/>
              </w:rPr>
              <w:t>-</w:t>
            </w:r>
            <w:r w:rsidRPr="0079061A">
              <w:rPr>
                <w:b/>
                <w:spacing w:val="-2"/>
                <w:sz w:val="24"/>
                <w:szCs w:val="24"/>
              </w:rPr>
              <w:t>vus</w:t>
            </w:r>
            <w:proofErr w:type="spellEnd"/>
          </w:p>
          <w:p w14:paraId="528616E7" w14:textId="77777777" w:rsidR="0014591F" w:rsidRPr="0079061A" w:rsidRDefault="00133A76" w:rsidP="00F92AA0">
            <w:pPr>
              <w:pStyle w:val="TableParagraph"/>
              <w:spacing w:line="240" w:lineRule="auto"/>
              <w:ind w:left="107"/>
              <w:rPr>
                <w:b/>
                <w:sz w:val="24"/>
                <w:szCs w:val="24"/>
                <w:lang w:val="et-EE"/>
              </w:rPr>
            </w:pPr>
            <w:r>
              <w:rPr>
                <w:noProof/>
                <w:sz w:val="24"/>
                <w:szCs w:val="24"/>
                <w14:ligatures w14:val="none"/>
              </w:rPr>
              <w:pict w14:anchorId="250A1414">
                <v:group id="_x0000_s1029" style="position:absolute;left:0;text-align:left;margin-left:-.1pt;margin-top:-14pt;width:126pt;height:39.85pt;z-index:-251658239;mso-wrap-distance-left:0;mso-wrap-distance-right:0" coordsize="16002,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">
                  <v:shape id="Graphic 2" o:spid="_x0000_s1030" style="position:absolute;left:60;top:45;width:15914;height:4972;visibility:visible;mso-wrap-style:square;v-text-anchor:top" coordsize="159131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" path="m1591056,l,,,496824r1591056,l1591056,xe" fillcolor="#c6d9f1" stroked="f">
                    <v:path arrowok="t"/>
                  </v:shape>
                  <v:shape id="Graphic 3" o:spid="_x0000_s1031" style="position:absolute;left:45;top:45;width:15913;height:4972;visibility:visible;mso-wrap-style:square;v-text-anchor:top" coordsize="159131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" path="m,l1591056,496823e" filled="f" strokeweight=".72pt">
                    <v:path arrowok="t"/>
                  </v:shape>
                </v:group>
              </w:pict>
            </w:r>
            <w:proofErr w:type="spellStart"/>
            <w:r w:rsidR="0014591F" w:rsidRPr="0079061A">
              <w:rPr>
                <w:b/>
                <w:spacing w:val="-2"/>
                <w:sz w:val="24"/>
                <w:szCs w:val="24"/>
              </w:rPr>
              <w:t>Hoone</w:t>
            </w:r>
            <w:proofErr w:type="spellEnd"/>
          </w:p>
        </w:tc>
        <w:tc>
          <w:tcPr>
            <w:tcW w:w="1364" w:type="dxa"/>
            <w:shd w:val="clear" w:color="auto" w:fill="C6D9F1"/>
          </w:tcPr>
          <w:p w14:paraId="7D296B1D" w14:textId="77777777" w:rsidR="0014591F" w:rsidRPr="0079061A" w:rsidRDefault="0014591F" w:rsidP="00294F21">
            <w:pPr>
              <w:pStyle w:val="TableParagraph"/>
              <w:spacing w:line="240" w:lineRule="auto"/>
              <w:rPr>
                <w:b/>
                <w:sz w:val="24"/>
                <w:szCs w:val="24"/>
                <w:lang w:val="et-EE"/>
              </w:rPr>
            </w:pPr>
            <w:proofErr w:type="spellStart"/>
            <w:r w:rsidRPr="0079061A">
              <w:rPr>
                <w:b/>
                <w:spacing w:val="-2"/>
                <w:sz w:val="24"/>
                <w:szCs w:val="24"/>
              </w:rPr>
              <w:t>Püstitamine</w:t>
            </w:r>
            <w:proofErr w:type="spellEnd"/>
            <w:r w:rsidRPr="0079061A">
              <w:rPr>
                <w:b/>
                <w:spacing w:val="-2"/>
                <w:sz w:val="24"/>
                <w:szCs w:val="24"/>
              </w:rPr>
              <w:t xml:space="preserve"> </w:t>
            </w:r>
            <w:proofErr w:type="spellStart"/>
            <w:r w:rsidRPr="0079061A">
              <w:rPr>
                <w:b/>
                <w:spacing w:val="-2"/>
                <w:sz w:val="24"/>
                <w:szCs w:val="24"/>
              </w:rPr>
              <w:t>rajamine</w:t>
            </w:r>
            <w:proofErr w:type="spellEnd"/>
          </w:p>
        </w:tc>
        <w:tc>
          <w:tcPr>
            <w:tcW w:w="1462" w:type="dxa"/>
            <w:shd w:val="clear" w:color="auto" w:fill="C6D9F1"/>
          </w:tcPr>
          <w:p w14:paraId="38FF3783" w14:textId="3863CF6D" w:rsidR="0014591F" w:rsidRPr="0079061A" w:rsidRDefault="0014591F" w:rsidP="00F92AA0">
            <w:pPr>
              <w:pStyle w:val="TableParagraph"/>
              <w:spacing w:line="240" w:lineRule="auto"/>
              <w:ind w:left="107"/>
              <w:rPr>
                <w:b/>
                <w:sz w:val="24"/>
                <w:szCs w:val="24"/>
                <w:lang w:val="et-EE"/>
              </w:rPr>
            </w:pPr>
            <w:proofErr w:type="spellStart"/>
            <w:r w:rsidRPr="0079061A">
              <w:rPr>
                <w:b/>
                <w:spacing w:val="-2"/>
                <w:sz w:val="24"/>
                <w:szCs w:val="24"/>
              </w:rPr>
              <w:t>Ümber</w:t>
            </w:r>
            <w:r w:rsidR="00133A76">
              <w:rPr>
                <w:b/>
                <w:spacing w:val="-2"/>
                <w:sz w:val="24"/>
                <w:szCs w:val="24"/>
              </w:rPr>
              <w:t>-</w:t>
            </w:r>
            <w:r w:rsidRPr="0079061A">
              <w:rPr>
                <w:b/>
                <w:spacing w:val="-2"/>
                <w:sz w:val="24"/>
                <w:szCs w:val="24"/>
              </w:rPr>
              <w:t>ehitamine</w:t>
            </w:r>
            <w:proofErr w:type="spellEnd"/>
            <w:r w:rsidRPr="0079061A">
              <w:rPr>
                <w:b/>
                <w:spacing w:val="-2"/>
                <w:sz w:val="24"/>
                <w:szCs w:val="24"/>
              </w:rPr>
              <w:t xml:space="preserve">, </w:t>
            </w:r>
            <w:proofErr w:type="spellStart"/>
            <w:r w:rsidRPr="0079061A">
              <w:rPr>
                <w:b/>
                <w:spacing w:val="-2"/>
                <w:sz w:val="24"/>
                <w:szCs w:val="24"/>
              </w:rPr>
              <w:t>ainult</w:t>
            </w:r>
            <w:proofErr w:type="spellEnd"/>
            <w:r w:rsidRPr="0079061A">
              <w:rPr>
                <w:b/>
                <w:spacing w:val="-2"/>
                <w:sz w:val="24"/>
                <w:szCs w:val="24"/>
              </w:rPr>
              <w:t xml:space="preserve"> </w:t>
            </w:r>
            <w:proofErr w:type="spellStart"/>
            <w:r w:rsidRPr="0079061A">
              <w:rPr>
                <w:b/>
                <w:spacing w:val="-2"/>
                <w:sz w:val="24"/>
                <w:szCs w:val="24"/>
              </w:rPr>
              <w:t>tehno</w:t>
            </w:r>
            <w:r w:rsidR="00133A76">
              <w:rPr>
                <w:b/>
                <w:spacing w:val="-2"/>
                <w:sz w:val="24"/>
                <w:szCs w:val="24"/>
              </w:rPr>
              <w:t>-</w:t>
            </w:r>
            <w:r w:rsidRPr="0079061A">
              <w:rPr>
                <w:b/>
                <w:spacing w:val="-2"/>
                <w:sz w:val="24"/>
                <w:szCs w:val="24"/>
              </w:rPr>
              <w:t>süsteemi</w:t>
            </w:r>
            <w:proofErr w:type="spellEnd"/>
            <w:r w:rsidRPr="0079061A">
              <w:rPr>
                <w:b/>
                <w:spacing w:val="-2"/>
                <w:sz w:val="24"/>
                <w:szCs w:val="24"/>
              </w:rPr>
              <w:t xml:space="preserve"> </w:t>
            </w:r>
            <w:proofErr w:type="spellStart"/>
            <w:r w:rsidRPr="0079061A">
              <w:rPr>
                <w:b/>
                <w:spacing w:val="-2"/>
                <w:sz w:val="24"/>
                <w:szCs w:val="24"/>
              </w:rPr>
              <w:t>osa</w:t>
            </w:r>
            <w:proofErr w:type="spellEnd"/>
          </w:p>
        </w:tc>
        <w:tc>
          <w:tcPr>
            <w:tcW w:w="1594" w:type="dxa"/>
            <w:shd w:val="clear" w:color="auto" w:fill="C6D9F1"/>
          </w:tcPr>
          <w:p w14:paraId="32017FB9" w14:textId="4F54218D" w:rsidR="0014591F" w:rsidRPr="0079061A" w:rsidRDefault="0014591F" w:rsidP="00294F21">
            <w:pPr>
              <w:pStyle w:val="TableParagraph"/>
              <w:spacing w:line="240" w:lineRule="auto"/>
              <w:ind w:left="109" w:right="492"/>
              <w:rPr>
                <w:b/>
                <w:sz w:val="24"/>
                <w:szCs w:val="24"/>
                <w:lang w:val="et-EE"/>
              </w:rPr>
            </w:pPr>
            <w:proofErr w:type="spellStart"/>
            <w:r w:rsidRPr="0079061A">
              <w:rPr>
                <w:b/>
                <w:spacing w:val="-2"/>
                <w:sz w:val="24"/>
                <w:szCs w:val="24"/>
              </w:rPr>
              <w:t>Ümber</w:t>
            </w:r>
            <w:proofErr w:type="spellEnd"/>
            <w:r w:rsidR="00133A76">
              <w:rPr>
                <w:b/>
                <w:spacing w:val="-2"/>
                <w:sz w:val="24"/>
                <w:szCs w:val="24"/>
              </w:rPr>
              <w:t>-</w:t>
            </w:r>
            <w:proofErr w:type="spellStart"/>
            <w:r w:rsidRPr="0079061A">
              <w:rPr>
                <w:b/>
                <w:spacing w:val="-2"/>
                <w:sz w:val="24"/>
                <w:szCs w:val="24"/>
              </w:rPr>
              <w:t>ehitami</w:t>
            </w:r>
            <w:proofErr w:type="spellEnd"/>
            <w:r w:rsidR="00133A76">
              <w:rPr>
                <w:b/>
                <w:spacing w:val="-2"/>
                <w:sz w:val="24"/>
                <w:szCs w:val="24"/>
              </w:rPr>
              <w:t>-</w:t>
            </w:r>
            <w:r w:rsidRPr="0079061A">
              <w:rPr>
                <w:b/>
                <w:spacing w:val="-2"/>
                <w:sz w:val="24"/>
                <w:szCs w:val="24"/>
              </w:rPr>
              <w:t xml:space="preserve">ne </w:t>
            </w:r>
            <w:proofErr w:type="spellStart"/>
            <w:r w:rsidRPr="0079061A">
              <w:rPr>
                <w:b/>
                <w:spacing w:val="-2"/>
                <w:sz w:val="24"/>
                <w:szCs w:val="24"/>
              </w:rPr>
              <w:t>või</w:t>
            </w:r>
            <w:proofErr w:type="spellEnd"/>
            <w:r w:rsidRPr="0079061A">
              <w:rPr>
                <w:b/>
                <w:spacing w:val="-2"/>
                <w:sz w:val="24"/>
                <w:szCs w:val="24"/>
              </w:rPr>
              <w:t xml:space="preserve"> </w:t>
            </w:r>
            <w:proofErr w:type="spellStart"/>
            <w:r w:rsidRPr="0079061A">
              <w:rPr>
                <w:b/>
                <w:spacing w:val="-2"/>
                <w:sz w:val="24"/>
                <w:szCs w:val="24"/>
              </w:rPr>
              <w:t>laienda</w:t>
            </w:r>
            <w:proofErr w:type="spellEnd"/>
            <w:r w:rsidR="00133A76">
              <w:rPr>
                <w:b/>
                <w:spacing w:val="-2"/>
                <w:sz w:val="24"/>
                <w:szCs w:val="24"/>
              </w:rPr>
              <w:t>-</w:t>
            </w:r>
            <w:r w:rsidRPr="0079061A">
              <w:rPr>
                <w:b/>
                <w:spacing w:val="-2"/>
                <w:sz w:val="24"/>
                <w:szCs w:val="24"/>
              </w:rPr>
              <w:t xml:space="preserve">mine </w:t>
            </w:r>
            <w:proofErr w:type="spellStart"/>
            <w:r w:rsidRPr="0079061A">
              <w:rPr>
                <w:b/>
                <w:sz w:val="24"/>
                <w:szCs w:val="24"/>
              </w:rPr>
              <w:t>kuni</w:t>
            </w:r>
            <w:proofErr w:type="spellEnd"/>
            <w:r w:rsidRPr="0079061A">
              <w:rPr>
                <w:b/>
                <w:sz w:val="24"/>
                <w:szCs w:val="24"/>
              </w:rPr>
              <w:t xml:space="preserve"> 33%</w:t>
            </w:r>
          </w:p>
        </w:tc>
        <w:tc>
          <w:tcPr>
            <w:tcW w:w="1234" w:type="dxa"/>
            <w:shd w:val="clear" w:color="auto" w:fill="C6D9F1"/>
          </w:tcPr>
          <w:p w14:paraId="7E8D9B98" w14:textId="5A6B420E" w:rsidR="0014591F" w:rsidRPr="0079061A" w:rsidRDefault="0014591F" w:rsidP="00294F21">
            <w:pPr>
              <w:pStyle w:val="TableParagraph"/>
              <w:spacing w:line="240" w:lineRule="auto"/>
              <w:ind w:left="106" w:right="259"/>
              <w:rPr>
                <w:b/>
                <w:sz w:val="24"/>
                <w:szCs w:val="24"/>
                <w:lang w:val="et-EE"/>
              </w:rPr>
            </w:pPr>
            <w:proofErr w:type="spellStart"/>
            <w:r w:rsidRPr="0079061A">
              <w:rPr>
                <w:b/>
                <w:spacing w:val="-2"/>
                <w:sz w:val="24"/>
                <w:szCs w:val="24"/>
              </w:rPr>
              <w:t>Laien</w:t>
            </w:r>
            <w:r w:rsidR="00133A76">
              <w:rPr>
                <w:b/>
                <w:spacing w:val="-2"/>
                <w:sz w:val="24"/>
                <w:szCs w:val="24"/>
              </w:rPr>
              <w:t>-</w:t>
            </w:r>
            <w:r w:rsidRPr="0079061A">
              <w:rPr>
                <w:b/>
                <w:spacing w:val="-2"/>
                <w:sz w:val="24"/>
                <w:szCs w:val="24"/>
              </w:rPr>
              <w:t>damine</w:t>
            </w:r>
            <w:proofErr w:type="spellEnd"/>
            <w:r w:rsidRPr="0079061A">
              <w:rPr>
                <w:b/>
                <w:spacing w:val="-2"/>
                <w:sz w:val="24"/>
                <w:szCs w:val="24"/>
              </w:rPr>
              <w:t xml:space="preserve"> </w:t>
            </w:r>
            <w:proofErr w:type="spellStart"/>
            <w:r w:rsidRPr="0079061A">
              <w:rPr>
                <w:b/>
                <w:sz w:val="24"/>
                <w:szCs w:val="24"/>
              </w:rPr>
              <w:t>üle</w:t>
            </w:r>
            <w:proofErr w:type="spellEnd"/>
            <w:r w:rsidRPr="0079061A">
              <w:rPr>
                <w:b/>
                <w:sz w:val="24"/>
                <w:szCs w:val="24"/>
              </w:rPr>
              <w:t xml:space="preserve"> 33%</w:t>
            </w:r>
          </w:p>
        </w:tc>
        <w:tc>
          <w:tcPr>
            <w:tcW w:w="1375" w:type="dxa"/>
            <w:shd w:val="clear" w:color="auto" w:fill="C6D9F1"/>
          </w:tcPr>
          <w:p w14:paraId="199709B0" w14:textId="14B463AD" w:rsidR="0014591F" w:rsidRPr="0079061A" w:rsidRDefault="0014591F" w:rsidP="00294F21">
            <w:pPr>
              <w:pStyle w:val="TableParagraph"/>
              <w:spacing w:line="240" w:lineRule="auto"/>
              <w:ind w:left="107" w:right="205"/>
              <w:rPr>
                <w:b/>
                <w:sz w:val="24"/>
                <w:szCs w:val="24"/>
                <w:lang w:val="et-EE"/>
              </w:rPr>
            </w:pPr>
            <w:proofErr w:type="spellStart"/>
            <w:r w:rsidRPr="0079061A">
              <w:rPr>
                <w:b/>
                <w:sz w:val="24"/>
                <w:szCs w:val="24"/>
              </w:rPr>
              <w:t>Osa</w:t>
            </w:r>
            <w:proofErr w:type="spellEnd"/>
            <w:r w:rsidRPr="0079061A">
              <w:rPr>
                <w:b/>
                <w:spacing w:val="-15"/>
                <w:sz w:val="24"/>
                <w:szCs w:val="24"/>
              </w:rPr>
              <w:t xml:space="preserve"> </w:t>
            </w:r>
            <w:proofErr w:type="spellStart"/>
            <w:r w:rsidRPr="0079061A">
              <w:rPr>
                <w:b/>
                <w:sz w:val="24"/>
                <w:szCs w:val="24"/>
              </w:rPr>
              <w:t>asenda</w:t>
            </w:r>
            <w:proofErr w:type="spellEnd"/>
            <w:r w:rsidR="00133A76">
              <w:rPr>
                <w:b/>
                <w:sz w:val="24"/>
                <w:szCs w:val="24"/>
              </w:rPr>
              <w:t>-</w:t>
            </w:r>
            <w:r w:rsidRPr="0079061A">
              <w:rPr>
                <w:b/>
                <w:sz w:val="24"/>
                <w:szCs w:val="24"/>
              </w:rPr>
              <w:t xml:space="preserve">mine </w:t>
            </w:r>
            <w:proofErr w:type="spellStart"/>
            <w:r w:rsidRPr="0079061A">
              <w:rPr>
                <w:b/>
                <w:spacing w:val="-2"/>
                <w:sz w:val="24"/>
                <w:szCs w:val="24"/>
              </w:rPr>
              <w:t>sama</w:t>
            </w:r>
            <w:r w:rsidR="00133A76">
              <w:rPr>
                <w:b/>
                <w:spacing w:val="-2"/>
                <w:sz w:val="24"/>
                <w:szCs w:val="24"/>
              </w:rPr>
              <w:t>-</w:t>
            </w:r>
            <w:r w:rsidRPr="0079061A">
              <w:rPr>
                <w:b/>
                <w:spacing w:val="-2"/>
                <w:sz w:val="24"/>
                <w:szCs w:val="24"/>
              </w:rPr>
              <w:t>väärsega</w:t>
            </w:r>
            <w:proofErr w:type="spellEnd"/>
          </w:p>
        </w:tc>
        <w:tc>
          <w:tcPr>
            <w:tcW w:w="1407" w:type="dxa"/>
            <w:shd w:val="clear" w:color="auto" w:fill="C6D9F1"/>
          </w:tcPr>
          <w:p w14:paraId="525B54F7" w14:textId="6760A209" w:rsidR="0014591F" w:rsidRPr="0079061A" w:rsidRDefault="0014591F" w:rsidP="00294F21">
            <w:pPr>
              <w:pStyle w:val="TableParagraph"/>
              <w:spacing w:line="240" w:lineRule="auto"/>
              <w:ind w:left="107"/>
              <w:rPr>
                <w:b/>
                <w:sz w:val="24"/>
                <w:szCs w:val="24"/>
                <w:lang w:val="et-EE"/>
              </w:rPr>
            </w:pPr>
            <w:proofErr w:type="spellStart"/>
            <w:r w:rsidRPr="0079061A">
              <w:rPr>
                <w:b/>
                <w:spacing w:val="-2"/>
                <w:sz w:val="24"/>
                <w:szCs w:val="24"/>
              </w:rPr>
              <w:t>Kasutus</w:t>
            </w:r>
            <w:r w:rsidR="00133A76">
              <w:rPr>
                <w:b/>
                <w:spacing w:val="-2"/>
                <w:sz w:val="24"/>
                <w:szCs w:val="24"/>
              </w:rPr>
              <w:t>-</w:t>
            </w:r>
            <w:r w:rsidRPr="0079061A">
              <w:rPr>
                <w:b/>
                <w:spacing w:val="-2"/>
                <w:sz w:val="24"/>
                <w:szCs w:val="24"/>
              </w:rPr>
              <w:t>otstarbe</w:t>
            </w:r>
            <w:proofErr w:type="spellEnd"/>
            <w:r w:rsidRPr="0079061A">
              <w:rPr>
                <w:b/>
                <w:spacing w:val="-2"/>
                <w:sz w:val="24"/>
                <w:szCs w:val="24"/>
              </w:rPr>
              <w:t xml:space="preserve"> </w:t>
            </w:r>
            <w:proofErr w:type="spellStart"/>
            <w:r w:rsidRPr="0079061A">
              <w:rPr>
                <w:b/>
                <w:spacing w:val="-2"/>
                <w:sz w:val="24"/>
                <w:szCs w:val="24"/>
              </w:rPr>
              <w:t>muutmine</w:t>
            </w:r>
            <w:proofErr w:type="spellEnd"/>
          </w:p>
        </w:tc>
      </w:tr>
      <w:tr w:rsidR="0014591F" w:rsidRPr="0079061A" w14:paraId="0EB05C59" w14:textId="77777777" w:rsidTr="00CF4113">
        <w:trPr>
          <w:trHeight w:val="405"/>
        </w:trPr>
        <w:tc>
          <w:tcPr>
            <w:tcW w:w="10168" w:type="dxa"/>
            <w:gridSpan w:val="7"/>
            <w:shd w:val="clear" w:color="auto" w:fill="DBE5F1"/>
          </w:tcPr>
          <w:p w14:paraId="28423322" w14:textId="77777777" w:rsidR="0014591F" w:rsidRPr="0079061A" w:rsidRDefault="0014591F" w:rsidP="00F92AA0">
            <w:pPr>
              <w:pStyle w:val="TableParagraph"/>
              <w:spacing w:line="240" w:lineRule="auto"/>
              <w:ind w:left="391"/>
              <w:rPr>
                <w:b/>
                <w:sz w:val="24"/>
                <w:szCs w:val="24"/>
                <w:lang w:val="et-EE"/>
              </w:rPr>
            </w:pPr>
            <w:proofErr w:type="spellStart"/>
            <w:r w:rsidRPr="0079061A">
              <w:rPr>
                <w:b/>
                <w:sz w:val="24"/>
                <w:szCs w:val="24"/>
              </w:rPr>
              <w:t>Elamu</w:t>
            </w:r>
            <w:proofErr w:type="spellEnd"/>
            <w:r w:rsidRPr="0079061A">
              <w:rPr>
                <w:b/>
                <w:spacing w:val="-5"/>
                <w:sz w:val="24"/>
                <w:szCs w:val="24"/>
              </w:rPr>
              <w:t xml:space="preserve"> </w:t>
            </w:r>
            <w:r w:rsidRPr="0079061A">
              <w:rPr>
                <w:b/>
                <w:sz w:val="24"/>
                <w:szCs w:val="24"/>
              </w:rPr>
              <w:t>ja</w:t>
            </w:r>
            <w:r w:rsidRPr="0079061A">
              <w:rPr>
                <w:b/>
                <w:spacing w:val="-3"/>
                <w:sz w:val="24"/>
                <w:szCs w:val="24"/>
              </w:rPr>
              <w:t xml:space="preserve"> </w:t>
            </w:r>
            <w:proofErr w:type="spellStart"/>
            <w:r w:rsidRPr="0079061A">
              <w:rPr>
                <w:b/>
                <w:sz w:val="24"/>
                <w:szCs w:val="24"/>
              </w:rPr>
              <w:t>selle</w:t>
            </w:r>
            <w:proofErr w:type="spellEnd"/>
            <w:r w:rsidRPr="0079061A">
              <w:rPr>
                <w:b/>
                <w:spacing w:val="-3"/>
                <w:sz w:val="24"/>
                <w:szCs w:val="24"/>
              </w:rPr>
              <w:t xml:space="preserve"> </w:t>
            </w:r>
            <w:proofErr w:type="spellStart"/>
            <w:r w:rsidRPr="0079061A">
              <w:rPr>
                <w:b/>
                <w:sz w:val="24"/>
                <w:szCs w:val="24"/>
              </w:rPr>
              <w:t>teenindamiseks</w:t>
            </w:r>
            <w:proofErr w:type="spellEnd"/>
            <w:r w:rsidRPr="0079061A">
              <w:rPr>
                <w:b/>
                <w:spacing w:val="-3"/>
                <w:sz w:val="24"/>
                <w:szCs w:val="24"/>
              </w:rPr>
              <w:t xml:space="preserve"> </w:t>
            </w:r>
            <w:proofErr w:type="spellStart"/>
            <w:r w:rsidRPr="0079061A">
              <w:rPr>
                <w:b/>
                <w:sz w:val="24"/>
                <w:szCs w:val="24"/>
              </w:rPr>
              <w:t>vajalik</w:t>
            </w:r>
            <w:proofErr w:type="spellEnd"/>
            <w:r w:rsidRPr="0079061A">
              <w:rPr>
                <w:b/>
                <w:spacing w:val="-2"/>
                <w:sz w:val="24"/>
                <w:szCs w:val="24"/>
              </w:rPr>
              <w:t xml:space="preserve"> </w:t>
            </w:r>
            <w:proofErr w:type="spellStart"/>
            <w:r w:rsidRPr="0079061A">
              <w:rPr>
                <w:b/>
                <w:spacing w:val="-2"/>
                <w:sz w:val="24"/>
                <w:szCs w:val="24"/>
              </w:rPr>
              <w:t>hoone</w:t>
            </w:r>
            <w:proofErr w:type="spellEnd"/>
          </w:p>
        </w:tc>
      </w:tr>
      <w:tr w:rsidR="0014591F" w:rsidRPr="0079061A" w14:paraId="6CE505D6" w14:textId="77777777" w:rsidTr="00CF4113">
        <w:trPr>
          <w:trHeight w:val="848"/>
        </w:trPr>
        <w:tc>
          <w:tcPr>
            <w:tcW w:w="1729" w:type="dxa"/>
            <w:shd w:val="clear" w:color="auto" w:fill="DBE5F1"/>
          </w:tcPr>
          <w:p w14:paraId="1ED37044" w14:textId="77777777" w:rsidR="0014591F" w:rsidRPr="0079061A" w:rsidRDefault="0014591F" w:rsidP="00F92AA0">
            <w:pPr>
              <w:pStyle w:val="TableParagraph"/>
              <w:spacing w:line="240" w:lineRule="auto"/>
              <w:ind w:left="107" w:right="278"/>
              <w:jc w:val="both"/>
              <w:rPr>
                <w:b/>
                <w:sz w:val="24"/>
                <w:szCs w:val="24"/>
                <w:lang w:val="et-EE"/>
              </w:rPr>
            </w:pPr>
            <w:proofErr w:type="spellStart"/>
            <w:r w:rsidRPr="0079061A">
              <w:rPr>
                <w:b/>
                <w:sz w:val="24"/>
                <w:szCs w:val="24"/>
              </w:rPr>
              <w:t>Ehitisealuse</w:t>
            </w:r>
            <w:proofErr w:type="spellEnd"/>
            <w:r w:rsidRPr="0079061A">
              <w:rPr>
                <w:b/>
                <w:spacing w:val="-15"/>
                <w:sz w:val="24"/>
                <w:szCs w:val="24"/>
              </w:rPr>
              <w:t xml:space="preserve"> </w:t>
            </w:r>
            <w:proofErr w:type="spellStart"/>
            <w:r w:rsidRPr="0079061A">
              <w:rPr>
                <w:b/>
                <w:sz w:val="24"/>
                <w:szCs w:val="24"/>
              </w:rPr>
              <w:t>pinnaga</w:t>
            </w:r>
            <w:proofErr w:type="spellEnd"/>
            <w:r w:rsidRPr="0079061A">
              <w:rPr>
                <w:b/>
                <w:sz w:val="24"/>
                <w:szCs w:val="24"/>
              </w:rPr>
              <w:t xml:space="preserve"> 0–20 m</w:t>
            </w:r>
            <w:r w:rsidRPr="0079061A">
              <w:rPr>
                <w:b/>
                <w:sz w:val="24"/>
                <w:szCs w:val="24"/>
                <w:vertAlign w:val="superscript"/>
              </w:rPr>
              <w:t>2</w:t>
            </w:r>
            <w:r w:rsidRPr="0079061A">
              <w:rPr>
                <w:b/>
                <w:sz w:val="24"/>
                <w:szCs w:val="24"/>
              </w:rPr>
              <w:t xml:space="preserve"> ja </w:t>
            </w:r>
            <w:proofErr w:type="spellStart"/>
            <w:r w:rsidRPr="0079061A">
              <w:rPr>
                <w:b/>
                <w:sz w:val="24"/>
                <w:szCs w:val="24"/>
              </w:rPr>
              <w:t>kuni</w:t>
            </w:r>
            <w:proofErr w:type="spellEnd"/>
            <w:r w:rsidRPr="0079061A">
              <w:rPr>
                <w:b/>
                <w:sz w:val="24"/>
                <w:szCs w:val="24"/>
              </w:rPr>
              <w:t xml:space="preserve"> 5 m </w:t>
            </w:r>
            <w:proofErr w:type="spellStart"/>
            <w:r w:rsidRPr="0079061A">
              <w:rPr>
                <w:b/>
                <w:spacing w:val="-4"/>
                <w:sz w:val="24"/>
                <w:szCs w:val="24"/>
              </w:rPr>
              <w:t>kõrge</w:t>
            </w:r>
            <w:proofErr w:type="spellEnd"/>
          </w:p>
        </w:tc>
        <w:tc>
          <w:tcPr>
            <w:tcW w:w="1364" w:type="dxa"/>
          </w:tcPr>
          <w:p w14:paraId="3086A171"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c>
          <w:tcPr>
            <w:tcW w:w="1462" w:type="dxa"/>
          </w:tcPr>
          <w:p w14:paraId="37EC437E"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594" w:type="dxa"/>
          </w:tcPr>
          <w:p w14:paraId="7DE611A3"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Puudub</w:t>
            </w:r>
            <w:proofErr w:type="spellEnd"/>
          </w:p>
        </w:tc>
        <w:tc>
          <w:tcPr>
            <w:tcW w:w="1234" w:type="dxa"/>
          </w:tcPr>
          <w:p w14:paraId="7E3F8463" w14:textId="77777777" w:rsidR="0014591F" w:rsidRPr="0079061A" w:rsidRDefault="0014591F" w:rsidP="00F92AA0">
            <w:pPr>
              <w:pStyle w:val="TableParagraph"/>
              <w:spacing w:line="240" w:lineRule="auto"/>
              <w:ind w:left="106"/>
              <w:rPr>
                <w:sz w:val="24"/>
                <w:szCs w:val="24"/>
                <w:lang w:val="et-EE"/>
              </w:rPr>
            </w:pPr>
            <w:proofErr w:type="spellStart"/>
            <w:r w:rsidRPr="0079061A">
              <w:rPr>
                <w:spacing w:val="-2"/>
                <w:sz w:val="24"/>
                <w:szCs w:val="24"/>
              </w:rPr>
              <w:t>Puudub</w:t>
            </w:r>
            <w:proofErr w:type="spellEnd"/>
          </w:p>
        </w:tc>
        <w:tc>
          <w:tcPr>
            <w:tcW w:w="1375" w:type="dxa"/>
          </w:tcPr>
          <w:p w14:paraId="65C6B2A3"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407" w:type="dxa"/>
          </w:tcPr>
          <w:p w14:paraId="12C00DFB"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r>
      <w:tr w:rsidR="0014591F" w:rsidRPr="0079061A" w14:paraId="470F2472" w14:textId="77777777" w:rsidTr="00CF4113">
        <w:trPr>
          <w:trHeight w:val="848"/>
        </w:trPr>
        <w:tc>
          <w:tcPr>
            <w:tcW w:w="1729" w:type="dxa"/>
            <w:shd w:val="clear" w:color="auto" w:fill="DBE5F1"/>
          </w:tcPr>
          <w:p w14:paraId="291DD0AA" w14:textId="77777777" w:rsidR="0014591F" w:rsidRPr="0079061A" w:rsidRDefault="0014591F" w:rsidP="00294F21">
            <w:pPr>
              <w:pStyle w:val="TableParagraph"/>
              <w:spacing w:line="240" w:lineRule="auto"/>
              <w:ind w:left="107" w:right="225"/>
              <w:rPr>
                <w:b/>
                <w:sz w:val="24"/>
                <w:szCs w:val="24"/>
                <w:lang w:val="et-EE"/>
              </w:rPr>
            </w:pPr>
            <w:proofErr w:type="spellStart"/>
            <w:r w:rsidRPr="0079061A">
              <w:rPr>
                <w:b/>
                <w:sz w:val="24"/>
                <w:szCs w:val="24"/>
              </w:rPr>
              <w:t>Ehitisealuse</w:t>
            </w:r>
            <w:proofErr w:type="spellEnd"/>
            <w:r w:rsidRPr="0079061A">
              <w:rPr>
                <w:b/>
                <w:sz w:val="24"/>
                <w:szCs w:val="24"/>
              </w:rPr>
              <w:t xml:space="preserve"> </w:t>
            </w:r>
            <w:proofErr w:type="spellStart"/>
            <w:r w:rsidRPr="0079061A">
              <w:rPr>
                <w:b/>
                <w:sz w:val="24"/>
                <w:szCs w:val="24"/>
              </w:rPr>
              <w:t>pinnaga</w:t>
            </w:r>
            <w:proofErr w:type="spellEnd"/>
            <w:r w:rsidRPr="0079061A">
              <w:rPr>
                <w:b/>
                <w:sz w:val="24"/>
                <w:szCs w:val="24"/>
              </w:rPr>
              <w:t xml:space="preserve"> 20–60</w:t>
            </w:r>
            <w:r w:rsidRPr="0079061A">
              <w:rPr>
                <w:b/>
                <w:spacing w:val="-1"/>
                <w:sz w:val="24"/>
                <w:szCs w:val="24"/>
              </w:rPr>
              <w:t xml:space="preserve"> </w:t>
            </w:r>
            <w:r w:rsidRPr="0079061A">
              <w:rPr>
                <w:b/>
                <w:sz w:val="24"/>
                <w:szCs w:val="24"/>
              </w:rPr>
              <w:t>m</w:t>
            </w:r>
            <w:r w:rsidRPr="0079061A">
              <w:rPr>
                <w:b/>
                <w:sz w:val="24"/>
                <w:szCs w:val="24"/>
                <w:vertAlign w:val="superscript"/>
              </w:rPr>
              <w:t>2</w:t>
            </w:r>
            <w:r w:rsidRPr="0079061A">
              <w:rPr>
                <w:b/>
                <w:sz w:val="24"/>
                <w:szCs w:val="24"/>
              </w:rPr>
              <w:t xml:space="preserve"> ja</w:t>
            </w:r>
            <w:r w:rsidRPr="0079061A">
              <w:rPr>
                <w:b/>
                <w:spacing w:val="-1"/>
                <w:sz w:val="24"/>
                <w:szCs w:val="24"/>
              </w:rPr>
              <w:t xml:space="preserve"> </w:t>
            </w:r>
            <w:proofErr w:type="spellStart"/>
            <w:r w:rsidRPr="0079061A">
              <w:rPr>
                <w:b/>
                <w:sz w:val="24"/>
                <w:szCs w:val="24"/>
              </w:rPr>
              <w:t>kuni</w:t>
            </w:r>
            <w:proofErr w:type="spellEnd"/>
            <w:r w:rsidRPr="0079061A">
              <w:rPr>
                <w:b/>
                <w:spacing w:val="-1"/>
                <w:sz w:val="24"/>
                <w:szCs w:val="24"/>
              </w:rPr>
              <w:t xml:space="preserve"> </w:t>
            </w:r>
            <w:r w:rsidRPr="0079061A">
              <w:rPr>
                <w:b/>
                <w:sz w:val="24"/>
                <w:szCs w:val="24"/>
              </w:rPr>
              <w:t>5</w:t>
            </w:r>
            <w:r w:rsidRPr="0079061A">
              <w:rPr>
                <w:b/>
                <w:spacing w:val="-1"/>
                <w:sz w:val="24"/>
                <w:szCs w:val="24"/>
              </w:rPr>
              <w:t xml:space="preserve"> </w:t>
            </w:r>
            <w:r w:rsidRPr="0079061A">
              <w:rPr>
                <w:b/>
                <w:spacing w:val="-10"/>
                <w:sz w:val="24"/>
                <w:szCs w:val="24"/>
              </w:rPr>
              <w:t>m</w:t>
            </w:r>
          </w:p>
          <w:p w14:paraId="77DACF37" w14:textId="77777777" w:rsidR="0014591F" w:rsidRPr="0079061A" w:rsidRDefault="0014591F" w:rsidP="00F92AA0">
            <w:pPr>
              <w:pStyle w:val="TableParagraph"/>
              <w:spacing w:line="240" w:lineRule="auto"/>
              <w:ind w:left="107"/>
              <w:rPr>
                <w:b/>
                <w:sz w:val="24"/>
                <w:szCs w:val="24"/>
                <w:lang w:val="et-EE"/>
              </w:rPr>
            </w:pPr>
            <w:proofErr w:type="spellStart"/>
            <w:r w:rsidRPr="0079061A">
              <w:rPr>
                <w:b/>
                <w:spacing w:val="-4"/>
                <w:sz w:val="24"/>
                <w:szCs w:val="24"/>
              </w:rPr>
              <w:t>kõrge</w:t>
            </w:r>
            <w:proofErr w:type="spellEnd"/>
          </w:p>
        </w:tc>
        <w:tc>
          <w:tcPr>
            <w:tcW w:w="1364" w:type="dxa"/>
          </w:tcPr>
          <w:p w14:paraId="204C596F"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Kasutusteatis</w:t>
            </w:r>
            <w:proofErr w:type="spellEnd"/>
          </w:p>
        </w:tc>
        <w:tc>
          <w:tcPr>
            <w:tcW w:w="1462" w:type="dxa"/>
          </w:tcPr>
          <w:p w14:paraId="2C0FB2E5"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p>
        </w:tc>
        <w:tc>
          <w:tcPr>
            <w:tcW w:w="1594" w:type="dxa"/>
          </w:tcPr>
          <w:p w14:paraId="714EBE2D"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Kasutusteatis</w:t>
            </w:r>
            <w:proofErr w:type="spellEnd"/>
          </w:p>
        </w:tc>
        <w:tc>
          <w:tcPr>
            <w:tcW w:w="1234" w:type="dxa"/>
          </w:tcPr>
          <w:p w14:paraId="74E2AD05" w14:textId="77777777" w:rsidR="0014591F" w:rsidRPr="0079061A" w:rsidRDefault="0014591F" w:rsidP="00F92AA0">
            <w:pPr>
              <w:pStyle w:val="TableParagraph"/>
              <w:spacing w:line="240" w:lineRule="auto"/>
              <w:ind w:left="106"/>
              <w:rPr>
                <w:sz w:val="24"/>
                <w:szCs w:val="24"/>
                <w:lang w:val="et-EE"/>
              </w:rPr>
            </w:pPr>
            <w:proofErr w:type="spellStart"/>
            <w:r w:rsidRPr="0079061A">
              <w:rPr>
                <w:spacing w:val="-2"/>
                <w:sz w:val="24"/>
                <w:szCs w:val="24"/>
              </w:rPr>
              <w:t>Kasutusteatis</w:t>
            </w:r>
            <w:proofErr w:type="spellEnd"/>
          </w:p>
        </w:tc>
        <w:tc>
          <w:tcPr>
            <w:tcW w:w="1375" w:type="dxa"/>
          </w:tcPr>
          <w:p w14:paraId="37148F94"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407" w:type="dxa"/>
          </w:tcPr>
          <w:p w14:paraId="2AD4F6DC"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p>
        </w:tc>
      </w:tr>
      <w:tr w:rsidR="0014591F" w:rsidRPr="0079061A" w14:paraId="362A347B" w14:textId="77777777" w:rsidTr="00CF4113">
        <w:trPr>
          <w:trHeight w:val="848"/>
        </w:trPr>
        <w:tc>
          <w:tcPr>
            <w:tcW w:w="1729" w:type="dxa"/>
            <w:shd w:val="clear" w:color="auto" w:fill="DBE5F1"/>
          </w:tcPr>
          <w:p w14:paraId="2AF6110B" w14:textId="77777777" w:rsidR="0014591F" w:rsidRPr="0079061A" w:rsidRDefault="0014591F" w:rsidP="00F92AA0">
            <w:pPr>
              <w:pStyle w:val="TableParagraph"/>
              <w:spacing w:line="240" w:lineRule="auto"/>
              <w:ind w:left="107"/>
              <w:rPr>
                <w:b/>
                <w:sz w:val="24"/>
                <w:szCs w:val="24"/>
                <w:lang w:val="et-EE"/>
              </w:rPr>
            </w:pPr>
            <w:proofErr w:type="spellStart"/>
            <w:r w:rsidRPr="0079061A">
              <w:rPr>
                <w:b/>
                <w:sz w:val="24"/>
                <w:szCs w:val="24"/>
              </w:rPr>
              <w:t>Ehitisealuse</w:t>
            </w:r>
            <w:proofErr w:type="spellEnd"/>
            <w:r w:rsidRPr="0079061A">
              <w:rPr>
                <w:b/>
                <w:spacing w:val="-15"/>
                <w:sz w:val="24"/>
                <w:szCs w:val="24"/>
              </w:rPr>
              <w:t xml:space="preserve"> </w:t>
            </w:r>
            <w:proofErr w:type="spellStart"/>
            <w:r w:rsidRPr="0079061A">
              <w:rPr>
                <w:b/>
                <w:sz w:val="24"/>
                <w:szCs w:val="24"/>
              </w:rPr>
              <w:t>pinnaga</w:t>
            </w:r>
            <w:proofErr w:type="spellEnd"/>
            <w:r w:rsidRPr="0079061A">
              <w:rPr>
                <w:b/>
                <w:sz w:val="24"/>
                <w:szCs w:val="24"/>
              </w:rPr>
              <w:t xml:space="preserve"> 0–60 m</w:t>
            </w:r>
            <w:r w:rsidRPr="0079061A">
              <w:rPr>
                <w:b/>
                <w:sz w:val="24"/>
                <w:szCs w:val="24"/>
                <w:vertAlign w:val="superscript"/>
              </w:rPr>
              <w:t>2</w:t>
            </w:r>
            <w:r w:rsidRPr="0079061A">
              <w:rPr>
                <w:b/>
                <w:sz w:val="24"/>
                <w:szCs w:val="24"/>
              </w:rPr>
              <w:t xml:space="preserve"> ja </w:t>
            </w:r>
            <w:proofErr w:type="spellStart"/>
            <w:r w:rsidRPr="0079061A">
              <w:rPr>
                <w:b/>
                <w:sz w:val="24"/>
                <w:szCs w:val="24"/>
              </w:rPr>
              <w:t>üle</w:t>
            </w:r>
            <w:proofErr w:type="spellEnd"/>
            <w:r w:rsidRPr="0079061A">
              <w:rPr>
                <w:b/>
                <w:sz w:val="24"/>
                <w:szCs w:val="24"/>
              </w:rPr>
              <w:t xml:space="preserve"> 5 m </w:t>
            </w:r>
            <w:proofErr w:type="spellStart"/>
            <w:r w:rsidRPr="0079061A">
              <w:rPr>
                <w:b/>
                <w:spacing w:val="-4"/>
                <w:sz w:val="24"/>
                <w:szCs w:val="24"/>
              </w:rPr>
              <w:t>kõrge</w:t>
            </w:r>
            <w:proofErr w:type="spellEnd"/>
          </w:p>
        </w:tc>
        <w:tc>
          <w:tcPr>
            <w:tcW w:w="1364" w:type="dxa"/>
          </w:tcPr>
          <w:p w14:paraId="3CF88E7D"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Kasutusluba</w:t>
            </w:r>
            <w:proofErr w:type="spellEnd"/>
          </w:p>
        </w:tc>
        <w:tc>
          <w:tcPr>
            <w:tcW w:w="1462" w:type="dxa"/>
          </w:tcPr>
          <w:p w14:paraId="267F33CB" w14:textId="77777777" w:rsidR="0014591F" w:rsidRPr="0079061A" w:rsidRDefault="0014591F" w:rsidP="00294F21">
            <w:pPr>
              <w:pStyle w:val="TableParagraph"/>
              <w:spacing w:line="240" w:lineRule="auto"/>
              <w:ind w:left="107" w:right="492"/>
              <w:rPr>
                <w:sz w:val="24"/>
                <w:szCs w:val="24"/>
                <w:lang w:val="et-EE"/>
              </w:rPr>
            </w:pPr>
            <w:proofErr w:type="spellStart"/>
            <w:r w:rsidRPr="0079061A">
              <w:rPr>
                <w:sz w:val="24"/>
                <w:szCs w:val="24"/>
              </w:rPr>
              <w:t>Kasutusteatis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594" w:type="dxa"/>
          </w:tcPr>
          <w:p w14:paraId="78F2B92D" w14:textId="77777777" w:rsidR="0014591F" w:rsidRPr="0079061A" w:rsidRDefault="0014591F" w:rsidP="00294F21">
            <w:pPr>
              <w:pStyle w:val="TableParagraph"/>
              <w:spacing w:line="240" w:lineRule="auto"/>
              <w:ind w:left="109" w:right="492"/>
              <w:rPr>
                <w:sz w:val="24"/>
                <w:szCs w:val="24"/>
                <w:lang w:val="et-EE"/>
              </w:rPr>
            </w:pPr>
            <w:proofErr w:type="spellStart"/>
            <w:r w:rsidRPr="0079061A">
              <w:rPr>
                <w:sz w:val="24"/>
                <w:szCs w:val="24"/>
              </w:rPr>
              <w:t>Kasutusteatis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234" w:type="dxa"/>
          </w:tcPr>
          <w:p w14:paraId="12B6E9AA" w14:textId="77777777" w:rsidR="0014591F" w:rsidRPr="0079061A" w:rsidRDefault="0014591F" w:rsidP="00F92AA0">
            <w:pPr>
              <w:pStyle w:val="TableParagraph"/>
              <w:spacing w:line="240" w:lineRule="auto"/>
              <w:ind w:left="106"/>
              <w:rPr>
                <w:sz w:val="24"/>
                <w:szCs w:val="24"/>
                <w:lang w:val="et-EE"/>
              </w:rPr>
            </w:pPr>
            <w:proofErr w:type="spellStart"/>
            <w:r w:rsidRPr="0079061A">
              <w:rPr>
                <w:spacing w:val="-2"/>
                <w:sz w:val="24"/>
                <w:szCs w:val="24"/>
              </w:rPr>
              <w:t>Kasutusluba</w:t>
            </w:r>
            <w:proofErr w:type="spellEnd"/>
          </w:p>
        </w:tc>
        <w:tc>
          <w:tcPr>
            <w:tcW w:w="1375" w:type="dxa"/>
          </w:tcPr>
          <w:p w14:paraId="0E2ECB0B"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407" w:type="dxa"/>
          </w:tcPr>
          <w:p w14:paraId="343025E3"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p>
        </w:tc>
      </w:tr>
      <w:tr w:rsidR="0014591F" w:rsidRPr="0079061A" w14:paraId="2CE8FC0B" w14:textId="77777777" w:rsidTr="00CF4113">
        <w:trPr>
          <w:trHeight w:val="565"/>
        </w:trPr>
        <w:tc>
          <w:tcPr>
            <w:tcW w:w="1729" w:type="dxa"/>
            <w:shd w:val="clear" w:color="auto" w:fill="DBE5F1"/>
          </w:tcPr>
          <w:p w14:paraId="0C2C234F" w14:textId="77777777" w:rsidR="0014591F" w:rsidRPr="0079061A" w:rsidRDefault="0014591F" w:rsidP="00F92AA0">
            <w:pPr>
              <w:pStyle w:val="TableParagraph"/>
              <w:spacing w:line="240" w:lineRule="auto"/>
              <w:ind w:left="107"/>
              <w:rPr>
                <w:b/>
                <w:sz w:val="24"/>
                <w:szCs w:val="24"/>
                <w:lang w:val="et-EE"/>
              </w:rPr>
            </w:pPr>
            <w:proofErr w:type="spellStart"/>
            <w:r w:rsidRPr="0079061A">
              <w:rPr>
                <w:b/>
                <w:sz w:val="24"/>
                <w:szCs w:val="24"/>
              </w:rPr>
              <w:t>Ehitisealuse</w:t>
            </w:r>
            <w:proofErr w:type="spellEnd"/>
            <w:r w:rsidRPr="0079061A">
              <w:rPr>
                <w:b/>
                <w:spacing w:val="-3"/>
                <w:sz w:val="24"/>
                <w:szCs w:val="24"/>
              </w:rPr>
              <w:t xml:space="preserve"> </w:t>
            </w:r>
            <w:proofErr w:type="spellStart"/>
            <w:r w:rsidRPr="0079061A">
              <w:rPr>
                <w:b/>
                <w:spacing w:val="-2"/>
                <w:sz w:val="24"/>
                <w:szCs w:val="24"/>
              </w:rPr>
              <w:t>pinnaga</w:t>
            </w:r>
            <w:proofErr w:type="spellEnd"/>
          </w:p>
          <w:p w14:paraId="14535243" w14:textId="77777777" w:rsidR="0014591F" w:rsidRPr="0079061A" w:rsidRDefault="0014591F" w:rsidP="00F92AA0">
            <w:pPr>
              <w:pStyle w:val="TableParagraph"/>
              <w:spacing w:line="240" w:lineRule="auto"/>
              <w:ind w:left="107"/>
              <w:rPr>
                <w:b/>
                <w:sz w:val="24"/>
                <w:szCs w:val="24"/>
                <w:lang w:val="et-EE"/>
              </w:rPr>
            </w:pPr>
            <w:proofErr w:type="spellStart"/>
            <w:r w:rsidRPr="0079061A">
              <w:rPr>
                <w:b/>
                <w:sz w:val="24"/>
                <w:szCs w:val="24"/>
              </w:rPr>
              <w:t>üle</w:t>
            </w:r>
            <w:proofErr w:type="spellEnd"/>
            <w:r w:rsidRPr="0079061A">
              <w:rPr>
                <w:b/>
                <w:spacing w:val="-1"/>
                <w:sz w:val="24"/>
                <w:szCs w:val="24"/>
              </w:rPr>
              <w:t xml:space="preserve"> </w:t>
            </w:r>
            <w:r w:rsidRPr="0079061A">
              <w:rPr>
                <w:b/>
                <w:sz w:val="24"/>
                <w:szCs w:val="24"/>
              </w:rPr>
              <w:t xml:space="preserve">60 </w:t>
            </w:r>
            <w:r w:rsidRPr="0079061A">
              <w:rPr>
                <w:b/>
                <w:spacing w:val="-5"/>
                <w:sz w:val="24"/>
                <w:szCs w:val="24"/>
              </w:rPr>
              <w:t>m</w:t>
            </w:r>
            <w:r w:rsidRPr="0079061A">
              <w:rPr>
                <w:b/>
                <w:spacing w:val="-5"/>
                <w:sz w:val="24"/>
                <w:szCs w:val="24"/>
                <w:vertAlign w:val="superscript"/>
              </w:rPr>
              <w:t>2</w:t>
            </w:r>
          </w:p>
        </w:tc>
        <w:tc>
          <w:tcPr>
            <w:tcW w:w="1364" w:type="dxa"/>
          </w:tcPr>
          <w:p w14:paraId="5B878F88"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Kasutusluba</w:t>
            </w:r>
            <w:proofErr w:type="spellEnd"/>
          </w:p>
        </w:tc>
        <w:tc>
          <w:tcPr>
            <w:tcW w:w="1462" w:type="dxa"/>
          </w:tcPr>
          <w:p w14:paraId="7A9A4146" w14:textId="77777777" w:rsidR="0014591F" w:rsidRPr="0079061A" w:rsidRDefault="0014591F" w:rsidP="00F92AA0">
            <w:pPr>
              <w:pStyle w:val="TableParagraph"/>
              <w:spacing w:line="240" w:lineRule="auto"/>
              <w:ind w:left="107"/>
              <w:rPr>
                <w:sz w:val="24"/>
                <w:szCs w:val="24"/>
                <w:lang w:val="et-EE"/>
              </w:rPr>
            </w:pPr>
            <w:proofErr w:type="spellStart"/>
            <w:r w:rsidRPr="0079061A">
              <w:rPr>
                <w:sz w:val="24"/>
                <w:szCs w:val="24"/>
              </w:rPr>
              <w:t>Kasutusteatis</w:t>
            </w:r>
            <w:proofErr w:type="spellEnd"/>
            <w:r w:rsidRPr="0079061A">
              <w:rPr>
                <w:spacing w:val="-4"/>
                <w:sz w:val="24"/>
                <w:szCs w:val="24"/>
              </w:rPr>
              <w:t xml:space="preserve"> </w:t>
            </w:r>
            <w:r w:rsidRPr="0079061A">
              <w:rPr>
                <w:spacing w:val="-5"/>
                <w:sz w:val="24"/>
                <w:szCs w:val="24"/>
              </w:rPr>
              <w:t>ja</w:t>
            </w:r>
          </w:p>
          <w:p w14:paraId="0AC717B7"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ehitusprojekt</w:t>
            </w:r>
            <w:proofErr w:type="spellEnd"/>
          </w:p>
        </w:tc>
        <w:tc>
          <w:tcPr>
            <w:tcW w:w="1594" w:type="dxa"/>
          </w:tcPr>
          <w:p w14:paraId="12E56F92" w14:textId="77777777" w:rsidR="0014591F" w:rsidRPr="0079061A" w:rsidRDefault="0014591F" w:rsidP="00F92AA0">
            <w:pPr>
              <w:pStyle w:val="TableParagraph"/>
              <w:spacing w:line="240" w:lineRule="auto"/>
              <w:ind w:left="109"/>
              <w:rPr>
                <w:sz w:val="24"/>
                <w:szCs w:val="24"/>
                <w:lang w:val="et-EE"/>
              </w:rPr>
            </w:pPr>
            <w:proofErr w:type="spellStart"/>
            <w:r w:rsidRPr="0079061A">
              <w:rPr>
                <w:sz w:val="24"/>
                <w:szCs w:val="24"/>
              </w:rPr>
              <w:t>Kasutusteatis</w:t>
            </w:r>
            <w:proofErr w:type="spellEnd"/>
            <w:r w:rsidRPr="0079061A">
              <w:rPr>
                <w:spacing w:val="-4"/>
                <w:sz w:val="24"/>
                <w:szCs w:val="24"/>
              </w:rPr>
              <w:t xml:space="preserve"> </w:t>
            </w:r>
            <w:r w:rsidRPr="0079061A">
              <w:rPr>
                <w:spacing w:val="-5"/>
                <w:sz w:val="24"/>
                <w:szCs w:val="24"/>
              </w:rPr>
              <w:t>ja</w:t>
            </w:r>
          </w:p>
          <w:p w14:paraId="06F5EE56"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ehitusprojekt</w:t>
            </w:r>
            <w:proofErr w:type="spellEnd"/>
          </w:p>
        </w:tc>
        <w:tc>
          <w:tcPr>
            <w:tcW w:w="1234" w:type="dxa"/>
          </w:tcPr>
          <w:p w14:paraId="23C518DC" w14:textId="77777777" w:rsidR="0014591F" w:rsidRPr="0079061A" w:rsidRDefault="0014591F" w:rsidP="00F92AA0">
            <w:pPr>
              <w:pStyle w:val="TableParagraph"/>
              <w:spacing w:line="240" w:lineRule="auto"/>
              <w:ind w:left="106"/>
              <w:rPr>
                <w:sz w:val="24"/>
                <w:szCs w:val="24"/>
                <w:lang w:val="et-EE"/>
              </w:rPr>
            </w:pPr>
            <w:proofErr w:type="spellStart"/>
            <w:r w:rsidRPr="0079061A">
              <w:rPr>
                <w:spacing w:val="-2"/>
                <w:sz w:val="24"/>
                <w:szCs w:val="24"/>
              </w:rPr>
              <w:t>Kasutusluba</w:t>
            </w:r>
            <w:proofErr w:type="spellEnd"/>
          </w:p>
        </w:tc>
        <w:tc>
          <w:tcPr>
            <w:tcW w:w="1375" w:type="dxa"/>
          </w:tcPr>
          <w:p w14:paraId="5B576B90"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407" w:type="dxa"/>
          </w:tcPr>
          <w:p w14:paraId="43C663A1"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p>
        </w:tc>
      </w:tr>
      <w:tr w:rsidR="0014591F" w:rsidRPr="0079061A" w14:paraId="5DE63231" w14:textId="77777777" w:rsidTr="00CF4113">
        <w:trPr>
          <w:trHeight w:val="408"/>
        </w:trPr>
        <w:tc>
          <w:tcPr>
            <w:tcW w:w="10168" w:type="dxa"/>
            <w:gridSpan w:val="7"/>
            <w:shd w:val="clear" w:color="auto" w:fill="DBE5F1"/>
          </w:tcPr>
          <w:p w14:paraId="011A02B3" w14:textId="77777777" w:rsidR="0014591F" w:rsidRPr="0079061A" w:rsidRDefault="0014591F" w:rsidP="00F92AA0">
            <w:pPr>
              <w:pStyle w:val="TableParagraph"/>
              <w:spacing w:line="240" w:lineRule="auto"/>
              <w:ind w:left="391"/>
              <w:rPr>
                <w:b/>
                <w:sz w:val="24"/>
                <w:szCs w:val="24"/>
                <w:lang w:val="et-EE"/>
              </w:rPr>
            </w:pPr>
            <w:proofErr w:type="spellStart"/>
            <w:r w:rsidRPr="0079061A">
              <w:rPr>
                <w:b/>
                <w:spacing w:val="-2"/>
                <w:sz w:val="24"/>
                <w:szCs w:val="24"/>
              </w:rPr>
              <w:t>Mitteelamu</w:t>
            </w:r>
            <w:proofErr w:type="spellEnd"/>
          </w:p>
        </w:tc>
      </w:tr>
      <w:tr w:rsidR="0014591F" w:rsidRPr="0079061A" w14:paraId="379725CD" w14:textId="77777777" w:rsidTr="00CF4113">
        <w:trPr>
          <w:trHeight w:val="848"/>
        </w:trPr>
        <w:tc>
          <w:tcPr>
            <w:tcW w:w="1729" w:type="dxa"/>
            <w:shd w:val="clear" w:color="auto" w:fill="DBE5F1"/>
          </w:tcPr>
          <w:p w14:paraId="63205F3C" w14:textId="77777777" w:rsidR="0014591F" w:rsidRPr="0079061A" w:rsidRDefault="0014591F" w:rsidP="00294F21">
            <w:pPr>
              <w:pStyle w:val="TableParagraph"/>
              <w:spacing w:line="240" w:lineRule="auto"/>
              <w:ind w:left="107"/>
              <w:rPr>
                <w:b/>
                <w:sz w:val="24"/>
                <w:szCs w:val="24"/>
                <w:lang w:val="et-EE"/>
              </w:rPr>
            </w:pPr>
            <w:proofErr w:type="spellStart"/>
            <w:r w:rsidRPr="0079061A">
              <w:rPr>
                <w:b/>
                <w:sz w:val="24"/>
                <w:szCs w:val="24"/>
              </w:rPr>
              <w:t>Ehitisealuse</w:t>
            </w:r>
            <w:proofErr w:type="spellEnd"/>
            <w:r w:rsidRPr="0079061A">
              <w:rPr>
                <w:b/>
                <w:spacing w:val="-15"/>
                <w:sz w:val="24"/>
                <w:szCs w:val="24"/>
              </w:rPr>
              <w:t xml:space="preserve"> </w:t>
            </w:r>
            <w:proofErr w:type="spellStart"/>
            <w:r w:rsidRPr="0079061A">
              <w:rPr>
                <w:b/>
                <w:sz w:val="24"/>
                <w:szCs w:val="24"/>
              </w:rPr>
              <w:t>pinnaga</w:t>
            </w:r>
            <w:proofErr w:type="spellEnd"/>
            <w:r w:rsidRPr="0079061A">
              <w:rPr>
                <w:b/>
                <w:sz w:val="24"/>
                <w:szCs w:val="24"/>
              </w:rPr>
              <w:t xml:space="preserve"> 0–20 m</w:t>
            </w:r>
            <w:r w:rsidRPr="0079061A">
              <w:rPr>
                <w:b/>
                <w:sz w:val="24"/>
                <w:szCs w:val="24"/>
                <w:vertAlign w:val="superscript"/>
              </w:rPr>
              <w:t>2</w:t>
            </w:r>
            <w:r w:rsidRPr="0079061A">
              <w:rPr>
                <w:b/>
                <w:sz w:val="24"/>
                <w:szCs w:val="24"/>
              </w:rPr>
              <w:t xml:space="preserve"> ja </w:t>
            </w:r>
            <w:proofErr w:type="spellStart"/>
            <w:r w:rsidRPr="0079061A">
              <w:rPr>
                <w:b/>
                <w:sz w:val="24"/>
                <w:szCs w:val="24"/>
              </w:rPr>
              <w:t>kuni</w:t>
            </w:r>
            <w:proofErr w:type="spellEnd"/>
            <w:r w:rsidRPr="0079061A">
              <w:rPr>
                <w:b/>
                <w:sz w:val="24"/>
                <w:szCs w:val="24"/>
              </w:rPr>
              <w:t xml:space="preserve"> 5 m</w:t>
            </w:r>
          </w:p>
          <w:p w14:paraId="6BF27981" w14:textId="77777777" w:rsidR="0014591F" w:rsidRPr="0079061A" w:rsidRDefault="0014591F" w:rsidP="00F92AA0">
            <w:pPr>
              <w:pStyle w:val="TableParagraph"/>
              <w:spacing w:line="240" w:lineRule="auto"/>
              <w:ind w:left="107"/>
              <w:rPr>
                <w:b/>
                <w:sz w:val="24"/>
                <w:szCs w:val="24"/>
                <w:lang w:val="et-EE"/>
              </w:rPr>
            </w:pPr>
            <w:proofErr w:type="spellStart"/>
            <w:r w:rsidRPr="0079061A">
              <w:rPr>
                <w:b/>
                <w:spacing w:val="-4"/>
                <w:sz w:val="24"/>
                <w:szCs w:val="24"/>
              </w:rPr>
              <w:t>kõrge</w:t>
            </w:r>
            <w:proofErr w:type="spellEnd"/>
          </w:p>
        </w:tc>
        <w:tc>
          <w:tcPr>
            <w:tcW w:w="1364" w:type="dxa"/>
          </w:tcPr>
          <w:p w14:paraId="502C3B9B"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Kasutusteatis</w:t>
            </w:r>
            <w:proofErr w:type="spellEnd"/>
          </w:p>
        </w:tc>
        <w:tc>
          <w:tcPr>
            <w:tcW w:w="1462" w:type="dxa"/>
          </w:tcPr>
          <w:p w14:paraId="4BF778F5"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594" w:type="dxa"/>
          </w:tcPr>
          <w:p w14:paraId="6FE82C10"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Puudub</w:t>
            </w:r>
            <w:proofErr w:type="spellEnd"/>
          </w:p>
        </w:tc>
        <w:tc>
          <w:tcPr>
            <w:tcW w:w="1234" w:type="dxa"/>
          </w:tcPr>
          <w:p w14:paraId="38EF5295" w14:textId="77777777" w:rsidR="0014591F" w:rsidRPr="0079061A" w:rsidRDefault="0014591F" w:rsidP="00F92AA0">
            <w:pPr>
              <w:pStyle w:val="TableParagraph"/>
              <w:spacing w:line="240" w:lineRule="auto"/>
              <w:ind w:left="106"/>
              <w:rPr>
                <w:sz w:val="24"/>
                <w:szCs w:val="24"/>
                <w:lang w:val="et-EE"/>
              </w:rPr>
            </w:pPr>
            <w:proofErr w:type="spellStart"/>
            <w:r w:rsidRPr="0079061A">
              <w:rPr>
                <w:spacing w:val="-2"/>
                <w:sz w:val="24"/>
                <w:szCs w:val="24"/>
              </w:rPr>
              <w:t>Puudub</w:t>
            </w:r>
            <w:proofErr w:type="spellEnd"/>
          </w:p>
        </w:tc>
        <w:tc>
          <w:tcPr>
            <w:tcW w:w="1375" w:type="dxa"/>
          </w:tcPr>
          <w:p w14:paraId="503FDFD7"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407" w:type="dxa"/>
          </w:tcPr>
          <w:p w14:paraId="3D7B2069"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r>
      <w:tr w:rsidR="0014591F" w:rsidRPr="0079061A" w14:paraId="33ED5386" w14:textId="77777777" w:rsidTr="00CF4113">
        <w:trPr>
          <w:trHeight w:val="848"/>
        </w:trPr>
        <w:tc>
          <w:tcPr>
            <w:tcW w:w="1729" w:type="dxa"/>
            <w:shd w:val="clear" w:color="auto" w:fill="DBE5F1"/>
          </w:tcPr>
          <w:p w14:paraId="3C91F227" w14:textId="77777777" w:rsidR="0014591F" w:rsidRPr="0079061A" w:rsidRDefault="0014591F" w:rsidP="00F92AA0">
            <w:pPr>
              <w:pStyle w:val="TableParagraph"/>
              <w:spacing w:line="240" w:lineRule="auto"/>
              <w:ind w:left="107" w:right="227"/>
              <w:jc w:val="both"/>
              <w:rPr>
                <w:b/>
                <w:sz w:val="24"/>
                <w:szCs w:val="24"/>
                <w:lang w:val="et-EE"/>
              </w:rPr>
            </w:pPr>
            <w:proofErr w:type="spellStart"/>
            <w:r w:rsidRPr="0079061A">
              <w:rPr>
                <w:b/>
                <w:sz w:val="24"/>
                <w:szCs w:val="24"/>
              </w:rPr>
              <w:t>Ehitisealuse</w:t>
            </w:r>
            <w:proofErr w:type="spellEnd"/>
            <w:r w:rsidRPr="0079061A">
              <w:rPr>
                <w:b/>
                <w:sz w:val="24"/>
                <w:szCs w:val="24"/>
              </w:rPr>
              <w:t xml:space="preserve"> </w:t>
            </w:r>
            <w:proofErr w:type="spellStart"/>
            <w:r w:rsidRPr="0079061A">
              <w:rPr>
                <w:b/>
                <w:sz w:val="24"/>
                <w:szCs w:val="24"/>
              </w:rPr>
              <w:t>pinnaga</w:t>
            </w:r>
            <w:proofErr w:type="spellEnd"/>
            <w:r w:rsidRPr="0079061A">
              <w:rPr>
                <w:b/>
                <w:sz w:val="24"/>
                <w:szCs w:val="24"/>
              </w:rPr>
              <w:t xml:space="preserve"> 20–60</w:t>
            </w:r>
            <w:r w:rsidRPr="0079061A">
              <w:rPr>
                <w:b/>
                <w:spacing w:val="-8"/>
                <w:sz w:val="24"/>
                <w:szCs w:val="24"/>
              </w:rPr>
              <w:t xml:space="preserve"> </w:t>
            </w:r>
            <w:r w:rsidRPr="0079061A">
              <w:rPr>
                <w:b/>
                <w:sz w:val="24"/>
                <w:szCs w:val="24"/>
              </w:rPr>
              <w:t>m</w:t>
            </w:r>
            <w:r w:rsidRPr="0079061A">
              <w:rPr>
                <w:b/>
                <w:sz w:val="24"/>
                <w:szCs w:val="24"/>
                <w:vertAlign w:val="superscript"/>
              </w:rPr>
              <w:t>2</w:t>
            </w:r>
            <w:r w:rsidRPr="0079061A">
              <w:rPr>
                <w:b/>
                <w:spacing w:val="-7"/>
                <w:sz w:val="24"/>
                <w:szCs w:val="24"/>
              </w:rPr>
              <w:t xml:space="preserve"> </w:t>
            </w:r>
            <w:r w:rsidRPr="0079061A">
              <w:rPr>
                <w:b/>
                <w:sz w:val="24"/>
                <w:szCs w:val="24"/>
              </w:rPr>
              <w:t>ja</w:t>
            </w:r>
            <w:r w:rsidRPr="0079061A">
              <w:rPr>
                <w:b/>
                <w:spacing w:val="-8"/>
                <w:sz w:val="24"/>
                <w:szCs w:val="24"/>
              </w:rPr>
              <w:t xml:space="preserve"> </w:t>
            </w:r>
            <w:proofErr w:type="spellStart"/>
            <w:r w:rsidRPr="0079061A">
              <w:rPr>
                <w:b/>
                <w:sz w:val="24"/>
                <w:szCs w:val="24"/>
              </w:rPr>
              <w:t>kuni</w:t>
            </w:r>
            <w:proofErr w:type="spellEnd"/>
            <w:r w:rsidRPr="0079061A">
              <w:rPr>
                <w:b/>
                <w:spacing w:val="-8"/>
                <w:sz w:val="24"/>
                <w:szCs w:val="24"/>
              </w:rPr>
              <w:t xml:space="preserve"> </w:t>
            </w:r>
            <w:r w:rsidRPr="0079061A">
              <w:rPr>
                <w:b/>
                <w:sz w:val="24"/>
                <w:szCs w:val="24"/>
              </w:rPr>
              <w:t>5</w:t>
            </w:r>
            <w:r w:rsidRPr="0079061A">
              <w:rPr>
                <w:b/>
                <w:spacing w:val="-8"/>
                <w:sz w:val="24"/>
                <w:szCs w:val="24"/>
              </w:rPr>
              <w:t xml:space="preserve"> </w:t>
            </w:r>
            <w:r w:rsidRPr="0079061A">
              <w:rPr>
                <w:b/>
                <w:sz w:val="24"/>
                <w:szCs w:val="24"/>
              </w:rPr>
              <w:t xml:space="preserve">m </w:t>
            </w:r>
            <w:proofErr w:type="spellStart"/>
            <w:r w:rsidRPr="0079061A">
              <w:rPr>
                <w:b/>
                <w:spacing w:val="-4"/>
                <w:sz w:val="24"/>
                <w:szCs w:val="24"/>
              </w:rPr>
              <w:t>kõrge</w:t>
            </w:r>
            <w:proofErr w:type="spellEnd"/>
          </w:p>
        </w:tc>
        <w:tc>
          <w:tcPr>
            <w:tcW w:w="1364" w:type="dxa"/>
          </w:tcPr>
          <w:p w14:paraId="4603A35A"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Kasutusteatis</w:t>
            </w:r>
            <w:proofErr w:type="spellEnd"/>
          </w:p>
        </w:tc>
        <w:tc>
          <w:tcPr>
            <w:tcW w:w="1462" w:type="dxa"/>
          </w:tcPr>
          <w:p w14:paraId="149E7DBA"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p>
        </w:tc>
        <w:tc>
          <w:tcPr>
            <w:tcW w:w="1594" w:type="dxa"/>
          </w:tcPr>
          <w:p w14:paraId="1F4A0DBB"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Kasutusteatis</w:t>
            </w:r>
            <w:proofErr w:type="spellEnd"/>
          </w:p>
        </w:tc>
        <w:tc>
          <w:tcPr>
            <w:tcW w:w="1234" w:type="dxa"/>
          </w:tcPr>
          <w:p w14:paraId="76FD8B82" w14:textId="77777777" w:rsidR="0014591F" w:rsidRPr="0079061A" w:rsidRDefault="0014591F" w:rsidP="00F92AA0">
            <w:pPr>
              <w:pStyle w:val="TableParagraph"/>
              <w:spacing w:line="240" w:lineRule="auto"/>
              <w:ind w:left="106"/>
              <w:rPr>
                <w:sz w:val="24"/>
                <w:szCs w:val="24"/>
                <w:lang w:val="et-EE"/>
              </w:rPr>
            </w:pPr>
            <w:proofErr w:type="spellStart"/>
            <w:r w:rsidRPr="0079061A">
              <w:rPr>
                <w:spacing w:val="-2"/>
                <w:sz w:val="24"/>
                <w:szCs w:val="24"/>
              </w:rPr>
              <w:t>Kasutusteatis</w:t>
            </w:r>
            <w:proofErr w:type="spellEnd"/>
          </w:p>
        </w:tc>
        <w:tc>
          <w:tcPr>
            <w:tcW w:w="1375" w:type="dxa"/>
          </w:tcPr>
          <w:p w14:paraId="77DDEC7D"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407" w:type="dxa"/>
          </w:tcPr>
          <w:p w14:paraId="17C677C4"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p>
        </w:tc>
      </w:tr>
      <w:tr w:rsidR="0014591F" w:rsidRPr="0079061A" w14:paraId="39AFB717" w14:textId="77777777" w:rsidTr="00CF4113">
        <w:trPr>
          <w:trHeight w:val="848"/>
        </w:trPr>
        <w:tc>
          <w:tcPr>
            <w:tcW w:w="1729" w:type="dxa"/>
            <w:shd w:val="clear" w:color="auto" w:fill="DBE5F1"/>
          </w:tcPr>
          <w:p w14:paraId="32AA13CC" w14:textId="77777777" w:rsidR="0014591F" w:rsidRPr="0079061A" w:rsidRDefault="0014591F" w:rsidP="00294F21">
            <w:pPr>
              <w:pStyle w:val="TableParagraph"/>
              <w:spacing w:line="240" w:lineRule="auto"/>
              <w:ind w:left="107"/>
              <w:rPr>
                <w:b/>
                <w:sz w:val="24"/>
                <w:szCs w:val="24"/>
                <w:lang w:val="et-EE"/>
              </w:rPr>
            </w:pPr>
            <w:proofErr w:type="spellStart"/>
            <w:r w:rsidRPr="0079061A">
              <w:rPr>
                <w:b/>
                <w:sz w:val="24"/>
                <w:szCs w:val="24"/>
              </w:rPr>
              <w:t>Ehitisealuse</w:t>
            </w:r>
            <w:proofErr w:type="spellEnd"/>
            <w:r w:rsidRPr="0079061A">
              <w:rPr>
                <w:b/>
                <w:spacing w:val="-15"/>
                <w:sz w:val="24"/>
                <w:szCs w:val="24"/>
              </w:rPr>
              <w:t xml:space="preserve"> </w:t>
            </w:r>
            <w:proofErr w:type="spellStart"/>
            <w:r w:rsidRPr="0079061A">
              <w:rPr>
                <w:b/>
                <w:sz w:val="24"/>
                <w:szCs w:val="24"/>
              </w:rPr>
              <w:t>pinnaga</w:t>
            </w:r>
            <w:proofErr w:type="spellEnd"/>
            <w:r w:rsidRPr="0079061A">
              <w:rPr>
                <w:b/>
                <w:sz w:val="24"/>
                <w:szCs w:val="24"/>
              </w:rPr>
              <w:t xml:space="preserve"> 0–60 m</w:t>
            </w:r>
            <w:r w:rsidRPr="0079061A">
              <w:rPr>
                <w:b/>
                <w:sz w:val="24"/>
                <w:szCs w:val="24"/>
                <w:vertAlign w:val="superscript"/>
              </w:rPr>
              <w:t>2</w:t>
            </w:r>
            <w:r w:rsidRPr="0079061A">
              <w:rPr>
                <w:b/>
                <w:sz w:val="24"/>
                <w:szCs w:val="24"/>
              </w:rPr>
              <w:t xml:space="preserve"> ja </w:t>
            </w:r>
            <w:proofErr w:type="spellStart"/>
            <w:r w:rsidRPr="0079061A">
              <w:rPr>
                <w:b/>
                <w:sz w:val="24"/>
                <w:szCs w:val="24"/>
              </w:rPr>
              <w:t>üle</w:t>
            </w:r>
            <w:proofErr w:type="spellEnd"/>
            <w:r w:rsidRPr="0079061A">
              <w:rPr>
                <w:b/>
                <w:sz w:val="24"/>
                <w:szCs w:val="24"/>
              </w:rPr>
              <w:t xml:space="preserve"> 5 m</w:t>
            </w:r>
          </w:p>
          <w:p w14:paraId="41C643F7" w14:textId="77777777" w:rsidR="0014591F" w:rsidRPr="0079061A" w:rsidRDefault="0014591F" w:rsidP="00F92AA0">
            <w:pPr>
              <w:pStyle w:val="TableParagraph"/>
              <w:spacing w:line="240" w:lineRule="auto"/>
              <w:ind w:left="107"/>
              <w:rPr>
                <w:b/>
                <w:sz w:val="24"/>
                <w:szCs w:val="24"/>
                <w:lang w:val="et-EE"/>
              </w:rPr>
            </w:pPr>
            <w:proofErr w:type="spellStart"/>
            <w:r w:rsidRPr="0079061A">
              <w:rPr>
                <w:b/>
                <w:spacing w:val="-4"/>
                <w:sz w:val="24"/>
                <w:szCs w:val="24"/>
              </w:rPr>
              <w:t>kõrge</w:t>
            </w:r>
            <w:proofErr w:type="spellEnd"/>
          </w:p>
        </w:tc>
        <w:tc>
          <w:tcPr>
            <w:tcW w:w="1364" w:type="dxa"/>
          </w:tcPr>
          <w:p w14:paraId="6E2A1FD0" w14:textId="77777777" w:rsidR="0014591F" w:rsidRPr="0079061A" w:rsidRDefault="0014591F" w:rsidP="00F92AA0">
            <w:pPr>
              <w:pStyle w:val="TableParagraph"/>
              <w:spacing w:line="240" w:lineRule="auto"/>
              <w:ind w:left="170"/>
              <w:rPr>
                <w:sz w:val="24"/>
                <w:szCs w:val="24"/>
                <w:lang w:val="et-EE"/>
              </w:rPr>
            </w:pPr>
            <w:proofErr w:type="spellStart"/>
            <w:r w:rsidRPr="0079061A">
              <w:rPr>
                <w:spacing w:val="-2"/>
                <w:sz w:val="24"/>
                <w:szCs w:val="24"/>
              </w:rPr>
              <w:t>Kasutusluba</w:t>
            </w:r>
            <w:proofErr w:type="spellEnd"/>
          </w:p>
        </w:tc>
        <w:tc>
          <w:tcPr>
            <w:tcW w:w="1462" w:type="dxa"/>
          </w:tcPr>
          <w:p w14:paraId="61135A88" w14:textId="77777777" w:rsidR="0014591F" w:rsidRPr="0079061A" w:rsidRDefault="0014591F" w:rsidP="00294F21">
            <w:pPr>
              <w:pStyle w:val="TableParagraph"/>
              <w:spacing w:line="240" w:lineRule="auto"/>
              <w:ind w:left="107" w:right="492"/>
              <w:rPr>
                <w:sz w:val="24"/>
                <w:szCs w:val="24"/>
                <w:lang w:val="et-EE"/>
              </w:rPr>
            </w:pPr>
            <w:proofErr w:type="spellStart"/>
            <w:r w:rsidRPr="0079061A">
              <w:rPr>
                <w:sz w:val="24"/>
                <w:szCs w:val="24"/>
              </w:rPr>
              <w:t>Kasutusteatis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594" w:type="dxa"/>
          </w:tcPr>
          <w:p w14:paraId="3E8509DE" w14:textId="77777777" w:rsidR="0014591F" w:rsidRPr="0079061A" w:rsidRDefault="0014591F" w:rsidP="00294F21">
            <w:pPr>
              <w:pStyle w:val="TableParagraph"/>
              <w:spacing w:line="240" w:lineRule="auto"/>
              <w:ind w:left="109" w:right="492"/>
              <w:rPr>
                <w:sz w:val="24"/>
                <w:szCs w:val="24"/>
                <w:lang w:val="et-EE"/>
              </w:rPr>
            </w:pPr>
            <w:proofErr w:type="spellStart"/>
            <w:r w:rsidRPr="0079061A">
              <w:rPr>
                <w:sz w:val="24"/>
                <w:szCs w:val="24"/>
              </w:rPr>
              <w:t>Kasutusteatis</w:t>
            </w:r>
            <w:proofErr w:type="spellEnd"/>
            <w:r w:rsidRPr="0079061A">
              <w:rPr>
                <w:spacing w:val="-15"/>
                <w:sz w:val="24"/>
                <w:szCs w:val="24"/>
              </w:rPr>
              <w:t xml:space="preserve"> </w:t>
            </w:r>
            <w:r w:rsidRPr="0079061A">
              <w:rPr>
                <w:sz w:val="24"/>
                <w:szCs w:val="24"/>
              </w:rPr>
              <w:t xml:space="preserve">ja </w:t>
            </w:r>
            <w:proofErr w:type="spellStart"/>
            <w:r w:rsidRPr="0079061A">
              <w:rPr>
                <w:spacing w:val="-2"/>
                <w:sz w:val="24"/>
                <w:szCs w:val="24"/>
              </w:rPr>
              <w:t>ehitusprojekt</w:t>
            </w:r>
            <w:proofErr w:type="spellEnd"/>
          </w:p>
        </w:tc>
        <w:tc>
          <w:tcPr>
            <w:tcW w:w="1234" w:type="dxa"/>
          </w:tcPr>
          <w:p w14:paraId="10D86A29" w14:textId="77777777" w:rsidR="0014591F" w:rsidRPr="0079061A" w:rsidRDefault="0014591F" w:rsidP="00F92AA0">
            <w:pPr>
              <w:pStyle w:val="TableParagraph"/>
              <w:spacing w:line="240" w:lineRule="auto"/>
              <w:ind w:left="106"/>
              <w:rPr>
                <w:sz w:val="24"/>
                <w:szCs w:val="24"/>
                <w:lang w:val="et-EE"/>
              </w:rPr>
            </w:pPr>
            <w:proofErr w:type="spellStart"/>
            <w:r w:rsidRPr="0079061A">
              <w:rPr>
                <w:spacing w:val="-2"/>
                <w:sz w:val="24"/>
                <w:szCs w:val="24"/>
              </w:rPr>
              <w:t>Kasutusluba</w:t>
            </w:r>
            <w:proofErr w:type="spellEnd"/>
          </w:p>
        </w:tc>
        <w:tc>
          <w:tcPr>
            <w:tcW w:w="1375" w:type="dxa"/>
          </w:tcPr>
          <w:p w14:paraId="596D5892"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407" w:type="dxa"/>
          </w:tcPr>
          <w:p w14:paraId="52EBC349"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p>
        </w:tc>
      </w:tr>
      <w:tr w:rsidR="0014591F" w:rsidRPr="0079061A" w14:paraId="2FA06078" w14:textId="77777777" w:rsidTr="00CF4113">
        <w:trPr>
          <w:trHeight w:val="565"/>
        </w:trPr>
        <w:tc>
          <w:tcPr>
            <w:tcW w:w="1729" w:type="dxa"/>
            <w:shd w:val="clear" w:color="auto" w:fill="DBE5F1"/>
          </w:tcPr>
          <w:p w14:paraId="250FB297" w14:textId="77777777" w:rsidR="0014591F" w:rsidRPr="0079061A" w:rsidRDefault="0014591F" w:rsidP="00F92AA0">
            <w:pPr>
              <w:pStyle w:val="TableParagraph"/>
              <w:spacing w:line="240" w:lineRule="auto"/>
              <w:ind w:left="107"/>
              <w:rPr>
                <w:b/>
                <w:sz w:val="24"/>
                <w:szCs w:val="24"/>
                <w:lang w:val="et-EE"/>
              </w:rPr>
            </w:pPr>
            <w:proofErr w:type="spellStart"/>
            <w:r w:rsidRPr="0079061A">
              <w:rPr>
                <w:b/>
                <w:sz w:val="24"/>
                <w:szCs w:val="24"/>
              </w:rPr>
              <w:t>Ehitisealuse</w:t>
            </w:r>
            <w:proofErr w:type="spellEnd"/>
            <w:r w:rsidRPr="0079061A">
              <w:rPr>
                <w:b/>
                <w:spacing w:val="-3"/>
                <w:sz w:val="24"/>
                <w:szCs w:val="24"/>
              </w:rPr>
              <w:t xml:space="preserve"> </w:t>
            </w:r>
            <w:proofErr w:type="spellStart"/>
            <w:r w:rsidRPr="0079061A">
              <w:rPr>
                <w:b/>
                <w:spacing w:val="-2"/>
                <w:sz w:val="24"/>
                <w:szCs w:val="24"/>
              </w:rPr>
              <w:t>pinnaga</w:t>
            </w:r>
            <w:proofErr w:type="spellEnd"/>
          </w:p>
          <w:p w14:paraId="66431E66" w14:textId="77777777" w:rsidR="0014591F" w:rsidRPr="0079061A" w:rsidRDefault="0014591F" w:rsidP="00F92AA0">
            <w:pPr>
              <w:pStyle w:val="TableParagraph"/>
              <w:spacing w:line="240" w:lineRule="auto"/>
              <w:ind w:left="107"/>
              <w:rPr>
                <w:b/>
                <w:sz w:val="24"/>
                <w:szCs w:val="24"/>
                <w:lang w:val="et-EE"/>
              </w:rPr>
            </w:pPr>
            <w:proofErr w:type="spellStart"/>
            <w:r w:rsidRPr="0079061A">
              <w:rPr>
                <w:b/>
                <w:sz w:val="24"/>
                <w:szCs w:val="24"/>
              </w:rPr>
              <w:t>üle</w:t>
            </w:r>
            <w:proofErr w:type="spellEnd"/>
            <w:r w:rsidRPr="0079061A">
              <w:rPr>
                <w:b/>
                <w:spacing w:val="-1"/>
                <w:sz w:val="24"/>
                <w:szCs w:val="24"/>
              </w:rPr>
              <w:t xml:space="preserve"> </w:t>
            </w:r>
            <w:r w:rsidRPr="0079061A">
              <w:rPr>
                <w:b/>
                <w:sz w:val="24"/>
                <w:szCs w:val="24"/>
              </w:rPr>
              <w:t xml:space="preserve">60 </w:t>
            </w:r>
            <w:r w:rsidRPr="0079061A">
              <w:rPr>
                <w:b/>
                <w:spacing w:val="-5"/>
                <w:sz w:val="24"/>
                <w:szCs w:val="24"/>
              </w:rPr>
              <w:t>m</w:t>
            </w:r>
            <w:r w:rsidRPr="0079061A">
              <w:rPr>
                <w:b/>
                <w:spacing w:val="-5"/>
                <w:sz w:val="24"/>
                <w:szCs w:val="24"/>
                <w:vertAlign w:val="superscript"/>
              </w:rPr>
              <w:t>2</w:t>
            </w:r>
          </w:p>
        </w:tc>
        <w:tc>
          <w:tcPr>
            <w:tcW w:w="1364" w:type="dxa"/>
          </w:tcPr>
          <w:p w14:paraId="37F21D33"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Kasutusluba</w:t>
            </w:r>
            <w:proofErr w:type="spellEnd"/>
          </w:p>
        </w:tc>
        <w:tc>
          <w:tcPr>
            <w:tcW w:w="1462" w:type="dxa"/>
          </w:tcPr>
          <w:p w14:paraId="5E5707D0"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r w:rsidRPr="0079061A">
              <w:rPr>
                <w:spacing w:val="-2"/>
                <w:sz w:val="24"/>
                <w:szCs w:val="24"/>
              </w:rPr>
              <w:t xml:space="preserve"> ja </w:t>
            </w:r>
            <w:proofErr w:type="spellStart"/>
            <w:r w:rsidRPr="0079061A">
              <w:rPr>
                <w:spacing w:val="-2"/>
                <w:sz w:val="24"/>
                <w:szCs w:val="24"/>
              </w:rPr>
              <w:t>ehitusprojekt</w:t>
            </w:r>
            <w:proofErr w:type="spellEnd"/>
          </w:p>
        </w:tc>
        <w:tc>
          <w:tcPr>
            <w:tcW w:w="1594" w:type="dxa"/>
          </w:tcPr>
          <w:p w14:paraId="4BD3B20B" w14:textId="77777777" w:rsidR="0014591F" w:rsidRPr="0079061A" w:rsidRDefault="0014591F" w:rsidP="00F92AA0">
            <w:pPr>
              <w:pStyle w:val="TableParagraph"/>
              <w:spacing w:line="240" w:lineRule="auto"/>
              <w:ind w:left="109"/>
              <w:rPr>
                <w:sz w:val="24"/>
                <w:szCs w:val="24"/>
                <w:lang w:val="et-EE"/>
              </w:rPr>
            </w:pPr>
            <w:proofErr w:type="spellStart"/>
            <w:r w:rsidRPr="0079061A">
              <w:rPr>
                <w:spacing w:val="-2"/>
                <w:sz w:val="24"/>
                <w:szCs w:val="24"/>
              </w:rPr>
              <w:t>Kasutusluba</w:t>
            </w:r>
            <w:proofErr w:type="spellEnd"/>
          </w:p>
        </w:tc>
        <w:tc>
          <w:tcPr>
            <w:tcW w:w="1234" w:type="dxa"/>
          </w:tcPr>
          <w:p w14:paraId="13623707" w14:textId="77777777" w:rsidR="0014591F" w:rsidRPr="0079061A" w:rsidRDefault="0014591F" w:rsidP="00F92AA0">
            <w:pPr>
              <w:pStyle w:val="TableParagraph"/>
              <w:spacing w:line="240" w:lineRule="auto"/>
              <w:ind w:left="106"/>
              <w:rPr>
                <w:sz w:val="24"/>
                <w:szCs w:val="24"/>
                <w:lang w:val="et-EE"/>
              </w:rPr>
            </w:pPr>
            <w:proofErr w:type="spellStart"/>
            <w:r w:rsidRPr="0079061A">
              <w:rPr>
                <w:spacing w:val="-2"/>
                <w:sz w:val="24"/>
                <w:szCs w:val="24"/>
              </w:rPr>
              <w:t>Kasutusluba</w:t>
            </w:r>
            <w:proofErr w:type="spellEnd"/>
          </w:p>
        </w:tc>
        <w:tc>
          <w:tcPr>
            <w:tcW w:w="1375" w:type="dxa"/>
          </w:tcPr>
          <w:p w14:paraId="39E5B1A7"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Puudub</w:t>
            </w:r>
            <w:proofErr w:type="spellEnd"/>
          </w:p>
        </w:tc>
        <w:tc>
          <w:tcPr>
            <w:tcW w:w="1407" w:type="dxa"/>
          </w:tcPr>
          <w:p w14:paraId="3BDD30A8" w14:textId="77777777" w:rsidR="0014591F" w:rsidRPr="0079061A" w:rsidRDefault="0014591F" w:rsidP="00F92AA0">
            <w:pPr>
              <w:pStyle w:val="TableParagraph"/>
              <w:spacing w:line="240" w:lineRule="auto"/>
              <w:ind w:left="107"/>
              <w:rPr>
                <w:sz w:val="24"/>
                <w:szCs w:val="24"/>
                <w:lang w:val="et-EE"/>
              </w:rPr>
            </w:pPr>
            <w:proofErr w:type="spellStart"/>
            <w:r w:rsidRPr="0079061A">
              <w:rPr>
                <w:spacing w:val="-2"/>
                <w:sz w:val="24"/>
                <w:szCs w:val="24"/>
              </w:rPr>
              <w:t>Kasutusteatis</w:t>
            </w:r>
            <w:proofErr w:type="spellEnd"/>
          </w:p>
        </w:tc>
      </w:tr>
    </w:tbl>
    <w:p w14:paraId="36A1A15A" w14:textId="77777777" w:rsidR="0014591F" w:rsidRDefault="0014591F" w:rsidP="00294F21">
      <w:pPr>
        <w:spacing w:line="240" w:lineRule="auto"/>
        <w:rPr>
          <w:rFonts w:cs="Times New Roman"/>
          <w:szCs w:val="24"/>
        </w:rPr>
      </w:pPr>
      <w:r w:rsidRPr="0079061A">
        <w:rPr>
          <w:rFonts w:cs="Times New Roman"/>
          <w:szCs w:val="24"/>
        </w:rPr>
        <w:t>;</w:t>
      </w:r>
    </w:p>
    <w:p w14:paraId="36F9AC78" w14:textId="77777777" w:rsidR="00EB537B" w:rsidRPr="0079061A" w:rsidRDefault="00EB537B" w:rsidP="00294F21">
      <w:pPr>
        <w:spacing w:line="240" w:lineRule="auto"/>
        <w:rPr>
          <w:rFonts w:cs="Times New Roman"/>
          <w:szCs w:val="24"/>
        </w:rPr>
      </w:pPr>
    </w:p>
    <w:p w14:paraId="34D91954" w14:textId="440A597C" w:rsidR="0014591F" w:rsidRPr="0079061A" w:rsidRDefault="0014591F" w:rsidP="00F92AA0">
      <w:pPr>
        <w:spacing w:line="240" w:lineRule="auto"/>
        <w:rPr>
          <w:rFonts w:cs="Times New Roman"/>
          <w:szCs w:val="24"/>
        </w:rPr>
      </w:pPr>
      <w:r w:rsidRPr="0079061A">
        <w:rPr>
          <w:rFonts w:cs="Times New Roman"/>
          <w:b/>
          <w:bCs/>
          <w:szCs w:val="24"/>
        </w:rPr>
        <w:t>6)</w:t>
      </w:r>
      <w:r w:rsidRPr="0079061A">
        <w:rPr>
          <w:rFonts w:cs="Times New Roman"/>
          <w:szCs w:val="24"/>
        </w:rPr>
        <w:t xml:space="preserve"> seadustiku lisa 2 „Tabel kasutusteatise, ehitusprojekti ja ehitusloa kohustuslikkuse kohta“ osa „Ehitis“ allosa „Surveseadmed, gaasi- ja elektripaigaldised“ rida „</w:t>
      </w:r>
      <w:proofErr w:type="spellStart"/>
      <w:r w:rsidRPr="0079061A">
        <w:rPr>
          <w:rFonts w:cs="Times New Roman"/>
          <w:szCs w:val="24"/>
        </w:rPr>
        <w:t>Elektritootmisrajatis</w:t>
      </w:r>
      <w:proofErr w:type="spellEnd"/>
      <w:r w:rsidRPr="0079061A">
        <w:rPr>
          <w:rFonts w:cs="Times New Roman"/>
          <w:szCs w:val="24"/>
        </w:rPr>
        <w:t>, kuni 100 kW“ muudetakse ja sõnastatakse järgmiselt:</w:t>
      </w:r>
    </w:p>
    <w:p w14:paraId="07AD8881" w14:textId="77777777" w:rsidR="0014591F" w:rsidRPr="0079061A" w:rsidRDefault="0014591F" w:rsidP="00F92AA0">
      <w:pPr>
        <w:spacing w:line="240" w:lineRule="auto"/>
        <w:rPr>
          <w:rFonts w:cs="Times New Roman"/>
          <w:szCs w:val="24"/>
        </w:rPr>
      </w:pPr>
    </w:p>
    <w:tbl>
      <w:tblPr>
        <w:tblStyle w:val="TableNormal1"/>
        <w:tblW w:w="101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008"/>
        <w:gridCol w:w="1912"/>
        <w:gridCol w:w="1909"/>
        <w:gridCol w:w="1912"/>
      </w:tblGrid>
      <w:tr w:rsidR="0014591F" w:rsidRPr="0079061A" w14:paraId="186591A5" w14:textId="77777777" w:rsidTr="00CF4113">
        <w:trPr>
          <w:trHeight w:val="564"/>
        </w:trPr>
        <w:tc>
          <w:tcPr>
            <w:tcW w:w="2377" w:type="dxa"/>
            <w:shd w:val="clear" w:color="auto" w:fill="CCC0D9"/>
          </w:tcPr>
          <w:p w14:paraId="275A804D" w14:textId="77777777" w:rsidR="0014591F" w:rsidRPr="0079061A" w:rsidRDefault="0014591F" w:rsidP="00F92AA0">
            <w:pPr>
              <w:pStyle w:val="TableParagraph"/>
              <w:spacing w:line="240" w:lineRule="auto"/>
              <w:rPr>
                <w:b/>
                <w:sz w:val="24"/>
                <w:szCs w:val="24"/>
                <w:lang w:val="et-EE"/>
              </w:rPr>
            </w:pPr>
            <w:proofErr w:type="spellStart"/>
            <w:r w:rsidRPr="0079061A">
              <w:rPr>
                <w:b/>
                <w:spacing w:val="-2"/>
                <w:sz w:val="24"/>
                <w:szCs w:val="24"/>
              </w:rPr>
              <w:t>Elektritootmisrajatis</w:t>
            </w:r>
            <w:proofErr w:type="spellEnd"/>
            <w:r w:rsidRPr="0079061A">
              <w:rPr>
                <w:b/>
                <w:spacing w:val="-2"/>
                <w:sz w:val="24"/>
                <w:szCs w:val="24"/>
              </w:rPr>
              <w:t>,</w:t>
            </w:r>
          </w:p>
          <w:p w14:paraId="55F8CFBB" w14:textId="77777777" w:rsidR="0014591F" w:rsidRPr="0079061A" w:rsidRDefault="0014591F" w:rsidP="00F92AA0">
            <w:pPr>
              <w:pStyle w:val="TableParagraph"/>
              <w:spacing w:line="240" w:lineRule="auto"/>
              <w:rPr>
                <w:b/>
                <w:sz w:val="24"/>
                <w:szCs w:val="24"/>
                <w:lang w:val="et-EE"/>
              </w:rPr>
            </w:pPr>
            <w:proofErr w:type="spellStart"/>
            <w:r w:rsidRPr="0079061A">
              <w:rPr>
                <w:b/>
                <w:sz w:val="24"/>
                <w:szCs w:val="24"/>
              </w:rPr>
              <w:t>kuni</w:t>
            </w:r>
            <w:proofErr w:type="spellEnd"/>
            <w:r w:rsidRPr="0079061A">
              <w:rPr>
                <w:b/>
                <w:sz w:val="24"/>
                <w:szCs w:val="24"/>
              </w:rPr>
              <w:t xml:space="preserve"> 100</w:t>
            </w:r>
            <w:r w:rsidRPr="0079061A">
              <w:rPr>
                <w:b/>
                <w:spacing w:val="-3"/>
                <w:sz w:val="24"/>
                <w:szCs w:val="24"/>
              </w:rPr>
              <w:t xml:space="preserve"> </w:t>
            </w:r>
            <w:r w:rsidRPr="0079061A">
              <w:rPr>
                <w:b/>
                <w:spacing w:val="-5"/>
                <w:sz w:val="24"/>
                <w:szCs w:val="24"/>
              </w:rPr>
              <w:t>kW</w:t>
            </w:r>
          </w:p>
        </w:tc>
        <w:tc>
          <w:tcPr>
            <w:tcW w:w="2008" w:type="dxa"/>
          </w:tcPr>
          <w:p w14:paraId="454616E5"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Kasutusteatis</w:t>
            </w:r>
            <w:proofErr w:type="spellEnd"/>
          </w:p>
        </w:tc>
        <w:tc>
          <w:tcPr>
            <w:tcW w:w="1912" w:type="dxa"/>
          </w:tcPr>
          <w:p w14:paraId="2CE9207D" w14:textId="77777777" w:rsidR="0014591F" w:rsidRPr="0079061A" w:rsidRDefault="0014591F" w:rsidP="00F92AA0">
            <w:pPr>
              <w:pStyle w:val="TableParagraph"/>
              <w:spacing w:line="240" w:lineRule="auto"/>
              <w:ind w:left="108"/>
              <w:rPr>
                <w:sz w:val="24"/>
                <w:szCs w:val="24"/>
                <w:lang w:val="et-EE"/>
              </w:rPr>
            </w:pPr>
            <w:proofErr w:type="spellStart"/>
            <w:r w:rsidRPr="0079061A">
              <w:rPr>
                <w:spacing w:val="-2"/>
                <w:sz w:val="24"/>
                <w:szCs w:val="24"/>
              </w:rPr>
              <w:t>Kasutusteatis</w:t>
            </w:r>
            <w:proofErr w:type="spellEnd"/>
          </w:p>
        </w:tc>
        <w:tc>
          <w:tcPr>
            <w:tcW w:w="1909" w:type="dxa"/>
          </w:tcPr>
          <w:p w14:paraId="06903853" w14:textId="77777777" w:rsidR="0014591F" w:rsidRPr="0079061A" w:rsidRDefault="0014591F" w:rsidP="00F92AA0">
            <w:pPr>
              <w:pStyle w:val="TableParagraph"/>
              <w:spacing w:line="240" w:lineRule="auto"/>
              <w:ind w:left="108"/>
              <w:rPr>
                <w:sz w:val="24"/>
                <w:szCs w:val="24"/>
                <w:lang w:val="et-EE"/>
              </w:rPr>
            </w:pPr>
            <w:proofErr w:type="spellStart"/>
            <w:r w:rsidRPr="0079061A">
              <w:rPr>
                <w:spacing w:val="-2"/>
                <w:sz w:val="24"/>
                <w:szCs w:val="24"/>
              </w:rPr>
              <w:t>Kasutusteatis</w:t>
            </w:r>
            <w:proofErr w:type="spellEnd"/>
          </w:p>
        </w:tc>
        <w:tc>
          <w:tcPr>
            <w:tcW w:w="1912" w:type="dxa"/>
          </w:tcPr>
          <w:p w14:paraId="65CD849E" w14:textId="77777777" w:rsidR="0014591F" w:rsidRPr="0079061A" w:rsidRDefault="0014591F" w:rsidP="00F92AA0">
            <w:pPr>
              <w:pStyle w:val="TableParagraph"/>
              <w:spacing w:line="240" w:lineRule="auto"/>
              <w:rPr>
                <w:sz w:val="24"/>
                <w:szCs w:val="24"/>
                <w:lang w:val="et-EE"/>
              </w:rPr>
            </w:pPr>
            <w:proofErr w:type="spellStart"/>
            <w:r w:rsidRPr="0079061A">
              <w:rPr>
                <w:spacing w:val="-2"/>
                <w:sz w:val="24"/>
                <w:szCs w:val="24"/>
              </w:rPr>
              <w:t>Puudub</w:t>
            </w:r>
            <w:proofErr w:type="spellEnd"/>
          </w:p>
        </w:tc>
      </w:tr>
    </w:tbl>
    <w:p w14:paraId="4E290FD5" w14:textId="77777777" w:rsidR="003E068D" w:rsidRPr="0079061A" w:rsidRDefault="003E068D" w:rsidP="00F92AA0">
      <w:pPr>
        <w:spacing w:line="240" w:lineRule="auto"/>
        <w:rPr>
          <w:rFonts w:cs="Times New Roman"/>
          <w:szCs w:val="24"/>
        </w:rPr>
      </w:pPr>
      <w:r w:rsidRPr="0079061A">
        <w:rPr>
          <w:rFonts w:cs="Times New Roman"/>
          <w:szCs w:val="24"/>
        </w:rPr>
        <w:t>;</w:t>
      </w:r>
    </w:p>
    <w:p w14:paraId="35619FF6" w14:textId="77777777" w:rsidR="003E068D" w:rsidRPr="0079061A" w:rsidRDefault="003E068D" w:rsidP="00F92AA0">
      <w:pPr>
        <w:spacing w:line="240" w:lineRule="auto"/>
        <w:rPr>
          <w:rFonts w:cs="Times New Roman"/>
          <w:szCs w:val="24"/>
        </w:rPr>
      </w:pPr>
    </w:p>
    <w:p w14:paraId="40409B08" w14:textId="17C9CB1E" w:rsidR="00C82869" w:rsidRPr="0079061A" w:rsidRDefault="003E068D" w:rsidP="00F92AA0">
      <w:pPr>
        <w:spacing w:line="240" w:lineRule="auto"/>
        <w:rPr>
          <w:rFonts w:cs="Times New Roman"/>
          <w:szCs w:val="24"/>
        </w:rPr>
      </w:pPr>
      <w:r w:rsidRPr="0079061A">
        <w:rPr>
          <w:rFonts w:cs="Times New Roman"/>
          <w:b/>
          <w:bCs/>
          <w:szCs w:val="24"/>
        </w:rPr>
        <w:t>7)</w:t>
      </w:r>
      <w:r w:rsidRPr="0079061A">
        <w:rPr>
          <w:rFonts w:cs="Times New Roman"/>
          <w:szCs w:val="24"/>
        </w:rPr>
        <w:t xml:space="preserve"> seadus</w:t>
      </w:r>
      <w:r w:rsidR="0016255C" w:rsidRPr="0079061A">
        <w:rPr>
          <w:rFonts w:cs="Times New Roman"/>
          <w:szCs w:val="24"/>
        </w:rPr>
        <w:t>tiku</w:t>
      </w:r>
      <w:r w:rsidRPr="0079061A">
        <w:rPr>
          <w:rFonts w:cs="Times New Roman"/>
          <w:szCs w:val="24"/>
        </w:rPr>
        <w:t xml:space="preserve"> normitehnilist mär</w:t>
      </w:r>
      <w:r w:rsidR="00B11318" w:rsidRPr="0079061A">
        <w:rPr>
          <w:rFonts w:cs="Times New Roman"/>
          <w:szCs w:val="24"/>
        </w:rPr>
        <w:t>kust</w:t>
      </w:r>
      <w:r w:rsidRPr="0079061A">
        <w:rPr>
          <w:rFonts w:cs="Times New Roman"/>
          <w:szCs w:val="24"/>
        </w:rPr>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 </w:t>
      </w:r>
      <w:r w:rsidR="00207F9A">
        <w:rPr>
          <w:rFonts w:cs="Times New Roman"/>
          <w:szCs w:val="24"/>
        </w:rPr>
        <w:br/>
      </w:r>
      <w:r w:rsidR="001C1E51">
        <w:rPr>
          <w:rFonts w:cs="Times New Roman"/>
          <w:szCs w:val="24"/>
        </w:rPr>
        <w:t>(</w:t>
      </w:r>
      <w:r w:rsidRPr="0079061A">
        <w:rPr>
          <w:rFonts w:cs="Times New Roman"/>
          <w:szCs w:val="24"/>
        </w:rPr>
        <w:t>ELT L, 2023/2413, 31.10.2023</w:t>
      </w:r>
      <w:r w:rsidR="001C1E51">
        <w:rPr>
          <w:rFonts w:cs="Times New Roman"/>
          <w:szCs w:val="24"/>
        </w:rPr>
        <w:t>)</w:t>
      </w:r>
      <w:r w:rsidRPr="0079061A">
        <w:rPr>
          <w:rFonts w:cs="Times New Roman"/>
          <w:szCs w:val="24"/>
        </w:rPr>
        <w:t>.“.</w:t>
      </w:r>
    </w:p>
    <w:p w14:paraId="1254CD7A" w14:textId="77777777" w:rsidR="0014591F" w:rsidRPr="0079061A" w:rsidRDefault="0014591F" w:rsidP="00F92AA0">
      <w:pPr>
        <w:spacing w:line="240" w:lineRule="auto"/>
        <w:rPr>
          <w:rFonts w:cs="Times New Roman"/>
          <w:szCs w:val="24"/>
        </w:rPr>
      </w:pPr>
    </w:p>
    <w:p w14:paraId="593F0613" w14:textId="494FB80E" w:rsidR="0014591F" w:rsidRPr="0079061A" w:rsidRDefault="0014591F" w:rsidP="00F92AA0">
      <w:pPr>
        <w:pStyle w:val="Heading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3. Elektrituruseaduse muutmine</w:t>
      </w:r>
    </w:p>
    <w:p w14:paraId="61D8F86B" w14:textId="77777777" w:rsidR="0014591F" w:rsidRPr="0079061A" w:rsidRDefault="0014591F" w:rsidP="00294F21">
      <w:pPr>
        <w:spacing w:line="240" w:lineRule="auto"/>
        <w:rPr>
          <w:rFonts w:cs="Times New Roman"/>
          <w:szCs w:val="24"/>
        </w:rPr>
      </w:pPr>
    </w:p>
    <w:p w14:paraId="5BBF01D4" w14:textId="77777777" w:rsidR="0014591F" w:rsidRPr="0079061A" w:rsidRDefault="0014591F" w:rsidP="00294F21">
      <w:pPr>
        <w:spacing w:line="240" w:lineRule="auto"/>
        <w:rPr>
          <w:rFonts w:cs="Times New Roman"/>
          <w:szCs w:val="24"/>
        </w:rPr>
      </w:pPr>
      <w:r w:rsidRPr="0079061A">
        <w:rPr>
          <w:rFonts w:cs="Times New Roman"/>
          <w:szCs w:val="24"/>
        </w:rPr>
        <w:t>Elektrituruseaduses tehakse järgmised muudatused:</w:t>
      </w:r>
    </w:p>
    <w:p w14:paraId="49B5FD81" w14:textId="77777777" w:rsidR="0014591F" w:rsidRPr="0079061A" w:rsidRDefault="0014591F" w:rsidP="00294F21">
      <w:pPr>
        <w:spacing w:line="240" w:lineRule="auto"/>
        <w:rPr>
          <w:rFonts w:cs="Times New Roman"/>
          <w:szCs w:val="24"/>
        </w:rPr>
      </w:pPr>
    </w:p>
    <w:p w14:paraId="65CB0F62" w14:textId="38D257A1" w:rsidR="0014591F" w:rsidRPr="0079061A" w:rsidRDefault="0014591F" w:rsidP="00294F21">
      <w:pPr>
        <w:widowControl w:val="0"/>
        <w:spacing w:line="240" w:lineRule="auto"/>
        <w:rPr>
          <w:rFonts w:cs="Times New Roman"/>
          <w:szCs w:val="24"/>
        </w:rPr>
      </w:pPr>
      <w:r w:rsidRPr="0079061A">
        <w:rPr>
          <w:rFonts w:cs="Times New Roman"/>
          <w:b/>
          <w:szCs w:val="24"/>
        </w:rPr>
        <w:t>1)</w:t>
      </w:r>
      <w:r w:rsidRPr="0079061A">
        <w:rPr>
          <w:rFonts w:cs="Times New Roman"/>
          <w:szCs w:val="24"/>
        </w:rPr>
        <w:t xml:space="preserve"> paragrahvi 3</w:t>
      </w:r>
      <w:r w:rsidRPr="0079061A">
        <w:rPr>
          <w:rFonts w:cs="Times New Roman"/>
          <w:b/>
          <w:szCs w:val="24"/>
          <w:vertAlign w:val="superscript"/>
        </w:rPr>
        <w:t xml:space="preserve"> </w:t>
      </w:r>
      <w:r w:rsidRPr="0079061A">
        <w:rPr>
          <w:rFonts w:cs="Times New Roman"/>
          <w:szCs w:val="24"/>
        </w:rPr>
        <w:t>täiendatakse punkti</w:t>
      </w:r>
      <w:r w:rsidR="006807A7" w:rsidRPr="0079061A">
        <w:rPr>
          <w:rFonts w:cs="Times New Roman"/>
          <w:szCs w:val="24"/>
        </w:rPr>
        <w:t>ga</w:t>
      </w:r>
      <w:r w:rsidRPr="0079061A">
        <w:rPr>
          <w:rFonts w:cs="Times New Roman"/>
          <w:szCs w:val="24"/>
        </w:rPr>
        <w:t xml:space="preserve"> 19</w:t>
      </w:r>
      <w:r w:rsidRPr="0079061A">
        <w:rPr>
          <w:rFonts w:cs="Times New Roman"/>
          <w:szCs w:val="24"/>
          <w:vertAlign w:val="superscript"/>
        </w:rPr>
        <w:t>2</w:t>
      </w:r>
      <w:r w:rsidR="00940959" w:rsidRPr="0079061A">
        <w:rPr>
          <w:rFonts w:cs="Times New Roman"/>
          <w:szCs w:val="24"/>
        </w:rPr>
        <w:t xml:space="preserve"> j</w:t>
      </w:r>
      <w:r w:rsidRPr="0079061A">
        <w:rPr>
          <w:rFonts w:cs="Times New Roman"/>
          <w:szCs w:val="24"/>
        </w:rPr>
        <w:t>ärgmises sõnastuses:</w:t>
      </w:r>
    </w:p>
    <w:p w14:paraId="158E2357" w14:textId="2938ACA1" w:rsidR="0014591F" w:rsidRPr="0079061A" w:rsidRDefault="0014591F" w:rsidP="00294F21">
      <w:pPr>
        <w:pStyle w:val="ListParagraph"/>
        <w:widowControl w:val="0"/>
        <w:spacing w:line="240" w:lineRule="auto"/>
        <w:ind w:left="0"/>
        <w:rPr>
          <w:rFonts w:cs="Times New Roman"/>
          <w:szCs w:val="24"/>
        </w:rPr>
      </w:pPr>
      <w:r w:rsidRPr="0079061A">
        <w:rPr>
          <w:rFonts w:cs="Times New Roman"/>
          <w:szCs w:val="24"/>
        </w:rPr>
        <w:t>„19</w:t>
      </w:r>
      <w:r w:rsidRPr="0079061A">
        <w:rPr>
          <w:rFonts w:cs="Times New Roman"/>
          <w:szCs w:val="24"/>
          <w:vertAlign w:val="superscript"/>
        </w:rPr>
        <w:t>2</w:t>
      </w:r>
      <w:r w:rsidRPr="0079061A">
        <w:rPr>
          <w:rFonts w:cs="Times New Roman"/>
          <w:szCs w:val="24"/>
        </w:rPr>
        <w:t xml:space="preserve">) nutilaadimine – </w:t>
      </w:r>
      <w:r w:rsidR="00C54BAC" w:rsidRPr="00C31585">
        <w:rPr>
          <w:rFonts w:cs="Times New Roman"/>
        </w:rPr>
        <w:t>V2G süsteemi talitlus, mille</w:t>
      </w:r>
      <w:r w:rsidR="00C54BAC">
        <w:rPr>
          <w:rFonts w:cs="Times New Roman"/>
        </w:rPr>
        <w:t>ga juhitakse</w:t>
      </w:r>
      <w:r w:rsidR="00C54BAC" w:rsidRPr="00C31585">
        <w:rPr>
          <w:rFonts w:cs="Times New Roman"/>
        </w:rPr>
        <w:t xml:space="preserve"> energiavahetust auto aku ja elektrivõrgu vahel dünaamiliselt elektroonilise side kaudu saadud teabe alusel</w:t>
      </w:r>
      <w:r w:rsidRPr="0079061A">
        <w:rPr>
          <w:rFonts w:cs="Times New Roman"/>
          <w:szCs w:val="24"/>
        </w:rPr>
        <w:t>;</w:t>
      </w:r>
      <w:r w:rsidR="006807A7" w:rsidRPr="0079061A">
        <w:rPr>
          <w:rFonts w:cs="Times New Roman"/>
          <w:szCs w:val="24"/>
        </w:rPr>
        <w:t>“;</w:t>
      </w:r>
    </w:p>
    <w:p w14:paraId="5FD51D9B" w14:textId="77777777" w:rsidR="006807A7" w:rsidRPr="0079061A" w:rsidRDefault="006807A7" w:rsidP="00294F21">
      <w:pPr>
        <w:pStyle w:val="ListParagraph"/>
        <w:widowControl w:val="0"/>
        <w:spacing w:line="240" w:lineRule="auto"/>
        <w:ind w:left="0"/>
        <w:rPr>
          <w:rFonts w:cs="Times New Roman"/>
          <w:szCs w:val="24"/>
        </w:rPr>
      </w:pPr>
    </w:p>
    <w:p w14:paraId="49B10714" w14:textId="6E5377EC" w:rsidR="006807A7" w:rsidRPr="0079061A" w:rsidRDefault="006807A7" w:rsidP="00294F21">
      <w:pPr>
        <w:pStyle w:val="ListParagraph"/>
        <w:widowControl w:val="0"/>
        <w:spacing w:line="240" w:lineRule="auto"/>
        <w:ind w:left="0"/>
        <w:rPr>
          <w:rFonts w:cs="Times New Roman"/>
          <w:szCs w:val="24"/>
        </w:rPr>
      </w:pPr>
      <w:r w:rsidRPr="0079061A">
        <w:rPr>
          <w:rFonts w:cs="Times New Roman"/>
          <w:b/>
          <w:bCs/>
          <w:szCs w:val="24"/>
        </w:rPr>
        <w:t>2)</w:t>
      </w:r>
      <w:r w:rsidRPr="0079061A">
        <w:rPr>
          <w:rFonts w:cs="Times New Roman"/>
          <w:szCs w:val="24"/>
        </w:rPr>
        <w:t xml:space="preserve"> paragrahvi 3</w:t>
      </w:r>
      <w:r w:rsidRPr="0079061A">
        <w:rPr>
          <w:rFonts w:cs="Times New Roman"/>
          <w:b/>
          <w:szCs w:val="24"/>
          <w:vertAlign w:val="superscript"/>
        </w:rPr>
        <w:t xml:space="preserve"> </w:t>
      </w:r>
      <w:r w:rsidRPr="0079061A">
        <w:rPr>
          <w:rFonts w:cs="Times New Roman"/>
          <w:szCs w:val="24"/>
        </w:rPr>
        <w:t>täiendatakse punktidega 34</w:t>
      </w:r>
      <w:r w:rsidRPr="0079061A">
        <w:rPr>
          <w:rFonts w:cs="Times New Roman"/>
          <w:szCs w:val="24"/>
          <w:vertAlign w:val="superscript"/>
        </w:rPr>
        <w:t>2</w:t>
      </w:r>
      <w:r w:rsidRPr="0079061A">
        <w:rPr>
          <w:rFonts w:cs="Times New Roman"/>
          <w:szCs w:val="24"/>
        </w:rPr>
        <w:t xml:space="preserve"> ja 34</w:t>
      </w:r>
      <w:r w:rsidRPr="0079061A">
        <w:rPr>
          <w:rFonts w:cs="Times New Roman"/>
          <w:szCs w:val="24"/>
          <w:vertAlign w:val="superscript"/>
        </w:rPr>
        <w:t xml:space="preserve">3 </w:t>
      </w:r>
      <w:r w:rsidRPr="0079061A">
        <w:rPr>
          <w:rFonts w:cs="Times New Roman"/>
          <w:szCs w:val="24"/>
        </w:rPr>
        <w:t>järgmises sõnastuses:</w:t>
      </w:r>
    </w:p>
    <w:p w14:paraId="08EE8B9D" w14:textId="25A25A38" w:rsidR="0014591F" w:rsidRPr="0079061A" w:rsidRDefault="006807A7" w:rsidP="00294F21">
      <w:pPr>
        <w:pStyle w:val="ListParagraph"/>
        <w:widowControl w:val="0"/>
        <w:spacing w:line="240" w:lineRule="auto"/>
        <w:ind w:left="0"/>
        <w:rPr>
          <w:rFonts w:cs="Times New Roman"/>
          <w:szCs w:val="24"/>
        </w:rPr>
      </w:pPr>
      <w:r w:rsidRPr="0079061A">
        <w:rPr>
          <w:rFonts w:cs="Times New Roman"/>
          <w:szCs w:val="24"/>
        </w:rPr>
        <w:t>„</w:t>
      </w:r>
      <w:r w:rsidR="0014591F" w:rsidRPr="0079061A">
        <w:rPr>
          <w:rFonts w:cs="Times New Roman"/>
          <w:szCs w:val="24"/>
        </w:rPr>
        <w:t>34</w:t>
      </w:r>
      <w:r w:rsidR="0014591F" w:rsidRPr="0079061A">
        <w:rPr>
          <w:rFonts w:cs="Times New Roman"/>
          <w:szCs w:val="24"/>
          <w:vertAlign w:val="superscript"/>
        </w:rPr>
        <w:t>2</w:t>
      </w:r>
      <w:r w:rsidR="0014591F" w:rsidRPr="0079061A">
        <w:rPr>
          <w:rFonts w:cs="Times New Roman"/>
          <w:szCs w:val="24"/>
        </w:rPr>
        <w:t>) V2G süsteem – elektrisõidukist ja autolaadijast koosnev süsteem, mis võimaldab suunata elektrienergiat elektrivõrgust</w:t>
      </w:r>
      <w:r w:rsidR="00B11318" w:rsidRPr="0079061A">
        <w:rPr>
          <w:rFonts w:cs="Times New Roman"/>
          <w:szCs w:val="24"/>
        </w:rPr>
        <w:t xml:space="preserve"> nii</w:t>
      </w:r>
      <w:r w:rsidR="0014591F" w:rsidRPr="0079061A">
        <w:rPr>
          <w:rFonts w:cs="Times New Roman"/>
          <w:szCs w:val="24"/>
        </w:rPr>
        <w:t xml:space="preserve"> auto akusse kui ka vastupidi;</w:t>
      </w:r>
    </w:p>
    <w:p w14:paraId="426EB2B1" w14:textId="7987285C" w:rsidR="0014591F" w:rsidRPr="0079061A" w:rsidRDefault="0014591F" w:rsidP="00294F21">
      <w:pPr>
        <w:pStyle w:val="ListParagraph"/>
        <w:widowControl w:val="0"/>
        <w:spacing w:line="240" w:lineRule="auto"/>
        <w:ind w:left="0"/>
        <w:rPr>
          <w:rFonts w:cs="Times New Roman"/>
          <w:szCs w:val="24"/>
        </w:rPr>
      </w:pPr>
      <w:r w:rsidRPr="0079061A">
        <w:rPr>
          <w:rFonts w:cs="Times New Roman"/>
          <w:szCs w:val="24"/>
        </w:rPr>
        <w:t>34</w:t>
      </w:r>
      <w:r w:rsidRPr="0079061A">
        <w:rPr>
          <w:rFonts w:cs="Times New Roman"/>
          <w:szCs w:val="24"/>
          <w:vertAlign w:val="superscript"/>
        </w:rPr>
        <w:t>3</w:t>
      </w:r>
      <w:r w:rsidRPr="0079061A">
        <w:rPr>
          <w:rFonts w:cs="Times New Roman"/>
          <w:szCs w:val="24"/>
        </w:rPr>
        <w:t>) üldsusele ligipääsmatu laadimispunkt – laadimispunkt, mis ei ole avalik ja kus elektrisõidukeid pargitakse tavapäraselt pikema aja vältel, näiteks elu- või töökoha juures;</w:t>
      </w:r>
      <w:r w:rsidR="006807A7" w:rsidRPr="0079061A">
        <w:rPr>
          <w:rFonts w:cs="Times New Roman"/>
          <w:szCs w:val="24"/>
        </w:rPr>
        <w:t>“;</w:t>
      </w:r>
    </w:p>
    <w:p w14:paraId="2BCA1408" w14:textId="77777777" w:rsidR="0014591F" w:rsidRPr="0079061A" w:rsidRDefault="0014591F" w:rsidP="00294F21">
      <w:pPr>
        <w:pStyle w:val="ListParagraph"/>
        <w:widowControl w:val="0"/>
        <w:spacing w:line="240" w:lineRule="auto"/>
        <w:ind w:left="0"/>
        <w:rPr>
          <w:rFonts w:cs="Times New Roman"/>
          <w:szCs w:val="24"/>
        </w:rPr>
      </w:pPr>
    </w:p>
    <w:p w14:paraId="026F47AF" w14:textId="79CCEDE6" w:rsidR="0014591F" w:rsidRPr="0079061A" w:rsidRDefault="006807A7" w:rsidP="00294F21">
      <w:pPr>
        <w:pStyle w:val="ListParagraph"/>
        <w:widowControl w:val="0"/>
        <w:spacing w:line="240" w:lineRule="auto"/>
        <w:ind w:left="0"/>
        <w:rPr>
          <w:rFonts w:cs="Times New Roman"/>
          <w:szCs w:val="24"/>
        </w:rPr>
      </w:pPr>
      <w:r w:rsidRPr="0079061A">
        <w:rPr>
          <w:rFonts w:cs="Times New Roman"/>
          <w:b/>
          <w:szCs w:val="24"/>
        </w:rPr>
        <w:t>3</w:t>
      </w:r>
      <w:r w:rsidR="0014591F" w:rsidRPr="0079061A">
        <w:rPr>
          <w:rFonts w:cs="Times New Roman"/>
          <w:b/>
          <w:szCs w:val="24"/>
        </w:rPr>
        <w:t>)</w:t>
      </w:r>
      <w:r w:rsidR="0014591F" w:rsidRPr="0079061A">
        <w:rPr>
          <w:rFonts w:cs="Times New Roman"/>
          <w:szCs w:val="24"/>
        </w:rPr>
        <w:t xml:space="preserve"> paragrahvi 58 täiendatakse lõikega 2</w:t>
      </w:r>
      <w:r w:rsidR="0014591F" w:rsidRPr="0079061A">
        <w:rPr>
          <w:rFonts w:cs="Times New Roman"/>
          <w:szCs w:val="24"/>
          <w:vertAlign w:val="superscript"/>
        </w:rPr>
        <w:t>2</w:t>
      </w:r>
      <w:r w:rsidR="0014591F" w:rsidRPr="0079061A">
        <w:rPr>
          <w:rFonts w:cs="Times New Roman"/>
          <w:szCs w:val="24"/>
        </w:rPr>
        <w:t xml:space="preserve"> järgmises sõnastuses:</w:t>
      </w:r>
    </w:p>
    <w:p w14:paraId="021DB0B6" w14:textId="0D2A36EE" w:rsidR="0014591F" w:rsidRPr="0079061A" w:rsidRDefault="0014591F" w:rsidP="00294F21">
      <w:pPr>
        <w:pStyle w:val="ListParagraph"/>
        <w:widowControl w:val="0"/>
        <w:spacing w:line="240" w:lineRule="auto"/>
        <w:ind w:left="0"/>
        <w:rPr>
          <w:rFonts w:cs="Times New Roman"/>
          <w:szCs w:val="24"/>
        </w:rPr>
      </w:pPr>
      <w:r w:rsidRPr="0079061A">
        <w:rPr>
          <w:rFonts w:cs="Times New Roman"/>
          <w:szCs w:val="24"/>
        </w:rPr>
        <w:t>„(2</w:t>
      </w:r>
      <w:r w:rsidRPr="0079061A">
        <w:rPr>
          <w:rFonts w:cs="Times New Roman"/>
          <w:szCs w:val="24"/>
          <w:vertAlign w:val="superscript"/>
        </w:rPr>
        <w:t>2</w:t>
      </w:r>
      <w:r w:rsidRPr="0079061A">
        <w:rPr>
          <w:rFonts w:cs="Times New Roman"/>
          <w:szCs w:val="24"/>
        </w:rPr>
        <w:t>)</w:t>
      </w:r>
      <w:r w:rsidRPr="0079061A">
        <w:rPr>
          <w:rFonts w:cs="Times New Roman"/>
          <w:szCs w:val="24"/>
          <w:vertAlign w:val="superscript"/>
        </w:rPr>
        <w:t xml:space="preserve"> </w:t>
      </w:r>
      <w:r w:rsidRPr="0079061A">
        <w:rPr>
          <w:rFonts w:cs="Times New Roman"/>
          <w:szCs w:val="24"/>
        </w:rPr>
        <w:t>Käesoleva</w:t>
      </w:r>
      <w:r w:rsidR="00A220AE" w:rsidRPr="0079061A">
        <w:rPr>
          <w:rFonts w:cs="Times New Roman"/>
          <w:szCs w:val="24"/>
        </w:rPr>
        <w:t xml:space="preserve"> </w:t>
      </w:r>
      <w:r w:rsidRPr="0079061A">
        <w:rPr>
          <w:rFonts w:cs="Times New Roman"/>
          <w:szCs w:val="24"/>
        </w:rPr>
        <w:t>seaduse §-des 59, 59</w:t>
      </w:r>
      <w:r w:rsidRPr="0079061A">
        <w:rPr>
          <w:rFonts w:cs="Times New Roman"/>
          <w:szCs w:val="24"/>
          <w:vertAlign w:val="superscript"/>
        </w:rPr>
        <w:t>4</w:t>
      </w:r>
      <w:r w:rsidRPr="0079061A">
        <w:rPr>
          <w:rFonts w:cs="Times New Roman"/>
          <w:szCs w:val="24"/>
        </w:rPr>
        <w:t>, 59</w:t>
      </w:r>
      <w:r w:rsidRPr="0079061A">
        <w:rPr>
          <w:rFonts w:cs="Times New Roman"/>
          <w:szCs w:val="24"/>
          <w:vertAlign w:val="superscript"/>
        </w:rPr>
        <w:t>5</w:t>
      </w:r>
      <w:r w:rsidRPr="0079061A">
        <w:rPr>
          <w:rFonts w:cs="Times New Roman"/>
          <w:szCs w:val="24"/>
        </w:rPr>
        <w:t xml:space="preserve"> või 59</w:t>
      </w:r>
      <w:r w:rsidRPr="0079061A">
        <w:rPr>
          <w:rFonts w:cs="Times New Roman"/>
          <w:szCs w:val="24"/>
          <w:vertAlign w:val="superscript"/>
        </w:rPr>
        <w:t>6</w:t>
      </w:r>
      <w:r w:rsidRPr="0079061A">
        <w:rPr>
          <w:rFonts w:cs="Times New Roman"/>
          <w:szCs w:val="24"/>
        </w:rPr>
        <w:t xml:space="preserve"> nimetatud toetuse tervikuna või osalisel maksmisel saab ühe tegevusloaga jaotus- või põhivõrguettevõtja liitumispunkti taga olla üks tootmisseade.“;</w:t>
      </w:r>
    </w:p>
    <w:p w14:paraId="4810E912" w14:textId="77777777" w:rsidR="0014591F" w:rsidRPr="0079061A" w:rsidRDefault="0014591F" w:rsidP="00294F21">
      <w:pPr>
        <w:pStyle w:val="ListParagraph"/>
        <w:widowControl w:val="0"/>
        <w:spacing w:line="240" w:lineRule="auto"/>
        <w:ind w:left="0"/>
        <w:rPr>
          <w:rFonts w:cs="Times New Roman"/>
          <w:szCs w:val="24"/>
        </w:rPr>
      </w:pPr>
    </w:p>
    <w:p w14:paraId="4BCA35CB" w14:textId="33D3B7CB" w:rsidR="0014591F" w:rsidRDefault="00EF1DF2" w:rsidP="00294F21">
      <w:pPr>
        <w:spacing w:line="240" w:lineRule="auto"/>
        <w:rPr>
          <w:rFonts w:cs="Times New Roman"/>
          <w:szCs w:val="24"/>
        </w:rPr>
      </w:pPr>
      <w:r w:rsidRPr="0079061A">
        <w:rPr>
          <w:rFonts w:cs="Times New Roman"/>
          <w:b/>
          <w:szCs w:val="24"/>
        </w:rPr>
        <w:t>4</w:t>
      </w:r>
      <w:r w:rsidR="0014591F" w:rsidRPr="0079061A">
        <w:rPr>
          <w:rFonts w:cs="Times New Roman"/>
          <w:b/>
          <w:szCs w:val="24"/>
        </w:rPr>
        <w:t>)</w:t>
      </w:r>
      <w:r w:rsidR="0014591F" w:rsidRPr="0079061A">
        <w:rPr>
          <w:rFonts w:cs="Times New Roman"/>
          <w:szCs w:val="24"/>
        </w:rPr>
        <w:t xml:space="preserve"> paragrahvi 58</w:t>
      </w:r>
      <w:r w:rsidR="0014591F" w:rsidRPr="0079061A">
        <w:rPr>
          <w:rFonts w:cs="Times New Roman"/>
          <w:szCs w:val="24"/>
          <w:vertAlign w:val="superscript"/>
        </w:rPr>
        <w:t>4</w:t>
      </w:r>
      <w:r w:rsidR="0014591F" w:rsidRPr="0079061A">
        <w:rPr>
          <w:rFonts w:cs="Times New Roman"/>
          <w:szCs w:val="24"/>
        </w:rPr>
        <w:t xml:space="preserve"> täiendatakse lõigetega 4–</w:t>
      </w:r>
      <w:r w:rsidR="006807A7" w:rsidRPr="0079061A">
        <w:rPr>
          <w:rFonts w:cs="Times New Roman"/>
          <w:szCs w:val="24"/>
        </w:rPr>
        <w:t>7</w:t>
      </w:r>
      <w:r w:rsidR="00910C5F">
        <w:rPr>
          <w:rFonts w:cs="Times New Roman"/>
          <w:szCs w:val="24"/>
        </w:rPr>
        <w:t xml:space="preserve"> </w:t>
      </w:r>
      <w:r w:rsidR="0014591F" w:rsidRPr="0079061A">
        <w:rPr>
          <w:rFonts w:cs="Times New Roman"/>
          <w:szCs w:val="24"/>
        </w:rPr>
        <w:t>järgmises sõnastuses:</w:t>
      </w:r>
    </w:p>
    <w:p w14:paraId="3B91CA4B" w14:textId="77777777" w:rsidR="001E2D06" w:rsidRPr="0079061A" w:rsidRDefault="001E2D06" w:rsidP="00294F21">
      <w:pPr>
        <w:spacing w:line="240" w:lineRule="auto"/>
        <w:rPr>
          <w:rFonts w:cs="Times New Roman"/>
          <w:szCs w:val="24"/>
        </w:rPr>
      </w:pPr>
    </w:p>
    <w:p w14:paraId="277E9247" w14:textId="4AE1E011" w:rsidR="0014591F" w:rsidRPr="0079061A" w:rsidRDefault="0014591F" w:rsidP="00294F21">
      <w:pPr>
        <w:spacing w:line="240" w:lineRule="auto"/>
        <w:rPr>
          <w:rFonts w:cs="Times New Roman"/>
          <w:szCs w:val="24"/>
        </w:rPr>
      </w:pPr>
      <w:r w:rsidRPr="0079061A">
        <w:rPr>
          <w:rFonts w:cs="Times New Roman"/>
          <w:szCs w:val="24"/>
        </w:rPr>
        <w:t>„(4) Vedelast biokütus</w:t>
      </w:r>
      <w:r w:rsidR="00D74BBD" w:rsidRPr="0079061A">
        <w:rPr>
          <w:rFonts w:cs="Times New Roman"/>
          <w:szCs w:val="24"/>
        </w:rPr>
        <w:t>es</w:t>
      </w:r>
      <w:r w:rsidRPr="0079061A">
        <w:rPr>
          <w:rFonts w:cs="Times New Roman"/>
          <w:szCs w:val="24"/>
        </w:rPr>
        <w:t xml:space="preserve">t ja </w:t>
      </w:r>
      <w:proofErr w:type="spellStart"/>
      <w:r w:rsidRPr="0079061A">
        <w:rPr>
          <w:rFonts w:cs="Times New Roman"/>
          <w:szCs w:val="24"/>
        </w:rPr>
        <w:t>biomasskütus</w:t>
      </w:r>
      <w:r w:rsidR="00D74BBD" w:rsidRPr="0079061A">
        <w:rPr>
          <w:rFonts w:cs="Times New Roman"/>
          <w:szCs w:val="24"/>
        </w:rPr>
        <w:t>es</w:t>
      </w:r>
      <w:r w:rsidRPr="0079061A">
        <w:rPr>
          <w:rFonts w:cs="Times New Roman"/>
          <w:szCs w:val="24"/>
        </w:rPr>
        <w:t>t</w:t>
      </w:r>
      <w:proofErr w:type="spellEnd"/>
      <w:r w:rsidRPr="0079061A">
        <w:rPr>
          <w:rFonts w:cs="Times New Roman"/>
          <w:szCs w:val="24"/>
        </w:rPr>
        <w:t xml:space="preserve"> toodetud energia toetuskava kavandamisel </w:t>
      </w:r>
      <w:r w:rsidR="00C60CBD" w:rsidRPr="0079061A">
        <w:rPr>
          <w:rFonts w:cs="Times New Roman"/>
          <w:szCs w:val="24"/>
        </w:rPr>
        <w:t>arvestatakse järgmisi tingimusi</w:t>
      </w:r>
      <w:r w:rsidRPr="0079061A">
        <w:rPr>
          <w:rFonts w:cs="Times New Roman"/>
          <w:szCs w:val="24"/>
        </w:rPr>
        <w:t>:</w:t>
      </w:r>
    </w:p>
    <w:p w14:paraId="3DBE65FD" w14:textId="77777777" w:rsidR="0014591F" w:rsidRPr="0079061A" w:rsidRDefault="0014591F" w:rsidP="00294F21">
      <w:pPr>
        <w:spacing w:line="240" w:lineRule="auto"/>
        <w:rPr>
          <w:rFonts w:cs="Times New Roman"/>
          <w:szCs w:val="24"/>
        </w:rPr>
      </w:pPr>
      <w:r w:rsidRPr="0079061A">
        <w:rPr>
          <w:rFonts w:cs="Times New Roman"/>
          <w:szCs w:val="24"/>
        </w:rPr>
        <w:t xml:space="preserve">1) metsa </w:t>
      </w:r>
      <w:proofErr w:type="spellStart"/>
      <w:r w:rsidRPr="0079061A">
        <w:rPr>
          <w:rFonts w:cs="Times New Roman"/>
          <w:szCs w:val="24"/>
        </w:rPr>
        <w:t>biomassi</w:t>
      </w:r>
      <w:proofErr w:type="spellEnd"/>
      <w:r w:rsidRPr="0079061A">
        <w:rPr>
          <w:rFonts w:cs="Times New Roman"/>
          <w:szCs w:val="24"/>
        </w:rPr>
        <w:t xml:space="preserve"> kasutatakse astmeliselt, lähtudes selle suurimast majanduslikust ja keskkonnaga seotud lisaväärtusest;</w:t>
      </w:r>
    </w:p>
    <w:p w14:paraId="4C5B7D97" w14:textId="77777777" w:rsidR="0014591F" w:rsidRPr="0079061A" w:rsidRDefault="0014591F" w:rsidP="00294F21">
      <w:pPr>
        <w:spacing w:line="240" w:lineRule="auto"/>
        <w:rPr>
          <w:rFonts w:cs="Times New Roman"/>
          <w:szCs w:val="24"/>
        </w:rPr>
      </w:pPr>
      <w:r w:rsidRPr="0079061A">
        <w:rPr>
          <w:rFonts w:cs="Times New Roman"/>
          <w:szCs w:val="24"/>
        </w:rPr>
        <w:t>2) toetust ei maksta saepalkide, vineeripakkude, tööstusliku ümarpuidu, kändude ja juurte kasutamise eest energia tootmiseks.</w:t>
      </w:r>
    </w:p>
    <w:p w14:paraId="5D47AD97" w14:textId="77777777" w:rsidR="009B5A83" w:rsidRPr="0079061A" w:rsidRDefault="009B5A83" w:rsidP="00294F21">
      <w:pPr>
        <w:spacing w:line="240" w:lineRule="auto"/>
        <w:rPr>
          <w:rFonts w:cs="Times New Roman"/>
          <w:szCs w:val="24"/>
        </w:rPr>
      </w:pPr>
    </w:p>
    <w:p w14:paraId="63239995" w14:textId="006C0A25" w:rsidR="0014591F" w:rsidRPr="0079061A" w:rsidRDefault="009B5A83" w:rsidP="00294F21">
      <w:pPr>
        <w:spacing w:line="240" w:lineRule="auto"/>
        <w:rPr>
          <w:rFonts w:cs="Times New Roman"/>
          <w:szCs w:val="24"/>
        </w:rPr>
      </w:pPr>
      <w:r w:rsidRPr="0079061A">
        <w:rPr>
          <w:rFonts w:cs="Times New Roman"/>
          <w:szCs w:val="24"/>
        </w:rPr>
        <w:t xml:space="preserve">(5) Valdkonna eest vastutav minister </w:t>
      </w:r>
      <w:r w:rsidR="005A1103" w:rsidRPr="0079061A">
        <w:rPr>
          <w:rFonts w:cs="Times New Roman"/>
          <w:szCs w:val="24"/>
        </w:rPr>
        <w:t>kehtestab</w:t>
      </w:r>
      <w:r w:rsidRPr="0079061A">
        <w:rPr>
          <w:rFonts w:cs="Times New Roman"/>
          <w:szCs w:val="24"/>
        </w:rPr>
        <w:t xml:space="preserve"> käesoleva paragrahvi lõike 4 punktis 1 nimetatud</w:t>
      </w:r>
      <w:r w:rsidR="009D26F8" w:rsidRPr="0079061A">
        <w:rPr>
          <w:rFonts w:cs="Times New Roman"/>
          <w:szCs w:val="24"/>
        </w:rPr>
        <w:t xml:space="preserve"> </w:t>
      </w:r>
      <w:r w:rsidRPr="0079061A">
        <w:rPr>
          <w:rFonts w:cs="Times New Roman"/>
          <w:szCs w:val="24"/>
        </w:rPr>
        <w:t xml:space="preserve">astmelise kasutuse </w:t>
      </w:r>
      <w:r w:rsidR="00B11318" w:rsidRPr="0079061A">
        <w:rPr>
          <w:rFonts w:cs="Times New Roman"/>
          <w:szCs w:val="24"/>
        </w:rPr>
        <w:t>eelistuste</w:t>
      </w:r>
      <w:r w:rsidRPr="0079061A">
        <w:rPr>
          <w:rFonts w:cs="Times New Roman"/>
          <w:szCs w:val="24"/>
        </w:rPr>
        <w:t xml:space="preserve"> nimekirja</w:t>
      </w:r>
      <w:r w:rsidR="00D74BBD" w:rsidRPr="0079061A">
        <w:rPr>
          <w:rFonts w:cs="Times New Roman"/>
          <w:szCs w:val="24"/>
        </w:rPr>
        <w:t xml:space="preserve"> määrusega</w:t>
      </w:r>
      <w:r w:rsidRPr="0079061A">
        <w:rPr>
          <w:rFonts w:cs="Times New Roman"/>
          <w:szCs w:val="24"/>
        </w:rPr>
        <w:t>.</w:t>
      </w:r>
    </w:p>
    <w:p w14:paraId="05CAB14D" w14:textId="77777777" w:rsidR="004A28A8" w:rsidRPr="0079061A" w:rsidRDefault="004A28A8" w:rsidP="00294F21">
      <w:pPr>
        <w:spacing w:line="240" w:lineRule="auto"/>
        <w:rPr>
          <w:rFonts w:cs="Times New Roman"/>
          <w:szCs w:val="24"/>
        </w:rPr>
      </w:pPr>
    </w:p>
    <w:p w14:paraId="67C7E189" w14:textId="5C4ECD72" w:rsidR="0014591F" w:rsidRPr="0079061A" w:rsidRDefault="0014591F" w:rsidP="00294F21">
      <w:pPr>
        <w:spacing w:line="240" w:lineRule="auto"/>
        <w:rPr>
          <w:rFonts w:cs="Times New Roman"/>
          <w:szCs w:val="24"/>
        </w:rPr>
      </w:pPr>
      <w:r w:rsidRPr="0079061A">
        <w:rPr>
          <w:rFonts w:cs="Times New Roman"/>
          <w:szCs w:val="24"/>
        </w:rPr>
        <w:t>(</w:t>
      </w:r>
      <w:r w:rsidR="006807A7" w:rsidRPr="0079061A">
        <w:rPr>
          <w:rFonts w:cs="Times New Roman"/>
          <w:szCs w:val="24"/>
        </w:rPr>
        <w:t>6</w:t>
      </w:r>
      <w:r w:rsidRPr="0079061A">
        <w:rPr>
          <w:rFonts w:cs="Times New Roman"/>
          <w:szCs w:val="24"/>
        </w:rPr>
        <w:t>) Käesoleva paragrahvi lõike 4 punkti 1 ei kohaldata</w:t>
      </w:r>
      <w:r w:rsidR="00C60CBD" w:rsidRPr="0079061A">
        <w:rPr>
          <w:rFonts w:cs="Times New Roman"/>
          <w:szCs w:val="24"/>
        </w:rPr>
        <w:t>,</w:t>
      </w:r>
      <w:r w:rsidRPr="0079061A">
        <w:rPr>
          <w:rFonts w:cs="Times New Roman"/>
          <w:szCs w:val="24"/>
        </w:rPr>
        <w:t xml:space="preserve"> kui:</w:t>
      </w:r>
    </w:p>
    <w:p w14:paraId="7A2440FF" w14:textId="6048426B" w:rsidR="0014591F" w:rsidRPr="0079061A" w:rsidRDefault="0014591F" w:rsidP="00294F21">
      <w:pPr>
        <w:spacing w:line="240" w:lineRule="auto"/>
        <w:rPr>
          <w:rFonts w:cs="Times New Roman"/>
          <w:szCs w:val="24"/>
        </w:rPr>
      </w:pPr>
      <w:r w:rsidRPr="0079061A">
        <w:rPr>
          <w:rFonts w:cs="Times New Roman"/>
          <w:szCs w:val="24"/>
        </w:rPr>
        <w:t xml:space="preserve">1) </w:t>
      </w:r>
      <w:r w:rsidR="004A28A8" w:rsidRPr="0079061A">
        <w:rPr>
          <w:rFonts w:cs="Times New Roman"/>
          <w:szCs w:val="24"/>
        </w:rPr>
        <w:t xml:space="preserve">Vedelast biokütusest ja </w:t>
      </w:r>
      <w:proofErr w:type="spellStart"/>
      <w:r w:rsidR="004A28A8" w:rsidRPr="0079061A">
        <w:rPr>
          <w:rFonts w:cs="Times New Roman"/>
          <w:szCs w:val="24"/>
        </w:rPr>
        <w:t>biomasskütusest</w:t>
      </w:r>
      <w:proofErr w:type="spellEnd"/>
      <w:r w:rsidR="004A28A8" w:rsidRPr="0079061A">
        <w:rPr>
          <w:rFonts w:cs="Times New Roman"/>
          <w:szCs w:val="24"/>
        </w:rPr>
        <w:t xml:space="preserve"> </w:t>
      </w:r>
      <w:r w:rsidRPr="0079061A">
        <w:rPr>
          <w:rFonts w:cs="Times New Roman"/>
          <w:szCs w:val="24"/>
        </w:rPr>
        <w:t>toodetud energiat on vaja energiavarustuskindluse tagamiseks</w:t>
      </w:r>
      <w:r w:rsidR="00DD2DCC" w:rsidRPr="0079061A">
        <w:rPr>
          <w:rFonts w:cs="Times New Roman"/>
          <w:szCs w:val="24"/>
        </w:rPr>
        <w:t>;</w:t>
      </w:r>
    </w:p>
    <w:p w14:paraId="5BDE7CFB" w14:textId="6FA32116" w:rsidR="0014591F" w:rsidRPr="0079061A" w:rsidRDefault="0014591F" w:rsidP="00294F21">
      <w:pPr>
        <w:spacing w:line="240" w:lineRule="auto"/>
        <w:rPr>
          <w:rFonts w:cs="Times New Roman"/>
          <w:szCs w:val="24"/>
        </w:rPr>
      </w:pPr>
      <w:r w:rsidRPr="0079061A">
        <w:rPr>
          <w:rFonts w:cs="Times New Roman"/>
          <w:szCs w:val="24"/>
        </w:rPr>
        <w:t xml:space="preserve">2) kohalik tööstussektor energiamajanduse korralduse seaduse tähenduses ei ole kvantitatiivselt või tehniliselt võimeline kasutama metsa </w:t>
      </w:r>
      <w:proofErr w:type="spellStart"/>
      <w:r w:rsidRPr="0079061A">
        <w:rPr>
          <w:rFonts w:cs="Times New Roman"/>
          <w:szCs w:val="24"/>
        </w:rPr>
        <w:t>biomassi</w:t>
      </w:r>
      <w:proofErr w:type="spellEnd"/>
      <w:r w:rsidRPr="0079061A">
        <w:rPr>
          <w:rFonts w:cs="Times New Roman"/>
          <w:szCs w:val="24"/>
        </w:rPr>
        <w:t xml:space="preserve"> energia tootmisest suurema majandusliku ja keskkonnaalase lisaväärtuse loomiseks.</w:t>
      </w:r>
    </w:p>
    <w:p w14:paraId="016D9D40" w14:textId="77777777" w:rsidR="0014591F" w:rsidRDefault="0014591F" w:rsidP="00294F21">
      <w:pPr>
        <w:spacing w:line="240" w:lineRule="auto"/>
        <w:rPr>
          <w:rFonts w:cs="Times New Roman"/>
          <w:szCs w:val="24"/>
        </w:rPr>
      </w:pPr>
    </w:p>
    <w:p w14:paraId="1D2F495E" w14:textId="77777777" w:rsidR="00207F9A" w:rsidRPr="0079061A" w:rsidRDefault="00207F9A" w:rsidP="00294F21">
      <w:pPr>
        <w:spacing w:line="240" w:lineRule="auto"/>
        <w:rPr>
          <w:rFonts w:cs="Times New Roman"/>
          <w:szCs w:val="24"/>
        </w:rPr>
      </w:pPr>
    </w:p>
    <w:p w14:paraId="65366196" w14:textId="06F71717" w:rsidR="0014591F" w:rsidRPr="0079061A" w:rsidRDefault="0014591F" w:rsidP="00294F21">
      <w:pPr>
        <w:spacing w:line="240" w:lineRule="auto"/>
        <w:rPr>
          <w:rFonts w:cs="Times New Roman"/>
          <w:szCs w:val="24"/>
        </w:rPr>
      </w:pPr>
      <w:r w:rsidRPr="0079061A">
        <w:rPr>
          <w:rFonts w:cs="Times New Roman"/>
          <w:szCs w:val="24"/>
        </w:rPr>
        <w:lastRenderedPageBreak/>
        <w:t>(</w:t>
      </w:r>
      <w:r w:rsidR="006807A7" w:rsidRPr="0079061A">
        <w:rPr>
          <w:rFonts w:cs="Times New Roman"/>
          <w:szCs w:val="24"/>
        </w:rPr>
        <w:t>7</w:t>
      </w:r>
      <w:r w:rsidRPr="0079061A">
        <w:rPr>
          <w:rFonts w:cs="Times New Roman"/>
          <w:szCs w:val="24"/>
        </w:rPr>
        <w:t xml:space="preserve">) Käesoleva paragrahvi lõike </w:t>
      </w:r>
      <w:r w:rsidR="006807A7" w:rsidRPr="0079061A">
        <w:rPr>
          <w:rFonts w:cs="Times New Roman"/>
          <w:szCs w:val="24"/>
        </w:rPr>
        <w:t>6</w:t>
      </w:r>
      <w:r w:rsidRPr="0079061A">
        <w:rPr>
          <w:rFonts w:cs="Times New Roman"/>
          <w:szCs w:val="24"/>
        </w:rPr>
        <w:t xml:space="preserve"> punkt</w:t>
      </w:r>
      <w:r w:rsidR="006807A7" w:rsidRPr="0079061A">
        <w:rPr>
          <w:rFonts w:cs="Times New Roman"/>
          <w:szCs w:val="24"/>
        </w:rPr>
        <w:t>is</w:t>
      </w:r>
      <w:r w:rsidRPr="0079061A">
        <w:rPr>
          <w:rFonts w:cs="Times New Roman"/>
          <w:szCs w:val="24"/>
        </w:rPr>
        <w:t xml:space="preserve"> 2 </w:t>
      </w:r>
      <w:r w:rsidR="006807A7" w:rsidRPr="0079061A">
        <w:rPr>
          <w:rFonts w:cs="Times New Roman"/>
          <w:szCs w:val="24"/>
        </w:rPr>
        <w:t xml:space="preserve">nimetatud erandit rakendatakse, kui </w:t>
      </w:r>
      <w:r w:rsidRPr="0079061A">
        <w:rPr>
          <w:rFonts w:cs="Times New Roman"/>
          <w:szCs w:val="24"/>
        </w:rPr>
        <w:t>lähteained pärine</w:t>
      </w:r>
      <w:r w:rsidR="006807A7" w:rsidRPr="0079061A">
        <w:rPr>
          <w:rFonts w:cs="Times New Roman"/>
          <w:szCs w:val="24"/>
        </w:rPr>
        <w:t>vad</w:t>
      </w:r>
      <w:r w:rsidRPr="0079061A">
        <w:rPr>
          <w:rFonts w:cs="Times New Roman"/>
          <w:szCs w:val="24"/>
        </w:rPr>
        <w:t xml:space="preserve"> järgmisest tegevusest:</w:t>
      </w:r>
    </w:p>
    <w:p w14:paraId="724AA051" w14:textId="77777777" w:rsidR="0014591F" w:rsidRPr="0079061A" w:rsidRDefault="0014591F" w:rsidP="00294F21">
      <w:pPr>
        <w:spacing w:line="240" w:lineRule="auto"/>
        <w:rPr>
          <w:rFonts w:cs="Times New Roman"/>
          <w:szCs w:val="24"/>
        </w:rPr>
      </w:pPr>
      <w:r w:rsidRPr="0079061A">
        <w:rPr>
          <w:rFonts w:cs="Times New Roman"/>
          <w:szCs w:val="24"/>
        </w:rPr>
        <w:t>1) metsamajandustegevus, mille eesmärk on tagada kommertskasutusele eelnev harvendamine või mida tehakse kooskõlas riigisisese õigusega metsa- või maastikutulekahjude ennetamiseks suure riskiga piirkondades;</w:t>
      </w:r>
    </w:p>
    <w:p w14:paraId="33F52D27" w14:textId="77777777" w:rsidR="0014591F" w:rsidRPr="0079061A" w:rsidRDefault="0014591F" w:rsidP="00294F21">
      <w:pPr>
        <w:spacing w:line="240" w:lineRule="auto"/>
        <w:rPr>
          <w:rFonts w:cs="Times New Roman"/>
          <w:szCs w:val="24"/>
        </w:rPr>
      </w:pPr>
      <w:r w:rsidRPr="0079061A">
        <w:rPr>
          <w:rFonts w:cs="Times New Roman"/>
          <w:szCs w:val="24"/>
        </w:rPr>
        <w:t>2) sanitaarraie pärast dokumenteeritud looduslikke häiringuid või</w:t>
      </w:r>
    </w:p>
    <w:p w14:paraId="5FD1F008" w14:textId="1C76496F" w:rsidR="0014591F" w:rsidRPr="0079061A" w:rsidRDefault="0014591F" w:rsidP="00294F21">
      <w:pPr>
        <w:spacing w:line="240" w:lineRule="auto"/>
        <w:rPr>
          <w:rFonts w:cs="Times New Roman"/>
          <w:szCs w:val="24"/>
        </w:rPr>
      </w:pPr>
      <w:r w:rsidRPr="0079061A">
        <w:rPr>
          <w:rFonts w:cs="Times New Roman"/>
          <w:szCs w:val="24"/>
        </w:rPr>
        <w:t>3) sellise puidu raie, mille omadused kohalike töötlemisrajatiste jaoks ei sobi.</w:t>
      </w:r>
      <w:r w:rsidR="00D74BBD" w:rsidRPr="0079061A">
        <w:rPr>
          <w:rFonts w:cs="Times New Roman"/>
          <w:szCs w:val="24"/>
        </w:rPr>
        <w:t>“;</w:t>
      </w:r>
    </w:p>
    <w:p w14:paraId="13F24BF5" w14:textId="199EE15B" w:rsidR="0014591F" w:rsidRPr="0079061A" w:rsidRDefault="0014591F" w:rsidP="00294F21">
      <w:pPr>
        <w:tabs>
          <w:tab w:val="left" w:pos="7509"/>
        </w:tabs>
        <w:spacing w:line="240" w:lineRule="auto"/>
        <w:rPr>
          <w:rFonts w:cs="Times New Roman"/>
          <w:szCs w:val="24"/>
        </w:rPr>
      </w:pPr>
    </w:p>
    <w:p w14:paraId="5158C2CE" w14:textId="2F5EABB7" w:rsidR="0014591F" w:rsidRPr="0079061A" w:rsidRDefault="00EF1DF2" w:rsidP="00294F21">
      <w:pPr>
        <w:spacing w:line="240" w:lineRule="auto"/>
        <w:rPr>
          <w:rFonts w:cs="Times New Roman"/>
          <w:szCs w:val="24"/>
        </w:rPr>
      </w:pPr>
      <w:r w:rsidRPr="0079061A">
        <w:rPr>
          <w:rFonts w:cs="Times New Roman"/>
          <w:b/>
          <w:bCs/>
          <w:szCs w:val="24"/>
        </w:rPr>
        <w:t>5</w:t>
      </w:r>
      <w:r w:rsidR="0014591F" w:rsidRPr="0079061A">
        <w:rPr>
          <w:rFonts w:cs="Times New Roman"/>
          <w:b/>
          <w:bCs/>
          <w:szCs w:val="24"/>
        </w:rPr>
        <w:t>)</w:t>
      </w:r>
      <w:r w:rsidR="0014591F" w:rsidRPr="0079061A">
        <w:rPr>
          <w:rFonts w:cs="Times New Roman"/>
          <w:szCs w:val="24"/>
        </w:rPr>
        <w:t xml:space="preserve"> paragrahvi 59</w:t>
      </w:r>
      <w:r w:rsidR="0014591F" w:rsidRPr="0079061A">
        <w:rPr>
          <w:rFonts w:cs="Times New Roman"/>
          <w:szCs w:val="24"/>
          <w:vertAlign w:val="superscript"/>
        </w:rPr>
        <w:t>1</w:t>
      </w:r>
      <w:r w:rsidR="0014591F" w:rsidRPr="0079061A">
        <w:rPr>
          <w:rFonts w:cs="Times New Roman"/>
          <w:szCs w:val="24"/>
        </w:rPr>
        <w:t xml:space="preserve"> </w:t>
      </w:r>
      <w:r w:rsidR="00A220AE" w:rsidRPr="0079061A">
        <w:rPr>
          <w:rFonts w:cs="Times New Roman"/>
          <w:szCs w:val="24"/>
        </w:rPr>
        <w:t xml:space="preserve">lõiget 2 </w:t>
      </w:r>
      <w:r w:rsidR="0014591F" w:rsidRPr="0079061A">
        <w:rPr>
          <w:rFonts w:cs="Times New Roman"/>
          <w:szCs w:val="24"/>
        </w:rPr>
        <w:t>täiendatakse punkti</w:t>
      </w:r>
      <w:r w:rsidR="00A220AE" w:rsidRPr="0079061A">
        <w:rPr>
          <w:rFonts w:cs="Times New Roman"/>
          <w:szCs w:val="24"/>
        </w:rPr>
        <w:t>ga</w:t>
      </w:r>
      <w:r w:rsidR="0014591F" w:rsidRPr="0079061A">
        <w:rPr>
          <w:rFonts w:cs="Times New Roman"/>
          <w:szCs w:val="24"/>
        </w:rPr>
        <w:t xml:space="preserve"> </w:t>
      </w:r>
      <w:r w:rsidR="00870DD9" w:rsidRPr="0079061A">
        <w:rPr>
          <w:rFonts w:cs="Times New Roman"/>
          <w:szCs w:val="24"/>
        </w:rPr>
        <w:t>9</w:t>
      </w:r>
      <w:r w:rsidR="0014591F" w:rsidRPr="0079061A">
        <w:rPr>
          <w:rFonts w:cs="Times New Roman"/>
          <w:szCs w:val="24"/>
        </w:rPr>
        <w:t xml:space="preserve"> järgmises sõnastuses:</w:t>
      </w:r>
    </w:p>
    <w:p w14:paraId="553639A4" w14:textId="2890972D" w:rsidR="0014591F" w:rsidRPr="0079061A" w:rsidRDefault="0014591F" w:rsidP="00294F21">
      <w:pPr>
        <w:spacing w:line="240" w:lineRule="auto"/>
        <w:rPr>
          <w:rFonts w:cs="Times New Roman"/>
          <w:szCs w:val="24"/>
        </w:rPr>
      </w:pPr>
      <w:r w:rsidRPr="0079061A">
        <w:rPr>
          <w:rFonts w:cs="Times New Roman"/>
          <w:szCs w:val="24"/>
        </w:rPr>
        <w:t>„</w:t>
      </w:r>
      <w:r w:rsidR="00870DD9" w:rsidRPr="0079061A">
        <w:rPr>
          <w:rFonts w:cs="Times New Roman"/>
          <w:szCs w:val="24"/>
        </w:rPr>
        <w:t>9</w:t>
      </w:r>
      <w:r w:rsidRPr="0079061A">
        <w:rPr>
          <w:rFonts w:cs="Times New Roman"/>
          <w:szCs w:val="24"/>
        </w:rPr>
        <w:t xml:space="preserve">) elektrienergia eest, mis on toodetud energiamajanduse korralduse seaduse tähenduses metsa </w:t>
      </w:r>
      <w:proofErr w:type="spellStart"/>
      <w:r w:rsidRPr="0079061A">
        <w:rPr>
          <w:rFonts w:cs="Times New Roman"/>
          <w:szCs w:val="24"/>
        </w:rPr>
        <w:t>biomassist</w:t>
      </w:r>
      <w:proofErr w:type="spellEnd"/>
      <w:r w:rsidRPr="0079061A">
        <w:rPr>
          <w:rFonts w:cs="Times New Roman"/>
          <w:szCs w:val="24"/>
        </w:rPr>
        <w:t xml:space="preserve"> ainult elektrienergiat tootvas käitises.“</w:t>
      </w:r>
      <w:r w:rsidR="00A220AE" w:rsidRPr="0079061A">
        <w:rPr>
          <w:rFonts w:cs="Times New Roman"/>
          <w:szCs w:val="24"/>
        </w:rPr>
        <w:t>;</w:t>
      </w:r>
    </w:p>
    <w:p w14:paraId="1C4E3C7F" w14:textId="77777777" w:rsidR="0014591F" w:rsidRPr="0079061A" w:rsidRDefault="0014591F" w:rsidP="00294F21">
      <w:pPr>
        <w:spacing w:line="240" w:lineRule="auto"/>
        <w:rPr>
          <w:rFonts w:cs="Times New Roman"/>
          <w:szCs w:val="24"/>
        </w:rPr>
      </w:pPr>
    </w:p>
    <w:p w14:paraId="2C388D22" w14:textId="33822C4D" w:rsidR="00A220AE" w:rsidRPr="0079061A" w:rsidRDefault="00EF1DF2" w:rsidP="00294F21">
      <w:pPr>
        <w:spacing w:line="240" w:lineRule="auto"/>
        <w:rPr>
          <w:rFonts w:cs="Times New Roman"/>
          <w:b/>
          <w:bCs/>
          <w:szCs w:val="24"/>
        </w:rPr>
      </w:pPr>
      <w:r w:rsidRPr="0079061A">
        <w:rPr>
          <w:rFonts w:cs="Times New Roman"/>
          <w:b/>
          <w:bCs/>
          <w:szCs w:val="24"/>
        </w:rPr>
        <w:t>6</w:t>
      </w:r>
      <w:r w:rsidR="00A220AE" w:rsidRPr="0079061A">
        <w:rPr>
          <w:rFonts w:cs="Times New Roman"/>
          <w:b/>
          <w:bCs/>
          <w:szCs w:val="24"/>
        </w:rPr>
        <w:t xml:space="preserve">) </w:t>
      </w:r>
      <w:r w:rsidR="00A220AE" w:rsidRPr="0079061A">
        <w:rPr>
          <w:rFonts w:cs="Times New Roman"/>
          <w:szCs w:val="24"/>
        </w:rPr>
        <w:t>paragrahvi 59</w:t>
      </w:r>
      <w:r w:rsidR="00A220AE" w:rsidRPr="0079061A">
        <w:rPr>
          <w:rFonts w:cs="Times New Roman"/>
          <w:szCs w:val="24"/>
          <w:vertAlign w:val="superscript"/>
        </w:rPr>
        <w:t>1</w:t>
      </w:r>
      <w:r w:rsidR="00A220AE" w:rsidRPr="0079061A">
        <w:rPr>
          <w:rFonts w:cs="Times New Roman"/>
          <w:szCs w:val="24"/>
        </w:rPr>
        <w:t xml:space="preserve"> täiendatakse lõikega 2</w:t>
      </w:r>
      <w:r w:rsidR="00DD2DCC" w:rsidRPr="0079061A">
        <w:rPr>
          <w:rFonts w:cs="Times New Roman"/>
          <w:szCs w:val="24"/>
          <w:vertAlign w:val="superscript"/>
        </w:rPr>
        <w:t>1</w:t>
      </w:r>
      <w:r w:rsidR="00A220AE" w:rsidRPr="0079061A">
        <w:rPr>
          <w:rFonts w:cs="Times New Roman"/>
          <w:szCs w:val="24"/>
        </w:rPr>
        <w:t xml:space="preserve"> järgmises sõnastuses:</w:t>
      </w:r>
    </w:p>
    <w:p w14:paraId="0073878B" w14:textId="1321D595" w:rsidR="0014591F" w:rsidRPr="0079061A" w:rsidRDefault="00A220AE" w:rsidP="00294F21">
      <w:pPr>
        <w:spacing w:line="240" w:lineRule="auto"/>
        <w:rPr>
          <w:rFonts w:cs="Times New Roman"/>
          <w:szCs w:val="24"/>
        </w:rPr>
      </w:pPr>
      <w:r w:rsidRPr="0079061A">
        <w:rPr>
          <w:rFonts w:cs="Times New Roman"/>
          <w:szCs w:val="24"/>
        </w:rPr>
        <w:t>„</w:t>
      </w:r>
      <w:r w:rsidR="0014591F" w:rsidRPr="0079061A">
        <w:rPr>
          <w:rFonts w:cs="Times New Roman"/>
          <w:szCs w:val="24"/>
        </w:rPr>
        <w:t>(2</w:t>
      </w:r>
      <w:r w:rsidR="00023DE1" w:rsidRPr="0079061A">
        <w:rPr>
          <w:rFonts w:cs="Times New Roman"/>
          <w:szCs w:val="24"/>
          <w:vertAlign w:val="superscript"/>
        </w:rPr>
        <w:t>1</w:t>
      </w:r>
      <w:r w:rsidR="00023DE1" w:rsidRPr="0079061A">
        <w:rPr>
          <w:rFonts w:cs="Times New Roman"/>
          <w:szCs w:val="24"/>
        </w:rPr>
        <w:t xml:space="preserve">) </w:t>
      </w:r>
      <w:r w:rsidR="0014591F" w:rsidRPr="0079061A">
        <w:rPr>
          <w:rFonts w:cs="Times New Roman"/>
          <w:szCs w:val="24"/>
        </w:rPr>
        <w:t xml:space="preserve">Käesoleva paragrahvi lõike 2 punkti </w:t>
      </w:r>
      <w:r w:rsidR="00870DD9" w:rsidRPr="0079061A">
        <w:rPr>
          <w:rFonts w:cs="Times New Roman"/>
          <w:szCs w:val="24"/>
        </w:rPr>
        <w:t>9</w:t>
      </w:r>
      <w:r w:rsidR="0014591F" w:rsidRPr="0079061A">
        <w:rPr>
          <w:rFonts w:cs="Times New Roman"/>
          <w:szCs w:val="24"/>
        </w:rPr>
        <w:t xml:space="preserve"> ei kohaldata</w:t>
      </w:r>
      <w:r w:rsidR="00870DD9" w:rsidRPr="0079061A">
        <w:rPr>
          <w:rFonts w:cs="Times New Roman"/>
          <w:szCs w:val="24"/>
        </w:rPr>
        <w:t>,</w:t>
      </w:r>
      <w:r w:rsidR="0014591F" w:rsidRPr="0079061A">
        <w:rPr>
          <w:rFonts w:cs="Times New Roman"/>
          <w:szCs w:val="24"/>
        </w:rPr>
        <w:t xml:space="preserve"> kui </w:t>
      </w:r>
      <w:r w:rsidR="00C41793" w:rsidRPr="0079061A">
        <w:rPr>
          <w:rFonts w:cs="Times New Roman"/>
          <w:szCs w:val="24"/>
        </w:rPr>
        <w:t xml:space="preserve">nimetatud </w:t>
      </w:r>
      <w:r w:rsidR="0014591F" w:rsidRPr="0079061A">
        <w:rPr>
          <w:rFonts w:cs="Times New Roman"/>
          <w:szCs w:val="24"/>
        </w:rPr>
        <w:t>elektrienergia vastab</w:t>
      </w:r>
      <w:r w:rsidR="00E55606" w:rsidRPr="0079061A">
        <w:rPr>
          <w:rFonts w:cs="Times New Roman"/>
          <w:szCs w:val="24"/>
        </w:rPr>
        <w:t xml:space="preserve"> energiamajanduse korralduse seaduse § 32</w:t>
      </w:r>
      <w:r w:rsidR="00E55606" w:rsidRPr="0079061A">
        <w:rPr>
          <w:rFonts w:cs="Times New Roman"/>
          <w:szCs w:val="24"/>
          <w:vertAlign w:val="superscript"/>
        </w:rPr>
        <w:t>2</w:t>
      </w:r>
      <w:r w:rsidR="00E55606" w:rsidRPr="0079061A">
        <w:rPr>
          <w:rFonts w:cs="Times New Roman"/>
          <w:szCs w:val="24"/>
        </w:rPr>
        <w:t xml:space="preserve"> lõikes 14 sätestatud nõuetele ja</w:t>
      </w:r>
      <w:r w:rsidR="0014591F" w:rsidRPr="0079061A">
        <w:rPr>
          <w:rFonts w:cs="Times New Roman"/>
          <w:szCs w:val="24"/>
        </w:rPr>
        <w:t xml:space="preserve"> vähemalt ühele järgmistest tingimustest:</w:t>
      </w:r>
    </w:p>
    <w:p w14:paraId="6B2383D6" w14:textId="589B131C" w:rsidR="0014591F" w:rsidRPr="008D3366" w:rsidRDefault="005567A3" w:rsidP="005567A3">
      <w:pPr>
        <w:spacing w:line="240" w:lineRule="auto"/>
        <w:rPr>
          <w:rFonts w:cs="Times New Roman"/>
          <w:szCs w:val="24"/>
        </w:rPr>
      </w:pPr>
      <w:r>
        <w:rPr>
          <w:rFonts w:cs="Times New Roman"/>
          <w:szCs w:val="24"/>
        </w:rPr>
        <w:t xml:space="preserve">1) </w:t>
      </w:r>
      <w:r w:rsidR="0014591F" w:rsidRPr="005567A3">
        <w:rPr>
          <w:rFonts w:cs="Times New Roman"/>
          <w:szCs w:val="24"/>
        </w:rPr>
        <w:t>seda toodetakse piirkonnas, mis on tahketest fossiilkütustest sõltuvuse tõttu kindlaks määratud Euroopa Parlamendi ja nõukogu määruse (EL) 2021/1056</w:t>
      </w:r>
      <w:r w:rsidR="00C41793" w:rsidRPr="005567A3">
        <w:rPr>
          <w:rFonts w:cs="Times New Roman"/>
          <w:szCs w:val="24"/>
        </w:rPr>
        <w:t>, millega luuakse Õiglase Ülemineku Fond</w:t>
      </w:r>
      <w:r w:rsidR="0014591F" w:rsidRPr="005567A3">
        <w:rPr>
          <w:rFonts w:cs="Times New Roman"/>
          <w:szCs w:val="24"/>
        </w:rPr>
        <w:t xml:space="preserve"> (ELT L 231, 30.6.2021, lk 1</w:t>
      </w:r>
      <w:r w:rsidRPr="005567A3">
        <w:rPr>
          <w:rFonts w:cs="Times New Roman"/>
          <w:szCs w:val="24"/>
        </w:rPr>
        <w:t>–</w:t>
      </w:r>
      <w:r w:rsidR="0014591F" w:rsidRPr="005567A3">
        <w:rPr>
          <w:rFonts w:cs="Times New Roman"/>
          <w:szCs w:val="24"/>
        </w:rPr>
        <w:t>20)</w:t>
      </w:r>
      <w:r w:rsidR="00C41793" w:rsidRPr="005567A3">
        <w:rPr>
          <w:rFonts w:cs="Times New Roman"/>
          <w:szCs w:val="24"/>
        </w:rPr>
        <w:t>,</w:t>
      </w:r>
      <w:r w:rsidR="0014591F" w:rsidRPr="005567A3">
        <w:rPr>
          <w:rFonts w:cs="Times New Roman"/>
          <w:szCs w:val="24"/>
        </w:rPr>
        <w:t xml:space="preserve"> kohaselt kehtestatud õiglase ülemineku territoriaalses </w:t>
      </w:r>
      <w:r w:rsidR="0014591F" w:rsidRPr="008D3366">
        <w:rPr>
          <w:rFonts w:cs="Times New Roman"/>
          <w:szCs w:val="24"/>
        </w:rPr>
        <w:t>kavas;</w:t>
      </w:r>
    </w:p>
    <w:p w14:paraId="4C858641" w14:textId="20E3D88C" w:rsidR="0014591F" w:rsidRPr="0079061A" w:rsidRDefault="0014591F" w:rsidP="00294F21">
      <w:pPr>
        <w:spacing w:line="240" w:lineRule="auto"/>
        <w:rPr>
          <w:rFonts w:cs="Times New Roman"/>
          <w:szCs w:val="24"/>
        </w:rPr>
      </w:pPr>
      <w:r w:rsidRPr="008D3366">
        <w:rPr>
          <w:rFonts w:cs="Times New Roman"/>
          <w:szCs w:val="24"/>
        </w:rPr>
        <w:t xml:space="preserve">2) selle </w:t>
      </w:r>
      <w:r w:rsidR="008D3366" w:rsidRPr="008D3366">
        <w:rPr>
          <w:rFonts w:cs="Times New Roman"/>
          <w:szCs w:val="24"/>
        </w:rPr>
        <w:t>tootmise käigus tekkinud süsihappegaas kogutakse ja säilitatakse</w:t>
      </w:r>
      <w:r w:rsidRPr="008D3366">
        <w:rPr>
          <w:rFonts w:cs="Times New Roman"/>
          <w:szCs w:val="24"/>
        </w:rPr>
        <w:t>.“</w:t>
      </w:r>
      <w:r w:rsidR="00870DD9" w:rsidRPr="008D3366">
        <w:rPr>
          <w:rFonts w:cs="Times New Roman"/>
          <w:szCs w:val="24"/>
        </w:rPr>
        <w:t>;</w:t>
      </w:r>
    </w:p>
    <w:p w14:paraId="397C4501" w14:textId="77777777" w:rsidR="0014591F" w:rsidRPr="0079061A" w:rsidRDefault="0014591F" w:rsidP="00294F21">
      <w:pPr>
        <w:spacing w:line="240" w:lineRule="auto"/>
        <w:rPr>
          <w:rFonts w:cs="Times New Roman"/>
          <w:szCs w:val="24"/>
        </w:rPr>
      </w:pPr>
    </w:p>
    <w:p w14:paraId="6F700596" w14:textId="22941CBA" w:rsidR="0014591F" w:rsidRPr="0079061A" w:rsidRDefault="00EF1DF2" w:rsidP="00294F21">
      <w:pPr>
        <w:spacing w:line="240" w:lineRule="auto"/>
        <w:rPr>
          <w:rFonts w:cs="Times New Roman"/>
          <w:szCs w:val="24"/>
        </w:rPr>
      </w:pPr>
      <w:r w:rsidRPr="0079061A">
        <w:rPr>
          <w:rFonts w:cs="Times New Roman"/>
          <w:b/>
          <w:szCs w:val="24"/>
        </w:rPr>
        <w:t>7</w:t>
      </w:r>
      <w:r w:rsidR="0014591F" w:rsidRPr="0079061A">
        <w:rPr>
          <w:rFonts w:cs="Times New Roman"/>
          <w:b/>
          <w:szCs w:val="24"/>
        </w:rPr>
        <w:t xml:space="preserve">) </w:t>
      </w:r>
      <w:r w:rsidR="0014591F" w:rsidRPr="0079061A">
        <w:rPr>
          <w:rFonts w:cs="Times New Roman"/>
          <w:szCs w:val="24"/>
        </w:rPr>
        <w:t>paragrahvi 59</w:t>
      </w:r>
      <w:r w:rsidR="0014591F" w:rsidRPr="0079061A">
        <w:rPr>
          <w:rFonts w:cs="Times New Roman"/>
          <w:szCs w:val="24"/>
          <w:vertAlign w:val="superscript"/>
        </w:rPr>
        <w:t>1</w:t>
      </w:r>
      <w:r w:rsidR="0014591F" w:rsidRPr="0079061A">
        <w:rPr>
          <w:rFonts w:cs="Times New Roman"/>
          <w:szCs w:val="24"/>
        </w:rPr>
        <w:t xml:space="preserve"> lõiget 7 täiendatakse punktiga 2</w:t>
      </w:r>
      <w:r w:rsidR="0014591F" w:rsidRPr="0079061A">
        <w:rPr>
          <w:rFonts w:cs="Times New Roman"/>
          <w:szCs w:val="24"/>
          <w:vertAlign w:val="superscript"/>
        </w:rPr>
        <w:t>5</w:t>
      </w:r>
      <w:r w:rsidR="0014591F" w:rsidRPr="0079061A">
        <w:rPr>
          <w:rFonts w:cs="Times New Roman"/>
          <w:szCs w:val="24"/>
        </w:rPr>
        <w:t xml:space="preserve"> järgmises sõnastuses:</w:t>
      </w:r>
    </w:p>
    <w:p w14:paraId="37933D9C" w14:textId="070A5DAD" w:rsidR="0014591F" w:rsidRPr="0079061A" w:rsidRDefault="0014591F"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5</w:t>
      </w:r>
      <w:r w:rsidRPr="0079061A">
        <w:rPr>
          <w:rFonts w:cs="Times New Roman"/>
          <w:szCs w:val="24"/>
        </w:rPr>
        <w:t>) kauplemisperioodi kaupa hinnapiirkonnas tarnitud energia tootmisega kaasnenud kasvuhoonegaaside heite määra ja nende prognoosid;“;</w:t>
      </w:r>
    </w:p>
    <w:p w14:paraId="26AF55BA" w14:textId="77777777" w:rsidR="0014591F" w:rsidRPr="0079061A" w:rsidRDefault="0014591F" w:rsidP="00294F21">
      <w:pPr>
        <w:spacing w:line="240" w:lineRule="auto"/>
        <w:rPr>
          <w:rFonts w:cs="Times New Roman"/>
          <w:szCs w:val="24"/>
        </w:rPr>
      </w:pPr>
    </w:p>
    <w:p w14:paraId="2F78820F" w14:textId="2570E308" w:rsidR="0014591F" w:rsidRPr="0079061A" w:rsidRDefault="00EF1DF2" w:rsidP="00294F21">
      <w:pPr>
        <w:pStyle w:val="paragraph"/>
        <w:spacing w:before="0" w:beforeAutospacing="0" w:after="0" w:afterAutospacing="0"/>
        <w:rPr>
          <w:rStyle w:val="eop"/>
          <w:rFonts w:eastAsiaTheme="majorEastAsia"/>
        </w:rPr>
      </w:pPr>
      <w:r w:rsidRPr="0079061A">
        <w:rPr>
          <w:b/>
          <w:bCs/>
        </w:rPr>
        <w:t>8</w:t>
      </w:r>
      <w:r w:rsidR="0014591F" w:rsidRPr="0079061A">
        <w:rPr>
          <w:b/>
          <w:bCs/>
        </w:rPr>
        <w:t>)</w:t>
      </w:r>
      <w:r w:rsidR="0014591F" w:rsidRPr="0079061A">
        <w:t xml:space="preserve"> </w:t>
      </w:r>
      <w:r w:rsidR="0014591F" w:rsidRPr="0079061A">
        <w:rPr>
          <w:rStyle w:val="eop"/>
          <w:rFonts w:eastAsiaTheme="majorEastAsia"/>
        </w:rPr>
        <w:t>paragrahvi 65 täiendatakse lõikega 1</w:t>
      </w:r>
      <w:r w:rsidR="0014591F" w:rsidRPr="0079061A">
        <w:rPr>
          <w:rStyle w:val="eop"/>
          <w:rFonts w:eastAsiaTheme="majorEastAsia"/>
          <w:vertAlign w:val="superscript"/>
        </w:rPr>
        <w:t>3</w:t>
      </w:r>
      <w:r w:rsidR="0014591F" w:rsidRPr="0079061A">
        <w:rPr>
          <w:rStyle w:val="eop"/>
          <w:rFonts w:eastAsiaTheme="majorEastAsia"/>
        </w:rPr>
        <w:t xml:space="preserve"> järgmises sõnastuses:</w:t>
      </w:r>
    </w:p>
    <w:p w14:paraId="3D2249D9" w14:textId="519CC9C5" w:rsidR="0014591F" w:rsidRPr="0079061A" w:rsidRDefault="0014591F" w:rsidP="00294F21">
      <w:pPr>
        <w:spacing w:line="240" w:lineRule="auto"/>
        <w:rPr>
          <w:rFonts w:eastAsiaTheme="majorEastAsia" w:cs="Times New Roman"/>
          <w:szCs w:val="24"/>
        </w:rPr>
      </w:pPr>
      <w:r w:rsidRPr="0079061A">
        <w:rPr>
          <w:rStyle w:val="eop"/>
          <w:rFonts w:eastAsiaTheme="majorEastAsia" w:cs="Times New Roman"/>
          <w:szCs w:val="24"/>
        </w:rPr>
        <w:t>„(1</w:t>
      </w:r>
      <w:r w:rsidRPr="0079061A">
        <w:rPr>
          <w:rStyle w:val="eop"/>
          <w:rFonts w:eastAsiaTheme="majorEastAsia" w:cs="Times New Roman"/>
          <w:szCs w:val="24"/>
          <w:vertAlign w:val="superscript"/>
        </w:rPr>
        <w:t>3</w:t>
      </w:r>
      <w:r w:rsidRPr="0079061A">
        <w:rPr>
          <w:rStyle w:val="eop"/>
          <w:rFonts w:eastAsiaTheme="majorEastAsia" w:cs="Times New Roman"/>
          <w:szCs w:val="24"/>
        </w:rPr>
        <w:t xml:space="preserve">) </w:t>
      </w:r>
      <w:r w:rsidRPr="0079061A">
        <w:rPr>
          <w:rFonts w:eastAsiaTheme="majorEastAsia" w:cs="Times New Roman"/>
          <w:szCs w:val="24"/>
        </w:rPr>
        <w:t xml:space="preserve">Võrguettevõtja kehtestab oma võrguga liituvatele </w:t>
      </w:r>
      <w:r w:rsidR="00EF1DF2" w:rsidRPr="0079061A">
        <w:rPr>
          <w:rFonts w:eastAsiaTheme="majorEastAsia" w:cs="Times New Roman"/>
          <w:szCs w:val="24"/>
        </w:rPr>
        <w:t xml:space="preserve">üldsusele ligipääsmatutele </w:t>
      </w:r>
      <w:r w:rsidRPr="0079061A">
        <w:rPr>
          <w:rFonts w:eastAsiaTheme="majorEastAsia" w:cs="Times New Roman"/>
          <w:szCs w:val="24"/>
        </w:rPr>
        <w:t>laadimispunktidele tehnilised tingimused, mis tagavad vähemalt</w:t>
      </w:r>
      <w:r w:rsidR="00EF1DF2" w:rsidRPr="0079061A">
        <w:rPr>
          <w:rFonts w:eastAsiaTheme="majorEastAsia" w:cs="Times New Roman"/>
          <w:szCs w:val="24"/>
        </w:rPr>
        <w:t>, et laadimispunkt võimaldab:</w:t>
      </w:r>
    </w:p>
    <w:p w14:paraId="6777DFD9" w14:textId="4D73CD22" w:rsidR="0014591F" w:rsidRPr="0079061A" w:rsidRDefault="0014591F" w:rsidP="00294F21">
      <w:pPr>
        <w:spacing w:line="240" w:lineRule="auto"/>
        <w:rPr>
          <w:rFonts w:eastAsiaTheme="majorEastAsia" w:cs="Times New Roman"/>
          <w:szCs w:val="24"/>
        </w:rPr>
      </w:pPr>
      <w:r w:rsidRPr="0079061A">
        <w:rPr>
          <w:rFonts w:eastAsiaTheme="majorEastAsia" w:cs="Times New Roman"/>
          <w:szCs w:val="24"/>
        </w:rPr>
        <w:t>1) V2G süsteemi kasutamist</w:t>
      </w:r>
      <w:r w:rsidR="00B82B94" w:rsidRPr="0079061A">
        <w:rPr>
          <w:rFonts w:eastAsiaTheme="majorEastAsia" w:cs="Times New Roman"/>
          <w:szCs w:val="24"/>
        </w:rPr>
        <w:t xml:space="preserve"> ja</w:t>
      </w:r>
    </w:p>
    <w:p w14:paraId="167084FF" w14:textId="74F0D421" w:rsidR="003E068D" w:rsidRPr="0079061A" w:rsidRDefault="0014591F" w:rsidP="00294F21">
      <w:pPr>
        <w:spacing w:line="240" w:lineRule="auto"/>
        <w:rPr>
          <w:rFonts w:eastAsiaTheme="majorEastAsia" w:cs="Times New Roman"/>
          <w:szCs w:val="24"/>
        </w:rPr>
      </w:pPr>
      <w:r w:rsidRPr="0079061A">
        <w:rPr>
          <w:rFonts w:eastAsiaTheme="majorEastAsia" w:cs="Times New Roman"/>
          <w:szCs w:val="24"/>
        </w:rPr>
        <w:t>2)</w:t>
      </w:r>
      <w:r w:rsidR="00384F70">
        <w:rPr>
          <w:rFonts w:eastAsiaTheme="majorEastAsia" w:cs="Times New Roman"/>
          <w:szCs w:val="24"/>
        </w:rPr>
        <w:t> </w:t>
      </w:r>
      <w:r w:rsidRPr="0079061A">
        <w:rPr>
          <w:rFonts w:eastAsiaTheme="majorEastAsia" w:cs="Times New Roman"/>
          <w:szCs w:val="24"/>
        </w:rPr>
        <w:t xml:space="preserve">kliendi soovil </w:t>
      </w:r>
      <w:proofErr w:type="spellStart"/>
      <w:r w:rsidRPr="0079061A">
        <w:rPr>
          <w:rFonts w:eastAsiaTheme="majorEastAsia" w:cs="Times New Roman"/>
          <w:szCs w:val="24"/>
        </w:rPr>
        <w:t>liidestada</w:t>
      </w:r>
      <w:proofErr w:type="spellEnd"/>
      <w:r w:rsidRPr="0079061A">
        <w:rPr>
          <w:rFonts w:eastAsiaTheme="majorEastAsia" w:cs="Times New Roman"/>
          <w:szCs w:val="24"/>
        </w:rPr>
        <w:t xml:space="preserve"> V2G süsteemi liitumispunkti nutiarvesti reaalajalähedaste mõõtmistega.“</w:t>
      </w:r>
      <w:r w:rsidR="003E068D" w:rsidRPr="0079061A">
        <w:rPr>
          <w:rFonts w:eastAsiaTheme="majorEastAsia" w:cs="Times New Roman"/>
          <w:szCs w:val="24"/>
        </w:rPr>
        <w:t>;</w:t>
      </w:r>
    </w:p>
    <w:p w14:paraId="0D6EB680" w14:textId="77777777" w:rsidR="003E068D" w:rsidRPr="0079061A" w:rsidRDefault="003E068D" w:rsidP="00294F21">
      <w:pPr>
        <w:spacing w:line="240" w:lineRule="auto"/>
        <w:rPr>
          <w:rFonts w:eastAsiaTheme="majorEastAsia" w:cs="Times New Roman"/>
          <w:szCs w:val="24"/>
        </w:rPr>
      </w:pPr>
    </w:p>
    <w:p w14:paraId="7CD375C0" w14:textId="3A1E4ACE" w:rsidR="0014591F" w:rsidRPr="0079061A" w:rsidRDefault="003E068D" w:rsidP="00294F21">
      <w:pPr>
        <w:spacing w:line="240" w:lineRule="auto"/>
        <w:rPr>
          <w:rFonts w:eastAsiaTheme="majorEastAsia" w:cs="Times New Roman"/>
          <w:szCs w:val="24"/>
        </w:rPr>
      </w:pPr>
      <w:r w:rsidRPr="0079061A">
        <w:rPr>
          <w:rFonts w:eastAsiaTheme="majorEastAsia" w:cs="Times New Roman"/>
          <w:b/>
          <w:bCs/>
          <w:szCs w:val="24"/>
        </w:rPr>
        <w:t>9)</w:t>
      </w:r>
      <w:r w:rsidRPr="0079061A">
        <w:rPr>
          <w:rFonts w:cs="Times New Roman"/>
          <w:szCs w:val="24"/>
        </w:rPr>
        <w:t xml:space="preserve"> seaduse normitehnilist mär</w:t>
      </w:r>
      <w:r w:rsidR="00EE68E7" w:rsidRPr="0079061A">
        <w:rPr>
          <w:rFonts w:cs="Times New Roman"/>
          <w:szCs w:val="24"/>
        </w:rPr>
        <w:t>kust</w:t>
      </w:r>
      <w:r w:rsidRPr="0079061A">
        <w:rPr>
          <w:rFonts w:cs="Times New Roman"/>
          <w:szCs w:val="24"/>
        </w:rPr>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 </w:t>
      </w:r>
      <w:r w:rsidR="00207F9A">
        <w:rPr>
          <w:rFonts w:cs="Times New Roman"/>
          <w:szCs w:val="24"/>
        </w:rPr>
        <w:br/>
      </w:r>
      <w:r w:rsidR="001C1E51">
        <w:rPr>
          <w:rFonts w:cs="Times New Roman"/>
          <w:szCs w:val="24"/>
        </w:rPr>
        <w:t>(</w:t>
      </w:r>
      <w:r w:rsidRPr="0079061A">
        <w:rPr>
          <w:rFonts w:cs="Times New Roman"/>
          <w:szCs w:val="24"/>
        </w:rPr>
        <w:t>ELT L, 2023/2413, 31.10.2023</w:t>
      </w:r>
      <w:r w:rsidR="001C1E51">
        <w:rPr>
          <w:rFonts w:cs="Times New Roman"/>
          <w:szCs w:val="24"/>
        </w:rPr>
        <w:t>)</w:t>
      </w:r>
      <w:r w:rsidRPr="0079061A">
        <w:rPr>
          <w:rFonts w:cs="Times New Roman"/>
          <w:szCs w:val="24"/>
        </w:rPr>
        <w:t>.“.</w:t>
      </w:r>
    </w:p>
    <w:p w14:paraId="5759327F" w14:textId="77777777" w:rsidR="0014591F" w:rsidRPr="0079061A" w:rsidRDefault="0014591F" w:rsidP="00294F21">
      <w:pPr>
        <w:spacing w:line="240" w:lineRule="auto"/>
        <w:rPr>
          <w:rFonts w:cs="Times New Roman"/>
          <w:szCs w:val="24"/>
        </w:rPr>
      </w:pPr>
    </w:p>
    <w:p w14:paraId="0DA18ACC" w14:textId="77777777" w:rsidR="0014591F" w:rsidRPr="0079061A" w:rsidRDefault="0014591F" w:rsidP="00D63E74">
      <w:pPr>
        <w:pStyle w:val="Heading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4. Energiamajanduse korralduse seaduse muutmine</w:t>
      </w:r>
    </w:p>
    <w:p w14:paraId="09565CA6" w14:textId="77777777" w:rsidR="0014591F" w:rsidRPr="0079061A" w:rsidRDefault="0014591F" w:rsidP="00294F21">
      <w:pPr>
        <w:spacing w:line="240" w:lineRule="auto"/>
        <w:rPr>
          <w:rFonts w:cs="Times New Roman"/>
          <w:szCs w:val="24"/>
        </w:rPr>
      </w:pPr>
    </w:p>
    <w:p w14:paraId="512D0A0B" w14:textId="77777777" w:rsidR="0014591F" w:rsidRPr="0079061A" w:rsidRDefault="0014591F" w:rsidP="00294F21">
      <w:pPr>
        <w:spacing w:line="240" w:lineRule="auto"/>
        <w:rPr>
          <w:rFonts w:cs="Times New Roman"/>
          <w:szCs w:val="24"/>
        </w:rPr>
      </w:pPr>
      <w:r w:rsidRPr="0079061A">
        <w:rPr>
          <w:rFonts w:cs="Times New Roman"/>
          <w:szCs w:val="24"/>
        </w:rPr>
        <w:t>Energiamajanduse korralduse seaduses tehakse järgmised muudatused:</w:t>
      </w:r>
    </w:p>
    <w:p w14:paraId="47E73B9C" w14:textId="77777777" w:rsidR="0014591F" w:rsidRPr="0079061A" w:rsidRDefault="0014591F" w:rsidP="00294F21">
      <w:pPr>
        <w:spacing w:line="240" w:lineRule="auto"/>
        <w:rPr>
          <w:rFonts w:cs="Times New Roman"/>
          <w:szCs w:val="24"/>
        </w:rPr>
      </w:pPr>
    </w:p>
    <w:p w14:paraId="0CE6B3EE" w14:textId="5E38253A" w:rsidR="0014591F" w:rsidRPr="0079061A" w:rsidRDefault="0014591F" w:rsidP="00294F21">
      <w:pPr>
        <w:spacing w:line="240" w:lineRule="auto"/>
        <w:rPr>
          <w:rFonts w:cs="Times New Roman"/>
          <w:szCs w:val="24"/>
        </w:rPr>
      </w:pPr>
      <w:r w:rsidRPr="0079061A">
        <w:rPr>
          <w:rFonts w:cs="Times New Roman"/>
          <w:b/>
          <w:szCs w:val="24"/>
        </w:rPr>
        <w:t>1)</w:t>
      </w:r>
      <w:r w:rsidRPr="0079061A">
        <w:rPr>
          <w:rFonts w:cs="Times New Roman"/>
          <w:szCs w:val="24"/>
        </w:rPr>
        <w:t xml:space="preserve"> paragrahvi 2 täiendatakse punktiga 7</w:t>
      </w:r>
      <w:r w:rsidRPr="0079061A">
        <w:rPr>
          <w:rFonts w:cs="Times New Roman"/>
          <w:szCs w:val="24"/>
          <w:vertAlign w:val="superscript"/>
        </w:rPr>
        <w:t>3</w:t>
      </w:r>
      <w:r w:rsidR="00C65109" w:rsidRPr="0079061A">
        <w:rPr>
          <w:rFonts w:cs="Times New Roman"/>
          <w:szCs w:val="24"/>
        </w:rPr>
        <w:t xml:space="preserve"> j</w:t>
      </w:r>
      <w:r w:rsidRPr="0079061A">
        <w:rPr>
          <w:rFonts w:cs="Times New Roman"/>
          <w:szCs w:val="24"/>
        </w:rPr>
        <w:t>ärgmises sõnastuses:</w:t>
      </w:r>
    </w:p>
    <w:p w14:paraId="0991664A" w14:textId="7BC651D8" w:rsidR="0014591F" w:rsidRPr="0079061A" w:rsidRDefault="0014591F" w:rsidP="00294F21">
      <w:pPr>
        <w:spacing w:line="240" w:lineRule="auto"/>
        <w:rPr>
          <w:rFonts w:cs="Times New Roman"/>
          <w:szCs w:val="24"/>
        </w:rPr>
      </w:pPr>
      <w:r w:rsidRPr="0079061A">
        <w:rPr>
          <w:rFonts w:cs="Times New Roman"/>
          <w:szCs w:val="24"/>
        </w:rPr>
        <w:t>„7</w:t>
      </w:r>
      <w:r w:rsidRPr="0079061A">
        <w:rPr>
          <w:rFonts w:cs="Times New Roman"/>
          <w:szCs w:val="24"/>
          <w:vertAlign w:val="superscript"/>
        </w:rPr>
        <w:t>3</w:t>
      </w:r>
      <w:r w:rsidRPr="0079061A">
        <w:rPr>
          <w:rFonts w:cs="Times New Roman"/>
          <w:szCs w:val="24"/>
        </w:rPr>
        <w:t xml:space="preserve">) energia summaarne lõpptarbimine </w:t>
      </w:r>
      <w:r w:rsidRPr="0079061A">
        <w:rPr>
          <w:rStyle w:val="eop"/>
          <w:rFonts w:eastAsiaTheme="majorEastAsia" w:cs="Times New Roman"/>
          <w:szCs w:val="24"/>
        </w:rPr>
        <w:t>–</w:t>
      </w:r>
      <w:r w:rsidRPr="0079061A">
        <w:rPr>
          <w:rFonts w:cs="Times New Roman"/>
          <w:szCs w:val="24"/>
        </w:rPr>
        <w:t xml:space="preserve"> kogu energia, mis tarnitakse tööstus-, transpordi-, teenindus- ja põllumajandussektorile ning kodumajapidamistele, elektri- ja soojusenergia tarbimine energiasektoris elektri- ja soojusenergia tootmiseks ning elektri- ja soojuskaod jaotamisel ja ülekandmisel;</w:t>
      </w:r>
      <w:r w:rsidR="00032CE7" w:rsidRPr="0079061A">
        <w:rPr>
          <w:rFonts w:cs="Times New Roman"/>
          <w:szCs w:val="24"/>
        </w:rPr>
        <w:t>“;</w:t>
      </w:r>
    </w:p>
    <w:p w14:paraId="39DBE190" w14:textId="77777777" w:rsidR="005A1103" w:rsidRDefault="005A1103" w:rsidP="00294F21">
      <w:pPr>
        <w:spacing w:line="240" w:lineRule="auto"/>
        <w:rPr>
          <w:rFonts w:cs="Times New Roman"/>
          <w:b/>
          <w:szCs w:val="24"/>
        </w:rPr>
      </w:pPr>
    </w:p>
    <w:p w14:paraId="29055014" w14:textId="77777777" w:rsidR="00207F9A" w:rsidRPr="0079061A" w:rsidRDefault="00207F9A" w:rsidP="00294F21">
      <w:pPr>
        <w:spacing w:line="240" w:lineRule="auto"/>
        <w:rPr>
          <w:rFonts w:cs="Times New Roman"/>
          <w:b/>
          <w:szCs w:val="24"/>
        </w:rPr>
      </w:pPr>
    </w:p>
    <w:p w14:paraId="07383BF7" w14:textId="13C9DA1A" w:rsidR="00032CE7" w:rsidRPr="0079061A" w:rsidRDefault="00032CE7" w:rsidP="00294F21">
      <w:pPr>
        <w:spacing w:line="240" w:lineRule="auto"/>
        <w:rPr>
          <w:rFonts w:cs="Times New Roman"/>
          <w:szCs w:val="24"/>
        </w:rPr>
      </w:pPr>
      <w:r w:rsidRPr="0079061A">
        <w:rPr>
          <w:rFonts w:cs="Times New Roman"/>
          <w:b/>
          <w:szCs w:val="24"/>
        </w:rPr>
        <w:lastRenderedPageBreak/>
        <w:t>2)</w:t>
      </w:r>
      <w:r w:rsidRPr="0079061A">
        <w:rPr>
          <w:rFonts w:cs="Times New Roman"/>
          <w:szCs w:val="24"/>
        </w:rPr>
        <w:t xml:space="preserve"> paragrahvi 2 täiendatakse punktiga 15</w:t>
      </w:r>
      <w:r w:rsidRPr="0079061A">
        <w:rPr>
          <w:rFonts w:cs="Times New Roman"/>
          <w:szCs w:val="24"/>
          <w:vertAlign w:val="superscript"/>
        </w:rPr>
        <w:t>2</w:t>
      </w:r>
      <w:r w:rsidR="00C65109" w:rsidRPr="0079061A">
        <w:rPr>
          <w:rFonts w:cs="Times New Roman"/>
          <w:szCs w:val="24"/>
        </w:rPr>
        <w:t xml:space="preserve"> j</w:t>
      </w:r>
      <w:r w:rsidRPr="0079061A">
        <w:rPr>
          <w:rFonts w:cs="Times New Roman"/>
          <w:szCs w:val="24"/>
        </w:rPr>
        <w:t>ärgmises sõnastuses:</w:t>
      </w:r>
    </w:p>
    <w:p w14:paraId="2A0DDA88" w14:textId="2707FA96"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15</w:t>
      </w:r>
      <w:r w:rsidR="0014591F" w:rsidRPr="0079061A">
        <w:rPr>
          <w:rFonts w:cs="Times New Roman"/>
          <w:szCs w:val="24"/>
          <w:vertAlign w:val="superscript"/>
        </w:rPr>
        <w:t>2</w:t>
      </w:r>
      <w:r w:rsidR="0014591F" w:rsidRPr="0079061A">
        <w:rPr>
          <w:rFonts w:cs="Times New Roman"/>
          <w:szCs w:val="24"/>
        </w:rPr>
        <w:t>) istandik –</w:t>
      </w:r>
      <w:r w:rsidR="00AC210A" w:rsidRPr="0079061A">
        <w:rPr>
          <w:rFonts w:cs="Times New Roman"/>
          <w:szCs w:val="24"/>
        </w:rPr>
        <w:t xml:space="preserve"> </w:t>
      </w:r>
      <w:r w:rsidR="0014591F" w:rsidRPr="0079061A">
        <w:rPr>
          <w:rFonts w:cs="Times New Roman"/>
          <w:szCs w:val="24"/>
        </w:rPr>
        <w:t>istandik Euroopa Parlamendi ja nõukogu määruse (EL) 2023/1115, milles käsitletakse teatavate raadamise ja metsade degradeerumisega seotud saaduste ja toodete liidu turul kättesaadavaks tegemist ja liidust eksportimist ning millega tunnistatakse kehtetuks määrus (EL) nr 995/2010 (ELT L 150/206, 09.06.2023</w:t>
      </w:r>
      <w:r w:rsidR="001C1E51">
        <w:rPr>
          <w:rFonts w:cs="Times New Roman"/>
          <w:szCs w:val="24"/>
        </w:rPr>
        <w:t>, lk 206–247</w:t>
      </w:r>
      <w:r w:rsidR="0014591F" w:rsidRPr="0079061A">
        <w:rPr>
          <w:rFonts w:cs="Times New Roman"/>
          <w:szCs w:val="24"/>
        </w:rPr>
        <w:t>), artikli 2 punkti 11 tähenduses;“;</w:t>
      </w:r>
    </w:p>
    <w:p w14:paraId="5BC16A02" w14:textId="77777777" w:rsidR="005A1103" w:rsidRPr="0079061A" w:rsidRDefault="005A1103" w:rsidP="00294F21">
      <w:pPr>
        <w:spacing w:line="240" w:lineRule="auto"/>
        <w:rPr>
          <w:rFonts w:cs="Times New Roman"/>
          <w:b/>
          <w:szCs w:val="24"/>
        </w:rPr>
      </w:pPr>
    </w:p>
    <w:p w14:paraId="0EAA84EF" w14:textId="7C41D27A" w:rsidR="00032CE7" w:rsidRPr="0079061A" w:rsidRDefault="00032CE7" w:rsidP="00294F21">
      <w:pPr>
        <w:spacing w:line="240" w:lineRule="auto"/>
        <w:rPr>
          <w:rFonts w:cs="Times New Roman"/>
          <w:szCs w:val="24"/>
        </w:rPr>
      </w:pPr>
      <w:r w:rsidRPr="0079061A">
        <w:rPr>
          <w:rFonts w:cs="Times New Roman"/>
          <w:b/>
          <w:szCs w:val="24"/>
        </w:rPr>
        <w:t>3)</w:t>
      </w:r>
      <w:r w:rsidRPr="0079061A">
        <w:rPr>
          <w:rFonts w:cs="Times New Roman"/>
          <w:szCs w:val="24"/>
        </w:rPr>
        <w:t xml:space="preserve"> paragrahvi 2 </w:t>
      </w:r>
      <w:r w:rsidR="00B15361" w:rsidRPr="0079061A">
        <w:rPr>
          <w:rFonts w:cs="Times New Roman"/>
          <w:szCs w:val="24"/>
        </w:rPr>
        <w:t>punkt</w:t>
      </w:r>
      <w:r w:rsidRPr="0079061A">
        <w:rPr>
          <w:rFonts w:cs="Times New Roman"/>
          <w:szCs w:val="24"/>
        </w:rPr>
        <w:t xml:space="preserve"> 21</w:t>
      </w:r>
      <w:r w:rsidRPr="0079061A">
        <w:rPr>
          <w:rFonts w:cs="Times New Roman"/>
          <w:szCs w:val="24"/>
          <w:vertAlign w:val="superscript"/>
        </w:rPr>
        <w:t>2</w:t>
      </w:r>
      <w:r w:rsidRPr="0079061A">
        <w:rPr>
          <w:rFonts w:cs="Times New Roman"/>
          <w:szCs w:val="24"/>
        </w:rPr>
        <w:t xml:space="preserve"> </w:t>
      </w:r>
      <w:r w:rsidR="00B15361" w:rsidRPr="0079061A">
        <w:rPr>
          <w:rFonts w:cs="Times New Roman"/>
          <w:szCs w:val="24"/>
        </w:rPr>
        <w:t>muudetakse ja sõnastatakse järgmiselt</w:t>
      </w:r>
      <w:r w:rsidRPr="0079061A">
        <w:rPr>
          <w:rFonts w:cs="Times New Roman"/>
          <w:szCs w:val="24"/>
        </w:rPr>
        <w:t>:</w:t>
      </w:r>
    </w:p>
    <w:p w14:paraId="70856F57" w14:textId="561EF75C"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21</w:t>
      </w:r>
      <w:r w:rsidR="0014591F" w:rsidRPr="0079061A">
        <w:rPr>
          <w:rFonts w:cs="Times New Roman"/>
          <w:szCs w:val="24"/>
          <w:vertAlign w:val="superscript"/>
        </w:rPr>
        <w:t>2</w:t>
      </w:r>
      <w:r w:rsidR="0014591F" w:rsidRPr="0079061A">
        <w:rPr>
          <w:rFonts w:cs="Times New Roman"/>
          <w:szCs w:val="24"/>
        </w:rPr>
        <w:t xml:space="preserve">) muud kui bioloogilist päritolu taastuvkütused – vedelad ja gaasilised kütused, milles sisalduv energia pärineb muudest taastuvenergia allikatest kui </w:t>
      </w:r>
      <w:proofErr w:type="spellStart"/>
      <w:r w:rsidR="0014591F" w:rsidRPr="0079061A">
        <w:rPr>
          <w:rFonts w:cs="Times New Roman"/>
          <w:szCs w:val="24"/>
        </w:rPr>
        <w:t>biomass</w:t>
      </w:r>
      <w:proofErr w:type="spellEnd"/>
      <w:r w:rsidR="0014591F" w:rsidRPr="0079061A">
        <w:rPr>
          <w:rFonts w:cs="Times New Roman"/>
          <w:szCs w:val="24"/>
        </w:rPr>
        <w:t>;</w:t>
      </w:r>
      <w:r w:rsidRPr="0079061A">
        <w:rPr>
          <w:rFonts w:cs="Times New Roman"/>
          <w:szCs w:val="24"/>
        </w:rPr>
        <w:t>“;</w:t>
      </w:r>
    </w:p>
    <w:p w14:paraId="3E13BD92" w14:textId="77777777" w:rsidR="005A1103" w:rsidRPr="0079061A" w:rsidRDefault="005A1103" w:rsidP="00294F21">
      <w:pPr>
        <w:spacing w:line="240" w:lineRule="auto"/>
        <w:rPr>
          <w:rFonts w:cs="Times New Roman"/>
          <w:b/>
          <w:szCs w:val="24"/>
        </w:rPr>
      </w:pPr>
    </w:p>
    <w:p w14:paraId="173A2A13" w14:textId="75F7CA2B" w:rsidR="00032CE7" w:rsidRPr="0079061A" w:rsidRDefault="00032CE7" w:rsidP="00294F21">
      <w:pPr>
        <w:spacing w:line="240" w:lineRule="auto"/>
        <w:rPr>
          <w:rFonts w:cs="Times New Roman"/>
          <w:szCs w:val="24"/>
        </w:rPr>
      </w:pPr>
      <w:r w:rsidRPr="0079061A">
        <w:rPr>
          <w:rFonts w:cs="Times New Roman"/>
          <w:b/>
          <w:szCs w:val="24"/>
        </w:rPr>
        <w:t>4)</w:t>
      </w:r>
      <w:r w:rsidRPr="0079061A">
        <w:rPr>
          <w:rFonts w:cs="Times New Roman"/>
          <w:szCs w:val="24"/>
        </w:rPr>
        <w:t xml:space="preserve"> paragrahvi 2 täiendatakse punktiga 24</w:t>
      </w:r>
      <w:r w:rsidRPr="0079061A">
        <w:rPr>
          <w:rFonts w:cs="Times New Roman"/>
          <w:szCs w:val="24"/>
          <w:vertAlign w:val="superscript"/>
        </w:rPr>
        <w:t>1</w:t>
      </w:r>
      <w:r w:rsidRPr="0079061A">
        <w:rPr>
          <w:rFonts w:cs="Times New Roman"/>
          <w:szCs w:val="24"/>
        </w:rPr>
        <w:t xml:space="preserve"> järgmises sõnastuses:</w:t>
      </w:r>
    </w:p>
    <w:p w14:paraId="7CF36B6C" w14:textId="628473EE"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24</w:t>
      </w:r>
      <w:r w:rsidR="0014591F" w:rsidRPr="0079061A">
        <w:rPr>
          <w:rFonts w:cs="Times New Roman"/>
          <w:szCs w:val="24"/>
          <w:vertAlign w:val="superscript"/>
        </w:rPr>
        <w:t>1</w:t>
      </w:r>
      <w:r w:rsidR="0014591F" w:rsidRPr="0079061A">
        <w:rPr>
          <w:rFonts w:cs="Times New Roman"/>
          <w:szCs w:val="24"/>
        </w:rPr>
        <w:t xml:space="preserve">) osmootne energia </w:t>
      </w:r>
      <w:r w:rsidR="0014591F" w:rsidRPr="0079061A">
        <w:rPr>
          <w:rStyle w:val="eop"/>
          <w:rFonts w:eastAsiaTheme="majorEastAsia" w:cs="Times New Roman"/>
          <w:szCs w:val="24"/>
        </w:rPr>
        <w:t>–</w:t>
      </w:r>
      <w:r w:rsidR="0014591F" w:rsidRPr="0079061A">
        <w:rPr>
          <w:rFonts w:cs="Times New Roman"/>
          <w:szCs w:val="24"/>
        </w:rPr>
        <w:t xml:space="preserve"> energia, mis tekib looduslikult kahe vedeliku, tavaliselt magevee ja soolase vee soolasisalduse erinevusest;</w:t>
      </w:r>
      <w:r w:rsidRPr="0079061A">
        <w:rPr>
          <w:rFonts w:cs="Times New Roman"/>
          <w:szCs w:val="24"/>
        </w:rPr>
        <w:t>“;</w:t>
      </w:r>
    </w:p>
    <w:p w14:paraId="3D396B27" w14:textId="77777777" w:rsidR="005A1103" w:rsidRPr="0079061A" w:rsidRDefault="005A1103" w:rsidP="00294F21">
      <w:pPr>
        <w:spacing w:line="240" w:lineRule="auto"/>
        <w:rPr>
          <w:rFonts w:cs="Times New Roman"/>
          <w:b/>
          <w:szCs w:val="24"/>
        </w:rPr>
      </w:pPr>
    </w:p>
    <w:p w14:paraId="51F39345" w14:textId="519EB421" w:rsidR="00032CE7" w:rsidRPr="0079061A" w:rsidRDefault="00032CE7" w:rsidP="00294F21">
      <w:pPr>
        <w:spacing w:line="240" w:lineRule="auto"/>
        <w:rPr>
          <w:rFonts w:cs="Times New Roman"/>
          <w:szCs w:val="24"/>
        </w:rPr>
      </w:pPr>
      <w:r w:rsidRPr="0079061A">
        <w:rPr>
          <w:rFonts w:cs="Times New Roman"/>
          <w:b/>
          <w:szCs w:val="24"/>
        </w:rPr>
        <w:t>5)</w:t>
      </w:r>
      <w:r w:rsidRPr="0079061A">
        <w:rPr>
          <w:rFonts w:cs="Times New Roman"/>
          <w:szCs w:val="24"/>
        </w:rPr>
        <w:t xml:space="preserve"> paragrahvi 2 </w:t>
      </w:r>
      <w:r w:rsidR="00B15361" w:rsidRPr="0079061A">
        <w:rPr>
          <w:rFonts w:cs="Times New Roman"/>
          <w:szCs w:val="24"/>
        </w:rPr>
        <w:t>punkt</w:t>
      </w:r>
      <w:r w:rsidRPr="0079061A">
        <w:rPr>
          <w:rFonts w:cs="Times New Roman"/>
          <w:szCs w:val="24"/>
        </w:rPr>
        <w:t xml:space="preserve"> 26</w:t>
      </w:r>
      <w:r w:rsidRPr="0079061A">
        <w:rPr>
          <w:rFonts w:cs="Times New Roman"/>
          <w:szCs w:val="24"/>
          <w:vertAlign w:val="superscript"/>
        </w:rPr>
        <w:t>1</w:t>
      </w:r>
      <w:r w:rsidRPr="0079061A">
        <w:rPr>
          <w:rFonts w:cs="Times New Roman"/>
          <w:szCs w:val="24"/>
        </w:rPr>
        <w:t xml:space="preserve"> </w:t>
      </w:r>
      <w:r w:rsidR="00B15361" w:rsidRPr="0079061A">
        <w:rPr>
          <w:rFonts w:cs="Times New Roman"/>
          <w:szCs w:val="24"/>
        </w:rPr>
        <w:t>muudetakse ja sõnastatakse järgmiselt</w:t>
      </w:r>
      <w:r w:rsidRPr="0079061A">
        <w:rPr>
          <w:rFonts w:cs="Times New Roman"/>
          <w:szCs w:val="24"/>
        </w:rPr>
        <w:t>:</w:t>
      </w:r>
    </w:p>
    <w:p w14:paraId="216D1B40" w14:textId="383036F0"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26</w:t>
      </w:r>
      <w:r w:rsidR="0014591F" w:rsidRPr="0079061A">
        <w:rPr>
          <w:rFonts w:cs="Times New Roman"/>
          <w:szCs w:val="24"/>
          <w:vertAlign w:val="superscript"/>
        </w:rPr>
        <w:t>1</w:t>
      </w:r>
      <w:r w:rsidR="0014591F" w:rsidRPr="0079061A">
        <w:rPr>
          <w:rFonts w:cs="Times New Roman"/>
          <w:szCs w:val="24"/>
        </w:rPr>
        <w:t xml:space="preserve">) päritolutunnistuste süsteemihaldaja – süsteemihaldur maagaasiseaduse tähenduses ja põhivõrguettevõtja elektrituruseaduse tähenduses, </w:t>
      </w:r>
      <w:r w:rsidR="00335CF0">
        <w:rPr>
          <w:rFonts w:cs="Times New Roman"/>
          <w:szCs w:val="24"/>
        </w:rPr>
        <w:t>süsteemihaldur</w:t>
      </w:r>
      <w:r w:rsidR="0014591F" w:rsidRPr="0079061A">
        <w:rPr>
          <w:rFonts w:cs="Times New Roman"/>
          <w:szCs w:val="24"/>
        </w:rPr>
        <w:t xml:space="preserve"> väljastab kõikide energiakandjate </w:t>
      </w:r>
      <w:r w:rsidR="00D623AB" w:rsidRPr="0079061A">
        <w:rPr>
          <w:rFonts w:cs="Times New Roman"/>
          <w:szCs w:val="24"/>
        </w:rPr>
        <w:t>kohta</w:t>
      </w:r>
      <w:r w:rsidR="0014591F" w:rsidRPr="0079061A">
        <w:rPr>
          <w:rFonts w:cs="Times New Roman"/>
          <w:szCs w:val="24"/>
        </w:rPr>
        <w:t xml:space="preserve"> käesoleva seaduse § 32</w:t>
      </w:r>
      <w:r w:rsidR="0014591F" w:rsidRPr="0079061A">
        <w:rPr>
          <w:rFonts w:cs="Times New Roman"/>
          <w:szCs w:val="24"/>
          <w:vertAlign w:val="superscript"/>
        </w:rPr>
        <w:t>7</w:t>
      </w:r>
      <w:r w:rsidR="0014591F" w:rsidRPr="0079061A">
        <w:rPr>
          <w:rFonts w:cs="Times New Roman"/>
          <w:szCs w:val="24"/>
        </w:rPr>
        <w:t xml:space="preserve"> lõikes 1 nimetatud päritolutunnistusi ja haldab §</w:t>
      </w:r>
      <w:r w:rsidR="00335CF0">
        <w:rPr>
          <w:rFonts w:cs="Times New Roman"/>
          <w:szCs w:val="24"/>
        </w:rPr>
        <w:t> </w:t>
      </w:r>
      <w:r w:rsidR="0014591F" w:rsidRPr="0079061A">
        <w:rPr>
          <w:rFonts w:cs="Times New Roman"/>
          <w:szCs w:val="24"/>
        </w:rPr>
        <w:t>32</w:t>
      </w:r>
      <w:r w:rsidR="0014591F" w:rsidRPr="0079061A">
        <w:rPr>
          <w:rFonts w:cs="Times New Roman"/>
          <w:szCs w:val="24"/>
          <w:vertAlign w:val="superscript"/>
        </w:rPr>
        <w:t>10</w:t>
      </w:r>
      <w:r w:rsidR="0014591F" w:rsidRPr="0079061A">
        <w:rPr>
          <w:rFonts w:cs="Times New Roman"/>
          <w:szCs w:val="24"/>
        </w:rPr>
        <w:t xml:space="preserve"> lõikes</w:t>
      </w:r>
      <w:r w:rsidR="00D623AB" w:rsidRPr="0079061A">
        <w:rPr>
          <w:rFonts w:cs="Times New Roman"/>
          <w:szCs w:val="24"/>
        </w:rPr>
        <w:t> </w:t>
      </w:r>
      <w:r w:rsidR="0014591F" w:rsidRPr="0079061A">
        <w:rPr>
          <w:rFonts w:cs="Times New Roman"/>
          <w:szCs w:val="24"/>
        </w:rPr>
        <w:t>1 nimetatud elektroonilist andmebaasi;</w:t>
      </w:r>
      <w:r w:rsidRPr="0079061A">
        <w:rPr>
          <w:rFonts w:cs="Times New Roman"/>
          <w:szCs w:val="24"/>
        </w:rPr>
        <w:t>“;</w:t>
      </w:r>
    </w:p>
    <w:p w14:paraId="73330C66" w14:textId="77777777" w:rsidR="005A1103" w:rsidRPr="0079061A" w:rsidRDefault="005A1103" w:rsidP="00294F21">
      <w:pPr>
        <w:spacing w:line="240" w:lineRule="auto"/>
        <w:rPr>
          <w:rFonts w:cs="Times New Roman"/>
          <w:b/>
          <w:szCs w:val="24"/>
        </w:rPr>
      </w:pPr>
      <w:bookmarkStart w:id="6" w:name="_Hlk173160585"/>
    </w:p>
    <w:p w14:paraId="600137CF" w14:textId="0ECD5651" w:rsidR="00032CE7" w:rsidRPr="0079061A" w:rsidRDefault="00032CE7" w:rsidP="00294F21">
      <w:pPr>
        <w:spacing w:line="240" w:lineRule="auto"/>
        <w:rPr>
          <w:rFonts w:cs="Times New Roman"/>
          <w:szCs w:val="24"/>
        </w:rPr>
      </w:pPr>
      <w:r w:rsidRPr="0079061A">
        <w:rPr>
          <w:rFonts w:cs="Times New Roman"/>
          <w:b/>
          <w:szCs w:val="24"/>
        </w:rPr>
        <w:t>6)</w:t>
      </w:r>
      <w:r w:rsidRPr="0079061A">
        <w:rPr>
          <w:rFonts w:cs="Times New Roman"/>
          <w:szCs w:val="24"/>
        </w:rPr>
        <w:t xml:space="preserve"> paragrahvi 2 täiendatakse </w:t>
      </w:r>
      <w:r w:rsidR="00D623AB" w:rsidRPr="0079061A">
        <w:rPr>
          <w:rFonts w:cs="Times New Roman"/>
          <w:szCs w:val="24"/>
        </w:rPr>
        <w:t xml:space="preserve">punktidega </w:t>
      </w:r>
      <w:r w:rsidRPr="0079061A">
        <w:rPr>
          <w:rFonts w:cs="Times New Roman"/>
          <w:szCs w:val="24"/>
        </w:rPr>
        <w:t>26</w:t>
      </w:r>
      <w:r w:rsidRPr="0079061A">
        <w:rPr>
          <w:rFonts w:cs="Times New Roman"/>
          <w:szCs w:val="24"/>
          <w:vertAlign w:val="superscript"/>
        </w:rPr>
        <w:t>5</w:t>
      </w:r>
      <w:r w:rsidRPr="0079061A">
        <w:rPr>
          <w:rFonts w:cs="Times New Roman"/>
          <w:szCs w:val="24"/>
        </w:rPr>
        <w:t>–26</w:t>
      </w:r>
      <w:r w:rsidR="00043868" w:rsidRPr="0079061A">
        <w:rPr>
          <w:rFonts w:cs="Times New Roman"/>
          <w:szCs w:val="24"/>
          <w:vertAlign w:val="superscript"/>
        </w:rPr>
        <w:t>9</w:t>
      </w:r>
      <w:r w:rsidRPr="0079061A">
        <w:rPr>
          <w:rFonts w:cs="Times New Roman"/>
          <w:szCs w:val="24"/>
        </w:rPr>
        <w:t xml:space="preserve"> järgmises sõnastuses:</w:t>
      </w:r>
    </w:p>
    <w:bookmarkEnd w:id="6"/>
    <w:p w14:paraId="36BC0DDB" w14:textId="512CE01A" w:rsidR="0014591F" w:rsidRPr="0079061A" w:rsidRDefault="0014591F" w:rsidP="00294F21">
      <w:pPr>
        <w:spacing w:line="240" w:lineRule="auto"/>
        <w:rPr>
          <w:rFonts w:cs="Times New Roman"/>
          <w:szCs w:val="24"/>
        </w:rPr>
      </w:pPr>
      <w:r w:rsidRPr="0079061A">
        <w:rPr>
          <w:rFonts w:cs="Times New Roman"/>
          <w:szCs w:val="24"/>
        </w:rPr>
        <w:t>26</w:t>
      </w:r>
      <w:r w:rsidR="00043868" w:rsidRPr="0079061A">
        <w:rPr>
          <w:rFonts w:cs="Times New Roman"/>
          <w:szCs w:val="24"/>
          <w:vertAlign w:val="superscript"/>
        </w:rPr>
        <w:t>5</w:t>
      </w:r>
      <w:r w:rsidRPr="0079061A">
        <w:rPr>
          <w:rFonts w:cs="Times New Roman"/>
          <w:szCs w:val="24"/>
        </w:rPr>
        <w:t xml:space="preserve">) taastuvenergia </w:t>
      </w:r>
      <w:r w:rsidRPr="0079061A">
        <w:rPr>
          <w:rStyle w:val="eop"/>
          <w:rFonts w:eastAsiaTheme="majorEastAsia" w:cs="Times New Roman"/>
          <w:szCs w:val="24"/>
        </w:rPr>
        <w:t>–</w:t>
      </w:r>
      <w:r w:rsidRPr="0079061A">
        <w:rPr>
          <w:rFonts w:cs="Times New Roman"/>
          <w:szCs w:val="24"/>
        </w:rPr>
        <w:t xml:space="preserve"> taastuvatest mittefossiilsetest allikatest pärit energia, nimelt tuuleenergia, päikeseenergia, </w:t>
      </w:r>
      <w:proofErr w:type="spellStart"/>
      <w:r w:rsidRPr="0079061A">
        <w:rPr>
          <w:rFonts w:cs="Times New Roman"/>
          <w:szCs w:val="24"/>
        </w:rPr>
        <w:t>geotermiline</w:t>
      </w:r>
      <w:proofErr w:type="spellEnd"/>
      <w:r w:rsidRPr="0079061A">
        <w:rPr>
          <w:rFonts w:cs="Times New Roman"/>
          <w:szCs w:val="24"/>
        </w:rPr>
        <w:t xml:space="preserve"> energia, osmootne energia, ümbritseva keskkonna energia, loodete, lainete ja muu ookeanienergia, </w:t>
      </w:r>
      <w:proofErr w:type="spellStart"/>
      <w:r w:rsidRPr="0079061A">
        <w:rPr>
          <w:rFonts w:cs="Times New Roman"/>
          <w:szCs w:val="24"/>
        </w:rPr>
        <w:t>hüdroenergia</w:t>
      </w:r>
      <w:proofErr w:type="spellEnd"/>
      <w:r w:rsidRPr="0079061A">
        <w:rPr>
          <w:rFonts w:cs="Times New Roman"/>
          <w:szCs w:val="24"/>
        </w:rPr>
        <w:t xml:space="preserve"> ning käesoleva seaduse § 32</w:t>
      </w:r>
      <w:r w:rsidRPr="0079061A">
        <w:rPr>
          <w:rFonts w:cs="Times New Roman"/>
          <w:szCs w:val="24"/>
          <w:vertAlign w:val="superscript"/>
        </w:rPr>
        <w:t>3</w:t>
      </w:r>
      <w:r w:rsidRPr="0079061A">
        <w:rPr>
          <w:rFonts w:cs="Times New Roman"/>
          <w:szCs w:val="24"/>
        </w:rPr>
        <w:t xml:space="preserve"> nõuetele vastavast </w:t>
      </w:r>
      <w:proofErr w:type="spellStart"/>
      <w:r w:rsidRPr="0079061A">
        <w:rPr>
          <w:rFonts w:cs="Times New Roman"/>
          <w:szCs w:val="24"/>
        </w:rPr>
        <w:t>biomassist</w:t>
      </w:r>
      <w:proofErr w:type="spellEnd"/>
      <w:r w:rsidRPr="0079061A">
        <w:rPr>
          <w:rFonts w:cs="Times New Roman"/>
          <w:szCs w:val="24"/>
        </w:rPr>
        <w:t xml:space="preserve">, prügilagaasist, reoveepuhasti gaasist ja </w:t>
      </w:r>
      <w:proofErr w:type="spellStart"/>
      <w:r w:rsidRPr="0079061A">
        <w:rPr>
          <w:rFonts w:cs="Times New Roman"/>
          <w:szCs w:val="24"/>
        </w:rPr>
        <w:t>biogaasist</w:t>
      </w:r>
      <w:proofErr w:type="spellEnd"/>
      <w:r w:rsidRPr="0079061A">
        <w:rPr>
          <w:rFonts w:cs="Times New Roman"/>
          <w:szCs w:val="24"/>
        </w:rPr>
        <w:t xml:space="preserve"> toodetud energia;</w:t>
      </w:r>
    </w:p>
    <w:p w14:paraId="676C6A64" w14:textId="419E30D1" w:rsidR="0014591F" w:rsidRPr="0079061A" w:rsidRDefault="0014591F" w:rsidP="00294F21">
      <w:pPr>
        <w:spacing w:line="240" w:lineRule="auto"/>
        <w:rPr>
          <w:rFonts w:cs="Times New Roman"/>
          <w:szCs w:val="24"/>
        </w:rPr>
      </w:pPr>
      <w:bookmarkStart w:id="7" w:name="_Hlk173160556"/>
      <w:r w:rsidRPr="0079061A">
        <w:rPr>
          <w:rFonts w:cs="Times New Roman"/>
          <w:szCs w:val="24"/>
        </w:rPr>
        <w:t>26</w:t>
      </w:r>
      <w:r w:rsidR="00043868" w:rsidRPr="0079061A">
        <w:rPr>
          <w:rFonts w:cs="Times New Roman"/>
          <w:szCs w:val="24"/>
          <w:vertAlign w:val="superscript"/>
        </w:rPr>
        <w:t>6</w:t>
      </w:r>
      <w:r w:rsidRPr="0079061A">
        <w:rPr>
          <w:rFonts w:cs="Times New Roman"/>
          <w:szCs w:val="24"/>
        </w:rPr>
        <w:t xml:space="preserve">) taastuvelektrienergia </w:t>
      </w:r>
      <w:r w:rsidRPr="0079061A">
        <w:rPr>
          <w:rStyle w:val="eop"/>
          <w:rFonts w:eastAsiaTheme="majorEastAsia" w:cs="Times New Roman"/>
          <w:szCs w:val="24"/>
        </w:rPr>
        <w:t>–</w:t>
      </w:r>
      <w:r w:rsidRPr="0079061A">
        <w:rPr>
          <w:rFonts w:cs="Times New Roman"/>
          <w:szCs w:val="24"/>
        </w:rPr>
        <w:t xml:space="preserve"> </w:t>
      </w:r>
      <w:r w:rsidR="00DB220E" w:rsidRPr="0079061A">
        <w:rPr>
          <w:rFonts w:cs="Times New Roman"/>
          <w:szCs w:val="24"/>
        </w:rPr>
        <w:t xml:space="preserve">elektrituruseaduse § 57 lõike 1 tähenduses </w:t>
      </w:r>
      <w:r w:rsidRPr="0079061A">
        <w:rPr>
          <w:rFonts w:cs="Times New Roman"/>
          <w:szCs w:val="24"/>
        </w:rPr>
        <w:t>taastuvatest energiaallikatest toodetud elektrienergia;</w:t>
      </w:r>
    </w:p>
    <w:bookmarkEnd w:id="7"/>
    <w:p w14:paraId="453A6461" w14:textId="6CC3A6ED" w:rsidR="0014591F" w:rsidRPr="0079061A" w:rsidRDefault="0014591F" w:rsidP="00294F21">
      <w:pPr>
        <w:spacing w:line="240" w:lineRule="auto"/>
        <w:rPr>
          <w:rFonts w:cs="Times New Roman"/>
          <w:szCs w:val="24"/>
        </w:rPr>
      </w:pPr>
      <w:r w:rsidRPr="0079061A">
        <w:rPr>
          <w:rFonts w:cs="Times New Roman"/>
          <w:szCs w:val="24"/>
        </w:rPr>
        <w:t>26</w:t>
      </w:r>
      <w:r w:rsidR="00043868" w:rsidRPr="0079061A">
        <w:rPr>
          <w:rFonts w:cs="Times New Roman"/>
          <w:szCs w:val="24"/>
          <w:vertAlign w:val="superscript"/>
        </w:rPr>
        <w:t>7</w:t>
      </w:r>
      <w:r w:rsidRPr="0079061A">
        <w:rPr>
          <w:rFonts w:cs="Times New Roman"/>
          <w:szCs w:val="24"/>
        </w:rPr>
        <w:t xml:space="preserve">) taastuvenergiajaam </w:t>
      </w:r>
      <w:r w:rsidRPr="0079061A">
        <w:rPr>
          <w:rStyle w:val="eop"/>
          <w:rFonts w:eastAsiaTheme="majorEastAsia" w:cs="Times New Roman"/>
          <w:szCs w:val="24"/>
        </w:rPr>
        <w:t>–</w:t>
      </w:r>
      <w:r w:rsidRPr="0079061A">
        <w:rPr>
          <w:rFonts w:cs="Times New Roman"/>
          <w:szCs w:val="24"/>
        </w:rPr>
        <w:t xml:space="preserve"> jaam, mis toodab energiat tuuleenergiast (edaspidi </w:t>
      </w:r>
      <w:r w:rsidRPr="0079061A">
        <w:rPr>
          <w:rFonts w:cs="Times New Roman"/>
          <w:i/>
          <w:szCs w:val="24"/>
        </w:rPr>
        <w:t>tuuleelektrijaam</w:t>
      </w:r>
      <w:r w:rsidRPr="0079061A">
        <w:rPr>
          <w:rFonts w:cs="Times New Roman"/>
          <w:szCs w:val="24"/>
        </w:rPr>
        <w:t xml:space="preserve">), päikeseenergiast (edaspidi </w:t>
      </w:r>
      <w:r w:rsidRPr="0079061A">
        <w:rPr>
          <w:rFonts w:cs="Times New Roman"/>
          <w:i/>
          <w:szCs w:val="24"/>
        </w:rPr>
        <w:t>päikeseenergiaseade</w:t>
      </w:r>
      <w:r w:rsidRPr="0079061A">
        <w:rPr>
          <w:rFonts w:cs="Times New Roman"/>
          <w:szCs w:val="24"/>
        </w:rPr>
        <w:t xml:space="preserve">), </w:t>
      </w:r>
      <w:proofErr w:type="spellStart"/>
      <w:r w:rsidRPr="0079061A">
        <w:rPr>
          <w:rFonts w:cs="Times New Roman"/>
          <w:szCs w:val="24"/>
        </w:rPr>
        <w:t>geotermilisest</w:t>
      </w:r>
      <w:proofErr w:type="spellEnd"/>
      <w:r w:rsidRPr="0079061A">
        <w:rPr>
          <w:rFonts w:cs="Times New Roman"/>
          <w:szCs w:val="24"/>
        </w:rPr>
        <w:t xml:space="preserve"> energiast, osmootsest energiast, ümbritseva keskkonna energiast, loodete, lainete ja muust ookeanienergiast, </w:t>
      </w:r>
      <w:proofErr w:type="spellStart"/>
      <w:r w:rsidRPr="0079061A">
        <w:rPr>
          <w:rFonts w:cs="Times New Roman"/>
          <w:szCs w:val="24"/>
        </w:rPr>
        <w:t>hüdroenergiast</w:t>
      </w:r>
      <w:proofErr w:type="spellEnd"/>
      <w:r w:rsidRPr="0079061A">
        <w:rPr>
          <w:rFonts w:cs="Times New Roman"/>
          <w:szCs w:val="24"/>
        </w:rPr>
        <w:t xml:space="preserve"> või käesoleva seaduse § 32</w:t>
      </w:r>
      <w:r w:rsidRPr="0079061A">
        <w:rPr>
          <w:rFonts w:cs="Times New Roman"/>
          <w:szCs w:val="24"/>
          <w:vertAlign w:val="superscript"/>
        </w:rPr>
        <w:t>3</w:t>
      </w:r>
      <w:r w:rsidRPr="0079061A">
        <w:rPr>
          <w:rFonts w:cs="Times New Roman"/>
          <w:szCs w:val="24"/>
        </w:rPr>
        <w:t xml:space="preserve"> nõuetele vastavast </w:t>
      </w:r>
      <w:proofErr w:type="spellStart"/>
      <w:r w:rsidRPr="0079061A">
        <w:rPr>
          <w:rFonts w:cs="Times New Roman"/>
          <w:szCs w:val="24"/>
        </w:rPr>
        <w:t>biomassist</w:t>
      </w:r>
      <w:proofErr w:type="spellEnd"/>
      <w:r w:rsidRPr="0079061A">
        <w:rPr>
          <w:rFonts w:cs="Times New Roman"/>
          <w:szCs w:val="24"/>
        </w:rPr>
        <w:t xml:space="preserve">, prügilagaasist, reoveepuhasti gaasist või </w:t>
      </w:r>
      <w:proofErr w:type="spellStart"/>
      <w:r w:rsidRPr="0079061A">
        <w:rPr>
          <w:rFonts w:cs="Times New Roman"/>
          <w:szCs w:val="24"/>
        </w:rPr>
        <w:t>biogaasist</w:t>
      </w:r>
      <w:proofErr w:type="spellEnd"/>
      <w:r w:rsidRPr="0079061A">
        <w:rPr>
          <w:rFonts w:cs="Times New Roman"/>
          <w:szCs w:val="24"/>
        </w:rPr>
        <w:t xml:space="preserve"> (edaspidi </w:t>
      </w:r>
      <w:proofErr w:type="spellStart"/>
      <w:r w:rsidRPr="0079061A">
        <w:rPr>
          <w:rFonts w:cs="Times New Roman"/>
          <w:i/>
          <w:szCs w:val="24"/>
        </w:rPr>
        <w:t>biometaanijaam</w:t>
      </w:r>
      <w:proofErr w:type="spellEnd"/>
      <w:r w:rsidRPr="0079061A">
        <w:rPr>
          <w:rFonts w:cs="Times New Roman"/>
          <w:szCs w:val="24"/>
        </w:rPr>
        <w:t>) või taastuvenergia tootmiseks mitut eespool loetletud taastuvenergia liiki kasutav tootmisseade;</w:t>
      </w:r>
    </w:p>
    <w:p w14:paraId="6C29C636" w14:textId="28E7CC9B" w:rsidR="0014591F" w:rsidRPr="0079061A" w:rsidRDefault="0014591F" w:rsidP="00294F21">
      <w:pPr>
        <w:spacing w:line="240" w:lineRule="auto"/>
        <w:rPr>
          <w:rFonts w:cs="Times New Roman"/>
          <w:szCs w:val="24"/>
        </w:rPr>
      </w:pPr>
      <w:bookmarkStart w:id="8" w:name="_Hlk190351207"/>
      <w:r w:rsidRPr="0079061A">
        <w:rPr>
          <w:rFonts w:cs="Times New Roman"/>
          <w:szCs w:val="24"/>
        </w:rPr>
        <w:t>26</w:t>
      </w:r>
      <w:r w:rsidR="00043868" w:rsidRPr="0079061A">
        <w:rPr>
          <w:rFonts w:cs="Times New Roman"/>
          <w:szCs w:val="24"/>
          <w:vertAlign w:val="superscript"/>
        </w:rPr>
        <w:t>8</w:t>
      </w:r>
      <w:r w:rsidRPr="0079061A">
        <w:rPr>
          <w:rFonts w:cs="Times New Roman"/>
          <w:szCs w:val="24"/>
        </w:rPr>
        <w:t xml:space="preserve">) taastuvkütus </w:t>
      </w:r>
      <w:r w:rsidRPr="0079061A">
        <w:rPr>
          <w:rStyle w:val="eop"/>
          <w:rFonts w:eastAsiaTheme="majorEastAsia" w:cs="Times New Roman"/>
          <w:szCs w:val="24"/>
        </w:rPr>
        <w:t>–</w:t>
      </w:r>
      <w:r w:rsidRPr="0079061A">
        <w:rPr>
          <w:rFonts w:cs="Times New Roman"/>
          <w:szCs w:val="24"/>
        </w:rPr>
        <w:t xml:space="preserve"> biokütus</w:t>
      </w:r>
      <w:r w:rsidR="00267CA8" w:rsidRPr="0079061A">
        <w:rPr>
          <w:rFonts w:cs="Times New Roman"/>
          <w:szCs w:val="24"/>
        </w:rPr>
        <w:t xml:space="preserve"> ja </w:t>
      </w:r>
      <w:r w:rsidRPr="0079061A">
        <w:rPr>
          <w:rFonts w:cs="Times New Roman"/>
          <w:szCs w:val="24"/>
        </w:rPr>
        <w:t>vedel biokütus atmosfääriõhukaitse seaduse tähenduses</w:t>
      </w:r>
      <w:r w:rsidR="00267CA8" w:rsidRPr="0079061A">
        <w:rPr>
          <w:rFonts w:cs="Times New Roman"/>
          <w:szCs w:val="24"/>
        </w:rPr>
        <w:t xml:space="preserve">, </w:t>
      </w:r>
      <w:proofErr w:type="spellStart"/>
      <w:r w:rsidR="00267CA8" w:rsidRPr="0079061A">
        <w:rPr>
          <w:rFonts w:cs="Times New Roman"/>
          <w:szCs w:val="24"/>
        </w:rPr>
        <w:t>biomasskütus</w:t>
      </w:r>
      <w:proofErr w:type="spellEnd"/>
      <w:r w:rsidRPr="0079061A">
        <w:rPr>
          <w:rFonts w:cs="Times New Roman"/>
          <w:szCs w:val="24"/>
        </w:rPr>
        <w:t xml:space="preserve"> </w:t>
      </w:r>
      <w:r w:rsidR="00267CA8" w:rsidRPr="0079061A">
        <w:rPr>
          <w:rFonts w:cs="Times New Roman"/>
          <w:szCs w:val="24"/>
        </w:rPr>
        <w:t xml:space="preserve">ning </w:t>
      </w:r>
      <w:r w:rsidRPr="0079061A">
        <w:rPr>
          <w:rFonts w:cs="Times New Roman"/>
          <w:szCs w:val="24"/>
        </w:rPr>
        <w:t>muu kui bioloogilist päritolu taastuvkütus;</w:t>
      </w:r>
    </w:p>
    <w:p w14:paraId="0E3A9D7F" w14:textId="45C60EB4" w:rsidR="0014591F" w:rsidRPr="0079061A" w:rsidRDefault="0014591F" w:rsidP="00294F21">
      <w:pPr>
        <w:spacing w:line="240" w:lineRule="auto"/>
        <w:rPr>
          <w:rFonts w:cs="Times New Roman"/>
          <w:szCs w:val="24"/>
        </w:rPr>
      </w:pPr>
      <w:r w:rsidRPr="0079061A">
        <w:rPr>
          <w:rFonts w:cs="Times New Roman"/>
          <w:szCs w:val="24"/>
        </w:rPr>
        <w:t>26</w:t>
      </w:r>
      <w:r w:rsidR="00043868" w:rsidRPr="0079061A">
        <w:rPr>
          <w:rFonts w:cs="Times New Roman"/>
          <w:szCs w:val="24"/>
          <w:vertAlign w:val="superscript"/>
        </w:rPr>
        <w:t>9</w:t>
      </w:r>
      <w:r w:rsidRPr="0079061A">
        <w:rPr>
          <w:rFonts w:cs="Times New Roman"/>
          <w:szCs w:val="24"/>
        </w:rPr>
        <w:t xml:space="preserve">) taastuvatest energiaallikatest toodetud vesinik </w:t>
      </w:r>
      <w:r w:rsidRPr="0079061A">
        <w:rPr>
          <w:rStyle w:val="eop"/>
          <w:rFonts w:eastAsiaTheme="majorEastAsia" w:cs="Times New Roman"/>
          <w:szCs w:val="24"/>
        </w:rPr>
        <w:t>–</w:t>
      </w:r>
      <w:r w:rsidRPr="0079061A">
        <w:rPr>
          <w:rFonts w:cs="Times New Roman"/>
          <w:szCs w:val="24"/>
        </w:rPr>
        <w:t xml:space="preserve"> vesinik, mille </w:t>
      </w:r>
      <w:r w:rsidR="00D623AB" w:rsidRPr="0079061A">
        <w:rPr>
          <w:rFonts w:cs="Times New Roman"/>
          <w:szCs w:val="24"/>
        </w:rPr>
        <w:t>tootmiseks</w:t>
      </w:r>
      <w:r w:rsidRPr="0079061A">
        <w:rPr>
          <w:rFonts w:cs="Times New Roman"/>
          <w:szCs w:val="24"/>
        </w:rPr>
        <w:t xml:space="preserve"> kasutatakse üksnes taastuvaid energiaallikaid </w:t>
      </w:r>
      <w:r w:rsidR="00267CA8" w:rsidRPr="0079061A">
        <w:rPr>
          <w:rFonts w:cs="Times New Roman"/>
          <w:szCs w:val="24"/>
        </w:rPr>
        <w:t xml:space="preserve">elektrituruseaduse </w:t>
      </w:r>
      <w:r w:rsidRPr="0079061A">
        <w:rPr>
          <w:rFonts w:cs="Times New Roman"/>
          <w:szCs w:val="24"/>
        </w:rPr>
        <w:t xml:space="preserve">§ 57 </w:t>
      </w:r>
      <w:r w:rsidR="00267CA8" w:rsidRPr="0079061A">
        <w:rPr>
          <w:rFonts w:cs="Times New Roman"/>
          <w:szCs w:val="24"/>
        </w:rPr>
        <w:t xml:space="preserve">lõike </w:t>
      </w:r>
      <w:r w:rsidRPr="0079061A">
        <w:rPr>
          <w:rFonts w:cs="Times New Roman"/>
          <w:szCs w:val="24"/>
        </w:rPr>
        <w:t>1 tähenduses;</w:t>
      </w:r>
      <w:r w:rsidR="00032CE7" w:rsidRPr="0079061A">
        <w:rPr>
          <w:rFonts w:cs="Times New Roman"/>
          <w:szCs w:val="24"/>
        </w:rPr>
        <w:t>“;</w:t>
      </w:r>
    </w:p>
    <w:bookmarkEnd w:id="8"/>
    <w:p w14:paraId="64EFAF41" w14:textId="77777777" w:rsidR="005A1103" w:rsidRPr="0079061A" w:rsidRDefault="005A1103" w:rsidP="00294F21">
      <w:pPr>
        <w:spacing w:line="240" w:lineRule="auto"/>
        <w:rPr>
          <w:rFonts w:cs="Times New Roman"/>
          <w:b/>
          <w:szCs w:val="24"/>
        </w:rPr>
      </w:pPr>
    </w:p>
    <w:p w14:paraId="23B1AA72" w14:textId="32F7BBE3" w:rsidR="00032CE7" w:rsidRPr="0079061A" w:rsidRDefault="00032CE7" w:rsidP="00294F21">
      <w:pPr>
        <w:spacing w:line="240" w:lineRule="auto"/>
        <w:rPr>
          <w:rFonts w:cs="Times New Roman"/>
          <w:szCs w:val="24"/>
        </w:rPr>
      </w:pPr>
      <w:r w:rsidRPr="0079061A">
        <w:rPr>
          <w:rFonts w:cs="Times New Roman"/>
          <w:b/>
          <w:szCs w:val="24"/>
        </w:rPr>
        <w:t>7)</w:t>
      </w:r>
      <w:r w:rsidRPr="0079061A">
        <w:rPr>
          <w:rFonts w:cs="Times New Roman"/>
          <w:szCs w:val="24"/>
        </w:rPr>
        <w:t xml:space="preserve"> paragrahvi 2 täiendatakse punktidega 27</w:t>
      </w:r>
      <w:r w:rsidRPr="0079061A">
        <w:rPr>
          <w:rFonts w:cs="Times New Roman"/>
          <w:szCs w:val="24"/>
          <w:vertAlign w:val="superscript"/>
        </w:rPr>
        <w:t>2</w:t>
      </w:r>
      <w:r w:rsidRPr="0079061A">
        <w:rPr>
          <w:rFonts w:cs="Times New Roman"/>
          <w:szCs w:val="24"/>
        </w:rPr>
        <w:t xml:space="preserve"> ja 27</w:t>
      </w:r>
      <w:r w:rsidRPr="0079061A">
        <w:rPr>
          <w:rFonts w:cs="Times New Roman"/>
          <w:szCs w:val="24"/>
          <w:vertAlign w:val="superscript"/>
        </w:rPr>
        <w:t xml:space="preserve">3 </w:t>
      </w:r>
      <w:r w:rsidRPr="0079061A">
        <w:rPr>
          <w:rFonts w:cs="Times New Roman"/>
          <w:szCs w:val="24"/>
        </w:rPr>
        <w:t>järgmises sõnastuses:</w:t>
      </w:r>
    </w:p>
    <w:p w14:paraId="79B8B7F2" w14:textId="19612237"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27</w:t>
      </w:r>
      <w:r w:rsidR="0014591F" w:rsidRPr="0079061A">
        <w:rPr>
          <w:rFonts w:cs="Times New Roman"/>
          <w:szCs w:val="24"/>
          <w:vertAlign w:val="superscript"/>
        </w:rPr>
        <w:t>2</w:t>
      </w:r>
      <w:r w:rsidR="0014591F" w:rsidRPr="0079061A">
        <w:rPr>
          <w:rFonts w:cs="Times New Roman"/>
          <w:szCs w:val="24"/>
        </w:rPr>
        <w:t>) tööstuslik ümarpuit – saepalgid, vineeripakud, paberipuit, samuti kogu muu tööstuslikuks otstarbeks sobiv ümarpuit, välja arvatud ümarpuit, mille omadused, näiteks puuliik, mõõtmed, kõverus ja okslikkus, muudavad selle tööstuslikuks kasutamiseks sobimatuks;</w:t>
      </w:r>
    </w:p>
    <w:p w14:paraId="3E75C290" w14:textId="5859E742" w:rsidR="0014591F" w:rsidRPr="0079061A" w:rsidRDefault="0014591F" w:rsidP="00294F21">
      <w:pPr>
        <w:spacing w:line="240" w:lineRule="auto"/>
        <w:rPr>
          <w:rFonts w:cs="Times New Roman"/>
          <w:szCs w:val="24"/>
        </w:rPr>
      </w:pPr>
      <w:r w:rsidRPr="0079061A">
        <w:rPr>
          <w:rFonts w:cs="Times New Roman"/>
          <w:szCs w:val="24"/>
        </w:rPr>
        <w:t>27</w:t>
      </w:r>
      <w:r w:rsidRPr="0079061A">
        <w:rPr>
          <w:rFonts w:cs="Times New Roman"/>
          <w:szCs w:val="24"/>
          <w:vertAlign w:val="superscript"/>
        </w:rPr>
        <w:t>3</w:t>
      </w:r>
      <w:r w:rsidRPr="0079061A">
        <w:rPr>
          <w:rFonts w:cs="Times New Roman"/>
          <w:szCs w:val="24"/>
        </w:rPr>
        <w:t xml:space="preserve">) tööstussektor – Eesti majanduse tegevusalade klassifikaatori (EMTAK) B, C ja F jakku ning J jao </w:t>
      </w:r>
      <w:r w:rsidRPr="008D3366">
        <w:rPr>
          <w:rFonts w:cs="Times New Roman"/>
          <w:szCs w:val="24"/>
        </w:rPr>
        <w:t>63</w:t>
      </w:r>
      <w:r w:rsidR="00335CF0" w:rsidRPr="008D3366">
        <w:rPr>
          <w:rFonts w:cs="Times New Roman"/>
          <w:szCs w:val="24"/>
        </w:rPr>
        <w:t>.</w:t>
      </w:r>
      <w:r w:rsidRPr="008D3366">
        <w:rPr>
          <w:rFonts w:cs="Times New Roman"/>
          <w:szCs w:val="24"/>
        </w:rPr>
        <w:t xml:space="preserve"> o</w:t>
      </w:r>
      <w:r w:rsidRPr="0079061A">
        <w:rPr>
          <w:rFonts w:cs="Times New Roman"/>
          <w:szCs w:val="24"/>
        </w:rPr>
        <w:t>ssa liigitatud ettevõtjad ja tooted;“;</w:t>
      </w:r>
    </w:p>
    <w:p w14:paraId="4C6CA845" w14:textId="77777777" w:rsidR="0014591F" w:rsidRPr="0079061A" w:rsidRDefault="0014591F" w:rsidP="00294F21">
      <w:pPr>
        <w:spacing w:line="240" w:lineRule="auto"/>
        <w:rPr>
          <w:rFonts w:cs="Times New Roman"/>
          <w:szCs w:val="24"/>
        </w:rPr>
      </w:pPr>
    </w:p>
    <w:p w14:paraId="7F803A67" w14:textId="1188EAE8" w:rsidR="0014591F" w:rsidRPr="0079061A" w:rsidRDefault="00032CE7" w:rsidP="00294F21">
      <w:pPr>
        <w:spacing w:line="240" w:lineRule="auto"/>
        <w:rPr>
          <w:rFonts w:cs="Times New Roman"/>
          <w:szCs w:val="24"/>
        </w:rPr>
      </w:pPr>
      <w:r w:rsidRPr="0079061A">
        <w:rPr>
          <w:rFonts w:cs="Times New Roman"/>
          <w:b/>
          <w:bCs/>
          <w:szCs w:val="24"/>
        </w:rPr>
        <w:t>8</w:t>
      </w:r>
      <w:r w:rsidR="0014591F" w:rsidRPr="0079061A">
        <w:rPr>
          <w:rFonts w:cs="Times New Roman"/>
          <w:b/>
          <w:bCs/>
          <w:szCs w:val="24"/>
        </w:rPr>
        <w:t>)</w:t>
      </w:r>
      <w:r w:rsidR="0014591F" w:rsidRPr="0079061A">
        <w:rPr>
          <w:rFonts w:cs="Times New Roman"/>
          <w:szCs w:val="24"/>
        </w:rPr>
        <w:t xml:space="preserve"> paragrahvi 8 lõikes 1 </w:t>
      </w:r>
      <w:r w:rsidR="0014591F" w:rsidRPr="0079061A">
        <w:rPr>
          <w:rFonts w:cs="Times New Roman"/>
          <w:color w:val="000000" w:themeColor="text1"/>
          <w:szCs w:val="24"/>
        </w:rPr>
        <w:t>asendatakse</w:t>
      </w:r>
      <w:r w:rsidR="0014591F" w:rsidRPr="0079061A">
        <w:rPr>
          <w:rFonts w:cs="Times New Roman"/>
          <w:szCs w:val="24"/>
        </w:rPr>
        <w:t xml:space="preserve"> tekstiosa „2012/27/EL VIII lisa“ tekstiosaga „</w:t>
      </w:r>
      <w:r w:rsidR="00155E28" w:rsidRPr="0079061A">
        <w:rPr>
          <w:rFonts w:cs="Times New Roman"/>
          <w:szCs w:val="24"/>
        </w:rPr>
        <w:t xml:space="preserve">(EL) 2023/1791, mis käsitleb energiatõhusust ja millega muudetakse määrust (EL) 2023/955 </w:t>
      </w:r>
      <w:r w:rsidR="00207F9A">
        <w:rPr>
          <w:rFonts w:cs="Times New Roman"/>
          <w:szCs w:val="24"/>
        </w:rPr>
        <w:br/>
      </w:r>
      <w:r w:rsidR="00155E28" w:rsidRPr="0079061A">
        <w:rPr>
          <w:rFonts w:cs="Times New Roman"/>
          <w:szCs w:val="24"/>
        </w:rPr>
        <w:t xml:space="preserve">(ELT L 231, 20.9.2023, lk 1–111), </w:t>
      </w:r>
      <w:r w:rsidR="0014591F" w:rsidRPr="0079061A">
        <w:rPr>
          <w:rFonts w:cs="Times New Roman"/>
          <w:szCs w:val="24"/>
        </w:rPr>
        <w:t>X lisa“;</w:t>
      </w:r>
    </w:p>
    <w:p w14:paraId="754D6B5D" w14:textId="77777777" w:rsidR="0014591F" w:rsidRDefault="0014591F" w:rsidP="00294F21">
      <w:pPr>
        <w:spacing w:line="240" w:lineRule="auto"/>
        <w:rPr>
          <w:rFonts w:cs="Times New Roman"/>
          <w:szCs w:val="24"/>
        </w:rPr>
      </w:pPr>
    </w:p>
    <w:p w14:paraId="16A9F782" w14:textId="77777777" w:rsidR="00207F9A" w:rsidRPr="0079061A" w:rsidRDefault="00207F9A" w:rsidP="00294F21">
      <w:pPr>
        <w:spacing w:line="240" w:lineRule="auto"/>
        <w:rPr>
          <w:rFonts w:cs="Times New Roman"/>
          <w:szCs w:val="24"/>
        </w:rPr>
      </w:pPr>
    </w:p>
    <w:p w14:paraId="361CC8FE" w14:textId="10744664" w:rsidR="0014591F" w:rsidRPr="0079061A" w:rsidRDefault="00032CE7" w:rsidP="00294F21">
      <w:pPr>
        <w:spacing w:line="240" w:lineRule="auto"/>
        <w:rPr>
          <w:rFonts w:cs="Times New Roman"/>
          <w:szCs w:val="24"/>
        </w:rPr>
      </w:pPr>
      <w:r w:rsidRPr="0079061A">
        <w:rPr>
          <w:rFonts w:cs="Times New Roman"/>
          <w:b/>
          <w:bCs/>
          <w:szCs w:val="24"/>
        </w:rPr>
        <w:lastRenderedPageBreak/>
        <w:t>9)</w:t>
      </w:r>
      <w:r w:rsidRPr="0079061A">
        <w:rPr>
          <w:rFonts w:cs="Times New Roman"/>
          <w:szCs w:val="24"/>
        </w:rPr>
        <w:t xml:space="preserve"> </w:t>
      </w:r>
      <w:r w:rsidR="0014591F" w:rsidRPr="0079061A">
        <w:rPr>
          <w:rFonts w:cs="Times New Roman"/>
          <w:szCs w:val="24"/>
        </w:rPr>
        <w:t>paragrahvi 8 täiendatakse lõi</w:t>
      </w:r>
      <w:r w:rsidR="00321A05" w:rsidRPr="0079061A">
        <w:rPr>
          <w:rFonts w:cs="Times New Roman"/>
          <w:szCs w:val="24"/>
        </w:rPr>
        <w:t>g</w:t>
      </w:r>
      <w:r w:rsidR="0014591F" w:rsidRPr="0079061A">
        <w:rPr>
          <w:rFonts w:cs="Times New Roman"/>
          <w:szCs w:val="24"/>
        </w:rPr>
        <w:t>e</w:t>
      </w:r>
      <w:r w:rsidR="00321A05" w:rsidRPr="0079061A">
        <w:rPr>
          <w:rFonts w:cs="Times New Roman"/>
          <w:szCs w:val="24"/>
        </w:rPr>
        <w:t>te</w:t>
      </w:r>
      <w:r w:rsidR="0014591F" w:rsidRPr="0079061A">
        <w:rPr>
          <w:rFonts w:cs="Times New Roman"/>
          <w:szCs w:val="24"/>
        </w:rPr>
        <w:t>ga 2</w:t>
      </w:r>
      <w:r w:rsidR="0014591F" w:rsidRPr="0079061A">
        <w:rPr>
          <w:rFonts w:cs="Times New Roman"/>
          <w:szCs w:val="24"/>
          <w:vertAlign w:val="superscript"/>
        </w:rPr>
        <w:t>1</w:t>
      </w:r>
      <w:r w:rsidR="00321A05" w:rsidRPr="0079061A">
        <w:rPr>
          <w:rFonts w:cs="Times New Roman"/>
          <w:szCs w:val="24"/>
        </w:rPr>
        <w:t>–2</w:t>
      </w:r>
      <w:r w:rsidR="00321A05" w:rsidRPr="0079061A">
        <w:rPr>
          <w:rFonts w:cs="Times New Roman"/>
          <w:szCs w:val="24"/>
          <w:vertAlign w:val="superscript"/>
        </w:rPr>
        <w:t>3</w:t>
      </w:r>
      <w:r w:rsidR="0014591F" w:rsidRPr="0079061A">
        <w:rPr>
          <w:rFonts w:cs="Times New Roman"/>
          <w:szCs w:val="24"/>
        </w:rPr>
        <w:t xml:space="preserve"> järgmise</w:t>
      </w:r>
      <w:r w:rsidR="00686AB9" w:rsidRPr="0079061A">
        <w:rPr>
          <w:rFonts w:cs="Times New Roman"/>
          <w:szCs w:val="24"/>
        </w:rPr>
        <w:t>s sõnastuses</w:t>
      </w:r>
      <w:r w:rsidR="0014591F" w:rsidRPr="0079061A">
        <w:rPr>
          <w:rFonts w:cs="Times New Roman"/>
          <w:szCs w:val="24"/>
        </w:rPr>
        <w:t>:</w:t>
      </w:r>
    </w:p>
    <w:p w14:paraId="4BD8716B" w14:textId="328E5FC1" w:rsidR="00321A05" w:rsidRPr="0079061A" w:rsidRDefault="0014591F"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1</w:t>
      </w:r>
      <w:r w:rsidRPr="0079061A">
        <w:rPr>
          <w:rFonts w:cs="Times New Roman"/>
          <w:szCs w:val="24"/>
        </w:rPr>
        <w:t xml:space="preserve">) Käesoleva paragrahvi lõikes 1 sätestatud aruande koostamise käigus analüüsib energiasäästu koordinaator kütte- ja jahutussektoris taastuvatest energiaallikatest energia tootmise ning heitsoojus- ja jahutusenergia kasutamise potentsiaali, mis sisaldab asjakohasel juhul sellise energia kasutuselevõtuks </w:t>
      </w:r>
      <w:r w:rsidR="006D0637" w:rsidRPr="0079061A">
        <w:rPr>
          <w:rFonts w:cs="Times New Roman"/>
          <w:szCs w:val="24"/>
        </w:rPr>
        <w:t>sobivate piirkondade,</w:t>
      </w:r>
      <w:r w:rsidRPr="0079061A">
        <w:rPr>
          <w:rFonts w:cs="Times New Roman"/>
          <w:szCs w:val="24"/>
        </w:rPr>
        <w:t xml:space="preserve"> kus sellega seotud ökoloogiline risk on väike, ning väikeste majapidamisprojektide analüüsi.</w:t>
      </w:r>
    </w:p>
    <w:p w14:paraId="18969604" w14:textId="77777777" w:rsidR="00686AB9" w:rsidRPr="0079061A" w:rsidRDefault="00686AB9" w:rsidP="00294F21">
      <w:pPr>
        <w:spacing w:line="240" w:lineRule="auto"/>
        <w:rPr>
          <w:rFonts w:cs="Times New Roman"/>
          <w:szCs w:val="24"/>
        </w:rPr>
      </w:pPr>
    </w:p>
    <w:p w14:paraId="2B058767" w14:textId="74908D73" w:rsidR="00321A05" w:rsidRPr="0079061A" w:rsidRDefault="00321A05"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2</w:t>
      </w:r>
      <w:r w:rsidRPr="0079061A">
        <w:rPr>
          <w:rFonts w:cs="Times New Roman"/>
          <w:szCs w:val="24"/>
        </w:rPr>
        <w:t xml:space="preserve">) Käesoleva paragrahvi lõikes </w:t>
      </w:r>
      <w:r w:rsidR="00237638" w:rsidRPr="0079061A">
        <w:rPr>
          <w:rFonts w:cs="Times New Roman"/>
          <w:szCs w:val="24"/>
        </w:rPr>
        <w:t>2</w:t>
      </w:r>
      <w:r w:rsidR="00237638" w:rsidRPr="0079061A">
        <w:rPr>
          <w:rFonts w:cs="Times New Roman"/>
          <w:szCs w:val="24"/>
          <w:vertAlign w:val="superscript"/>
        </w:rPr>
        <w:t>1</w:t>
      </w:r>
      <w:r w:rsidRPr="0079061A">
        <w:rPr>
          <w:rFonts w:cs="Times New Roman"/>
          <w:szCs w:val="24"/>
        </w:rPr>
        <w:t xml:space="preserve"> nimetatud </w:t>
      </w:r>
      <w:r w:rsidR="00237638" w:rsidRPr="0079061A">
        <w:rPr>
          <w:rFonts w:cs="Times New Roman"/>
          <w:szCs w:val="24"/>
        </w:rPr>
        <w:t>analüüsis</w:t>
      </w:r>
      <w:r w:rsidR="0014591F" w:rsidRPr="0079061A">
        <w:rPr>
          <w:rFonts w:cs="Times New Roman"/>
          <w:szCs w:val="24"/>
        </w:rPr>
        <w:t xml:space="preserve"> võetakse arvesse kättesaadavat ja majanduslikult teostatavat tehnoloogiat tööstuslikuks ja koduseks kasutuseks, et kehtestada vahe-eesmärgid ja meetmed taastuvenergia kasutamise suurendamiseks kütte- ja jahutussektoris ning asjakohasel juhul heitsoojus- ja heitjahutusenergia ulatuslikumaks kasutamiseks kaugküttes ja </w:t>
      </w:r>
      <w:r w:rsidR="00207F9A">
        <w:rPr>
          <w:rFonts w:cs="Times New Roman"/>
          <w:szCs w:val="24"/>
        </w:rPr>
        <w:noBreakHyphen/>
      </w:r>
      <w:r w:rsidR="0014591F" w:rsidRPr="0079061A">
        <w:rPr>
          <w:rFonts w:cs="Times New Roman"/>
          <w:szCs w:val="24"/>
        </w:rPr>
        <w:t>jahutuses.</w:t>
      </w:r>
    </w:p>
    <w:p w14:paraId="5DC46184" w14:textId="77777777" w:rsidR="00686AB9" w:rsidRPr="0079061A" w:rsidRDefault="00686AB9" w:rsidP="00294F21">
      <w:pPr>
        <w:spacing w:line="240" w:lineRule="auto"/>
        <w:rPr>
          <w:rFonts w:cs="Times New Roman"/>
          <w:szCs w:val="24"/>
        </w:rPr>
      </w:pPr>
    </w:p>
    <w:p w14:paraId="09579C02" w14:textId="26992F9D" w:rsidR="0014591F" w:rsidRPr="0079061A" w:rsidRDefault="00321A05"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3</w:t>
      </w:r>
      <w:r w:rsidRPr="0079061A">
        <w:rPr>
          <w:rFonts w:cs="Times New Roman"/>
          <w:szCs w:val="24"/>
        </w:rPr>
        <w:t xml:space="preserve">) Käesoleva paragrahvi </w:t>
      </w:r>
      <w:r w:rsidR="00237638" w:rsidRPr="0079061A">
        <w:rPr>
          <w:rFonts w:cs="Times New Roman"/>
          <w:szCs w:val="24"/>
        </w:rPr>
        <w:t>lõikes 2</w:t>
      </w:r>
      <w:r w:rsidR="00237638" w:rsidRPr="0079061A">
        <w:rPr>
          <w:rFonts w:cs="Times New Roman"/>
          <w:szCs w:val="24"/>
          <w:vertAlign w:val="superscript"/>
        </w:rPr>
        <w:t>1</w:t>
      </w:r>
      <w:r w:rsidR="00237638" w:rsidRPr="0079061A">
        <w:rPr>
          <w:rFonts w:cs="Times New Roman"/>
          <w:szCs w:val="24"/>
        </w:rPr>
        <w:t xml:space="preserve"> nimetatud analüüsi </w:t>
      </w:r>
      <w:r w:rsidR="0014591F" w:rsidRPr="0079061A">
        <w:rPr>
          <w:rFonts w:cs="Times New Roman"/>
          <w:szCs w:val="24"/>
        </w:rPr>
        <w:t>eesmärk on kehtestada pikaajaline riiklik strateegia kütte- ja jahutussektorist pärineva kasvuhoonegaaside heite ja õhusaaste vähendamiseks. Kõnealune hindamine tehakse kooskõlas energiatõhususe esikohale seadmise põhimõttega.“</w:t>
      </w:r>
      <w:r w:rsidR="002F580F" w:rsidRPr="0079061A">
        <w:rPr>
          <w:rFonts w:cs="Times New Roman"/>
          <w:szCs w:val="24"/>
        </w:rPr>
        <w:t>;</w:t>
      </w:r>
    </w:p>
    <w:p w14:paraId="0108A324" w14:textId="77777777" w:rsidR="0014591F" w:rsidRPr="0079061A" w:rsidRDefault="0014591F" w:rsidP="00294F21">
      <w:pPr>
        <w:spacing w:line="240" w:lineRule="auto"/>
        <w:rPr>
          <w:rFonts w:cs="Times New Roman"/>
          <w:szCs w:val="24"/>
        </w:rPr>
      </w:pPr>
    </w:p>
    <w:p w14:paraId="43674836" w14:textId="6EA6CD93" w:rsidR="0014591F" w:rsidRPr="0079061A" w:rsidRDefault="00032CE7" w:rsidP="00294F21">
      <w:pPr>
        <w:spacing w:line="240" w:lineRule="auto"/>
        <w:rPr>
          <w:rFonts w:cs="Times New Roman"/>
          <w:szCs w:val="24"/>
        </w:rPr>
      </w:pPr>
      <w:r w:rsidRPr="0079061A">
        <w:rPr>
          <w:rFonts w:cs="Times New Roman"/>
          <w:b/>
          <w:bCs/>
          <w:szCs w:val="24"/>
        </w:rPr>
        <w:t>10)</w:t>
      </w:r>
      <w:r w:rsidRPr="0079061A">
        <w:rPr>
          <w:rFonts w:cs="Times New Roman"/>
          <w:szCs w:val="24"/>
        </w:rPr>
        <w:t xml:space="preserve"> </w:t>
      </w:r>
      <w:r w:rsidR="0014591F" w:rsidRPr="0079061A">
        <w:rPr>
          <w:rFonts w:cs="Times New Roman"/>
          <w:szCs w:val="24"/>
        </w:rPr>
        <w:t>paragrahvi 8 täiendatakse lõigetega 6</w:t>
      </w:r>
      <w:r w:rsidR="006D0637" w:rsidRPr="0079061A">
        <w:rPr>
          <w:rFonts w:cs="Times New Roman"/>
          <w:szCs w:val="24"/>
        </w:rPr>
        <w:t xml:space="preserve"> ja </w:t>
      </w:r>
      <w:r w:rsidR="0014591F" w:rsidRPr="0079061A">
        <w:rPr>
          <w:rFonts w:cs="Times New Roman"/>
          <w:szCs w:val="24"/>
        </w:rPr>
        <w:t>7 järgmises sõnastuses:</w:t>
      </w:r>
    </w:p>
    <w:p w14:paraId="6C4A18EE" w14:textId="59E9A8FB" w:rsidR="0014591F" w:rsidRPr="0079061A" w:rsidRDefault="002F580F" w:rsidP="00294F21">
      <w:pPr>
        <w:spacing w:line="240" w:lineRule="auto"/>
        <w:rPr>
          <w:rFonts w:cs="Times New Roman"/>
          <w:szCs w:val="24"/>
        </w:rPr>
      </w:pPr>
      <w:r w:rsidRPr="0079061A">
        <w:rPr>
          <w:rFonts w:cs="Times New Roman"/>
          <w:szCs w:val="24"/>
        </w:rPr>
        <w:t>„</w:t>
      </w:r>
      <w:r w:rsidR="0014591F" w:rsidRPr="0079061A">
        <w:rPr>
          <w:rFonts w:cs="Times New Roman"/>
          <w:szCs w:val="24"/>
        </w:rPr>
        <w:t xml:space="preserve">(6) Majandus- ja </w:t>
      </w:r>
      <w:r w:rsidR="006D0637" w:rsidRPr="0079061A">
        <w:rPr>
          <w:rFonts w:cs="Times New Roman"/>
          <w:szCs w:val="24"/>
        </w:rPr>
        <w:t>K</w:t>
      </w:r>
      <w:r w:rsidR="0014591F" w:rsidRPr="0079061A">
        <w:rPr>
          <w:rFonts w:cs="Times New Roman"/>
          <w:szCs w:val="24"/>
        </w:rPr>
        <w:t>ommunikatsiooniministeerium korraldab</w:t>
      </w:r>
      <w:r w:rsidR="009D26F8" w:rsidRPr="0079061A">
        <w:rPr>
          <w:rFonts w:cs="Times New Roman"/>
          <w:szCs w:val="24"/>
        </w:rPr>
        <w:t xml:space="preserve"> </w:t>
      </w:r>
      <w:r w:rsidR="0014591F" w:rsidRPr="0079061A">
        <w:rPr>
          <w:rFonts w:cs="Times New Roman"/>
          <w:szCs w:val="24"/>
        </w:rPr>
        <w:t>hoonete omanikele või üürnikele ning väikese ja keskmise suurusega ettevõtjatele teabe andmise kulutõhusate meetmete ning rahastamisvahendite kohta, et suurendada taastuvenergia kasutamist kütte- ja jahutussüsteemides. Esimeses lauses nimetatud teave peab olema esitatud ligipääsetavate ja läbipaistvate nõustamisvahendite kaudu.</w:t>
      </w:r>
    </w:p>
    <w:p w14:paraId="71AB5B8B" w14:textId="77777777" w:rsidR="0014591F" w:rsidRPr="0079061A" w:rsidRDefault="0014591F" w:rsidP="00294F21">
      <w:pPr>
        <w:spacing w:line="240" w:lineRule="auto"/>
        <w:rPr>
          <w:rFonts w:cs="Times New Roman"/>
          <w:szCs w:val="24"/>
        </w:rPr>
      </w:pPr>
    </w:p>
    <w:p w14:paraId="55E3D1B7" w14:textId="77777777" w:rsidR="0014591F" w:rsidRPr="0079061A" w:rsidRDefault="0014591F" w:rsidP="00294F21">
      <w:pPr>
        <w:spacing w:line="240" w:lineRule="auto"/>
        <w:rPr>
          <w:rFonts w:cs="Times New Roman"/>
          <w:szCs w:val="24"/>
        </w:rPr>
      </w:pPr>
      <w:r w:rsidRPr="0079061A">
        <w:rPr>
          <w:rFonts w:cs="Times New Roman"/>
          <w:szCs w:val="24"/>
        </w:rPr>
        <w:t>(7) Valdkonna eest vastutav minister võib volitada käesoleva paragrahvi lõikes 6 nimetatud teabe edastamise riigi sihtasutusele halduslepinguga halduskoostöö seaduses sätestatud korras.“;</w:t>
      </w:r>
    </w:p>
    <w:p w14:paraId="1FF13AD1" w14:textId="77777777" w:rsidR="0014591F" w:rsidRPr="0079061A" w:rsidRDefault="0014591F" w:rsidP="00294F21">
      <w:pPr>
        <w:spacing w:line="240" w:lineRule="auto"/>
        <w:rPr>
          <w:rFonts w:cs="Times New Roman"/>
          <w:szCs w:val="24"/>
        </w:rPr>
      </w:pPr>
    </w:p>
    <w:p w14:paraId="74C8BF52" w14:textId="10305A84" w:rsidR="0014591F" w:rsidRPr="0079061A" w:rsidRDefault="00502659" w:rsidP="00294F21">
      <w:pPr>
        <w:spacing w:line="240" w:lineRule="auto"/>
        <w:rPr>
          <w:rFonts w:cs="Times New Roman"/>
          <w:szCs w:val="24"/>
        </w:rPr>
      </w:pPr>
      <w:r w:rsidRPr="00701529">
        <w:rPr>
          <w:rFonts w:cs="Times New Roman"/>
          <w:b/>
          <w:bCs/>
          <w:szCs w:val="24"/>
        </w:rPr>
        <w:t>11</w:t>
      </w:r>
      <w:r w:rsidR="0014591F" w:rsidRPr="00701529">
        <w:rPr>
          <w:rFonts w:cs="Times New Roman"/>
          <w:b/>
          <w:bCs/>
          <w:szCs w:val="24"/>
        </w:rPr>
        <w:t>)</w:t>
      </w:r>
      <w:r w:rsidR="0014591F" w:rsidRPr="0079061A">
        <w:rPr>
          <w:rFonts w:cs="Times New Roman"/>
          <w:szCs w:val="24"/>
        </w:rPr>
        <w:t xml:space="preserve"> </w:t>
      </w:r>
      <w:r w:rsidR="00B97742" w:rsidRPr="0079061A">
        <w:rPr>
          <w:rFonts w:cs="Times New Roman"/>
          <w:szCs w:val="24"/>
        </w:rPr>
        <w:t>seadust täiendatakse §-ga 13</w:t>
      </w:r>
      <w:r w:rsidR="00B97742" w:rsidRPr="0079061A">
        <w:rPr>
          <w:rFonts w:cs="Times New Roman"/>
          <w:szCs w:val="24"/>
          <w:vertAlign w:val="superscript"/>
        </w:rPr>
        <w:t>3</w:t>
      </w:r>
      <w:r w:rsidR="00B97742" w:rsidRPr="0079061A">
        <w:rPr>
          <w:rFonts w:cs="Times New Roman"/>
          <w:szCs w:val="24"/>
        </w:rPr>
        <w:t xml:space="preserve"> järgmises sõnastuses:</w:t>
      </w:r>
    </w:p>
    <w:p w14:paraId="7B7DDDC6" w14:textId="5413AD3E" w:rsidR="00237638" w:rsidRPr="0079061A" w:rsidRDefault="0014591F" w:rsidP="00294F21">
      <w:pPr>
        <w:spacing w:line="240" w:lineRule="auto"/>
        <w:rPr>
          <w:rFonts w:cs="Times New Roman"/>
          <w:b/>
          <w:bCs/>
          <w:szCs w:val="24"/>
        </w:rPr>
      </w:pPr>
      <w:r w:rsidRPr="0079061A">
        <w:rPr>
          <w:rFonts w:cs="Times New Roman"/>
          <w:szCs w:val="24"/>
        </w:rPr>
        <w:t>„</w:t>
      </w:r>
      <w:r w:rsidR="00237638" w:rsidRPr="0079061A">
        <w:rPr>
          <w:rFonts w:cs="Times New Roman"/>
          <w:b/>
          <w:bCs/>
          <w:szCs w:val="24"/>
        </w:rPr>
        <w:t>§ 13</w:t>
      </w:r>
      <w:r w:rsidR="00237638" w:rsidRPr="0079061A">
        <w:rPr>
          <w:rFonts w:cs="Times New Roman"/>
          <w:b/>
          <w:bCs/>
          <w:szCs w:val="24"/>
          <w:vertAlign w:val="superscript"/>
        </w:rPr>
        <w:t>3</w:t>
      </w:r>
      <w:r w:rsidR="00237638" w:rsidRPr="0079061A">
        <w:rPr>
          <w:rFonts w:cs="Times New Roman"/>
          <w:b/>
          <w:bCs/>
          <w:szCs w:val="24"/>
        </w:rPr>
        <w:t>. Energiatarnija avaldatav teave</w:t>
      </w:r>
    </w:p>
    <w:p w14:paraId="0909E78B" w14:textId="77777777" w:rsidR="00237638" w:rsidRPr="0079061A" w:rsidRDefault="00237638" w:rsidP="00294F21">
      <w:pPr>
        <w:spacing w:line="240" w:lineRule="auto"/>
        <w:rPr>
          <w:rFonts w:cs="Times New Roman"/>
          <w:szCs w:val="24"/>
        </w:rPr>
      </w:pPr>
    </w:p>
    <w:p w14:paraId="196204D2" w14:textId="57BD339B" w:rsidR="00B97742" w:rsidRPr="0079061A" w:rsidRDefault="00B97742" w:rsidP="00294F21">
      <w:pPr>
        <w:spacing w:line="240" w:lineRule="auto"/>
        <w:rPr>
          <w:rFonts w:cs="Times New Roman"/>
          <w:szCs w:val="24"/>
        </w:rPr>
      </w:pPr>
      <w:r w:rsidRPr="0079061A">
        <w:rPr>
          <w:rFonts w:cs="Times New Roman"/>
          <w:szCs w:val="24"/>
        </w:rPr>
        <w:t>Energiatarnija avaldab oma veebilehel järgmise teabe:</w:t>
      </w:r>
    </w:p>
    <w:p w14:paraId="5460A07A" w14:textId="71A6ACF2" w:rsidR="0014591F" w:rsidRPr="0079061A" w:rsidRDefault="00B97742" w:rsidP="00294F21">
      <w:pPr>
        <w:spacing w:line="240" w:lineRule="auto"/>
        <w:rPr>
          <w:rFonts w:cs="Times New Roman"/>
          <w:szCs w:val="24"/>
        </w:rPr>
      </w:pPr>
      <w:r w:rsidRPr="0079061A">
        <w:rPr>
          <w:rFonts w:cs="Times New Roman"/>
          <w:szCs w:val="24"/>
        </w:rPr>
        <w:t xml:space="preserve">1) </w:t>
      </w:r>
      <w:r w:rsidR="0014591F" w:rsidRPr="0079061A">
        <w:rPr>
          <w:rFonts w:cs="Times New Roman"/>
          <w:szCs w:val="24"/>
        </w:rPr>
        <w:t>kaugküttevõrgus kasutatud taastuvast energiaallikast toodetud soojuse osakaal lõpptarbimises kalendriaasta kaupa;</w:t>
      </w:r>
    </w:p>
    <w:p w14:paraId="19F9538C" w14:textId="630B6F02" w:rsidR="0014591F" w:rsidRPr="0079061A" w:rsidRDefault="00B97742" w:rsidP="00294F21">
      <w:pPr>
        <w:spacing w:line="240" w:lineRule="auto"/>
        <w:rPr>
          <w:rFonts w:cs="Times New Roman"/>
          <w:szCs w:val="24"/>
        </w:rPr>
      </w:pPr>
      <w:r w:rsidRPr="0079061A">
        <w:rPr>
          <w:rFonts w:cs="Times New Roman"/>
          <w:szCs w:val="24"/>
        </w:rPr>
        <w:t>2</w:t>
      </w:r>
      <w:r w:rsidR="0014591F" w:rsidRPr="0079061A">
        <w:rPr>
          <w:rFonts w:cs="Times New Roman"/>
          <w:szCs w:val="24"/>
        </w:rPr>
        <w:t>) tõhusa koostootmise režiimil toodetud soojuse osakaal lõpptarbimises kalendriaasta kaupa;</w:t>
      </w:r>
    </w:p>
    <w:p w14:paraId="095EFB06" w14:textId="77777777" w:rsidR="00B97742" w:rsidRPr="0079061A" w:rsidRDefault="00B97742" w:rsidP="00294F21">
      <w:pPr>
        <w:spacing w:line="240" w:lineRule="auto"/>
        <w:rPr>
          <w:rFonts w:cs="Times New Roman"/>
          <w:szCs w:val="24"/>
        </w:rPr>
      </w:pPr>
      <w:r w:rsidRPr="0079061A">
        <w:rPr>
          <w:rFonts w:cs="Times New Roman"/>
          <w:szCs w:val="24"/>
        </w:rPr>
        <w:t>3</w:t>
      </w:r>
      <w:r w:rsidR="0014591F" w:rsidRPr="0079061A">
        <w:rPr>
          <w:rFonts w:cs="Times New Roman"/>
          <w:szCs w:val="24"/>
        </w:rPr>
        <w:t>) jääksoojuse osakaal lõpptarbimises kalendriaasta kaupa;</w:t>
      </w:r>
    </w:p>
    <w:p w14:paraId="59C8BAB3" w14:textId="09291D8A" w:rsidR="0014591F" w:rsidRPr="0079061A" w:rsidRDefault="00B97742" w:rsidP="00294F21">
      <w:pPr>
        <w:spacing w:line="240" w:lineRule="auto"/>
        <w:rPr>
          <w:rFonts w:cs="Times New Roman"/>
          <w:szCs w:val="24"/>
        </w:rPr>
      </w:pPr>
      <w:r w:rsidRPr="0079061A">
        <w:rPr>
          <w:rFonts w:cs="Times New Roman"/>
          <w:szCs w:val="24"/>
        </w:rPr>
        <w:t>4</w:t>
      </w:r>
      <w:r w:rsidR="0014591F" w:rsidRPr="0079061A">
        <w:rPr>
          <w:rFonts w:cs="Times New Roman"/>
          <w:szCs w:val="24"/>
        </w:rPr>
        <w:t>) kaugkütte võrgupiirkonna tõhusus;</w:t>
      </w:r>
    </w:p>
    <w:p w14:paraId="04AF3D72" w14:textId="457E5709" w:rsidR="0014591F" w:rsidRPr="0079061A" w:rsidRDefault="00B97742" w:rsidP="00294F21">
      <w:pPr>
        <w:spacing w:line="240" w:lineRule="auto"/>
        <w:rPr>
          <w:rFonts w:cs="Times New Roman"/>
          <w:szCs w:val="24"/>
        </w:rPr>
      </w:pPr>
      <w:r w:rsidRPr="0079061A">
        <w:rPr>
          <w:rFonts w:cs="Times New Roman"/>
          <w:szCs w:val="24"/>
        </w:rPr>
        <w:t>5</w:t>
      </w:r>
      <w:r w:rsidR="0014591F" w:rsidRPr="0079061A">
        <w:rPr>
          <w:rFonts w:cs="Times New Roman"/>
          <w:szCs w:val="24"/>
        </w:rPr>
        <w:t>) eelneva kalendriaasta keskmine suhteline soojuskadu võrgus eelneva kalendriaasta tarbimistihedusega.“;</w:t>
      </w:r>
    </w:p>
    <w:p w14:paraId="1EB4EB49" w14:textId="77777777" w:rsidR="00F265CE" w:rsidRPr="0079061A" w:rsidRDefault="00F265CE" w:rsidP="00294F21">
      <w:pPr>
        <w:spacing w:line="240" w:lineRule="auto"/>
        <w:rPr>
          <w:rFonts w:cs="Times New Roman"/>
          <w:b/>
          <w:szCs w:val="24"/>
        </w:rPr>
      </w:pPr>
    </w:p>
    <w:p w14:paraId="51D4FEC7" w14:textId="245A9DE8" w:rsidR="0014591F" w:rsidRPr="0079061A" w:rsidRDefault="00502659" w:rsidP="00294F21">
      <w:pPr>
        <w:spacing w:line="240" w:lineRule="auto"/>
        <w:rPr>
          <w:rFonts w:cs="Times New Roman"/>
          <w:szCs w:val="24"/>
        </w:rPr>
      </w:pPr>
      <w:r w:rsidRPr="0079061A">
        <w:rPr>
          <w:rFonts w:cs="Times New Roman"/>
          <w:b/>
          <w:szCs w:val="24"/>
        </w:rPr>
        <w:t>12</w:t>
      </w:r>
      <w:r w:rsidR="0014591F" w:rsidRPr="0079061A">
        <w:rPr>
          <w:rFonts w:cs="Times New Roman"/>
          <w:b/>
          <w:szCs w:val="24"/>
        </w:rPr>
        <w:t xml:space="preserve">) </w:t>
      </w:r>
      <w:r w:rsidR="0014591F" w:rsidRPr="0079061A">
        <w:rPr>
          <w:rFonts w:cs="Times New Roman"/>
          <w:szCs w:val="24"/>
        </w:rPr>
        <w:t>paragrahvi 32</w:t>
      </w:r>
      <w:r w:rsidR="0014591F" w:rsidRPr="0079061A">
        <w:rPr>
          <w:rFonts w:cs="Times New Roman"/>
          <w:szCs w:val="24"/>
          <w:vertAlign w:val="superscript"/>
        </w:rPr>
        <w:t>1</w:t>
      </w:r>
      <w:r w:rsidR="0014591F" w:rsidRPr="0079061A">
        <w:rPr>
          <w:rFonts w:cs="Times New Roman"/>
          <w:szCs w:val="24"/>
        </w:rPr>
        <w:t xml:space="preserve"> täiendatakse lõigetega 5 ja 6 järgmises sõnastuses:</w:t>
      </w:r>
    </w:p>
    <w:p w14:paraId="4F0D0220" w14:textId="7A14EA17" w:rsidR="00233CCD" w:rsidRPr="00233CCD" w:rsidRDefault="0014591F" w:rsidP="00233CCD">
      <w:pPr>
        <w:spacing w:line="240" w:lineRule="auto"/>
        <w:rPr>
          <w:rFonts w:cs="Times New Roman"/>
          <w:szCs w:val="24"/>
        </w:rPr>
      </w:pPr>
      <w:r w:rsidRPr="0079061A">
        <w:rPr>
          <w:rFonts w:cs="Times New Roman"/>
          <w:szCs w:val="24"/>
        </w:rPr>
        <w:t xml:space="preserve">„(5) </w:t>
      </w:r>
      <w:bookmarkStart w:id="9" w:name="_Hlk190356529"/>
      <w:r w:rsidR="00233CCD" w:rsidRPr="00233CCD">
        <w:rPr>
          <w:rFonts w:cs="Times New Roman"/>
          <w:szCs w:val="24"/>
        </w:rPr>
        <w:t>Aastaks 2030 on tööstussektoris lõppenergia tootmiseks ja muuks kui energiatootmiseks kasutatud vesinikust vähemalt 42 protsenti ja aastaks 2035 vähemalt 60 protsenti muust kui bioloogilist päritolu taastuvkütusest.</w:t>
      </w:r>
    </w:p>
    <w:bookmarkEnd w:id="9"/>
    <w:p w14:paraId="5106F215" w14:textId="77777777" w:rsidR="0014591F" w:rsidRPr="0079061A" w:rsidRDefault="0014591F" w:rsidP="00294F21">
      <w:pPr>
        <w:spacing w:line="240" w:lineRule="auto"/>
        <w:rPr>
          <w:rFonts w:cs="Times New Roman"/>
          <w:szCs w:val="24"/>
        </w:rPr>
      </w:pPr>
    </w:p>
    <w:p w14:paraId="1281F802" w14:textId="77777777" w:rsidR="0014591F" w:rsidRPr="0079061A" w:rsidRDefault="0014591F" w:rsidP="00294F21">
      <w:pPr>
        <w:spacing w:line="240" w:lineRule="auto"/>
        <w:rPr>
          <w:rFonts w:cs="Times New Roman"/>
          <w:szCs w:val="24"/>
        </w:rPr>
      </w:pPr>
      <w:r w:rsidRPr="0079061A">
        <w:rPr>
          <w:rFonts w:cs="Times New Roman"/>
          <w:szCs w:val="24"/>
        </w:rPr>
        <w:t>(6) Käesoleva paragrahvi lõikes 5 nimetatud muuks kui energiatootmiseks kasutamine tähendab kütuse kasutamist toorainena tööstuslikus protsessis, välja arvatud energia tootmine.“;</w:t>
      </w:r>
    </w:p>
    <w:p w14:paraId="1F14192E" w14:textId="77777777" w:rsidR="0014591F" w:rsidRDefault="0014591F" w:rsidP="00294F21">
      <w:pPr>
        <w:spacing w:line="240" w:lineRule="auto"/>
        <w:rPr>
          <w:rFonts w:cs="Times New Roman"/>
          <w:szCs w:val="24"/>
        </w:rPr>
      </w:pPr>
    </w:p>
    <w:p w14:paraId="61AFFC8E" w14:textId="77777777" w:rsidR="00207F9A" w:rsidRDefault="00207F9A" w:rsidP="00294F21">
      <w:pPr>
        <w:spacing w:line="240" w:lineRule="auto"/>
        <w:rPr>
          <w:rFonts w:cs="Times New Roman"/>
          <w:szCs w:val="24"/>
        </w:rPr>
      </w:pPr>
    </w:p>
    <w:p w14:paraId="2BE41D4C" w14:textId="77777777" w:rsidR="00207F9A" w:rsidRPr="0079061A" w:rsidRDefault="00207F9A" w:rsidP="00294F21">
      <w:pPr>
        <w:spacing w:line="240" w:lineRule="auto"/>
        <w:rPr>
          <w:rFonts w:cs="Times New Roman"/>
          <w:szCs w:val="24"/>
        </w:rPr>
      </w:pPr>
    </w:p>
    <w:p w14:paraId="6116B2E1" w14:textId="087631D2" w:rsidR="0014591F" w:rsidRPr="0079061A" w:rsidRDefault="00502659" w:rsidP="00294F21">
      <w:pPr>
        <w:spacing w:line="240" w:lineRule="auto"/>
        <w:rPr>
          <w:rFonts w:cs="Times New Roman"/>
          <w:szCs w:val="24"/>
        </w:rPr>
      </w:pPr>
      <w:bookmarkStart w:id="10" w:name="_Hlk173160766"/>
      <w:r w:rsidRPr="0079061A">
        <w:rPr>
          <w:rFonts w:cs="Times New Roman"/>
          <w:b/>
          <w:szCs w:val="24"/>
        </w:rPr>
        <w:lastRenderedPageBreak/>
        <w:t>13</w:t>
      </w:r>
      <w:r w:rsidR="0014591F" w:rsidRPr="0079061A">
        <w:rPr>
          <w:rFonts w:cs="Times New Roman"/>
          <w:b/>
          <w:szCs w:val="24"/>
        </w:rPr>
        <w:t xml:space="preserve">) </w:t>
      </w:r>
      <w:r w:rsidR="0014591F" w:rsidRPr="0079061A">
        <w:rPr>
          <w:rFonts w:cs="Times New Roman"/>
          <w:szCs w:val="24"/>
        </w:rPr>
        <w:t>paragrahvi 32</w:t>
      </w:r>
      <w:r w:rsidR="0014591F" w:rsidRPr="0079061A">
        <w:rPr>
          <w:rFonts w:cs="Times New Roman"/>
          <w:szCs w:val="24"/>
          <w:vertAlign w:val="superscript"/>
        </w:rPr>
        <w:t>2</w:t>
      </w:r>
      <w:r w:rsidR="0014591F" w:rsidRPr="0079061A">
        <w:rPr>
          <w:rFonts w:cs="Times New Roman"/>
          <w:szCs w:val="24"/>
        </w:rPr>
        <w:t xml:space="preserve"> täiendatakse lõi</w:t>
      </w:r>
      <w:r w:rsidR="004A0395" w:rsidRPr="0079061A">
        <w:rPr>
          <w:rFonts w:cs="Times New Roman"/>
          <w:szCs w:val="24"/>
        </w:rPr>
        <w:t>get</w:t>
      </w:r>
      <w:r w:rsidR="0014591F" w:rsidRPr="0079061A">
        <w:rPr>
          <w:rFonts w:cs="Times New Roman"/>
          <w:szCs w:val="24"/>
        </w:rPr>
        <w:t>ega 3</w:t>
      </w:r>
      <w:r w:rsidR="0014591F" w:rsidRPr="0079061A">
        <w:rPr>
          <w:rFonts w:cs="Times New Roman"/>
          <w:szCs w:val="24"/>
          <w:vertAlign w:val="superscript"/>
        </w:rPr>
        <w:t>1</w:t>
      </w:r>
      <w:r w:rsidR="0014591F" w:rsidRPr="0079061A">
        <w:rPr>
          <w:rFonts w:cs="Times New Roman"/>
          <w:szCs w:val="24"/>
        </w:rPr>
        <w:t xml:space="preserve"> </w:t>
      </w:r>
      <w:r w:rsidR="004A0395" w:rsidRPr="0079061A">
        <w:rPr>
          <w:rFonts w:cs="Times New Roman"/>
          <w:szCs w:val="24"/>
        </w:rPr>
        <w:t>ja 3</w:t>
      </w:r>
      <w:r w:rsidR="004A0395" w:rsidRPr="0079061A">
        <w:rPr>
          <w:rFonts w:cs="Times New Roman"/>
          <w:szCs w:val="24"/>
          <w:vertAlign w:val="superscript"/>
        </w:rPr>
        <w:t xml:space="preserve">2 </w:t>
      </w:r>
      <w:r w:rsidR="0014591F" w:rsidRPr="0079061A">
        <w:rPr>
          <w:rFonts w:cs="Times New Roman"/>
          <w:szCs w:val="24"/>
        </w:rPr>
        <w:t>järgmises sõnastuses:</w:t>
      </w:r>
    </w:p>
    <w:p w14:paraId="7FF4C15D" w14:textId="1071B3E1" w:rsidR="004A0395" w:rsidRPr="0079061A" w:rsidRDefault="0014591F" w:rsidP="00294F21">
      <w:pPr>
        <w:spacing w:line="240" w:lineRule="auto"/>
        <w:rPr>
          <w:rFonts w:cs="Times New Roman"/>
          <w:szCs w:val="24"/>
        </w:rPr>
      </w:pPr>
      <w:r w:rsidRPr="0079061A">
        <w:rPr>
          <w:rFonts w:cs="Times New Roman"/>
          <w:szCs w:val="24"/>
        </w:rPr>
        <w:t>„(3</w:t>
      </w:r>
      <w:r w:rsidRPr="0079061A">
        <w:rPr>
          <w:rFonts w:cs="Times New Roman"/>
          <w:szCs w:val="24"/>
          <w:vertAlign w:val="superscript"/>
        </w:rPr>
        <w:t>1</w:t>
      </w:r>
      <w:r w:rsidRPr="0079061A">
        <w:rPr>
          <w:rFonts w:cs="Times New Roman"/>
          <w:szCs w:val="24"/>
        </w:rPr>
        <w:t>) Muust kui bioloogilist päritolu taastuvkütusest toodetud energia võetakse arvesse valdkonnas, kus seda käesoleva paragrahvi lõike 2 järgi tarbitakse. Ilma et see piiraks käesoleva paragrahvi lõikes 2 sätestatut, on võimalik koostöölepingu kaudu kokku leppida, et ühes riigis tarbitavat muud kui bioloogilist päritolu taastuvkütus</w:t>
      </w:r>
      <w:r w:rsidR="004A0395" w:rsidRPr="0079061A">
        <w:rPr>
          <w:rFonts w:cs="Times New Roman"/>
          <w:szCs w:val="24"/>
        </w:rPr>
        <w:t>t</w:t>
      </w:r>
      <w:r w:rsidRPr="0079061A">
        <w:rPr>
          <w:rFonts w:cs="Times New Roman"/>
          <w:szCs w:val="24"/>
        </w:rPr>
        <w:t xml:space="preserve"> võetakse täiel määral või osaliselt arvesse selle riigi taastuvenergia summaarses lõpptarbimises, kus </w:t>
      </w:r>
      <w:r w:rsidR="004A0395" w:rsidRPr="0079061A">
        <w:rPr>
          <w:rFonts w:cs="Times New Roman"/>
          <w:szCs w:val="24"/>
        </w:rPr>
        <w:t xml:space="preserve">see </w:t>
      </w:r>
      <w:r w:rsidRPr="0079061A">
        <w:rPr>
          <w:rFonts w:cs="Times New Roman"/>
          <w:szCs w:val="24"/>
        </w:rPr>
        <w:t>kütus toodeti.</w:t>
      </w:r>
    </w:p>
    <w:p w14:paraId="1EFE8B81" w14:textId="77777777" w:rsidR="004A0395" w:rsidRPr="0079061A" w:rsidRDefault="004A0395" w:rsidP="00294F21">
      <w:pPr>
        <w:spacing w:line="240" w:lineRule="auto"/>
        <w:rPr>
          <w:rFonts w:cs="Times New Roman"/>
          <w:szCs w:val="24"/>
        </w:rPr>
      </w:pPr>
    </w:p>
    <w:p w14:paraId="3ED95248" w14:textId="755E523B" w:rsidR="0014591F" w:rsidRPr="0079061A" w:rsidRDefault="004A0395" w:rsidP="00294F21">
      <w:pPr>
        <w:spacing w:line="240" w:lineRule="auto"/>
        <w:rPr>
          <w:rFonts w:cs="Times New Roman"/>
          <w:szCs w:val="24"/>
        </w:rPr>
      </w:pPr>
      <w:r w:rsidRPr="0079061A">
        <w:rPr>
          <w:rFonts w:cs="Times New Roman"/>
          <w:szCs w:val="24"/>
        </w:rPr>
        <w:t>(3</w:t>
      </w:r>
      <w:r w:rsidRPr="0079061A">
        <w:rPr>
          <w:rFonts w:cs="Times New Roman"/>
          <w:szCs w:val="24"/>
          <w:vertAlign w:val="superscript"/>
        </w:rPr>
        <w:t>2</w:t>
      </w:r>
      <w:r w:rsidRPr="0079061A">
        <w:rPr>
          <w:rFonts w:cs="Times New Roman"/>
          <w:szCs w:val="24"/>
        </w:rPr>
        <w:t xml:space="preserve">) </w:t>
      </w:r>
      <w:r w:rsidR="0014591F" w:rsidRPr="0079061A">
        <w:rPr>
          <w:rFonts w:cs="Times New Roman"/>
          <w:szCs w:val="24"/>
        </w:rPr>
        <w:t>K</w:t>
      </w:r>
      <w:r w:rsidRPr="0079061A">
        <w:rPr>
          <w:rFonts w:cs="Times New Roman"/>
          <w:szCs w:val="24"/>
        </w:rPr>
        <w:t>äesoleva paragrahvi lõikes 3</w:t>
      </w:r>
      <w:r w:rsidRPr="0079061A">
        <w:rPr>
          <w:rFonts w:cs="Times New Roman"/>
          <w:szCs w:val="24"/>
          <w:vertAlign w:val="superscript"/>
        </w:rPr>
        <w:t>1</w:t>
      </w:r>
      <w:r w:rsidRPr="0079061A">
        <w:rPr>
          <w:rFonts w:cs="Times New Roman"/>
          <w:szCs w:val="24"/>
        </w:rPr>
        <w:t xml:space="preserve"> nimetatud k</w:t>
      </w:r>
      <w:r w:rsidR="0014591F" w:rsidRPr="0079061A">
        <w:rPr>
          <w:rFonts w:cs="Times New Roman"/>
          <w:szCs w:val="24"/>
        </w:rPr>
        <w:t>oostööleping peab sisaldama muu kui bioloogilist päritolu taastuvkütuse kogust, mida arvestatakse tervikuna ja iga riigi kohta, ning kuupäeva, mil koostööleping hakkab kehtima.“;</w:t>
      </w:r>
    </w:p>
    <w:bookmarkEnd w:id="10"/>
    <w:p w14:paraId="32366741" w14:textId="77777777" w:rsidR="0014591F" w:rsidRPr="0079061A" w:rsidRDefault="0014591F" w:rsidP="00294F21">
      <w:pPr>
        <w:spacing w:line="240" w:lineRule="auto"/>
        <w:rPr>
          <w:rFonts w:cs="Times New Roman"/>
          <w:szCs w:val="24"/>
        </w:rPr>
      </w:pPr>
    </w:p>
    <w:p w14:paraId="6C23ECF2" w14:textId="15DD6948" w:rsidR="0014591F" w:rsidRPr="0079061A" w:rsidRDefault="00502659" w:rsidP="00294F21">
      <w:pPr>
        <w:spacing w:line="240" w:lineRule="auto"/>
        <w:rPr>
          <w:rFonts w:cs="Times New Roman"/>
          <w:szCs w:val="24"/>
        </w:rPr>
      </w:pPr>
      <w:bookmarkStart w:id="11" w:name="_Hlk173160794"/>
      <w:r w:rsidRPr="0079061A">
        <w:rPr>
          <w:rFonts w:cs="Times New Roman"/>
          <w:b/>
          <w:szCs w:val="24"/>
        </w:rPr>
        <w:t>14</w:t>
      </w:r>
      <w:r w:rsidR="0014591F" w:rsidRPr="0079061A">
        <w:rPr>
          <w:rFonts w:cs="Times New Roman"/>
          <w:b/>
          <w:szCs w:val="24"/>
        </w:rPr>
        <w:t xml:space="preserve">) </w:t>
      </w:r>
      <w:r w:rsidR="0014591F" w:rsidRPr="0079061A">
        <w:rPr>
          <w:rFonts w:cs="Times New Roman"/>
          <w:szCs w:val="24"/>
        </w:rPr>
        <w:t>paragrahvi 32</w:t>
      </w:r>
      <w:r w:rsidR="0014591F" w:rsidRPr="0079061A">
        <w:rPr>
          <w:rFonts w:cs="Times New Roman"/>
          <w:szCs w:val="24"/>
          <w:vertAlign w:val="superscript"/>
        </w:rPr>
        <w:t>2</w:t>
      </w:r>
      <w:r w:rsidR="0014591F" w:rsidRPr="0079061A">
        <w:rPr>
          <w:rFonts w:cs="Times New Roman"/>
          <w:szCs w:val="24"/>
        </w:rPr>
        <w:t xml:space="preserve"> lõige 4 muudetakse ja sõnastatakse järgmiselt:</w:t>
      </w:r>
    </w:p>
    <w:p w14:paraId="3945F2EE" w14:textId="750E67CC" w:rsidR="0014591F" w:rsidRPr="0079061A" w:rsidRDefault="0014591F" w:rsidP="00294F21">
      <w:pPr>
        <w:spacing w:line="240" w:lineRule="auto"/>
        <w:rPr>
          <w:rFonts w:cs="Times New Roman"/>
          <w:szCs w:val="24"/>
        </w:rPr>
      </w:pPr>
      <w:r w:rsidRPr="0079061A">
        <w:rPr>
          <w:rFonts w:cs="Times New Roman"/>
          <w:szCs w:val="24"/>
        </w:rPr>
        <w:t>„(4) Taastuvelektrienergia summaarne lõpptarbimine arvutatakse taastuvatest energiaallikatest toodetud elektrienergia kogusena, sealhulgas oma tarbeks toodetud taastuvenergia tarbijate ja taastuvenergiakogukondade ning muudest kui bioloogilist päritolu taastuvkütustest toodetud elektrienergia kogus. Taastuvelektrienergia summaarse lõpptarbimise arvutamisel tuleb välja arvata elektrienergia kogus, mis on varem toodetud pumphüdroelektrijaamades või muud</w:t>
      </w:r>
      <w:r w:rsidR="000637E9" w:rsidRPr="0079061A">
        <w:rPr>
          <w:rFonts w:cs="Times New Roman"/>
          <w:szCs w:val="24"/>
        </w:rPr>
        <w:t>e</w:t>
      </w:r>
      <w:r w:rsidRPr="0079061A">
        <w:rPr>
          <w:rFonts w:cs="Times New Roman"/>
          <w:szCs w:val="24"/>
        </w:rPr>
        <w:t xml:space="preserve"> kui bioloogilist päritolu taastuvkütuste tootmiseks.“;</w:t>
      </w:r>
    </w:p>
    <w:bookmarkEnd w:id="11"/>
    <w:p w14:paraId="4B856768" w14:textId="77777777" w:rsidR="0014591F" w:rsidRPr="0079061A" w:rsidRDefault="0014591F" w:rsidP="00294F21">
      <w:pPr>
        <w:spacing w:line="240" w:lineRule="auto"/>
        <w:rPr>
          <w:rFonts w:cs="Times New Roman"/>
          <w:szCs w:val="24"/>
        </w:rPr>
      </w:pPr>
    </w:p>
    <w:p w14:paraId="7EC8D6AA" w14:textId="01489647" w:rsidR="00E44557" w:rsidRDefault="00502659" w:rsidP="00294F21">
      <w:pPr>
        <w:spacing w:line="240" w:lineRule="auto"/>
        <w:rPr>
          <w:rFonts w:cs="Times New Roman"/>
          <w:szCs w:val="24"/>
        </w:rPr>
      </w:pPr>
      <w:r w:rsidRPr="0079061A">
        <w:rPr>
          <w:rFonts w:cs="Times New Roman"/>
          <w:b/>
          <w:szCs w:val="24"/>
        </w:rPr>
        <w:t>15</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2</w:t>
      </w:r>
      <w:r w:rsidR="0014591F" w:rsidRPr="0079061A">
        <w:rPr>
          <w:rFonts w:cs="Times New Roman"/>
          <w:szCs w:val="24"/>
        </w:rPr>
        <w:t xml:space="preserve"> lõige 15 </w:t>
      </w:r>
      <w:r w:rsidR="00E44557">
        <w:rPr>
          <w:rFonts w:cs="Times New Roman"/>
          <w:szCs w:val="24"/>
        </w:rPr>
        <w:t xml:space="preserve">muudetakse ja sõnastatakse järgmiselt: </w:t>
      </w:r>
    </w:p>
    <w:p w14:paraId="57DCDD8B" w14:textId="14C837A3" w:rsidR="0014591F" w:rsidRPr="0079061A" w:rsidRDefault="00E44557" w:rsidP="00294F21">
      <w:pPr>
        <w:spacing w:line="240" w:lineRule="auto"/>
        <w:rPr>
          <w:rFonts w:cs="Times New Roman"/>
          <w:szCs w:val="24"/>
        </w:rPr>
      </w:pPr>
      <w:r>
        <w:rPr>
          <w:rFonts w:cs="Times New Roman"/>
          <w:szCs w:val="24"/>
        </w:rPr>
        <w:t>„</w:t>
      </w:r>
      <w:r w:rsidRPr="00E44557">
        <w:rPr>
          <w:rFonts w:cs="Times New Roman"/>
          <w:szCs w:val="24"/>
        </w:rPr>
        <w:t>(15) Käesoleva paragrahvi lõike 2 alusel taastuvenergia osakaalu arvutamisel, investeeringutoetuse või elektrituruseaduse §-des 59</w:t>
      </w:r>
      <w:r>
        <w:rPr>
          <w:rFonts w:cs="Times New Roman"/>
          <w:szCs w:val="24"/>
        </w:rPr>
        <w:t xml:space="preserve"> ja</w:t>
      </w:r>
      <w:r w:rsidRPr="00E44557">
        <w:rPr>
          <w:rFonts w:cs="Times New Roman"/>
          <w:szCs w:val="24"/>
        </w:rPr>
        <w:t xml:space="preserve"> 59</w:t>
      </w:r>
      <w:r w:rsidRPr="00B87CCD">
        <w:rPr>
          <w:rFonts w:cs="Times New Roman"/>
          <w:szCs w:val="24"/>
          <w:vertAlign w:val="superscript"/>
        </w:rPr>
        <w:t>4</w:t>
      </w:r>
      <w:r w:rsidRPr="00E44557">
        <w:rPr>
          <w:rFonts w:cs="Times New Roman"/>
          <w:szCs w:val="24"/>
        </w:rPr>
        <w:t>–59</w:t>
      </w:r>
      <w:r w:rsidRPr="00B87CCD">
        <w:rPr>
          <w:rFonts w:cs="Times New Roman"/>
          <w:szCs w:val="24"/>
          <w:vertAlign w:val="superscript"/>
        </w:rPr>
        <w:t>6</w:t>
      </w:r>
      <w:r w:rsidRPr="00E44557">
        <w:rPr>
          <w:rFonts w:cs="Times New Roman"/>
          <w:szCs w:val="24"/>
        </w:rPr>
        <w:t xml:space="preserve"> sätestatud toetuse maksmisel võetakse biokütuseid ja vedelaid biokütuseid arvesse juhul, kui need vastavad </w:t>
      </w:r>
      <w:r w:rsidRPr="00152573">
        <w:rPr>
          <w:rFonts w:cs="Times New Roman"/>
          <w:szCs w:val="24"/>
        </w:rPr>
        <w:t>käesoleva seaduse §-s 32</w:t>
      </w:r>
      <w:r w:rsidRPr="00152573">
        <w:rPr>
          <w:rFonts w:cs="Times New Roman"/>
          <w:szCs w:val="24"/>
          <w:vertAlign w:val="superscript"/>
        </w:rPr>
        <w:t>3</w:t>
      </w:r>
      <w:r w:rsidRPr="00E44557">
        <w:rPr>
          <w:rFonts w:cs="Times New Roman"/>
          <w:szCs w:val="24"/>
        </w:rPr>
        <w:t xml:space="preserve"> sätestatud säästlikkuse kriteeriumitele ning atmosfääriõhu kaitse seaduse </w:t>
      </w:r>
      <w:r w:rsidRPr="00152573">
        <w:rPr>
          <w:rFonts w:cs="Times New Roman"/>
          <w:szCs w:val="24"/>
        </w:rPr>
        <w:t>§</w:t>
      </w:r>
      <w:r w:rsidRPr="00E44557">
        <w:rPr>
          <w:rFonts w:cs="Times New Roman"/>
          <w:szCs w:val="24"/>
        </w:rPr>
        <w:t xml:space="preserve"> 120 </w:t>
      </w:r>
      <w:r>
        <w:rPr>
          <w:rFonts w:cs="Times New Roman"/>
          <w:szCs w:val="24"/>
        </w:rPr>
        <w:t xml:space="preserve">lõike 1 </w:t>
      </w:r>
      <w:r w:rsidRPr="00E44557">
        <w:rPr>
          <w:rFonts w:cs="Times New Roman"/>
          <w:szCs w:val="24"/>
        </w:rPr>
        <w:t xml:space="preserve">alusel </w:t>
      </w:r>
      <w:r>
        <w:rPr>
          <w:rFonts w:cs="Times New Roman"/>
          <w:szCs w:val="24"/>
        </w:rPr>
        <w:t>kehtestatud</w:t>
      </w:r>
      <w:r w:rsidRPr="00E44557">
        <w:rPr>
          <w:rFonts w:cs="Times New Roman"/>
          <w:szCs w:val="24"/>
        </w:rPr>
        <w:t xml:space="preserve"> biokütuse </w:t>
      </w:r>
      <w:r w:rsidR="0021135D">
        <w:rPr>
          <w:rFonts w:cs="Times New Roman"/>
          <w:szCs w:val="24"/>
        </w:rPr>
        <w:t>keskkonna</w:t>
      </w:r>
      <w:r w:rsidRPr="00E44557">
        <w:rPr>
          <w:rFonts w:cs="Times New Roman"/>
          <w:szCs w:val="24"/>
        </w:rPr>
        <w:t>nõuetele ja kasvuhoonegaaside heite vähendamise kriteeriumitele.</w:t>
      </w:r>
      <w:r>
        <w:rPr>
          <w:rFonts w:cs="Times New Roman"/>
          <w:szCs w:val="24"/>
        </w:rPr>
        <w:t>“;</w:t>
      </w:r>
    </w:p>
    <w:p w14:paraId="4F2BF264" w14:textId="77777777" w:rsidR="0014591F" w:rsidRPr="0079061A" w:rsidRDefault="0014591F" w:rsidP="00294F21">
      <w:pPr>
        <w:spacing w:line="240" w:lineRule="auto"/>
        <w:rPr>
          <w:rFonts w:cs="Times New Roman"/>
          <w:szCs w:val="24"/>
        </w:rPr>
      </w:pPr>
    </w:p>
    <w:p w14:paraId="63FEB873" w14:textId="2E986D61" w:rsidR="0014591F" w:rsidRPr="0079061A" w:rsidRDefault="00502659" w:rsidP="00294F21">
      <w:pPr>
        <w:spacing w:line="240" w:lineRule="auto"/>
        <w:rPr>
          <w:rFonts w:cs="Times New Roman"/>
          <w:szCs w:val="24"/>
        </w:rPr>
      </w:pPr>
      <w:r w:rsidRPr="0079061A">
        <w:rPr>
          <w:rFonts w:cs="Times New Roman"/>
          <w:b/>
          <w:szCs w:val="24"/>
        </w:rPr>
        <w:t>16</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2</w:t>
      </w:r>
      <w:r w:rsidR="0014591F" w:rsidRPr="0079061A">
        <w:rPr>
          <w:rFonts w:cs="Times New Roman"/>
          <w:szCs w:val="24"/>
        </w:rPr>
        <w:t xml:space="preserve"> täiendatakse lõigetega 16–18 järgmises sõnastuses:</w:t>
      </w:r>
    </w:p>
    <w:p w14:paraId="3DF6F09D" w14:textId="71F47487" w:rsidR="0014591F" w:rsidRPr="0079061A" w:rsidRDefault="00F265CE" w:rsidP="00294F21">
      <w:pPr>
        <w:spacing w:line="240" w:lineRule="auto"/>
        <w:rPr>
          <w:rFonts w:cs="Times New Roman"/>
          <w:szCs w:val="24"/>
        </w:rPr>
      </w:pPr>
      <w:r w:rsidRPr="0079061A">
        <w:rPr>
          <w:rFonts w:cs="Times New Roman"/>
          <w:szCs w:val="24"/>
        </w:rPr>
        <w:t>„</w:t>
      </w:r>
      <w:r w:rsidR="0014591F" w:rsidRPr="0079061A">
        <w:rPr>
          <w:rFonts w:cs="Times New Roman"/>
          <w:szCs w:val="24"/>
        </w:rPr>
        <w:t>(16) Käesoleva seaduse § 32</w:t>
      </w:r>
      <w:r w:rsidR="0014591F" w:rsidRPr="0079061A">
        <w:rPr>
          <w:rFonts w:cs="Times New Roman"/>
          <w:szCs w:val="24"/>
          <w:vertAlign w:val="superscript"/>
        </w:rPr>
        <w:t>1</w:t>
      </w:r>
      <w:r w:rsidR="0014591F" w:rsidRPr="0079061A">
        <w:rPr>
          <w:rFonts w:cs="Times New Roman"/>
          <w:szCs w:val="24"/>
        </w:rPr>
        <w:t xml:space="preserve"> lõikes 5 sätestatud osakaalu arvutamisel võetakse nimetajas arvesse lõppenergia tootmiseks ja muuks kui energiatootmiseks kasutatava vesiniku energiasisaldust, kuid ei võeta arvesse vesinikku:</w:t>
      </w:r>
    </w:p>
    <w:p w14:paraId="457992E6" w14:textId="69DDE119" w:rsidR="0014591F" w:rsidRPr="0079061A" w:rsidRDefault="0014591F" w:rsidP="00294F21">
      <w:pPr>
        <w:spacing w:line="240" w:lineRule="auto"/>
        <w:rPr>
          <w:rFonts w:cs="Times New Roman"/>
          <w:szCs w:val="24"/>
        </w:rPr>
      </w:pPr>
      <w:r w:rsidRPr="0079061A">
        <w:rPr>
          <w:rFonts w:cs="Times New Roman"/>
          <w:szCs w:val="24"/>
        </w:rPr>
        <w:t>1) mida kasutatakse vahesaadusena tavapäraste transpordikütuste ja biokütuste tootmiseks või</w:t>
      </w:r>
    </w:p>
    <w:p w14:paraId="64054F8E" w14:textId="2F476626" w:rsidR="0014591F" w:rsidRPr="0079061A" w:rsidRDefault="0014591F" w:rsidP="00294F21">
      <w:pPr>
        <w:spacing w:line="240" w:lineRule="auto"/>
        <w:rPr>
          <w:rFonts w:cs="Times New Roman"/>
          <w:szCs w:val="24"/>
        </w:rPr>
      </w:pPr>
      <w:r w:rsidRPr="0079061A">
        <w:rPr>
          <w:rFonts w:cs="Times New Roman"/>
          <w:szCs w:val="24"/>
        </w:rPr>
        <w:t>2) mis on toodetud tööstuslike jääkgaaside kasvuhoonegaaside sisalduse vähendamise</w:t>
      </w:r>
      <w:r w:rsidRPr="0079061A" w:rsidDel="00CD4069">
        <w:rPr>
          <w:rFonts w:cs="Times New Roman"/>
          <w:szCs w:val="24"/>
        </w:rPr>
        <w:t xml:space="preserve"> </w:t>
      </w:r>
      <w:r w:rsidRPr="0079061A">
        <w:rPr>
          <w:rFonts w:cs="Times New Roman"/>
          <w:szCs w:val="24"/>
        </w:rPr>
        <w:t>teel ja mida kasutatakse nende konkreetsete gaaside asendamiseks, millest seda toodetakse</w:t>
      </w:r>
      <w:r w:rsidR="000637E9" w:rsidRPr="0079061A">
        <w:rPr>
          <w:rFonts w:cs="Times New Roman"/>
          <w:szCs w:val="24"/>
        </w:rPr>
        <w:t>,</w:t>
      </w:r>
      <w:r w:rsidRPr="0079061A">
        <w:rPr>
          <w:rFonts w:cs="Times New Roman"/>
          <w:szCs w:val="24"/>
        </w:rPr>
        <w:t xml:space="preserve"> või</w:t>
      </w:r>
    </w:p>
    <w:p w14:paraId="3AC9D7CC" w14:textId="77777777" w:rsidR="0014591F" w:rsidRPr="0079061A" w:rsidRDefault="0014591F" w:rsidP="00294F21">
      <w:pPr>
        <w:spacing w:line="240" w:lineRule="auto"/>
        <w:rPr>
          <w:rFonts w:cs="Times New Roman"/>
          <w:szCs w:val="24"/>
        </w:rPr>
      </w:pPr>
      <w:r w:rsidRPr="0079061A">
        <w:rPr>
          <w:rFonts w:cs="Times New Roman"/>
          <w:szCs w:val="24"/>
        </w:rPr>
        <w:t>3) mis on toodetud kõrvalsaadusena või saadud tööstusrajatiste kõrvalsaadustest.</w:t>
      </w:r>
    </w:p>
    <w:p w14:paraId="6C688573" w14:textId="77777777" w:rsidR="0014591F" w:rsidRPr="0079061A" w:rsidRDefault="0014591F" w:rsidP="00294F21">
      <w:pPr>
        <w:spacing w:line="240" w:lineRule="auto"/>
        <w:rPr>
          <w:rFonts w:cs="Times New Roman"/>
          <w:szCs w:val="24"/>
        </w:rPr>
      </w:pPr>
    </w:p>
    <w:p w14:paraId="00D46C8A" w14:textId="1A134C2B" w:rsidR="0014591F" w:rsidRPr="0079061A" w:rsidRDefault="0014591F" w:rsidP="00294F21">
      <w:pPr>
        <w:spacing w:line="240" w:lineRule="auto"/>
        <w:rPr>
          <w:rFonts w:cs="Times New Roman"/>
          <w:szCs w:val="24"/>
        </w:rPr>
      </w:pPr>
      <w:r w:rsidRPr="0079061A">
        <w:rPr>
          <w:rFonts w:cs="Times New Roman"/>
          <w:szCs w:val="24"/>
        </w:rPr>
        <w:t>(17) Käesoleva seaduse § 32</w:t>
      </w:r>
      <w:r w:rsidRPr="0079061A">
        <w:rPr>
          <w:rFonts w:cs="Times New Roman"/>
          <w:szCs w:val="24"/>
          <w:vertAlign w:val="superscript"/>
        </w:rPr>
        <w:t>1</w:t>
      </w:r>
      <w:r w:rsidRPr="0079061A">
        <w:rPr>
          <w:rFonts w:cs="Times New Roman"/>
          <w:szCs w:val="24"/>
        </w:rPr>
        <w:t xml:space="preserve"> lõikes 5 sätestatud osakaalu arvutamisel võetakse lugejas arvesse tööstussektoris lõppenergia tootmiseks ja muuks kui energiatootmiseks kasutatavate muud</w:t>
      </w:r>
      <w:r w:rsidR="000637E9" w:rsidRPr="0079061A">
        <w:rPr>
          <w:rFonts w:cs="Times New Roman"/>
          <w:szCs w:val="24"/>
        </w:rPr>
        <w:t>e</w:t>
      </w:r>
      <w:r w:rsidRPr="0079061A">
        <w:rPr>
          <w:rFonts w:cs="Times New Roman"/>
          <w:szCs w:val="24"/>
        </w:rPr>
        <w:t xml:space="preserve"> kui bioloogilist päritolu taastuvkütuste energiasisaldust, kuid ei võeta arvesse mu</w:t>
      </w:r>
      <w:r w:rsidR="000637E9" w:rsidRPr="0079061A">
        <w:rPr>
          <w:rFonts w:cs="Times New Roman"/>
          <w:szCs w:val="24"/>
        </w:rPr>
        <w:t>i</w:t>
      </w:r>
      <w:r w:rsidRPr="0079061A">
        <w:rPr>
          <w:rFonts w:cs="Times New Roman"/>
          <w:szCs w:val="24"/>
        </w:rPr>
        <w:t>d kui bioloogilist päritolu taastuvkütuseid, mida kasutatakse vahesaadusena tavapäraste transpordikütuste ja biokütuste tootmiseks.</w:t>
      </w:r>
    </w:p>
    <w:p w14:paraId="7054A300" w14:textId="77777777" w:rsidR="0014591F" w:rsidRPr="0079061A" w:rsidRDefault="0014591F" w:rsidP="00294F21">
      <w:pPr>
        <w:spacing w:line="240" w:lineRule="auto"/>
        <w:rPr>
          <w:rFonts w:cs="Times New Roman"/>
          <w:szCs w:val="24"/>
        </w:rPr>
      </w:pPr>
    </w:p>
    <w:p w14:paraId="79FE3208" w14:textId="77777777" w:rsidR="0014591F" w:rsidRPr="0079061A" w:rsidRDefault="0014591F" w:rsidP="00294F21">
      <w:pPr>
        <w:spacing w:line="240" w:lineRule="auto"/>
        <w:rPr>
          <w:rFonts w:cs="Times New Roman"/>
          <w:szCs w:val="24"/>
        </w:rPr>
      </w:pPr>
      <w:r w:rsidRPr="0079061A">
        <w:rPr>
          <w:rFonts w:cs="Times New Roman"/>
          <w:szCs w:val="24"/>
        </w:rPr>
        <w:t>(18) Käesoleva paragrahvi lõigetes 14 ja 15 nimetatud nimetaja ja lugeja arvutamisel kasutatakse kütuste energiasisalduse väärtusi, mis on esitatud Euroopa Parlamendi ja nõukogu direktiivi (EL) 2018/2001 III lisas.“;</w:t>
      </w:r>
    </w:p>
    <w:p w14:paraId="27D24C07" w14:textId="77777777" w:rsidR="0014591F" w:rsidRPr="0079061A" w:rsidRDefault="0014591F" w:rsidP="00294F21">
      <w:pPr>
        <w:spacing w:line="240" w:lineRule="auto"/>
        <w:rPr>
          <w:rFonts w:cs="Times New Roman"/>
          <w:szCs w:val="24"/>
        </w:rPr>
      </w:pPr>
    </w:p>
    <w:p w14:paraId="49BB6A68" w14:textId="50D7D76C" w:rsidR="0014591F" w:rsidRPr="0079061A" w:rsidRDefault="00502659" w:rsidP="00294F21">
      <w:pPr>
        <w:spacing w:line="240" w:lineRule="auto"/>
        <w:ind w:left="-20" w:right="-20"/>
        <w:rPr>
          <w:rFonts w:cs="Times New Roman"/>
          <w:szCs w:val="24"/>
        </w:rPr>
      </w:pPr>
      <w:r w:rsidRPr="0079061A">
        <w:rPr>
          <w:rFonts w:cs="Times New Roman"/>
          <w:b/>
          <w:szCs w:val="24"/>
        </w:rPr>
        <w:t>17</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3</w:t>
      </w:r>
      <w:r w:rsidR="0014591F" w:rsidRPr="0079061A">
        <w:rPr>
          <w:rFonts w:cs="Times New Roman"/>
          <w:szCs w:val="24"/>
        </w:rPr>
        <w:t xml:space="preserve"> lõike 1 punkt 1 muudetakse ja sõnastatakse järgmiselt:</w:t>
      </w:r>
    </w:p>
    <w:p w14:paraId="35EDE4A9" w14:textId="5A36198A" w:rsidR="0014591F" w:rsidRPr="0079061A" w:rsidRDefault="0014591F" w:rsidP="00294F21">
      <w:pPr>
        <w:spacing w:line="240" w:lineRule="auto"/>
        <w:ind w:left="-20" w:right="-20"/>
        <w:rPr>
          <w:rFonts w:cs="Times New Roman"/>
          <w:szCs w:val="24"/>
        </w:rPr>
      </w:pPr>
      <w:r w:rsidRPr="0079061A">
        <w:rPr>
          <w:rFonts w:cs="Times New Roman"/>
          <w:szCs w:val="24"/>
        </w:rPr>
        <w:t xml:space="preserve">„1) põlismets ja muu </w:t>
      </w:r>
      <w:proofErr w:type="spellStart"/>
      <w:r w:rsidRPr="0079061A">
        <w:rPr>
          <w:rFonts w:cs="Times New Roman"/>
          <w:szCs w:val="24"/>
        </w:rPr>
        <w:t>metsamaa</w:t>
      </w:r>
      <w:proofErr w:type="spellEnd"/>
      <w:r w:rsidRPr="0079061A">
        <w:rPr>
          <w:rFonts w:cs="Times New Roman"/>
          <w:szCs w:val="24"/>
        </w:rPr>
        <w:t xml:space="preserve">, </w:t>
      </w:r>
      <w:r w:rsidR="0049094D" w:rsidRPr="0079061A">
        <w:rPr>
          <w:rFonts w:cs="Times New Roman"/>
          <w:szCs w:val="24"/>
        </w:rPr>
        <w:t xml:space="preserve">mis </w:t>
      </w:r>
      <w:r w:rsidRPr="0079061A">
        <w:rPr>
          <w:rFonts w:cs="Times New Roman"/>
          <w:szCs w:val="24"/>
        </w:rPr>
        <w:t xml:space="preserve">on ökosüsteemina terviklikus seisus kõige suurema looduskaitselise väärtusega mets, mille arengusse ei ole inimene raietega sekkunud, mida </w:t>
      </w:r>
      <w:r w:rsidRPr="0079061A">
        <w:rPr>
          <w:rFonts w:cs="Times New Roman"/>
          <w:szCs w:val="24"/>
        </w:rPr>
        <w:lastRenderedPageBreak/>
        <w:t xml:space="preserve">iseloomustab stabiilne ökosüsteem, mille puistu koosneb eri vanuses puudest ning kus leidub eri kõdunemisastmes </w:t>
      </w:r>
      <w:proofErr w:type="spellStart"/>
      <w:r w:rsidRPr="0079061A">
        <w:rPr>
          <w:rFonts w:cs="Times New Roman"/>
          <w:szCs w:val="24"/>
        </w:rPr>
        <w:t>lamatüvesid</w:t>
      </w:r>
      <w:proofErr w:type="spellEnd"/>
      <w:r w:rsidRPr="0079061A">
        <w:rPr>
          <w:rFonts w:cs="Times New Roman"/>
          <w:szCs w:val="24"/>
        </w:rPr>
        <w:t xml:space="preserve"> ning mis on elupaigaks haruldastele ja ohustatud liikidele</w:t>
      </w:r>
      <w:r w:rsidR="00C42F13" w:rsidRPr="0079061A">
        <w:rPr>
          <w:rFonts w:cs="Times New Roman"/>
          <w:szCs w:val="24"/>
        </w:rPr>
        <w:t>;</w:t>
      </w:r>
      <w:r w:rsidRPr="0079061A">
        <w:rPr>
          <w:rFonts w:cs="Times New Roman"/>
          <w:szCs w:val="24"/>
        </w:rPr>
        <w:t>“;</w:t>
      </w:r>
    </w:p>
    <w:p w14:paraId="55CFA8F7" w14:textId="5038B2B2" w:rsidR="00C42F13" w:rsidRPr="0079061A" w:rsidRDefault="00C42F13" w:rsidP="00294F21">
      <w:pPr>
        <w:spacing w:line="240" w:lineRule="auto"/>
        <w:ind w:left="-20" w:right="-20"/>
        <w:rPr>
          <w:rFonts w:cs="Times New Roman"/>
          <w:szCs w:val="24"/>
        </w:rPr>
      </w:pPr>
    </w:p>
    <w:p w14:paraId="2449EC25" w14:textId="5598C25C" w:rsidR="00C42F13" w:rsidRPr="0079061A" w:rsidRDefault="00C42F13" w:rsidP="00294F21">
      <w:pPr>
        <w:spacing w:line="240" w:lineRule="auto"/>
        <w:ind w:left="-20" w:right="-20"/>
        <w:rPr>
          <w:rFonts w:cs="Times New Roman"/>
          <w:szCs w:val="24"/>
        </w:rPr>
      </w:pPr>
      <w:r w:rsidRPr="0079061A">
        <w:rPr>
          <w:rFonts w:cs="Times New Roman"/>
          <w:b/>
          <w:bCs/>
          <w:szCs w:val="24"/>
        </w:rPr>
        <w:t>18)</w:t>
      </w:r>
      <w:r w:rsidRPr="0079061A">
        <w:rPr>
          <w:rFonts w:cs="Times New Roman"/>
          <w:szCs w:val="24"/>
        </w:rPr>
        <w:t xml:space="preserve"> paragrahvi 32</w:t>
      </w:r>
      <w:r w:rsidRPr="0079061A">
        <w:rPr>
          <w:rFonts w:cs="Times New Roman"/>
          <w:szCs w:val="24"/>
          <w:vertAlign w:val="superscript"/>
        </w:rPr>
        <w:t>3</w:t>
      </w:r>
      <w:r w:rsidRPr="0079061A">
        <w:rPr>
          <w:rFonts w:cs="Times New Roman"/>
          <w:szCs w:val="24"/>
        </w:rPr>
        <w:t xml:space="preserve"> lõiget 1 täiendatakse punktiga 1</w:t>
      </w:r>
      <w:r w:rsidRPr="0079061A">
        <w:rPr>
          <w:rFonts w:cs="Times New Roman"/>
          <w:szCs w:val="24"/>
          <w:vertAlign w:val="superscript"/>
        </w:rPr>
        <w:t>1</w:t>
      </w:r>
      <w:r w:rsidRPr="0079061A">
        <w:rPr>
          <w:rFonts w:cs="Times New Roman"/>
          <w:szCs w:val="24"/>
        </w:rPr>
        <w:t xml:space="preserve"> j</w:t>
      </w:r>
      <w:r w:rsidR="000637E9" w:rsidRPr="0079061A">
        <w:rPr>
          <w:rFonts w:cs="Times New Roman"/>
          <w:szCs w:val="24"/>
        </w:rPr>
        <w:t>ärgmises</w:t>
      </w:r>
      <w:r w:rsidRPr="0079061A">
        <w:rPr>
          <w:rFonts w:cs="Times New Roman"/>
          <w:szCs w:val="24"/>
        </w:rPr>
        <w:t xml:space="preserve"> sõnast</w:t>
      </w:r>
      <w:r w:rsidR="000637E9" w:rsidRPr="0079061A">
        <w:rPr>
          <w:rFonts w:cs="Times New Roman"/>
          <w:szCs w:val="24"/>
        </w:rPr>
        <w:t>uses</w:t>
      </w:r>
      <w:r w:rsidRPr="0079061A">
        <w:rPr>
          <w:rFonts w:cs="Times New Roman"/>
          <w:szCs w:val="24"/>
        </w:rPr>
        <w:t>:</w:t>
      </w:r>
    </w:p>
    <w:p w14:paraId="7908F0EC" w14:textId="23C41222" w:rsidR="00C42F13" w:rsidRPr="0079061A" w:rsidRDefault="00C42F13" w:rsidP="00294F21">
      <w:pPr>
        <w:spacing w:line="240" w:lineRule="auto"/>
        <w:ind w:left="-20" w:right="-20"/>
        <w:rPr>
          <w:rFonts w:cs="Times New Roman"/>
          <w:szCs w:val="24"/>
        </w:rPr>
      </w:pPr>
      <w:r w:rsidRPr="0079061A">
        <w:rPr>
          <w:rFonts w:cs="Times New Roman"/>
          <w:szCs w:val="24"/>
        </w:rPr>
        <w:t>„1</w:t>
      </w:r>
      <w:r w:rsidRPr="0079061A">
        <w:rPr>
          <w:rFonts w:cs="Times New Roman"/>
          <w:szCs w:val="24"/>
          <w:vertAlign w:val="superscript"/>
        </w:rPr>
        <w:t>1</w:t>
      </w:r>
      <w:r w:rsidRPr="0079061A">
        <w:rPr>
          <w:rFonts w:cs="Times New Roman"/>
          <w:szCs w:val="24"/>
        </w:rPr>
        <w:t xml:space="preserve">) loodusmetsad, mis on looduslikud vanad metsad, milles on välja kujunemas või kujunenud eri vanuses puistu, kus võib leida mõningaid inimtegevuse jälgi, ent need </w:t>
      </w:r>
      <w:r w:rsidR="000637E9" w:rsidRPr="0079061A">
        <w:rPr>
          <w:rFonts w:cs="Times New Roman"/>
          <w:szCs w:val="24"/>
        </w:rPr>
        <w:t xml:space="preserve">ei </w:t>
      </w:r>
      <w:r w:rsidRPr="0079061A">
        <w:rPr>
          <w:rFonts w:cs="Times New Roman"/>
          <w:szCs w:val="24"/>
        </w:rPr>
        <w:t>ole ulatuslikud ega ole oluliselt muutnud puistu looduslikkust</w:t>
      </w:r>
      <w:r w:rsidR="000637E9" w:rsidRPr="0079061A">
        <w:rPr>
          <w:rFonts w:cs="Times New Roman"/>
          <w:szCs w:val="24"/>
        </w:rPr>
        <w:t>,</w:t>
      </w:r>
      <w:r w:rsidRPr="0079061A">
        <w:rPr>
          <w:rFonts w:cs="Times New Roman"/>
          <w:szCs w:val="24"/>
        </w:rPr>
        <w:t xml:space="preserve"> ja </w:t>
      </w:r>
      <w:r w:rsidR="000637E9" w:rsidRPr="0079061A">
        <w:rPr>
          <w:rFonts w:cs="Times New Roman"/>
          <w:szCs w:val="24"/>
        </w:rPr>
        <w:t xml:space="preserve">mis </w:t>
      </w:r>
      <w:r w:rsidRPr="0079061A">
        <w:rPr>
          <w:rFonts w:cs="Times New Roman"/>
          <w:szCs w:val="24"/>
        </w:rPr>
        <w:t xml:space="preserve">on elupaigaks kitsalt kohastunud ja </w:t>
      </w:r>
      <w:proofErr w:type="spellStart"/>
      <w:r w:rsidRPr="0079061A">
        <w:rPr>
          <w:rFonts w:cs="Times New Roman"/>
          <w:szCs w:val="24"/>
        </w:rPr>
        <w:t>inimmõjupelglikele</w:t>
      </w:r>
      <w:proofErr w:type="spellEnd"/>
      <w:r w:rsidRPr="0079061A">
        <w:rPr>
          <w:rFonts w:cs="Times New Roman"/>
          <w:szCs w:val="24"/>
        </w:rPr>
        <w:t xml:space="preserve"> liikidele;“;</w:t>
      </w:r>
    </w:p>
    <w:p w14:paraId="0269E8D0" w14:textId="77777777" w:rsidR="0014591F" w:rsidRPr="0079061A" w:rsidRDefault="0014591F" w:rsidP="00294F21">
      <w:pPr>
        <w:spacing w:line="240" w:lineRule="auto"/>
        <w:ind w:right="-20"/>
        <w:rPr>
          <w:rFonts w:cs="Times New Roman"/>
          <w:szCs w:val="24"/>
        </w:rPr>
      </w:pPr>
    </w:p>
    <w:p w14:paraId="341516A1" w14:textId="082E5AF6" w:rsidR="0014591F" w:rsidRPr="0079061A" w:rsidRDefault="0014591F" w:rsidP="00294F21">
      <w:pPr>
        <w:spacing w:line="240" w:lineRule="auto"/>
        <w:rPr>
          <w:rFonts w:cs="Times New Roman"/>
          <w:color w:val="000000" w:themeColor="text1"/>
          <w:szCs w:val="24"/>
        </w:rPr>
      </w:pPr>
      <w:r w:rsidRPr="0079061A">
        <w:rPr>
          <w:rFonts w:cs="Times New Roman"/>
          <w:b/>
          <w:szCs w:val="24"/>
        </w:rPr>
        <w:t>1</w:t>
      </w:r>
      <w:r w:rsidR="009D2828" w:rsidRPr="0079061A">
        <w:rPr>
          <w:rFonts w:cs="Times New Roman"/>
          <w:b/>
          <w:szCs w:val="24"/>
        </w:rPr>
        <w:t>9</w:t>
      </w:r>
      <w:r w:rsidRPr="0079061A">
        <w:rPr>
          <w:rFonts w:cs="Times New Roman"/>
          <w:b/>
          <w:szCs w:val="24"/>
        </w:rPr>
        <w:t>)</w:t>
      </w:r>
      <w:r w:rsidRPr="0079061A">
        <w:rPr>
          <w:rFonts w:cs="Times New Roman"/>
          <w:szCs w:val="24"/>
        </w:rPr>
        <w:t xml:space="preserve"> </w:t>
      </w:r>
      <w:r w:rsidRPr="0079061A">
        <w:rPr>
          <w:rFonts w:cs="Times New Roman"/>
          <w:color w:val="000000" w:themeColor="text1"/>
          <w:szCs w:val="24"/>
        </w:rPr>
        <w:t>paragrahvi 32</w:t>
      </w:r>
      <w:r w:rsidRPr="0079061A">
        <w:rPr>
          <w:rFonts w:cs="Times New Roman"/>
          <w:color w:val="000000" w:themeColor="text1"/>
          <w:szCs w:val="24"/>
          <w:vertAlign w:val="superscript"/>
        </w:rPr>
        <w:t>3</w:t>
      </w:r>
      <w:r w:rsidRPr="0079061A">
        <w:rPr>
          <w:rFonts w:cs="Times New Roman"/>
          <w:color w:val="000000" w:themeColor="text1"/>
          <w:szCs w:val="24"/>
        </w:rPr>
        <w:t xml:space="preserve"> lõike 1 punkti</w:t>
      </w:r>
      <w:r w:rsidR="0049094D" w:rsidRPr="0079061A">
        <w:rPr>
          <w:rFonts w:cs="Times New Roman"/>
          <w:color w:val="000000" w:themeColor="text1"/>
          <w:szCs w:val="24"/>
        </w:rPr>
        <w:t>de</w:t>
      </w:r>
      <w:r w:rsidRPr="0079061A">
        <w:rPr>
          <w:rFonts w:cs="Times New Roman"/>
          <w:color w:val="000000" w:themeColor="text1"/>
          <w:szCs w:val="24"/>
        </w:rPr>
        <w:t>s 2 ja 6 asendatakse sõnad „bioloogilise mitmekesisusega“ sõnaga „elurikkusega“;</w:t>
      </w:r>
    </w:p>
    <w:p w14:paraId="2811F8A2" w14:textId="77777777" w:rsidR="0014591F" w:rsidRPr="0079061A" w:rsidRDefault="0014591F" w:rsidP="00294F21">
      <w:pPr>
        <w:spacing w:line="240" w:lineRule="auto"/>
        <w:rPr>
          <w:rFonts w:cs="Times New Roman"/>
          <w:color w:val="000000" w:themeColor="text1"/>
          <w:szCs w:val="24"/>
        </w:rPr>
      </w:pPr>
    </w:p>
    <w:p w14:paraId="547C16AC" w14:textId="45E80397" w:rsidR="0014591F" w:rsidRPr="0079061A" w:rsidRDefault="009D2828" w:rsidP="00294F21">
      <w:pPr>
        <w:spacing w:line="240" w:lineRule="auto"/>
        <w:ind w:left="-20" w:right="-20"/>
        <w:rPr>
          <w:rFonts w:cs="Times New Roman"/>
          <w:color w:val="000000" w:themeColor="text1"/>
          <w:szCs w:val="24"/>
        </w:rPr>
      </w:pPr>
      <w:r w:rsidRPr="0079061A">
        <w:rPr>
          <w:rFonts w:cs="Times New Roman"/>
          <w:b/>
          <w:color w:val="000000" w:themeColor="text1"/>
          <w:szCs w:val="24"/>
        </w:rPr>
        <w:t>20</w:t>
      </w:r>
      <w:r w:rsidR="0014591F" w:rsidRPr="0079061A">
        <w:rPr>
          <w:rFonts w:cs="Times New Roman"/>
          <w:b/>
          <w:color w:val="000000" w:themeColor="text1"/>
          <w:szCs w:val="24"/>
        </w:rPr>
        <w:t xml:space="preserve">) </w:t>
      </w:r>
      <w:r w:rsidR="0014591F" w:rsidRPr="0079061A">
        <w:rPr>
          <w:rFonts w:cs="Times New Roman"/>
          <w:color w:val="000000" w:themeColor="text1"/>
          <w:szCs w:val="24"/>
        </w:rPr>
        <w:t>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lõiget 1 täiendatakse punktiga 8 järgmises sõnastuses:</w:t>
      </w:r>
    </w:p>
    <w:p w14:paraId="377EAAB0" w14:textId="28E78D34" w:rsidR="0014591F" w:rsidRPr="0079061A" w:rsidRDefault="0014591F" w:rsidP="00294F21">
      <w:pPr>
        <w:spacing w:line="240" w:lineRule="auto"/>
        <w:ind w:left="-20" w:right="-20"/>
        <w:rPr>
          <w:rFonts w:cs="Times New Roman"/>
          <w:color w:val="000000" w:themeColor="text1"/>
          <w:szCs w:val="24"/>
        </w:rPr>
      </w:pPr>
      <w:r w:rsidRPr="0079061A">
        <w:rPr>
          <w:rFonts w:cs="Times New Roman"/>
          <w:color w:val="000000" w:themeColor="text1"/>
          <w:szCs w:val="24"/>
        </w:rPr>
        <w:t>„8) nõmmed.“;</w:t>
      </w:r>
    </w:p>
    <w:p w14:paraId="1166F27D" w14:textId="77777777" w:rsidR="0014591F" w:rsidRPr="0079061A" w:rsidRDefault="0014591F" w:rsidP="00294F21">
      <w:pPr>
        <w:spacing w:line="240" w:lineRule="auto"/>
        <w:ind w:left="-20" w:right="-20"/>
        <w:rPr>
          <w:rFonts w:cs="Times New Roman"/>
          <w:color w:val="000000" w:themeColor="text1"/>
          <w:szCs w:val="24"/>
        </w:rPr>
      </w:pPr>
    </w:p>
    <w:p w14:paraId="199798DA" w14:textId="22D64A60" w:rsidR="002169A6" w:rsidRPr="0079061A" w:rsidRDefault="00502659" w:rsidP="00D63E74">
      <w:pPr>
        <w:spacing w:line="240" w:lineRule="auto"/>
        <w:rPr>
          <w:rFonts w:cs="Times New Roman"/>
          <w:szCs w:val="24"/>
        </w:rPr>
      </w:pPr>
      <w:r w:rsidRPr="0079061A">
        <w:rPr>
          <w:rFonts w:cs="Times New Roman"/>
          <w:b/>
          <w:color w:val="000000" w:themeColor="text1"/>
          <w:szCs w:val="24"/>
        </w:rPr>
        <w:t>2</w:t>
      </w:r>
      <w:r w:rsidR="009D2828" w:rsidRPr="0079061A">
        <w:rPr>
          <w:rFonts w:cs="Times New Roman"/>
          <w:b/>
          <w:color w:val="000000" w:themeColor="text1"/>
          <w:szCs w:val="24"/>
        </w:rPr>
        <w:t>1</w:t>
      </w:r>
      <w:r w:rsidR="0014591F" w:rsidRPr="0079061A">
        <w:rPr>
          <w:rFonts w:cs="Times New Roman"/>
          <w:b/>
          <w:color w:val="000000" w:themeColor="text1"/>
          <w:szCs w:val="24"/>
        </w:rPr>
        <w:t>)</w:t>
      </w:r>
      <w:r w:rsidR="0014591F" w:rsidRPr="0079061A">
        <w:rPr>
          <w:rFonts w:cs="Times New Roman"/>
          <w:color w:val="000000" w:themeColor="text1"/>
          <w:szCs w:val="24"/>
        </w:rPr>
        <w:t xml:space="preserve"> 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w:t>
      </w:r>
      <w:r w:rsidR="0014591F" w:rsidRPr="0079061A">
        <w:rPr>
          <w:rFonts w:cs="Times New Roman"/>
          <w:szCs w:val="24"/>
        </w:rPr>
        <w:t>õike 3 punktis 2 asendatakse sõna „ülestöötamisega“ sõnaga „kogumisega“ ja sõna „</w:t>
      </w:r>
      <w:proofErr w:type="spellStart"/>
      <w:r w:rsidR="0014591F" w:rsidRPr="0079061A">
        <w:rPr>
          <w:rFonts w:cs="Times New Roman"/>
          <w:szCs w:val="24"/>
        </w:rPr>
        <w:t>ülestöötamispiirkonnas</w:t>
      </w:r>
      <w:proofErr w:type="spellEnd"/>
      <w:r w:rsidR="0014591F" w:rsidRPr="0079061A">
        <w:rPr>
          <w:rFonts w:cs="Times New Roman"/>
          <w:szCs w:val="24"/>
        </w:rPr>
        <w:t>“ sõnaga „kogumispiirkonnas“</w:t>
      </w:r>
      <w:r w:rsidR="002169A6" w:rsidRPr="0079061A">
        <w:rPr>
          <w:rFonts w:cs="Times New Roman"/>
          <w:szCs w:val="24"/>
        </w:rPr>
        <w:t>;</w:t>
      </w:r>
    </w:p>
    <w:p w14:paraId="4361B408" w14:textId="77777777" w:rsidR="002F580F" w:rsidRPr="0079061A" w:rsidRDefault="002F580F" w:rsidP="00D63E74">
      <w:pPr>
        <w:spacing w:line="240" w:lineRule="auto"/>
        <w:rPr>
          <w:rFonts w:cs="Times New Roman"/>
          <w:b/>
          <w:bCs/>
          <w:szCs w:val="24"/>
        </w:rPr>
      </w:pPr>
    </w:p>
    <w:p w14:paraId="35716301" w14:textId="4289B327" w:rsidR="0014591F" w:rsidRPr="0079061A" w:rsidRDefault="0075587A" w:rsidP="00D63E74">
      <w:pPr>
        <w:spacing w:line="240" w:lineRule="auto"/>
        <w:rPr>
          <w:rFonts w:cs="Times New Roman"/>
          <w:szCs w:val="24"/>
        </w:rPr>
      </w:pPr>
      <w:r w:rsidRPr="0079061A">
        <w:rPr>
          <w:rFonts w:cs="Times New Roman"/>
          <w:b/>
          <w:bCs/>
          <w:szCs w:val="24"/>
        </w:rPr>
        <w:t>2</w:t>
      </w:r>
      <w:r w:rsidR="009D2828" w:rsidRPr="0079061A">
        <w:rPr>
          <w:rFonts w:cs="Times New Roman"/>
          <w:b/>
          <w:bCs/>
          <w:szCs w:val="24"/>
        </w:rPr>
        <w:t>2</w:t>
      </w:r>
      <w:r w:rsidR="002169A6" w:rsidRPr="0079061A">
        <w:rPr>
          <w:rFonts w:cs="Times New Roman"/>
          <w:b/>
          <w:bCs/>
          <w:szCs w:val="24"/>
        </w:rPr>
        <w:t>)</w:t>
      </w:r>
      <w:r w:rsidR="009D26F8" w:rsidRPr="0079061A">
        <w:rPr>
          <w:rFonts w:cs="Times New Roman"/>
          <w:szCs w:val="24"/>
        </w:rPr>
        <w:t xml:space="preserve"> </w:t>
      </w:r>
      <w:r w:rsidR="0014591F" w:rsidRPr="0079061A">
        <w:rPr>
          <w:rFonts w:cs="Times New Roman"/>
          <w:color w:val="000000" w:themeColor="text1"/>
          <w:szCs w:val="24"/>
        </w:rPr>
        <w:t>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w:t>
      </w:r>
      <w:r w:rsidR="0014591F" w:rsidRPr="0079061A">
        <w:rPr>
          <w:rFonts w:cs="Times New Roman"/>
          <w:szCs w:val="24"/>
        </w:rPr>
        <w:t>õiget 3 täiendatakse punktiga 3 järgmises sõnastuses:</w:t>
      </w:r>
    </w:p>
    <w:p w14:paraId="59EFDCAD" w14:textId="1065CDD6" w:rsidR="0014591F" w:rsidRPr="0079061A" w:rsidRDefault="0014591F" w:rsidP="00294F21">
      <w:pPr>
        <w:spacing w:line="240" w:lineRule="auto"/>
        <w:ind w:left="-20" w:right="-20"/>
        <w:rPr>
          <w:rFonts w:cs="Times New Roman"/>
          <w:color w:val="000000" w:themeColor="text1"/>
          <w:szCs w:val="24"/>
        </w:rPr>
      </w:pPr>
      <w:r w:rsidRPr="0079061A">
        <w:rPr>
          <w:rFonts w:cs="Times New Roman"/>
          <w:szCs w:val="24"/>
        </w:rPr>
        <w:t xml:space="preserve">„3) biokütuste, vedelate biokütuste ja </w:t>
      </w:r>
      <w:proofErr w:type="spellStart"/>
      <w:r w:rsidRPr="0079061A">
        <w:rPr>
          <w:rFonts w:cs="Times New Roman"/>
          <w:szCs w:val="24"/>
        </w:rPr>
        <w:t>biomasskütuste</w:t>
      </w:r>
      <w:proofErr w:type="spellEnd"/>
      <w:r w:rsidRPr="0079061A">
        <w:rPr>
          <w:rFonts w:cs="Times New Roman"/>
          <w:szCs w:val="24"/>
        </w:rPr>
        <w:t xml:space="preserve"> tootmine omamaise metsa </w:t>
      </w:r>
      <w:proofErr w:type="spellStart"/>
      <w:r w:rsidRPr="0079061A">
        <w:rPr>
          <w:rFonts w:cs="Times New Roman"/>
          <w:szCs w:val="24"/>
        </w:rPr>
        <w:t>biomassist</w:t>
      </w:r>
      <w:proofErr w:type="spellEnd"/>
      <w:r w:rsidRPr="0079061A">
        <w:rPr>
          <w:rFonts w:cs="Times New Roman"/>
          <w:szCs w:val="24"/>
        </w:rPr>
        <w:t xml:space="preserve"> peab olema kooskõlas kohustuste ja eesmärkidega, mis on sätestatud Euroopa Parlamendi ja nõukogu määruse (EL) 2018/841 artiklis 4, ning abinõude ja meetmetega, mis on kirjeldatud</w:t>
      </w:r>
      <w:r w:rsidR="00207AB9" w:rsidRPr="0079061A">
        <w:rPr>
          <w:rFonts w:cs="Times New Roman"/>
          <w:szCs w:val="24"/>
        </w:rPr>
        <w:t xml:space="preserve"> käesoleva seaduse § 3 lõikes 9 nimetatud lõimitud riiklikus energia- ja kliimakavas</w:t>
      </w:r>
      <w:r w:rsidRPr="0079061A">
        <w:rPr>
          <w:rFonts w:cs="Times New Roman"/>
          <w:szCs w:val="24"/>
        </w:rPr>
        <w:t>.“;</w:t>
      </w:r>
    </w:p>
    <w:p w14:paraId="61F1C558" w14:textId="77777777" w:rsidR="0014591F" w:rsidRPr="0079061A" w:rsidRDefault="0014591F" w:rsidP="00294F21">
      <w:pPr>
        <w:spacing w:line="240" w:lineRule="auto"/>
        <w:ind w:left="-20" w:right="-20"/>
        <w:rPr>
          <w:rFonts w:cs="Times New Roman"/>
          <w:color w:val="000000" w:themeColor="text1"/>
          <w:szCs w:val="24"/>
        </w:rPr>
      </w:pPr>
    </w:p>
    <w:p w14:paraId="132C9B69" w14:textId="69C7259C" w:rsidR="0014591F" w:rsidRPr="0079061A" w:rsidRDefault="00502659" w:rsidP="00294F21">
      <w:pPr>
        <w:spacing w:line="240" w:lineRule="auto"/>
        <w:ind w:left="-20" w:right="-20"/>
        <w:rPr>
          <w:rFonts w:cs="Times New Roman"/>
          <w:color w:val="000000" w:themeColor="text1"/>
          <w:szCs w:val="24"/>
        </w:rPr>
      </w:pPr>
      <w:r w:rsidRPr="0079061A">
        <w:rPr>
          <w:rFonts w:cs="Times New Roman"/>
          <w:b/>
          <w:color w:val="000000" w:themeColor="text1"/>
          <w:szCs w:val="24"/>
        </w:rPr>
        <w:t>2</w:t>
      </w:r>
      <w:r w:rsidR="009D2828" w:rsidRPr="0079061A">
        <w:rPr>
          <w:rFonts w:cs="Times New Roman"/>
          <w:b/>
          <w:color w:val="000000" w:themeColor="text1"/>
          <w:szCs w:val="24"/>
        </w:rPr>
        <w:t>3</w:t>
      </w:r>
      <w:r w:rsidR="0014591F" w:rsidRPr="0079061A">
        <w:rPr>
          <w:rFonts w:cs="Times New Roman"/>
          <w:b/>
          <w:color w:val="000000" w:themeColor="text1"/>
          <w:szCs w:val="24"/>
        </w:rPr>
        <w:t>)</w:t>
      </w:r>
      <w:r w:rsidR="0014591F" w:rsidRPr="0079061A">
        <w:rPr>
          <w:rFonts w:cs="Times New Roman"/>
          <w:color w:val="000000" w:themeColor="text1"/>
          <w:szCs w:val="24"/>
        </w:rPr>
        <w:t xml:space="preserve"> 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lõike 4 punkt</w:t>
      </w:r>
      <w:r w:rsidR="00F265CE" w:rsidRPr="0079061A">
        <w:rPr>
          <w:rFonts w:cs="Times New Roman"/>
          <w:color w:val="000000" w:themeColor="text1"/>
          <w:szCs w:val="24"/>
        </w:rPr>
        <w:t>id</w:t>
      </w:r>
      <w:r w:rsidR="0014591F" w:rsidRPr="0079061A">
        <w:rPr>
          <w:rFonts w:cs="Times New Roman"/>
          <w:color w:val="000000" w:themeColor="text1"/>
          <w:szCs w:val="24"/>
        </w:rPr>
        <w:t xml:space="preserve"> 1</w:t>
      </w:r>
      <w:bookmarkStart w:id="12" w:name="_Hlk189225877"/>
      <w:r w:rsidR="000D713E" w:rsidRPr="0079061A">
        <w:rPr>
          <w:rFonts w:cs="Times New Roman"/>
          <w:color w:val="000000" w:themeColor="text1"/>
          <w:szCs w:val="24"/>
        </w:rPr>
        <w:t>–</w:t>
      </w:r>
      <w:bookmarkEnd w:id="12"/>
      <w:r w:rsidR="0014591F" w:rsidRPr="0079061A">
        <w:rPr>
          <w:rFonts w:cs="Times New Roman"/>
          <w:color w:val="000000" w:themeColor="text1"/>
          <w:szCs w:val="24"/>
        </w:rPr>
        <w:t>3 muudetakse ja sõnastatakse järgmiselt:</w:t>
      </w:r>
    </w:p>
    <w:p w14:paraId="3152C7D6" w14:textId="77777777" w:rsidR="0014591F" w:rsidRPr="0079061A" w:rsidRDefault="0014591F" w:rsidP="00294F21">
      <w:pPr>
        <w:spacing w:line="240" w:lineRule="auto"/>
        <w:ind w:left="-20" w:right="-20"/>
        <w:rPr>
          <w:rFonts w:cs="Times New Roman"/>
          <w:color w:val="000000" w:themeColor="text1"/>
          <w:szCs w:val="24"/>
        </w:rPr>
      </w:pPr>
      <w:r w:rsidRPr="0079061A">
        <w:rPr>
          <w:rFonts w:cs="Times New Roman"/>
          <w:color w:val="000000" w:themeColor="text1"/>
          <w:szCs w:val="24"/>
        </w:rPr>
        <w:t xml:space="preserve">„1) metsa </w:t>
      </w:r>
      <w:proofErr w:type="spellStart"/>
      <w:r w:rsidRPr="0079061A">
        <w:rPr>
          <w:rFonts w:cs="Times New Roman"/>
          <w:color w:val="000000" w:themeColor="text1"/>
          <w:szCs w:val="24"/>
        </w:rPr>
        <w:t>biomassi</w:t>
      </w:r>
      <w:proofErr w:type="spellEnd"/>
      <w:r w:rsidRPr="0079061A">
        <w:rPr>
          <w:rFonts w:cs="Times New Roman"/>
          <w:color w:val="000000" w:themeColor="text1"/>
          <w:szCs w:val="24"/>
        </w:rPr>
        <w:t xml:space="preserve"> kogumine on seaduslik ja korjealadel mets uuendatakse;</w:t>
      </w:r>
    </w:p>
    <w:p w14:paraId="4FC93B87" w14:textId="5AC1E383" w:rsidR="0014591F" w:rsidRPr="0079061A" w:rsidRDefault="0014591F" w:rsidP="00294F21">
      <w:pPr>
        <w:spacing w:line="240" w:lineRule="auto"/>
        <w:ind w:left="-20" w:right="-20"/>
        <w:rPr>
          <w:rFonts w:cs="Times New Roman"/>
          <w:szCs w:val="24"/>
        </w:rPr>
      </w:pPr>
      <w:r w:rsidRPr="0079061A">
        <w:rPr>
          <w:rFonts w:cs="Times New Roman"/>
          <w:color w:val="000000" w:themeColor="text1"/>
          <w:szCs w:val="24"/>
        </w:rPr>
        <w:t>2) ra</w:t>
      </w:r>
      <w:r w:rsidRPr="0079061A">
        <w:rPr>
          <w:rFonts w:cs="Times New Roman"/>
          <w:color w:val="202020"/>
          <w:szCs w:val="24"/>
        </w:rPr>
        <w:t xml:space="preserve">hvusvahelise või riigisisese õiguse alusel või asjakohase pädeva asutuse poolt </w:t>
      </w:r>
      <w:bookmarkStart w:id="13" w:name="_Hlk189062546"/>
      <w:r w:rsidRPr="0079061A">
        <w:rPr>
          <w:rFonts w:cs="Times New Roman"/>
          <w:color w:val="202020"/>
          <w:szCs w:val="24"/>
        </w:rPr>
        <w:t>looduskaitsealadeks määratud maa-alad</w:t>
      </w:r>
      <w:r w:rsidR="00BA7B20" w:rsidRPr="0079061A">
        <w:rPr>
          <w:rFonts w:cs="Times New Roman"/>
          <w:color w:val="202020"/>
          <w:szCs w:val="24"/>
        </w:rPr>
        <w:t xml:space="preserve"> </w:t>
      </w:r>
      <w:bookmarkEnd w:id="13"/>
      <w:r w:rsidRPr="0079061A">
        <w:rPr>
          <w:rFonts w:cs="Times New Roman"/>
          <w:color w:val="202020"/>
          <w:szCs w:val="24"/>
        </w:rPr>
        <w:t>on kaitstud</w:t>
      </w:r>
      <w:r w:rsidR="000637E9" w:rsidRPr="0079061A">
        <w:rPr>
          <w:rFonts w:cs="Times New Roman"/>
          <w:color w:val="202020"/>
          <w:szCs w:val="24"/>
        </w:rPr>
        <w:t>, et</w:t>
      </w:r>
      <w:r w:rsidRPr="0079061A">
        <w:rPr>
          <w:rFonts w:cs="Times New Roman"/>
          <w:color w:val="000000" w:themeColor="text1"/>
          <w:szCs w:val="24"/>
        </w:rPr>
        <w:t xml:space="preserve"> säilitada elurikkust ja ennetada elupaikade hävimist</w:t>
      </w:r>
      <w:r w:rsidRPr="0079061A">
        <w:rPr>
          <w:rFonts w:cs="Times New Roman"/>
          <w:color w:val="202020"/>
          <w:szCs w:val="24"/>
        </w:rPr>
        <w:t xml:space="preserve">, kui ei esitata tõendeid, et metsa </w:t>
      </w:r>
      <w:proofErr w:type="spellStart"/>
      <w:r w:rsidRPr="0079061A">
        <w:rPr>
          <w:rFonts w:cs="Times New Roman"/>
          <w:color w:val="202020"/>
          <w:szCs w:val="24"/>
        </w:rPr>
        <w:t>biomassi</w:t>
      </w:r>
      <w:proofErr w:type="spellEnd"/>
      <w:r w:rsidRPr="0079061A">
        <w:rPr>
          <w:rFonts w:cs="Times New Roman"/>
          <w:color w:val="202020"/>
          <w:szCs w:val="24"/>
        </w:rPr>
        <w:t xml:space="preserve"> kogumine ei olnud nende looduskaitse eesmärkidega vastuolus;</w:t>
      </w:r>
    </w:p>
    <w:p w14:paraId="75FD7B43" w14:textId="21601E14" w:rsidR="0014591F" w:rsidRPr="0079061A" w:rsidRDefault="0014591F" w:rsidP="00294F21">
      <w:pPr>
        <w:spacing w:line="240" w:lineRule="auto"/>
        <w:rPr>
          <w:rFonts w:cs="Times New Roman"/>
          <w:szCs w:val="24"/>
        </w:rPr>
      </w:pPr>
      <w:r w:rsidRPr="0079061A">
        <w:rPr>
          <w:rFonts w:cs="Times New Roman"/>
          <w:szCs w:val="24"/>
        </w:rPr>
        <w:t xml:space="preserve">3) metsa </w:t>
      </w:r>
      <w:proofErr w:type="spellStart"/>
      <w:r w:rsidRPr="0079061A">
        <w:rPr>
          <w:rFonts w:cs="Times New Roman"/>
          <w:szCs w:val="24"/>
        </w:rPr>
        <w:t>biomassi</w:t>
      </w:r>
      <w:proofErr w:type="spellEnd"/>
      <w:r w:rsidRPr="0079061A">
        <w:rPr>
          <w:rFonts w:cs="Times New Roman"/>
          <w:szCs w:val="24"/>
        </w:rPr>
        <w:t xml:space="preserve"> kogumisel võetakse arvesse pinnase kvaliteedi, elurikkuse ja metsa pikaajalise tootmisvõime säilitamist või suurendatakse seda;“;</w:t>
      </w:r>
    </w:p>
    <w:p w14:paraId="186EB5A6" w14:textId="77777777" w:rsidR="0014591F" w:rsidRPr="0079061A" w:rsidRDefault="0014591F" w:rsidP="00294F21">
      <w:pPr>
        <w:spacing w:line="240" w:lineRule="auto"/>
        <w:rPr>
          <w:rFonts w:cs="Times New Roman"/>
          <w:szCs w:val="24"/>
        </w:rPr>
      </w:pPr>
    </w:p>
    <w:p w14:paraId="6A3B61F7" w14:textId="3312BD6A" w:rsidR="0014591F" w:rsidRPr="0079061A" w:rsidRDefault="00502659" w:rsidP="00294F21">
      <w:pPr>
        <w:spacing w:line="240" w:lineRule="auto"/>
        <w:rPr>
          <w:rFonts w:cs="Times New Roman"/>
          <w:szCs w:val="24"/>
        </w:rPr>
      </w:pPr>
      <w:r w:rsidRPr="0079061A">
        <w:rPr>
          <w:rFonts w:cs="Times New Roman"/>
          <w:b/>
          <w:szCs w:val="24"/>
        </w:rPr>
        <w:t>2</w:t>
      </w:r>
      <w:r w:rsidR="00084F44" w:rsidRPr="0079061A">
        <w:rPr>
          <w:rFonts w:cs="Times New Roman"/>
          <w:b/>
          <w:szCs w:val="24"/>
        </w:rPr>
        <w:t>4</w:t>
      </w:r>
      <w:r w:rsidR="0014591F" w:rsidRPr="0079061A">
        <w:rPr>
          <w:rFonts w:cs="Times New Roman"/>
          <w:b/>
          <w:szCs w:val="24"/>
        </w:rPr>
        <w:t xml:space="preserve">) </w:t>
      </w:r>
      <w:r w:rsidR="0014591F" w:rsidRPr="0079061A">
        <w:rPr>
          <w:rFonts w:cs="Times New Roman"/>
          <w:szCs w:val="24"/>
        </w:rPr>
        <w:t>paragrahvi 32</w:t>
      </w:r>
      <w:r w:rsidR="0014591F" w:rsidRPr="0079061A">
        <w:rPr>
          <w:rFonts w:cs="Times New Roman"/>
          <w:szCs w:val="24"/>
          <w:vertAlign w:val="superscript"/>
        </w:rPr>
        <w:t>3</w:t>
      </w:r>
      <w:r w:rsidR="0014591F" w:rsidRPr="0079061A">
        <w:rPr>
          <w:rFonts w:cs="Times New Roman"/>
          <w:szCs w:val="24"/>
        </w:rPr>
        <w:t xml:space="preserve"> lõiget 4 täiendatakse punktidega 4 ja 5 järgmises sõnastuses:</w:t>
      </w:r>
    </w:p>
    <w:p w14:paraId="032A3792" w14:textId="19C14929" w:rsidR="0014591F" w:rsidRPr="0079061A" w:rsidRDefault="0014591F" w:rsidP="00294F21">
      <w:pPr>
        <w:spacing w:line="240" w:lineRule="auto"/>
        <w:rPr>
          <w:rFonts w:cs="Times New Roman"/>
          <w:szCs w:val="24"/>
        </w:rPr>
      </w:pPr>
      <w:r w:rsidRPr="0079061A">
        <w:rPr>
          <w:rFonts w:cs="Times New Roman"/>
          <w:szCs w:val="24"/>
        </w:rPr>
        <w:t xml:space="preserve">„4) </w:t>
      </w:r>
      <w:bookmarkStart w:id="14" w:name="_Hlk189062094"/>
      <w:r w:rsidRPr="0079061A">
        <w:rPr>
          <w:rFonts w:cs="Times New Roman"/>
          <w:szCs w:val="24"/>
        </w:rPr>
        <w:t xml:space="preserve">metsa </w:t>
      </w:r>
      <w:proofErr w:type="spellStart"/>
      <w:r w:rsidRPr="0079061A">
        <w:rPr>
          <w:rFonts w:cs="Times New Roman"/>
          <w:szCs w:val="24"/>
        </w:rPr>
        <w:t>biomassi</w:t>
      </w:r>
      <w:proofErr w:type="spellEnd"/>
      <w:r w:rsidRPr="0079061A">
        <w:rPr>
          <w:rFonts w:cs="Times New Roman"/>
          <w:szCs w:val="24"/>
        </w:rPr>
        <w:t xml:space="preserve"> kogumine on kooskõlas metsa kestliku majandamise põhimõttega</w:t>
      </w:r>
      <w:bookmarkEnd w:id="14"/>
      <w:r w:rsidRPr="0079061A">
        <w:rPr>
          <w:rFonts w:cs="Times New Roman"/>
          <w:szCs w:val="24"/>
        </w:rPr>
        <w:t>;</w:t>
      </w:r>
    </w:p>
    <w:p w14:paraId="05A292AA" w14:textId="5B41FB45" w:rsidR="0014591F" w:rsidRPr="0079061A" w:rsidRDefault="0014591F" w:rsidP="00294F21">
      <w:pPr>
        <w:spacing w:line="240" w:lineRule="auto"/>
        <w:rPr>
          <w:rFonts w:cs="Times New Roman"/>
          <w:szCs w:val="24"/>
        </w:rPr>
      </w:pPr>
      <w:r w:rsidRPr="0079061A">
        <w:rPr>
          <w:rFonts w:cs="Times New Roman"/>
          <w:szCs w:val="24"/>
        </w:rPr>
        <w:t xml:space="preserve">5) metsa </w:t>
      </w:r>
      <w:proofErr w:type="spellStart"/>
      <w:r w:rsidRPr="0079061A">
        <w:rPr>
          <w:rFonts w:cs="Times New Roman"/>
          <w:szCs w:val="24"/>
        </w:rPr>
        <w:t>biomassi</w:t>
      </w:r>
      <w:proofErr w:type="spellEnd"/>
      <w:r w:rsidRPr="0079061A">
        <w:rPr>
          <w:rFonts w:cs="Times New Roman"/>
          <w:szCs w:val="24"/>
        </w:rPr>
        <w:t xml:space="preserve"> kogumine on kooskõlas suurte lageraiete ülemmääradega ning kohalikes tingimustes ja ökoloogiliselt sobivate lagupuidu eemaldamise ülemmääradega ning järgitakse selliste raiesüsteemide kasutamise nõudeid, mille puhul kahjulik mõju pinnase kvaliteedile, elurikkusele ja elupaikadele on võimalikult väike.“;</w:t>
      </w:r>
    </w:p>
    <w:p w14:paraId="48E14732" w14:textId="77777777" w:rsidR="0014591F" w:rsidRPr="0079061A" w:rsidRDefault="0014591F" w:rsidP="00294F21">
      <w:pPr>
        <w:spacing w:line="240" w:lineRule="auto"/>
        <w:rPr>
          <w:rFonts w:cs="Times New Roman"/>
          <w:szCs w:val="24"/>
        </w:rPr>
      </w:pPr>
    </w:p>
    <w:p w14:paraId="057525EB" w14:textId="31F0C911" w:rsidR="0014591F" w:rsidRPr="0079061A" w:rsidRDefault="00502659" w:rsidP="00294F21">
      <w:pPr>
        <w:spacing w:line="240" w:lineRule="auto"/>
        <w:rPr>
          <w:rFonts w:cs="Times New Roman"/>
          <w:color w:val="000000" w:themeColor="text1"/>
          <w:szCs w:val="24"/>
        </w:rPr>
      </w:pPr>
      <w:r w:rsidRPr="0079061A">
        <w:rPr>
          <w:rFonts w:cs="Times New Roman"/>
          <w:b/>
          <w:color w:val="000000" w:themeColor="text1"/>
          <w:szCs w:val="24"/>
        </w:rPr>
        <w:t>2</w:t>
      </w:r>
      <w:r w:rsidR="00084F44" w:rsidRPr="0079061A">
        <w:rPr>
          <w:rFonts w:cs="Times New Roman"/>
          <w:b/>
          <w:color w:val="000000" w:themeColor="text1"/>
          <w:szCs w:val="24"/>
        </w:rPr>
        <w:t>5</w:t>
      </w:r>
      <w:r w:rsidR="0014591F" w:rsidRPr="0079061A">
        <w:rPr>
          <w:rFonts w:cs="Times New Roman"/>
          <w:b/>
          <w:color w:val="000000" w:themeColor="text1"/>
          <w:szCs w:val="24"/>
        </w:rPr>
        <w:t>)</w:t>
      </w:r>
      <w:r w:rsidR="0014591F" w:rsidRPr="0079061A">
        <w:rPr>
          <w:rFonts w:cs="Times New Roman"/>
          <w:color w:val="000000" w:themeColor="text1"/>
          <w:szCs w:val="24"/>
        </w:rPr>
        <w:t xml:space="preserve"> 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lõikes 9 asendatakse arv „20“ arvuga „7,5“;</w:t>
      </w:r>
    </w:p>
    <w:p w14:paraId="7A3C6DFA" w14:textId="77777777" w:rsidR="0014591F" w:rsidRPr="0079061A" w:rsidRDefault="0014591F" w:rsidP="00294F21">
      <w:pPr>
        <w:spacing w:line="240" w:lineRule="auto"/>
        <w:rPr>
          <w:rFonts w:cs="Times New Roman"/>
          <w:color w:val="000000" w:themeColor="text1"/>
          <w:szCs w:val="24"/>
        </w:rPr>
      </w:pPr>
    </w:p>
    <w:p w14:paraId="7B540634" w14:textId="4EB6A093" w:rsidR="0014591F" w:rsidRPr="0079061A" w:rsidRDefault="00502659" w:rsidP="00294F21">
      <w:pPr>
        <w:spacing w:line="240" w:lineRule="auto"/>
        <w:rPr>
          <w:rFonts w:cs="Times New Roman"/>
          <w:szCs w:val="24"/>
        </w:rPr>
      </w:pPr>
      <w:r w:rsidRPr="0079061A">
        <w:rPr>
          <w:rFonts w:cs="Times New Roman"/>
          <w:b/>
          <w:color w:val="000000" w:themeColor="text1"/>
          <w:szCs w:val="24"/>
        </w:rPr>
        <w:t>2</w:t>
      </w:r>
      <w:r w:rsidR="00084F44" w:rsidRPr="0079061A">
        <w:rPr>
          <w:rFonts w:cs="Times New Roman"/>
          <w:b/>
          <w:color w:val="000000" w:themeColor="text1"/>
          <w:szCs w:val="24"/>
        </w:rPr>
        <w:t>6</w:t>
      </w:r>
      <w:r w:rsidR="0014591F" w:rsidRPr="0079061A">
        <w:rPr>
          <w:rFonts w:cs="Times New Roman"/>
          <w:b/>
          <w:color w:val="000000" w:themeColor="text1"/>
          <w:szCs w:val="24"/>
        </w:rPr>
        <w:t>)</w:t>
      </w:r>
      <w:r w:rsidR="0014591F" w:rsidRPr="0079061A">
        <w:rPr>
          <w:rFonts w:cs="Times New Roman"/>
          <w:color w:val="000000" w:themeColor="text1"/>
          <w:szCs w:val="24"/>
        </w:rPr>
        <w:t xml:space="preserve"> 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täiendatakse lõikega 9</w:t>
      </w:r>
      <w:r w:rsidR="0014591F" w:rsidRPr="0079061A">
        <w:rPr>
          <w:rFonts w:cs="Times New Roman"/>
          <w:color w:val="000000" w:themeColor="text1"/>
          <w:szCs w:val="24"/>
          <w:vertAlign w:val="superscript"/>
        </w:rPr>
        <w:t>1</w:t>
      </w:r>
      <w:r w:rsidR="0014591F" w:rsidRPr="0079061A">
        <w:rPr>
          <w:rFonts w:cs="Times New Roman"/>
          <w:color w:val="000000" w:themeColor="text1"/>
          <w:szCs w:val="24"/>
        </w:rPr>
        <w:t xml:space="preserve"> järgmises sõnastuses:</w:t>
      </w:r>
    </w:p>
    <w:p w14:paraId="617EF8CB" w14:textId="0D516860" w:rsidR="0014591F" w:rsidRPr="0079061A" w:rsidRDefault="0014591F" w:rsidP="00294F21">
      <w:pPr>
        <w:spacing w:line="240" w:lineRule="auto"/>
        <w:rPr>
          <w:rFonts w:cs="Times New Roman"/>
          <w:szCs w:val="24"/>
        </w:rPr>
      </w:pPr>
      <w:r w:rsidRPr="0079061A">
        <w:rPr>
          <w:rFonts w:cs="Times New Roman"/>
          <w:szCs w:val="24"/>
        </w:rPr>
        <w:t>„(9</w:t>
      </w:r>
      <w:r w:rsidRPr="0079061A">
        <w:rPr>
          <w:rFonts w:cs="Times New Roman"/>
          <w:szCs w:val="24"/>
          <w:vertAlign w:val="superscript"/>
        </w:rPr>
        <w:t>1</w:t>
      </w:r>
      <w:r w:rsidRPr="0079061A">
        <w:rPr>
          <w:rFonts w:cs="Times New Roman"/>
          <w:szCs w:val="24"/>
        </w:rPr>
        <w:t xml:space="preserve">) Gaasilisi </w:t>
      </w:r>
      <w:proofErr w:type="spellStart"/>
      <w:r w:rsidRPr="0079061A">
        <w:rPr>
          <w:rFonts w:cs="Times New Roman"/>
          <w:szCs w:val="24"/>
        </w:rPr>
        <w:t>biomasskütuseid</w:t>
      </w:r>
      <w:proofErr w:type="spellEnd"/>
      <w:r w:rsidRPr="0079061A">
        <w:rPr>
          <w:rFonts w:cs="Times New Roman"/>
          <w:szCs w:val="24"/>
        </w:rPr>
        <w:t xml:space="preserve"> tootev käitis peab vastama käesolevas paragrahvis sätestatud nõuetele ja kriteeriumi</w:t>
      </w:r>
      <w:r w:rsidR="00BF67D4" w:rsidRPr="0079061A">
        <w:rPr>
          <w:rFonts w:cs="Times New Roman"/>
          <w:szCs w:val="24"/>
        </w:rPr>
        <w:t>t</w:t>
      </w:r>
      <w:r w:rsidRPr="0079061A">
        <w:rPr>
          <w:rFonts w:cs="Times New Roman"/>
          <w:szCs w:val="24"/>
        </w:rPr>
        <w:t xml:space="preserve">ele, kui </w:t>
      </w:r>
      <w:proofErr w:type="spellStart"/>
      <w:r w:rsidRPr="0079061A">
        <w:rPr>
          <w:rFonts w:cs="Times New Roman"/>
          <w:szCs w:val="24"/>
        </w:rPr>
        <w:t>biometaani</w:t>
      </w:r>
      <w:proofErr w:type="spellEnd"/>
      <w:r w:rsidRPr="0079061A">
        <w:rPr>
          <w:rFonts w:cs="Times New Roman"/>
          <w:szCs w:val="24"/>
        </w:rPr>
        <w:t xml:space="preserve"> keskmine voolukiirus on:</w:t>
      </w:r>
    </w:p>
    <w:p w14:paraId="5F1B5FFB" w14:textId="77777777" w:rsidR="0014591F" w:rsidRPr="0079061A" w:rsidRDefault="0014591F" w:rsidP="00294F21">
      <w:pPr>
        <w:shd w:val="clear" w:color="auto" w:fill="FFFFFF" w:themeFill="background1"/>
        <w:spacing w:line="240" w:lineRule="auto"/>
        <w:rPr>
          <w:rFonts w:cs="Times New Roman"/>
          <w:szCs w:val="24"/>
        </w:rPr>
      </w:pPr>
      <w:r w:rsidRPr="0079061A">
        <w:rPr>
          <w:rFonts w:cs="Times New Roman"/>
          <w:szCs w:val="24"/>
        </w:rPr>
        <w:t>1) suurem kui 200 kuupmeetrit metaaniekvivalenti tunnis, mõõdetuna standardtingimustele vastaval temperatuuril ja rõhul, nimelt temperatuuril 0 kraadi Celsiuse skaalal ja atmosfäärirõhul 1 baari;</w:t>
      </w:r>
    </w:p>
    <w:p w14:paraId="383E1107" w14:textId="77777777" w:rsidR="0014591F" w:rsidRPr="0079061A" w:rsidRDefault="0014591F" w:rsidP="00294F21">
      <w:pPr>
        <w:shd w:val="clear" w:color="auto" w:fill="FFFFFF" w:themeFill="background1"/>
        <w:spacing w:line="240" w:lineRule="auto"/>
        <w:rPr>
          <w:rFonts w:cs="Times New Roman"/>
          <w:szCs w:val="24"/>
        </w:rPr>
      </w:pPr>
      <w:r w:rsidRPr="0079061A">
        <w:rPr>
          <w:rFonts w:cs="Times New Roman"/>
          <w:szCs w:val="24"/>
        </w:rPr>
        <w:t xml:space="preserve">2) suurem kui 200 kuupmeetrit, kui </w:t>
      </w:r>
      <w:proofErr w:type="spellStart"/>
      <w:r w:rsidRPr="0079061A">
        <w:rPr>
          <w:rFonts w:cs="Times New Roman"/>
          <w:szCs w:val="24"/>
        </w:rPr>
        <w:t>biogaas</w:t>
      </w:r>
      <w:proofErr w:type="spellEnd"/>
      <w:r w:rsidRPr="0079061A">
        <w:rPr>
          <w:rFonts w:cs="Times New Roman"/>
          <w:szCs w:val="24"/>
        </w:rPr>
        <w:t xml:space="preserve"> koosneb metaani ja mittepõleva muu gaasi segust, ümberarvutatuna metaani mahuosa põhjal segus.“;</w:t>
      </w:r>
    </w:p>
    <w:p w14:paraId="40200226" w14:textId="77777777" w:rsidR="0014591F" w:rsidRPr="0079061A" w:rsidRDefault="0014591F" w:rsidP="00294F21">
      <w:pPr>
        <w:shd w:val="clear" w:color="auto" w:fill="FFFFFF" w:themeFill="background1"/>
        <w:spacing w:line="240" w:lineRule="auto"/>
        <w:rPr>
          <w:rFonts w:cs="Times New Roman"/>
          <w:szCs w:val="24"/>
        </w:rPr>
      </w:pPr>
    </w:p>
    <w:p w14:paraId="26FF4605" w14:textId="084C8B75" w:rsidR="0014591F" w:rsidRPr="0079061A" w:rsidRDefault="00502659" w:rsidP="00294F21">
      <w:pPr>
        <w:shd w:val="clear" w:color="auto" w:fill="FFFFFF" w:themeFill="background1"/>
        <w:spacing w:line="240" w:lineRule="auto"/>
        <w:rPr>
          <w:rFonts w:cs="Times New Roman"/>
          <w:color w:val="000000" w:themeColor="text1"/>
          <w:szCs w:val="24"/>
        </w:rPr>
      </w:pPr>
      <w:r w:rsidRPr="0079061A">
        <w:rPr>
          <w:rFonts w:cs="Times New Roman"/>
          <w:b/>
          <w:szCs w:val="24"/>
        </w:rPr>
        <w:t>2</w:t>
      </w:r>
      <w:r w:rsidR="00084F44" w:rsidRPr="0079061A">
        <w:rPr>
          <w:rFonts w:cs="Times New Roman"/>
          <w:b/>
          <w:szCs w:val="24"/>
        </w:rPr>
        <w:t>7</w:t>
      </w:r>
      <w:r w:rsidR="0014591F" w:rsidRPr="0079061A">
        <w:rPr>
          <w:rFonts w:cs="Times New Roman"/>
          <w:b/>
          <w:szCs w:val="24"/>
        </w:rPr>
        <w:t>)</w:t>
      </w:r>
      <w:r w:rsidR="0014591F" w:rsidRPr="0079061A">
        <w:rPr>
          <w:rFonts w:cs="Times New Roman"/>
          <w:szCs w:val="24"/>
        </w:rPr>
        <w:t xml:space="preserve"> </w:t>
      </w:r>
      <w:r w:rsidR="0014591F" w:rsidRPr="0079061A">
        <w:rPr>
          <w:rFonts w:cs="Times New Roman"/>
          <w:color w:val="000000" w:themeColor="text1"/>
          <w:szCs w:val="24"/>
        </w:rPr>
        <w:t>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lõiget 10 täiendatakse punktiga 2</w:t>
      </w:r>
      <w:r w:rsidR="00680F5F" w:rsidRPr="0079061A">
        <w:rPr>
          <w:rFonts w:cs="Times New Roman"/>
          <w:color w:val="000000" w:themeColor="text1"/>
          <w:szCs w:val="24"/>
          <w:vertAlign w:val="superscript"/>
        </w:rPr>
        <w:t>1</w:t>
      </w:r>
      <w:r w:rsidR="0014591F" w:rsidRPr="0079061A">
        <w:rPr>
          <w:rFonts w:cs="Times New Roman"/>
          <w:color w:val="000000" w:themeColor="text1"/>
          <w:szCs w:val="24"/>
        </w:rPr>
        <w:t xml:space="preserve"> järgmises sõnastuses:</w:t>
      </w:r>
    </w:p>
    <w:p w14:paraId="2A2DFBF8" w14:textId="2074A001" w:rsidR="0014591F" w:rsidRPr="0079061A" w:rsidRDefault="0014591F" w:rsidP="00294F21">
      <w:pPr>
        <w:shd w:val="clear" w:color="auto" w:fill="FFFFFF" w:themeFill="background1"/>
        <w:spacing w:line="240" w:lineRule="auto"/>
        <w:rPr>
          <w:rFonts w:cs="Times New Roman"/>
          <w:szCs w:val="24"/>
        </w:rPr>
      </w:pPr>
      <w:r w:rsidRPr="0079061A">
        <w:rPr>
          <w:rFonts w:cs="Times New Roman"/>
          <w:szCs w:val="24"/>
        </w:rPr>
        <w:t>„2</w:t>
      </w:r>
      <w:r w:rsidR="00680F5F" w:rsidRPr="0079061A">
        <w:rPr>
          <w:rFonts w:cs="Times New Roman"/>
          <w:szCs w:val="24"/>
          <w:vertAlign w:val="superscript"/>
        </w:rPr>
        <w:t>1</w:t>
      </w:r>
      <w:r w:rsidRPr="0079061A">
        <w:rPr>
          <w:rFonts w:cs="Times New Roman"/>
          <w:szCs w:val="24"/>
        </w:rPr>
        <w:t xml:space="preserve">) </w:t>
      </w:r>
      <w:r w:rsidRPr="0079061A">
        <w:rPr>
          <w:rFonts w:cs="Times New Roman"/>
          <w:color w:val="000000" w:themeColor="text1"/>
          <w:szCs w:val="24"/>
        </w:rPr>
        <w:t>auditi jaoks</w:t>
      </w:r>
      <w:r w:rsidRPr="0079061A">
        <w:rPr>
          <w:rFonts w:cs="Times New Roman"/>
          <w:szCs w:val="24"/>
        </w:rPr>
        <w:t xml:space="preserve"> ettevõtte kinnitatud avalduse, et metsa </w:t>
      </w:r>
      <w:proofErr w:type="spellStart"/>
      <w:r w:rsidRPr="0079061A">
        <w:rPr>
          <w:rFonts w:cs="Times New Roman"/>
          <w:szCs w:val="24"/>
        </w:rPr>
        <w:t>biomass</w:t>
      </w:r>
      <w:proofErr w:type="spellEnd"/>
      <w:r w:rsidRPr="0079061A">
        <w:rPr>
          <w:rFonts w:cs="Times New Roman"/>
          <w:szCs w:val="24"/>
        </w:rPr>
        <w:t xml:space="preserve"> ei pärine käesoleva seaduse § 32</w:t>
      </w:r>
      <w:r w:rsidRPr="0079061A">
        <w:rPr>
          <w:rFonts w:cs="Times New Roman"/>
          <w:szCs w:val="24"/>
          <w:vertAlign w:val="superscript"/>
        </w:rPr>
        <w:t>3</w:t>
      </w:r>
      <w:r w:rsidRPr="0079061A">
        <w:rPr>
          <w:rFonts w:cs="Times New Roman"/>
          <w:szCs w:val="24"/>
        </w:rPr>
        <w:t xml:space="preserve"> lõike 1 punktides 1, 2, 4</w:t>
      </w:r>
      <w:bookmarkStart w:id="15" w:name="_Hlk188449137"/>
      <w:r w:rsidRPr="0079061A">
        <w:rPr>
          <w:rFonts w:cs="Times New Roman"/>
          <w:szCs w:val="24"/>
        </w:rPr>
        <w:t>–</w:t>
      </w:r>
      <w:bookmarkEnd w:id="15"/>
      <w:r w:rsidRPr="0079061A">
        <w:rPr>
          <w:rFonts w:cs="Times New Roman"/>
          <w:szCs w:val="24"/>
        </w:rPr>
        <w:t>7 ja lõike 6 punktis 1 nimetatud aladelt.“;</w:t>
      </w:r>
    </w:p>
    <w:p w14:paraId="4B61911E" w14:textId="77777777" w:rsidR="00022978" w:rsidRPr="0079061A" w:rsidRDefault="00022978" w:rsidP="00294F21">
      <w:pPr>
        <w:shd w:val="clear" w:color="auto" w:fill="FFFFFF" w:themeFill="background1"/>
        <w:spacing w:line="240" w:lineRule="auto"/>
        <w:rPr>
          <w:rFonts w:cs="Times New Roman"/>
          <w:szCs w:val="24"/>
        </w:rPr>
      </w:pPr>
    </w:p>
    <w:p w14:paraId="41281DE1" w14:textId="23C37A64" w:rsidR="0014591F" w:rsidRPr="0079061A" w:rsidRDefault="00022978" w:rsidP="00D63E74">
      <w:pPr>
        <w:spacing w:line="240" w:lineRule="auto"/>
        <w:rPr>
          <w:rFonts w:cs="Times New Roman"/>
          <w:szCs w:val="24"/>
        </w:rPr>
      </w:pPr>
      <w:r w:rsidRPr="0079061A">
        <w:rPr>
          <w:rFonts w:cs="Times New Roman"/>
          <w:b/>
          <w:bCs/>
          <w:szCs w:val="24"/>
        </w:rPr>
        <w:t>2</w:t>
      </w:r>
      <w:r w:rsidR="00084F44" w:rsidRPr="0079061A">
        <w:rPr>
          <w:rFonts w:cs="Times New Roman"/>
          <w:b/>
          <w:bCs/>
          <w:szCs w:val="24"/>
        </w:rPr>
        <w:t>8</w:t>
      </w:r>
      <w:r w:rsidRPr="0079061A">
        <w:rPr>
          <w:rFonts w:cs="Times New Roman"/>
          <w:b/>
          <w:bCs/>
          <w:szCs w:val="24"/>
        </w:rPr>
        <w:t>)</w:t>
      </w:r>
      <w:r w:rsidRPr="0079061A">
        <w:rPr>
          <w:rFonts w:cs="Times New Roman"/>
          <w:szCs w:val="24"/>
        </w:rPr>
        <w:t xml:space="preserve"> paragrahvi 32</w:t>
      </w:r>
      <w:r w:rsidRPr="0079061A">
        <w:rPr>
          <w:rFonts w:cs="Times New Roman"/>
          <w:szCs w:val="24"/>
          <w:vertAlign w:val="superscript"/>
        </w:rPr>
        <w:t>7</w:t>
      </w:r>
      <w:r w:rsidRPr="0079061A">
        <w:rPr>
          <w:rFonts w:cs="Times New Roman"/>
          <w:szCs w:val="24"/>
        </w:rPr>
        <w:t xml:space="preserve"> lõigetes 1 ja 2 jäetakse välja tekstiosa </w:t>
      </w:r>
      <w:r w:rsidR="000637E9" w:rsidRPr="0079061A">
        <w:rPr>
          <w:rFonts w:cs="Times New Roman"/>
          <w:szCs w:val="24"/>
        </w:rPr>
        <w:t>„</w:t>
      </w:r>
      <w:r w:rsidRPr="0079061A">
        <w:rPr>
          <w:rFonts w:cs="Times New Roman"/>
          <w:szCs w:val="24"/>
        </w:rPr>
        <w:t xml:space="preserve">, veeldatud </w:t>
      </w:r>
      <w:proofErr w:type="spellStart"/>
      <w:r w:rsidRPr="0079061A">
        <w:rPr>
          <w:rFonts w:cs="Times New Roman"/>
          <w:szCs w:val="24"/>
        </w:rPr>
        <w:t>biometaani</w:t>
      </w:r>
      <w:proofErr w:type="spellEnd"/>
      <w:r w:rsidRPr="0079061A">
        <w:rPr>
          <w:rFonts w:cs="Times New Roman"/>
          <w:szCs w:val="24"/>
        </w:rPr>
        <w:t>“;</w:t>
      </w:r>
      <w:bookmarkStart w:id="16" w:name="_Hlk173161162"/>
    </w:p>
    <w:bookmarkEnd w:id="16"/>
    <w:p w14:paraId="4C05C240" w14:textId="77777777" w:rsidR="0014591F" w:rsidRPr="0079061A" w:rsidRDefault="0014591F" w:rsidP="00294F21">
      <w:pPr>
        <w:spacing w:line="240" w:lineRule="auto"/>
        <w:rPr>
          <w:rFonts w:cs="Times New Roman"/>
          <w:szCs w:val="24"/>
        </w:rPr>
      </w:pPr>
    </w:p>
    <w:p w14:paraId="13F9E94B" w14:textId="61496D10" w:rsidR="0014591F" w:rsidRPr="0079061A" w:rsidRDefault="00502659" w:rsidP="00294F21">
      <w:pPr>
        <w:spacing w:line="240" w:lineRule="auto"/>
        <w:rPr>
          <w:rFonts w:cs="Times New Roman"/>
          <w:szCs w:val="24"/>
        </w:rPr>
      </w:pPr>
      <w:r w:rsidRPr="0079061A">
        <w:rPr>
          <w:rFonts w:cs="Times New Roman"/>
          <w:b/>
          <w:szCs w:val="24"/>
        </w:rPr>
        <w:t>2</w:t>
      </w:r>
      <w:r w:rsidR="00084F44" w:rsidRPr="0079061A">
        <w:rPr>
          <w:rFonts w:cs="Times New Roman"/>
          <w:b/>
          <w:szCs w:val="24"/>
        </w:rPr>
        <w:t>9</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7</w:t>
      </w:r>
      <w:r w:rsidR="0014591F" w:rsidRPr="0079061A">
        <w:rPr>
          <w:rFonts w:cs="Times New Roman"/>
          <w:szCs w:val="24"/>
        </w:rPr>
        <w:t xml:space="preserve"> lõige 3 muudetakse ja sõnastatakse järgmiselt:</w:t>
      </w:r>
    </w:p>
    <w:p w14:paraId="7577A621" w14:textId="0CBFCA8A" w:rsidR="0014591F" w:rsidRPr="0079061A" w:rsidRDefault="0014591F" w:rsidP="00294F21">
      <w:pPr>
        <w:spacing w:line="240" w:lineRule="auto"/>
        <w:rPr>
          <w:rFonts w:cs="Times New Roman"/>
          <w:szCs w:val="24"/>
        </w:rPr>
      </w:pPr>
      <w:r w:rsidRPr="0079061A">
        <w:rPr>
          <w:rFonts w:cs="Times New Roman"/>
          <w:szCs w:val="24"/>
        </w:rPr>
        <w:t xml:space="preserve">„(3) Iga toodetud </w:t>
      </w:r>
      <w:proofErr w:type="spellStart"/>
      <w:r w:rsidRPr="0079061A">
        <w:rPr>
          <w:rFonts w:cs="Times New Roman"/>
          <w:szCs w:val="24"/>
        </w:rPr>
        <w:t>biometaani</w:t>
      </w:r>
      <w:proofErr w:type="spellEnd"/>
      <w:r w:rsidRPr="0079061A">
        <w:rPr>
          <w:rFonts w:cs="Times New Roman"/>
          <w:szCs w:val="24"/>
        </w:rPr>
        <w:t>, vesiniku või elektri-, soojus- või jahutusenergia megavatt-tunni kohta väljastatakse üks päritolutunnistus. Päritolutunnistuse standardühik on üks megavatt-tund. Süsteemihaldaja võib jagada standardühiku murdos</w:t>
      </w:r>
      <w:r w:rsidR="009B7E65">
        <w:rPr>
          <w:rFonts w:cs="Times New Roman"/>
          <w:szCs w:val="24"/>
        </w:rPr>
        <w:t>adeks</w:t>
      </w:r>
      <w:r w:rsidRPr="0079061A">
        <w:rPr>
          <w:rFonts w:cs="Times New Roman"/>
          <w:szCs w:val="24"/>
        </w:rPr>
        <w:t>, tingimusel et</w:t>
      </w:r>
      <w:r w:rsidR="009B7E65">
        <w:rPr>
          <w:rFonts w:cs="Times New Roman"/>
          <w:szCs w:val="24"/>
        </w:rPr>
        <w:t xml:space="preserve"> iga murdosa</w:t>
      </w:r>
      <w:r w:rsidRPr="0079061A">
        <w:rPr>
          <w:rFonts w:cs="Times New Roman"/>
          <w:szCs w:val="24"/>
        </w:rPr>
        <w:t xml:space="preserve"> on vatt-tun</w:t>
      </w:r>
      <w:r w:rsidR="009B7E65">
        <w:rPr>
          <w:rFonts w:cs="Times New Roman"/>
          <w:szCs w:val="24"/>
        </w:rPr>
        <w:t>n</w:t>
      </w:r>
      <w:r w:rsidRPr="0079061A">
        <w:rPr>
          <w:rFonts w:cs="Times New Roman"/>
          <w:szCs w:val="24"/>
        </w:rPr>
        <w:t>i kordne.“;</w:t>
      </w:r>
    </w:p>
    <w:p w14:paraId="0A2D2F8F" w14:textId="77777777" w:rsidR="0014591F" w:rsidRPr="0079061A" w:rsidRDefault="0014591F" w:rsidP="00294F21">
      <w:pPr>
        <w:spacing w:line="240" w:lineRule="auto"/>
        <w:rPr>
          <w:rFonts w:cs="Times New Roman"/>
          <w:szCs w:val="24"/>
        </w:rPr>
      </w:pPr>
    </w:p>
    <w:p w14:paraId="02864643" w14:textId="6E1DB359" w:rsidR="0014591F" w:rsidRPr="0079061A" w:rsidRDefault="00084F44" w:rsidP="00294F21">
      <w:pPr>
        <w:spacing w:line="240" w:lineRule="auto"/>
        <w:rPr>
          <w:rFonts w:cs="Times New Roman"/>
          <w:szCs w:val="24"/>
        </w:rPr>
      </w:pPr>
      <w:bookmarkStart w:id="17" w:name="_Hlk190680750"/>
      <w:r w:rsidRPr="0079061A">
        <w:rPr>
          <w:rFonts w:cs="Times New Roman"/>
          <w:b/>
          <w:szCs w:val="24"/>
        </w:rPr>
        <w:t>30</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7</w:t>
      </w:r>
      <w:r w:rsidR="0014591F" w:rsidRPr="0079061A">
        <w:rPr>
          <w:rFonts w:cs="Times New Roman"/>
          <w:szCs w:val="24"/>
        </w:rPr>
        <w:t xml:space="preserve"> lõi</w:t>
      </w:r>
      <w:r w:rsidR="00EB1D82">
        <w:rPr>
          <w:rFonts w:cs="Times New Roman"/>
          <w:szCs w:val="24"/>
        </w:rPr>
        <w:t>ke</w:t>
      </w:r>
      <w:r w:rsidR="0014591F" w:rsidRPr="0079061A">
        <w:rPr>
          <w:rFonts w:cs="Times New Roman"/>
          <w:szCs w:val="24"/>
        </w:rPr>
        <w:t xml:space="preserve"> 5 </w:t>
      </w:r>
      <w:r w:rsidR="00EB1D82">
        <w:rPr>
          <w:rFonts w:cs="Times New Roman"/>
          <w:szCs w:val="24"/>
        </w:rPr>
        <w:t xml:space="preserve">esimene lause </w:t>
      </w:r>
      <w:r w:rsidR="0014591F" w:rsidRPr="0079061A">
        <w:rPr>
          <w:rFonts w:cs="Times New Roman"/>
          <w:szCs w:val="24"/>
        </w:rPr>
        <w:t>muudetakse ja sõnastatakse järgmiselt:</w:t>
      </w:r>
    </w:p>
    <w:p w14:paraId="29B1A170" w14:textId="13CDA83A" w:rsidR="0014591F" w:rsidRPr="0079061A" w:rsidRDefault="0014591F" w:rsidP="00294F21">
      <w:pPr>
        <w:spacing w:line="240" w:lineRule="auto"/>
        <w:rPr>
          <w:rFonts w:cs="Times New Roman"/>
          <w:szCs w:val="24"/>
        </w:rPr>
      </w:pPr>
      <w:r w:rsidRPr="0079061A">
        <w:rPr>
          <w:rFonts w:cs="Times New Roman"/>
          <w:szCs w:val="24"/>
        </w:rPr>
        <w:t>„</w:t>
      </w:r>
      <w:r w:rsidR="003D3E9F" w:rsidRPr="0079061A">
        <w:rPr>
          <w:rFonts w:cs="Times New Roman"/>
          <w:szCs w:val="24"/>
        </w:rPr>
        <w:t>Tarbijale tarnitud ja tarbija tarbitud energiaühiku päritolu tõendamiseks</w:t>
      </w:r>
      <w:r w:rsidR="00F56D7F">
        <w:rPr>
          <w:rFonts w:cs="Times New Roman"/>
          <w:szCs w:val="24"/>
        </w:rPr>
        <w:t xml:space="preserve"> mõõtepunktis</w:t>
      </w:r>
      <w:r w:rsidR="003D3E9F" w:rsidRPr="0079061A">
        <w:rPr>
          <w:rFonts w:cs="Times New Roman"/>
          <w:szCs w:val="24"/>
        </w:rPr>
        <w:t xml:space="preserve"> kasutatakse vastavat liiki päritolutunnistust. Nimetatud eesmärgil kasutatud päritolutunnistus märgitakse tarbimise tõendamiseks kustutatuks, mille järel seda enam kasutada ei saa</w:t>
      </w:r>
      <w:r w:rsidRPr="0079061A">
        <w:rPr>
          <w:rFonts w:cs="Times New Roman"/>
          <w:szCs w:val="24"/>
        </w:rPr>
        <w:t>.“;</w:t>
      </w:r>
    </w:p>
    <w:bookmarkEnd w:id="17"/>
    <w:p w14:paraId="4BEB3E44" w14:textId="77777777" w:rsidR="00022978" w:rsidRPr="0079061A" w:rsidRDefault="00022978" w:rsidP="00294F21">
      <w:pPr>
        <w:spacing w:line="240" w:lineRule="auto"/>
        <w:rPr>
          <w:rFonts w:cs="Times New Roman"/>
          <w:szCs w:val="24"/>
        </w:rPr>
      </w:pPr>
    </w:p>
    <w:p w14:paraId="3D8666A8" w14:textId="0C98C20C" w:rsidR="00022978" w:rsidRPr="0079061A" w:rsidRDefault="00084F44" w:rsidP="00D63E74">
      <w:pPr>
        <w:spacing w:line="240" w:lineRule="auto"/>
        <w:rPr>
          <w:rFonts w:cs="Times New Roman"/>
          <w:szCs w:val="24"/>
        </w:rPr>
      </w:pPr>
      <w:bookmarkStart w:id="18" w:name="_Hlk190680772"/>
      <w:r w:rsidRPr="0079061A">
        <w:rPr>
          <w:rFonts w:cs="Times New Roman"/>
          <w:b/>
          <w:bCs/>
          <w:szCs w:val="24"/>
        </w:rPr>
        <w:t>31</w:t>
      </w:r>
      <w:r w:rsidR="00022978" w:rsidRPr="0079061A">
        <w:rPr>
          <w:rFonts w:cs="Times New Roman"/>
          <w:b/>
          <w:bCs/>
          <w:szCs w:val="24"/>
        </w:rPr>
        <w:t>)</w:t>
      </w:r>
      <w:r w:rsidR="00022978" w:rsidRPr="0079061A">
        <w:rPr>
          <w:rFonts w:cs="Times New Roman"/>
          <w:szCs w:val="24"/>
        </w:rPr>
        <w:t xml:space="preserve"> paragrahvi 32</w:t>
      </w:r>
      <w:r w:rsidR="00022978" w:rsidRPr="0079061A">
        <w:rPr>
          <w:rFonts w:cs="Times New Roman"/>
          <w:szCs w:val="24"/>
          <w:vertAlign w:val="superscript"/>
        </w:rPr>
        <w:t>7</w:t>
      </w:r>
      <w:r w:rsidR="00022978" w:rsidRPr="0079061A">
        <w:rPr>
          <w:rFonts w:cs="Times New Roman"/>
          <w:szCs w:val="24"/>
        </w:rPr>
        <w:t xml:space="preserve"> täiendatakse lõikega 5</w:t>
      </w:r>
      <w:r w:rsidR="00022978" w:rsidRPr="0079061A">
        <w:rPr>
          <w:rFonts w:cs="Times New Roman"/>
          <w:szCs w:val="24"/>
          <w:vertAlign w:val="superscript"/>
        </w:rPr>
        <w:t>1</w:t>
      </w:r>
      <w:r w:rsidR="00022978" w:rsidRPr="0079061A">
        <w:rPr>
          <w:rFonts w:cs="Times New Roman"/>
          <w:szCs w:val="24"/>
        </w:rPr>
        <w:t xml:space="preserve"> järgmises sõnastuses:</w:t>
      </w:r>
    </w:p>
    <w:p w14:paraId="681D0D3A" w14:textId="7B221B49" w:rsidR="00022978" w:rsidRPr="0079061A" w:rsidRDefault="00022978" w:rsidP="00D63E74">
      <w:pPr>
        <w:spacing w:line="240" w:lineRule="auto"/>
        <w:rPr>
          <w:rFonts w:cs="Times New Roman"/>
          <w:szCs w:val="24"/>
        </w:rPr>
      </w:pPr>
      <w:r w:rsidRPr="0079061A">
        <w:rPr>
          <w:rFonts w:cs="Times New Roman"/>
          <w:szCs w:val="24"/>
        </w:rPr>
        <w:t>„</w:t>
      </w:r>
      <w:r w:rsidR="00EB1D82">
        <w:rPr>
          <w:rFonts w:cs="Times New Roman"/>
          <w:szCs w:val="24"/>
        </w:rPr>
        <w:t>(5</w:t>
      </w:r>
      <w:r w:rsidR="00EB1D82">
        <w:rPr>
          <w:rFonts w:cs="Times New Roman"/>
          <w:szCs w:val="24"/>
          <w:vertAlign w:val="superscript"/>
        </w:rPr>
        <w:t>1</w:t>
      </w:r>
      <w:r w:rsidR="00EB1D82">
        <w:rPr>
          <w:rFonts w:cs="Times New Roman"/>
          <w:szCs w:val="24"/>
        </w:rPr>
        <w:t xml:space="preserve">) </w:t>
      </w:r>
      <w:r w:rsidRPr="0079061A">
        <w:rPr>
          <w:rFonts w:cs="Times New Roman"/>
          <w:szCs w:val="24"/>
        </w:rPr>
        <w:t xml:space="preserve">Tarbijale tarnitud ja tarbija tarbitud veeldatud </w:t>
      </w:r>
      <w:proofErr w:type="spellStart"/>
      <w:r w:rsidRPr="0079061A">
        <w:rPr>
          <w:rFonts w:cs="Times New Roman"/>
          <w:szCs w:val="24"/>
        </w:rPr>
        <w:t>biometaani</w:t>
      </w:r>
      <w:proofErr w:type="spellEnd"/>
      <w:r w:rsidRPr="0079061A">
        <w:rPr>
          <w:rFonts w:cs="Times New Roman"/>
          <w:szCs w:val="24"/>
        </w:rPr>
        <w:t xml:space="preserve"> päritolu tõendamiseks </w:t>
      </w:r>
      <w:r w:rsidR="00F56D7F">
        <w:rPr>
          <w:rFonts w:cs="Times New Roman"/>
          <w:szCs w:val="24"/>
        </w:rPr>
        <w:t xml:space="preserve">mõõtepunktis </w:t>
      </w:r>
      <w:r w:rsidRPr="0079061A">
        <w:rPr>
          <w:rFonts w:cs="Times New Roman"/>
          <w:szCs w:val="24"/>
        </w:rPr>
        <w:t xml:space="preserve">kasutatakse </w:t>
      </w:r>
      <w:proofErr w:type="spellStart"/>
      <w:r w:rsidRPr="0079061A">
        <w:rPr>
          <w:rFonts w:cs="Times New Roman"/>
          <w:szCs w:val="24"/>
        </w:rPr>
        <w:t>biometaani</w:t>
      </w:r>
      <w:proofErr w:type="spellEnd"/>
      <w:r w:rsidRPr="0079061A">
        <w:rPr>
          <w:rFonts w:cs="Times New Roman"/>
          <w:szCs w:val="24"/>
        </w:rPr>
        <w:t xml:space="preserve"> päritolutunnistust. Nimetatud eesmärgil kasutatud päritolutunnistus märgitakse tarbimise tõendamiseks kustutatuks, mille järel seda enam kasutada ei saa.“;</w:t>
      </w:r>
    </w:p>
    <w:p w14:paraId="1E8B10FE" w14:textId="77777777" w:rsidR="0014591F" w:rsidRPr="0079061A" w:rsidRDefault="0014591F" w:rsidP="00294F21">
      <w:pPr>
        <w:spacing w:line="240" w:lineRule="auto"/>
        <w:rPr>
          <w:rFonts w:cs="Times New Roman"/>
          <w:szCs w:val="24"/>
        </w:rPr>
      </w:pPr>
    </w:p>
    <w:bookmarkEnd w:id="18"/>
    <w:p w14:paraId="5817A8CE" w14:textId="142A12ED" w:rsidR="0014591F" w:rsidRPr="0079061A" w:rsidRDefault="00084F44" w:rsidP="00294F21">
      <w:pPr>
        <w:spacing w:line="240" w:lineRule="auto"/>
        <w:rPr>
          <w:rFonts w:cs="Times New Roman"/>
          <w:szCs w:val="24"/>
        </w:rPr>
      </w:pPr>
      <w:r w:rsidRPr="0079061A">
        <w:rPr>
          <w:rFonts w:cs="Times New Roman"/>
          <w:b/>
          <w:szCs w:val="24"/>
        </w:rPr>
        <w:t>32</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8</w:t>
      </w:r>
      <w:r w:rsidR="0014591F" w:rsidRPr="0079061A">
        <w:rPr>
          <w:rFonts w:cs="Times New Roman"/>
          <w:szCs w:val="24"/>
        </w:rPr>
        <w:t xml:space="preserve"> täiendatakse lõikega 4</w:t>
      </w:r>
      <w:r w:rsidR="0014591F" w:rsidRPr="0079061A">
        <w:rPr>
          <w:rFonts w:cs="Times New Roman"/>
          <w:szCs w:val="24"/>
          <w:vertAlign w:val="superscript"/>
        </w:rPr>
        <w:t>1</w:t>
      </w:r>
      <w:r w:rsidR="0014591F" w:rsidRPr="0079061A">
        <w:rPr>
          <w:rFonts w:cs="Times New Roman"/>
          <w:szCs w:val="24"/>
        </w:rPr>
        <w:t xml:space="preserve"> järgmises sõnastuses:</w:t>
      </w:r>
    </w:p>
    <w:p w14:paraId="1EB3BA15" w14:textId="58FC3120" w:rsidR="0014591F" w:rsidRPr="0079061A" w:rsidRDefault="0014591F" w:rsidP="00294F21">
      <w:pPr>
        <w:spacing w:line="240" w:lineRule="auto"/>
        <w:rPr>
          <w:rFonts w:cs="Times New Roman"/>
          <w:szCs w:val="24"/>
        </w:rPr>
      </w:pPr>
      <w:r w:rsidRPr="0079061A">
        <w:rPr>
          <w:rFonts w:cs="Times New Roman"/>
          <w:szCs w:val="24"/>
        </w:rPr>
        <w:t>„(4</w:t>
      </w:r>
      <w:r w:rsidRPr="0079061A">
        <w:rPr>
          <w:rFonts w:cs="Times New Roman"/>
          <w:szCs w:val="24"/>
          <w:vertAlign w:val="superscript"/>
        </w:rPr>
        <w:t>1</w:t>
      </w:r>
      <w:r w:rsidRPr="0079061A">
        <w:rPr>
          <w:rFonts w:cs="Times New Roman"/>
          <w:szCs w:val="24"/>
        </w:rPr>
        <w:t>) Muu kui bioloogilist päritolu taastuvkütuse päritolutunnistus väljastatakse, kui selline kütus vastab komisjoni delegeeritud määruses (EL) 2023/1184, millega täiendatakse Euroopa Parlamendi ja nõukogu direktiivi (EL) 2018/2001 ja kehtestatakse üksikasjalikke norme sisaldav liidu metoodika muust kui bioloogilise päritoluga taastuvtoorainest valmistatud vedelate ja gaasiliste transpordikütuste tootmiseks</w:t>
      </w:r>
      <w:r w:rsidR="00EB1D82">
        <w:rPr>
          <w:rFonts w:cs="Times New Roman"/>
          <w:szCs w:val="24"/>
        </w:rPr>
        <w:t xml:space="preserve"> </w:t>
      </w:r>
      <w:r w:rsidR="00EB1D82" w:rsidRPr="0079061A">
        <w:rPr>
          <w:rFonts w:cs="Times New Roman"/>
          <w:szCs w:val="24"/>
        </w:rPr>
        <w:t>(ELT L 157, 20.6.2023, lk 11–19)</w:t>
      </w:r>
      <w:r w:rsidRPr="0079061A">
        <w:rPr>
          <w:rFonts w:cs="Times New Roman"/>
          <w:szCs w:val="24"/>
        </w:rPr>
        <w:t>, sätestatud nõuetele.“;</w:t>
      </w:r>
    </w:p>
    <w:p w14:paraId="6FF689E6" w14:textId="77777777" w:rsidR="0014591F" w:rsidRPr="0079061A" w:rsidRDefault="0014591F" w:rsidP="00294F21">
      <w:pPr>
        <w:spacing w:line="240" w:lineRule="auto"/>
        <w:rPr>
          <w:rFonts w:cs="Times New Roman"/>
          <w:szCs w:val="24"/>
        </w:rPr>
      </w:pPr>
    </w:p>
    <w:p w14:paraId="60152753" w14:textId="189C713B" w:rsidR="0014591F" w:rsidRPr="0079061A" w:rsidRDefault="00502659" w:rsidP="00294F21">
      <w:pPr>
        <w:spacing w:line="240" w:lineRule="auto"/>
        <w:rPr>
          <w:rFonts w:cs="Times New Roman"/>
          <w:szCs w:val="24"/>
        </w:rPr>
      </w:pPr>
      <w:r w:rsidRPr="0079061A">
        <w:rPr>
          <w:rFonts w:cs="Times New Roman"/>
          <w:b/>
          <w:szCs w:val="24"/>
        </w:rPr>
        <w:t>3</w:t>
      </w:r>
      <w:r w:rsidR="00084F44" w:rsidRPr="0079061A">
        <w:rPr>
          <w:rFonts w:cs="Times New Roman"/>
          <w:b/>
          <w:szCs w:val="24"/>
        </w:rPr>
        <w:t>3</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9</w:t>
      </w:r>
      <w:r w:rsidR="0014591F" w:rsidRPr="0079061A">
        <w:rPr>
          <w:rFonts w:cs="Times New Roman"/>
          <w:szCs w:val="24"/>
        </w:rPr>
        <w:t xml:space="preserve"> lõike 1 punktis 1 asendatakse sõna „taastuvenergia“ sõnaga „energia“;</w:t>
      </w:r>
    </w:p>
    <w:p w14:paraId="26929536" w14:textId="77777777" w:rsidR="0014591F" w:rsidRPr="0079061A" w:rsidRDefault="0014591F" w:rsidP="00294F21">
      <w:pPr>
        <w:spacing w:line="240" w:lineRule="auto"/>
        <w:rPr>
          <w:rFonts w:cs="Times New Roman"/>
          <w:szCs w:val="24"/>
        </w:rPr>
      </w:pPr>
    </w:p>
    <w:p w14:paraId="60730E55" w14:textId="1025B969" w:rsidR="0014591F" w:rsidRPr="0079061A" w:rsidRDefault="00502659" w:rsidP="00294F21">
      <w:pPr>
        <w:spacing w:line="240" w:lineRule="auto"/>
        <w:rPr>
          <w:rFonts w:cs="Times New Roman"/>
          <w:szCs w:val="24"/>
        </w:rPr>
      </w:pPr>
      <w:r w:rsidRPr="0079061A">
        <w:rPr>
          <w:rFonts w:cs="Times New Roman"/>
          <w:b/>
          <w:szCs w:val="24"/>
        </w:rPr>
        <w:t>3</w:t>
      </w:r>
      <w:r w:rsidR="00084F44" w:rsidRPr="0079061A">
        <w:rPr>
          <w:rFonts w:cs="Times New Roman"/>
          <w:b/>
          <w:szCs w:val="24"/>
        </w:rPr>
        <w:t>4</w:t>
      </w:r>
      <w:r w:rsidR="0014591F" w:rsidRPr="0079061A">
        <w:rPr>
          <w:rFonts w:cs="Times New Roman"/>
          <w:b/>
          <w:szCs w:val="24"/>
        </w:rPr>
        <w:t xml:space="preserve">) </w:t>
      </w:r>
      <w:r w:rsidR="0014591F" w:rsidRPr="0079061A">
        <w:rPr>
          <w:rFonts w:cs="Times New Roman"/>
          <w:szCs w:val="24"/>
        </w:rPr>
        <w:t>paragrahvi 32</w:t>
      </w:r>
      <w:r w:rsidR="0014591F" w:rsidRPr="0079061A">
        <w:rPr>
          <w:rFonts w:cs="Times New Roman"/>
          <w:szCs w:val="24"/>
          <w:vertAlign w:val="superscript"/>
        </w:rPr>
        <w:t>9</w:t>
      </w:r>
      <w:r w:rsidR="0014591F" w:rsidRPr="0079061A">
        <w:rPr>
          <w:rFonts w:cs="Times New Roman"/>
          <w:szCs w:val="24"/>
        </w:rPr>
        <w:t xml:space="preserve"> lõiget 1 täiendatakse punkti</w:t>
      </w:r>
      <w:r w:rsidR="006D05D5" w:rsidRPr="0079061A">
        <w:rPr>
          <w:rFonts w:cs="Times New Roman"/>
          <w:szCs w:val="24"/>
        </w:rPr>
        <w:t>ga 7 j</w:t>
      </w:r>
      <w:r w:rsidR="0014591F" w:rsidRPr="0079061A">
        <w:rPr>
          <w:rFonts w:cs="Times New Roman"/>
          <w:szCs w:val="24"/>
        </w:rPr>
        <w:t>ärgmises sõnastuses:</w:t>
      </w:r>
    </w:p>
    <w:p w14:paraId="61F8ABC0" w14:textId="786BD68A" w:rsidR="0014591F" w:rsidRPr="0079061A" w:rsidRDefault="0014591F" w:rsidP="00294F21">
      <w:pPr>
        <w:spacing w:line="240" w:lineRule="auto"/>
        <w:rPr>
          <w:rFonts w:cs="Times New Roman"/>
          <w:szCs w:val="24"/>
        </w:rPr>
      </w:pPr>
      <w:r w:rsidRPr="0079061A">
        <w:rPr>
          <w:rFonts w:cs="Times New Roman"/>
          <w:szCs w:val="24"/>
        </w:rPr>
        <w:t>„</w:t>
      </w:r>
      <w:r w:rsidR="006D05D5" w:rsidRPr="0079061A">
        <w:rPr>
          <w:rFonts w:cs="Times New Roman"/>
          <w:szCs w:val="24"/>
        </w:rPr>
        <w:t xml:space="preserve">7) </w:t>
      </w:r>
      <w:r w:rsidRPr="0079061A">
        <w:rPr>
          <w:rFonts w:cs="Times New Roman"/>
          <w:szCs w:val="24"/>
        </w:rPr>
        <w:t>kütuse või energia süsinikuheite mahukus.“;</w:t>
      </w:r>
    </w:p>
    <w:p w14:paraId="1BE1C4BC" w14:textId="77777777" w:rsidR="0014591F" w:rsidRPr="0079061A" w:rsidRDefault="0014591F" w:rsidP="00294F21">
      <w:pPr>
        <w:spacing w:line="240" w:lineRule="auto"/>
        <w:rPr>
          <w:rFonts w:cs="Times New Roman"/>
          <w:szCs w:val="24"/>
        </w:rPr>
      </w:pPr>
    </w:p>
    <w:p w14:paraId="3F452DEC" w14:textId="756CB0A8" w:rsidR="0014591F" w:rsidRPr="0079061A" w:rsidRDefault="00502659" w:rsidP="00294F21">
      <w:pPr>
        <w:spacing w:line="240" w:lineRule="auto"/>
        <w:rPr>
          <w:rFonts w:cs="Times New Roman"/>
          <w:szCs w:val="24"/>
        </w:rPr>
      </w:pPr>
      <w:r w:rsidRPr="0079061A">
        <w:rPr>
          <w:rFonts w:cs="Times New Roman"/>
          <w:b/>
          <w:szCs w:val="24"/>
        </w:rPr>
        <w:t>3</w:t>
      </w:r>
      <w:r w:rsidR="00084F44" w:rsidRPr="0079061A">
        <w:rPr>
          <w:rFonts w:cs="Times New Roman"/>
          <w:b/>
          <w:szCs w:val="24"/>
        </w:rPr>
        <w:t>5</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9</w:t>
      </w:r>
      <w:r w:rsidR="0014591F" w:rsidRPr="0079061A">
        <w:rPr>
          <w:rFonts w:cs="Times New Roman"/>
          <w:szCs w:val="24"/>
        </w:rPr>
        <w:t xml:space="preserve"> lõi</w:t>
      </w:r>
      <w:r w:rsidR="0023054C" w:rsidRPr="0079061A">
        <w:rPr>
          <w:rFonts w:cs="Times New Roman"/>
          <w:szCs w:val="24"/>
        </w:rPr>
        <w:t>ke</w:t>
      </w:r>
      <w:r w:rsidR="0014591F" w:rsidRPr="0079061A">
        <w:rPr>
          <w:rFonts w:cs="Times New Roman"/>
          <w:szCs w:val="24"/>
        </w:rPr>
        <w:t xml:space="preserve"> 2 </w:t>
      </w:r>
      <w:r w:rsidR="00F86B69">
        <w:rPr>
          <w:rFonts w:cs="Times New Roman"/>
          <w:szCs w:val="24"/>
        </w:rPr>
        <w:t xml:space="preserve">sissejuhatav </w:t>
      </w:r>
      <w:r w:rsidR="0023054C" w:rsidRPr="0079061A">
        <w:rPr>
          <w:rFonts w:cs="Times New Roman"/>
          <w:szCs w:val="24"/>
        </w:rPr>
        <w:t>lause</w:t>
      </w:r>
      <w:r w:rsidR="00F86B69">
        <w:rPr>
          <w:rFonts w:cs="Times New Roman"/>
          <w:szCs w:val="24"/>
        </w:rPr>
        <w:t>osa</w:t>
      </w:r>
      <w:r w:rsidR="0023054C" w:rsidRPr="0079061A">
        <w:rPr>
          <w:rFonts w:cs="Times New Roman"/>
          <w:szCs w:val="24"/>
        </w:rPr>
        <w:t xml:space="preserve"> </w:t>
      </w:r>
      <w:r w:rsidR="0014591F" w:rsidRPr="0079061A">
        <w:rPr>
          <w:rFonts w:cs="Times New Roman"/>
          <w:szCs w:val="24"/>
        </w:rPr>
        <w:t>muudetakse ja sõnastatakse järg</w:t>
      </w:r>
      <w:r w:rsidR="0023054C" w:rsidRPr="0079061A">
        <w:rPr>
          <w:rFonts w:cs="Times New Roman"/>
          <w:szCs w:val="24"/>
        </w:rPr>
        <w:t>miselt</w:t>
      </w:r>
      <w:r w:rsidR="0014591F" w:rsidRPr="0079061A">
        <w:rPr>
          <w:rFonts w:cs="Times New Roman"/>
          <w:szCs w:val="24"/>
        </w:rPr>
        <w:t>:</w:t>
      </w:r>
    </w:p>
    <w:p w14:paraId="35C561C6" w14:textId="6CBA8B59" w:rsidR="0023054C" w:rsidRPr="0079061A" w:rsidRDefault="0014591F" w:rsidP="00294F21">
      <w:pPr>
        <w:spacing w:line="240" w:lineRule="auto"/>
        <w:rPr>
          <w:rFonts w:cs="Times New Roman"/>
          <w:szCs w:val="24"/>
        </w:rPr>
      </w:pPr>
      <w:r w:rsidRPr="0079061A">
        <w:rPr>
          <w:rFonts w:cs="Times New Roman"/>
          <w:szCs w:val="24"/>
        </w:rPr>
        <w:t xml:space="preserve">„Biometaani ja veeldatud </w:t>
      </w:r>
      <w:proofErr w:type="spellStart"/>
      <w:r w:rsidRPr="0079061A">
        <w:rPr>
          <w:rFonts w:cs="Times New Roman"/>
          <w:szCs w:val="24"/>
        </w:rPr>
        <w:t>biometaani</w:t>
      </w:r>
      <w:proofErr w:type="spellEnd"/>
      <w:r w:rsidRPr="0079061A">
        <w:rPr>
          <w:rFonts w:cs="Times New Roman"/>
          <w:szCs w:val="24"/>
        </w:rPr>
        <w:t xml:space="preserve"> tootmise kohta väljastatud päritolutunnistusel esitatakse </w:t>
      </w:r>
      <w:proofErr w:type="spellStart"/>
      <w:r w:rsidRPr="0079061A">
        <w:rPr>
          <w:rFonts w:cs="Times New Roman"/>
          <w:szCs w:val="24"/>
        </w:rPr>
        <w:t>biometaani</w:t>
      </w:r>
      <w:proofErr w:type="spellEnd"/>
      <w:r w:rsidRPr="0079061A">
        <w:rPr>
          <w:rFonts w:cs="Times New Roman"/>
          <w:szCs w:val="24"/>
        </w:rPr>
        <w:t xml:space="preserve"> tarbimise arvestamiseks käesoleva seaduse § 32</w:t>
      </w:r>
      <w:r w:rsidRPr="0079061A">
        <w:rPr>
          <w:rFonts w:cs="Times New Roman"/>
          <w:szCs w:val="24"/>
          <w:vertAlign w:val="superscript"/>
        </w:rPr>
        <w:t>10</w:t>
      </w:r>
      <w:r w:rsidRPr="0079061A">
        <w:rPr>
          <w:rFonts w:cs="Times New Roman"/>
          <w:szCs w:val="24"/>
        </w:rPr>
        <w:t xml:space="preserve"> lõigetes 13</w:t>
      </w:r>
      <w:r w:rsidR="00875FE3" w:rsidRPr="0079061A">
        <w:rPr>
          <w:rFonts w:cs="Times New Roman"/>
          <w:szCs w:val="24"/>
        </w:rPr>
        <w:t>–</w:t>
      </w:r>
      <w:r w:rsidRPr="0079061A">
        <w:rPr>
          <w:rFonts w:cs="Times New Roman"/>
          <w:szCs w:val="24"/>
        </w:rPr>
        <w:t xml:space="preserve">15 nimetatud eesmärkidel lisaks </w:t>
      </w:r>
      <w:r w:rsidR="00875FE3" w:rsidRPr="0079061A">
        <w:rPr>
          <w:rFonts w:cs="Times New Roman"/>
          <w:szCs w:val="24"/>
        </w:rPr>
        <w:t xml:space="preserve">käesoleva paragrahvi </w:t>
      </w:r>
      <w:r w:rsidRPr="0079061A">
        <w:rPr>
          <w:rFonts w:cs="Times New Roman"/>
          <w:szCs w:val="24"/>
        </w:rPr>
        <w:t xml:space="preserve">lõikes 1 </w:t>
      </w:r>
      <w:r w:rsidR="00875FE3" w:rsidRPr="0079061A">
        <w:rPr>
          <w:rFonts w:cs="Times New Roman"/>
          <w:szCs w:val="24"/>
        </w:rPr>
        <w:t xml:space="preserve">loetletud </w:t>
      </w:r>
      <w:r w:rsidRPr="0079061A">
        <w:rPr>
          <w:rFonts w:cs="Times New Roman"/>
          <w:szCs w:val="24"/>
        </w:rPr>
        <w:t>andmetele järgmised andmed:</w:t>
      </w:r>
      <w:r w:rsidR="0023054C" w:rsidRPr="0079061A">
        <w:rPr>
          <w:rFonts w:cs="Times New Roman"/>
          <w:szCs w:val="24"/>
        </w:rPr>
        <w:t>“;</w:t>
      </w:r>
    </w:p>
    <w:p w14:paraId="2AA6E8AB" w14:textId="77777777" w:rsidR="00A368C5" w:rsidRPr="0079061A" w:rsidRDefault="00A368C5" w:rsidP="00294F21">
      <w:pPr>
        <w:spacing w:line="240" w:lineRule="auto"/>
        <w:rPr>
          <w:rFonts w:cs="Times New Roman"/>
          <w:szCs w:val="24"/>
        </w:rPr>
      </w:pPr>
    </w:p>
    <w:p w14:paraId="24CB3898" w14:textId="40450606" w:rsidR="00A368C5" w:rsidRPr="0079061A" w:rsidRDefault="00A368C5" w:rsidP="00294F21">
      <w:pPr>
        <w:spacing w:line="240" w:lineRule="auto"/>
        <w:rPr>
          <w:rFonts w:cs="Times New Roman"/>
          <w:szCs w:val="24"/>
        </w:rPr>
      </w:pPr>
      <w:r w:rsidRPr="0079061A">
        <w:rPr>
          <w:rFonts w:cs="Times New Roman"/>
          <w:b/>
          <w:bCs/>
          <w:szCs w:val="24"/>
        </w:rPr>
        <w:t>3</w:t>
      </w:r>
      <w:r w:rsidR="00084F44" w:rsidRPr="0079061A">
        <w:rPr>
          <w:rFonts w:cs="Times New Roman"/>
          <w:b/>
          <w:bCs/>
          <w:szCs w:val="24"/>
        </w:rPr>
        <w:t>6</w:t>
      </w:r>
      <w:r w:rsidRPr="0079061A">
        <w:rPr>
          <w:rFonts w:cs="Times New Roman"/>
          <w:b/>
          <w:bCs/>
          <w:szCs w:val="24"/>
        </w:rPr>
        <w:t>)</w:t>
      </w:r>
      <w:r w:rsidRPr="0079061A">
        <w:rPr>
          <w:rFonts w:cs="Times New Roman"/>
          <w:szCs w:val="24"/>
        </w:rPr>
        <w:t xml:space="preserve"> paragrahvi 32</w:t>
      </w:r>
      <w:r w:rsidRPr="0079061A">
        <w:rPr>
          <w:rFonts w:cs="Times New Roman"/>
          <w:szCs w:val="24"/>
          <w:vertAlign w:val="superscript"/>
        </w:rPr>
        <w:t>9</w:t>
      </w:r>
      <w:r w:rsidRPr="0079061A">
        <w:rPr>
          <w:rFonts w:cs="Times New Roman"/>
          <w:szCs w:val="24"/>
        </w:rPr>
        <w:t xml:space="preserve"> lõike 2 punktis 1 asendatakse tekstiosa „</w:t>
      </w:r>
      <w:r w:rsidR="00334DF4" w:rsidRPr="0079061A">
        <w:rPr>
          <w:rFonts w:cs="Times New Roman"/>
          <w:szCs w:val="24"/>
        </w:rPr>
        <w:t>alusel biokütuste ja vedelate biokütuste säästlikkuse</w:t>
      </w:r>
      <w:r w:rsidR="00CF71C7" w:rsidRPr="0079061A">
        <w:rPr>
          <w:rFonts w:cs="Times New Roman"/>
          <w:szCs w:val="24"/>
        </w:rPr>
        <w:t>;</w:t>
      </w:r>
      <w:r w:rsidRPr="0079061A">
        <w:rPr>
          <w:rFonts w:cs="Times New Roman"/>
          <w:szCs w:val="24"/>
        </w:rPr>
        <w:t>“ tekstiosaga „</w:t>
      </w:r>
      <w:r w:rsidR="00334DF4" w:rsidRPr="0079061A">
        <w:rPr>
          <w:rFonts w:cs="Times New Roman"/>
          <w:szCs w:val="24"/>
        </w:rPr>
        <w:t>punkti 2 alusel</w:t>
      </w:r>
      <w:bookmarkStart w:id="19" w:name="_Hlk189220227"/>
      <w:r w:rsidR="00334DF4" w:rsidRPr="0079061A">
        <w:rPr>
          <w:rFonts w:cs="Times New Roman"/>
          <w:szCs w:val="24"/>
        </w:rPr>
        <w:t xml:space="preserve"> biokütuste ja vedelate biokütuste </w:t>
      </w:r>
      <w:r w:rsidRPr="0079061A">
        <w:rPr>
          <w:rFonts w:cs="Times New Roman"/>
          <w:szCs w:val="24"/>
        </w:rPr>
        <w:t>kasvuhoonegaaside heite vähendamise</w:t>
      </w:r>
      <w:bookmarkEnd w:id="19"/>
      <w:r w:rsidR="00334DF4" w:rsidRPr="0079061A">
        <w:rPr>
          <w:rFonts w:cs="Times New Roman"/>
          <w:szCs w:val="24"/>
        </w:rPr>
        <w:t xml:space="preserve"> </w:t>
      </w:r>
      <w:r w:rsidR="00CF71C7" w:rsidRPr="0079061A">
        <w:rPr>
          <w:rFonts w:cs="Times New Roman"/>
          <w:szCs w:val="24"/>
        </w:rPr>
        <w:t>ja käesoleva seaduse §</w:t>
      </w:r>
      <w:r w:rsidR="0079744A" w:rsidRPr="0079061A">
        <w:rPr>
          <w:rFonts w:cs="Times New Roman"/>
          <w:szCs w:val="24"/>
        </w:rPr>
        <w:t>-s</w:t>
      </w:r>
      <w:r w:rsidR="00CF71C7" w:rsidRPr="0079061A">
        <w:rPr>
          <w:rFonts w:cs="Times New Roman"/>
          <w:szCs w:val="24"/>
        </w:rPr>
        <w:t xml:space="preserve"> 32</w:t>
      </w:r>
      <w:r w:rsidR="00CF71C7" w:rsidRPr="0079061A">
        <w:rPr>
          <w:rFonts w:cs="Times New Roman"/>
          <w:szCs w:val="24"/>
          <w:vertAlign w:val="superscript"/>
        </w:rPr>
        <w:t xml:space="preserve">3 </w:t>
      </w:r>
      <w:r w:rsidR="00B0427E" w:rsidRPr="0079061A">
        <w:rPr>
          <w:rFonts w:cs="Times New Roman"/>
          <w:szCs w:val="24"/>
        </w:rPr>
        <w:t>nimetatud s</w:t>
      </w:r>
      <w:r w:rsidR="00CF71C7" w:rsidRPr="0079061A">
        <w:rPr>
          <w:rFonts w:cs="Times New Roman"/>
          <w:szCs w:val="24"/>
        </w:rPr>
        <w:t>äästlikkuse</w:t>
      </w:r>
      <w:r w:rsidR="0079744A" w:rsidRPr="0079061A">
        <w:rPr>
          <w:rFonts w:cs="Times New Roman"/>
          <w:szCs w:val="24"/>
        </w:rPr>
        <w:t>le</w:t>
      </w:r>
      <w:r w:rsidR="00CF71C7" w:rsidRPr="0079061A">
        <w:rPr>
          <w:rFonts w:cs="Times New Roman"/>
          <w:szCs w:val="24"/>
        </w:rPr>
        <w:t xml:space="preserve"> </w:t>
      </w:r>
      <w:r w:rsidR="00B0427E" w:rsidRPr="0079061A">
        <w:rPr>
          <w:rFonts w:cs="Times New Roman"/>
          <w:szCs w:val="24"/>
        </w:rPr>
        <w:t>vastavuse</w:t>
      </w:r>
      <w:r w:rsidR="00CF71C7" w:rsidRPr="0079061A">
        <w:rPr>
          <w:rFonts w:cs="Times New Roman"/>
          <w:szCs w:val="24"/>
        </w:rPr>
        <w:t>;</w:t>
      </w:r>
      <w:r w:rsidRPr="0079061A">
        <w:rPr>
          <w:rFonts w:cs="Times New Roman"/>
          <w:szCs w:val="24"/>
        </w:rPr>
        <w:t>“;</w:t>
      </w:r>
    </w:p>
    <w:p w14:paraId="184762C3" w14:textId="77777777" w:rsidR="0014591F" w:rsidRPr="0079061A" w:rsidRDefault="0014591F" w:rsidP="00294F21">
      <w:pPr>
        <w:spacing w:line="240" w:lineRule="auto"/>
        <w:rPr>
          <w:rFonts w:cs="Times New Roman"/>
          <w:szCs w:val="24"/>
        </w:rPr>
      </w:pPr>
    </w:p>
    <w:p w14:paraId="05A4912F" w14:textId="249A9F9F" w:rsidR="0014591F" w:rsidRPr="0079061A" w:rsidRDefault="00502659" w:rsidP="00294F21">
      <w:pPr>
        <w:spacing w:line="240" w:lineRule="auto"/>
        <w:rPr>
          <w:rFonts w:cs="Times New Roman"/>
          <w:szCs w:val="24"/>
        </w:rPr>
      </w:pPr>
      <w:r w:rsidRPr="0079061A">
        <w:rPr>
          <w:rFonts w:cs="Times New Roman"/>
          <w:b/>
          <w:bCs/>
          <w:szCs w:val="24"/>
        </w:rPr>
        <w:t>3</w:t>
      </w:r>
      <w:r w:rsidR="00084F44" w:rsidRPr="0079061A">
        <w:rPr>
          <w:rFonts w:cs="Times New Roman"/>
          <w:b/>
          <w:bCs/>
          <w:szCs w:val="24"/>
        </w:rPr>
        <w:t>7</w:t>
      </w:r>
      <w:r w:rsidR="0014591F" w:rsidRPr="0079061A">
        <w:rPr>
          <w:rFonts w:cs="Times New Roman"/>
          <w:b/>
          <w:bCs/>
          <w:szCs w:val="24"/>
        </w:rPr>
        <w:t>)</w:t>
      </w:r>
      <w:r w:rsidR="0014591F" w:rsidRPr="0079061A">
        <w:rPr>
          <w:rFonts w:cs="Times New Roman"/>
          <w:szCs w:val="24"/>
        </w:rPr>
        <w:t xml:space="preserve"> paragrahvi 32</w:t>
      </w:r>
      <w:r w:rsidR="0014591F" w:rsidRPr="0079061A">
        <w:rPr>
          <w:rFonts w:cs="Times New Roman"/>
          <w:szCs w:val="24"/>
          <w:vertAlign w:val="superscript"/>
        </w:rPr>
        <w:t>9</w:t>
      </w:r>
      <w:r w:rsidR="0014591F" w:rsidRPr="0079061A">
        <w:rPr>
          <w:rFonts w:cs="Times New Roman"/>
          <w:szCs w:val="24"/>
        </w:rPr>
        <w:t xml:space="preserve"> täiendatakse lõikega 2</w:t>
      </w:r>
      <w:r w:rsidR="0014591F" w:rsidRPr="0079061A">
        <w:rPr>
          <w:rFonts w:cs="Times New Roman"/>
          <w:szCs w:val="24"/>
          <w:vertAlign w:val="superscript"/>
        </w:rPr>
        <w:t>2</w:t>
      </w:r>
      <w:r w:rsidR="0014591F" w:rsidRPr="0079061A">
        <w:rPr>
          <w:rFonts w:cs="Times New Roman"/>
          <w:szCs w:val="24"/>
        </w:rPr>
        <w:t xml:space="preserve"> järgmises sõnastuses:</w:t>
      </w:r>
    </w:p>
    <w:p w14:paraId="15627059" w14:textId="77777777" w:rsidR="0014591F" w:rsidRPr="0079061A" w:rsidRDefault="0014591F" w:rsidP="00E7440B">
      <w:pPr>
        <w:spacing w:line="240" w:lineRule="auto"/>
        <w:rPr>
          <w:rFonts w:cs="Times New Roman"/>
          <w:szCs w:val="24"/>
        </w:rPr>
      </w:pPr>
      <w:r w:rsidRPr="0079061A">
        <w:rPr>
          <w:rFonts w:cs="Times New Roman"/>
          <w:szCs w:val="24"/>
        </w:rPr>
        <w:t>„(2</w:t>
      </w:r>
      <w:r w:rsidRPr="0079061A">
        <w:rPr>
          <w:rFonts w:cs="Times New Roman"/>
          <w:szCs w:val="24"/>
          <w:vertAlign w:val="superscript"/>
        </w:rPr>
        <w:t>2</w:t>
      </w:r>
      <w:r w:rsidRPr="0079061A">
        <w:rPr>
          <w:rFonts w:cs="Times New Roman"/>
          <w:szCs w:val="24"/>
        </w:rPr>
        <w:t>) Kui kõik käesoleva paragrahvi lõikes 2 esitatud andmed ei sisaldu imporditud päritolutunnistusel, tuleb puuduvate andmete kohta esitada täiendav tõendus.“;</w:t>
      </w:r>
    </w:p>
    <w:p w14:paraId="7C7CC99D" w14:textId="77777777" w:rsidR="0014591F" w:rsidRPr="0079061A" w:rsidRDefault="0014591F" w:rsidP="00294F21">
      <w:pPr>
        <w:spacing w:line="240" w:lineRule="auto"/>
        <w:rPr>
          <w:rFonts w:cs="Times New Roman"/>
          <w:szCs w:val="24"/>
        </w:rPr>
      </w:pPr>
    </w:p>
    <w:p w14:paraId="5A4F9095" w14:textId="6E871A45" w:rsidR="0014591F" w:rsidRPr="0079061A" w:rsidRDefault="00502659" w:rsidP="00294F21">
      <w:pPr>
        <w:spacing w:line="240" w:lineRule="auto"/>
        <w:rPr>
          <w:rFonts w:cs="Times New Roman"/>
          <w:szCs w:val="24"/>
        </w:rPr>
      </w:pPr>
      <w:bookmarkStart w:id="20" w:name="_Hlk173161424"/>
      <w:r w:rsidRPr="007668B9">
        <w:rPr>
          <w:rFonts w:cs="Times New Roman"/>
          <w:b/>
          <w:szCs w:val="24"/>
        </w:rPr>
        <w:lastRenderedPageBreak/>
        <w:t>3</w:t>
      </w:r>
      <w:r w:rsidR="00084F44" w:rsidRPr="007668B9">
        <w:rPr>
          <w:rFonts w:cs="Times New Roman"/>
          <w:b/>
          <w:szCs w:val="24"/>
        </w:rPr>
        <w:t>8</w:t>
      </w:r>
      <w:r w:rsidR="0014591F" w:rsidRPr="007668B9">
        <w:rPr>
          <w:rFonts w:cs="Times New Roman"/>
          <w:b/>
          <w:szCs w:val="24"/>
        </w:rPr>
        <w:t>)</w:t>
      </w:r>
      <w:r w:rsidR="0014591F" w:rsidRPr="007668B9">
        <w:rPr>
          <w:rFonts w:cs="Times New Roman"/>
          <w:szCs w:val="24"/>
        </w:rPr>
        <w:t xml:space="preserve"> paragrahvi</w:t>
      </w:r>
      <w:r w:rsidR="0014591F" w:rsidRPr="0079061A">
        <w:rPr>
          <w:rFonts w:cs="Times New Roman"/>
          <w:szCs w:val="24"/>
        </w:rPr>
        <w:t xml:space="preserve"> 32</w:t>
      </w:r>
      <w:r w:rsidR="0014591F" w:rsidRPr="0079061A">
        <w:rPr>
          <w:rFonts w:cs="Times New Roman"/>
          <w:szCs w:val="24"/>
          <w:vertAlign w:val="superscript"/>
        </w:rPr>
        <w:t>9</w:t>
      </w:r>
      <w:r w:rsidR="0014591F" w:rsidRPr="0079061A">
        <w:rPr>
          <w:rFonts w:cs="Times New Roman"/>
          <w:szCs w:val="24"/>
        </w:rPr>
        <w:t xml:space="preserve"> täiendatakse lõigetega 4 ja 5 järgmises sõnastuses:</w:t>
      </w:r>
    </w:p>
    <w:p w14:paraId="396A8A68" w14:textId="248F30A6" w:rsidR="0014591F" w:rsidRPr="0079061A" w:rsidRDefault="0014591F" w:rsidP="00294F21">
      <w:pPr>
        <w:spacing w:line="240" w:lineRule="auto"/>
        <w:rPr>
          <w:rFonts w:cs="Times New Roman"/>
          <w:szCs w:val="24"/>
        </w:rPr>
      </w:pPr>
      <w:r w:rsidRPr="0079061A">
        <w:rPr>
          <w:rFonts w:cs="Times New Roman"/>
          <w:szCs w:val="24"/>
        </w:rPr>
        <w:t>„(4) Vesiniku tootmise kohta väljastatud päritolutunnistusel esitatakse:</w:t>
      </w:r>
    </w:p>
    <w:p w14:paraId="474C8F4C" w14:textId="1CFCE21F" w:rsidR="0014591F" w:rsidRPr="0079061A" w:rsidRDefault="0014591F" w:rsidP="00294F21">
      <w:pPr>
        <w:spacing w:line="240" w:lineRule="auto"/>
        <w:rPr>
          <w:rFonts w:cs="Times New Roman"/>
          <w:szCs w:val="24"/>
        </w:rPr>
      </w:pPr>
      <w:r w:rsidRPr="0079061A">
        <w:rPr>
          <w:rFonts w:cs="Times New Roman"/>
          <w:szCs w:val="24"/>
        </w:rPr>
        <w:t>1) toodetud kütuse tüüp;</w:t>
      </w:r>
    </w:p>
    <w:p w14:paraId="5F223671" w14:textId="77777777" w:rsidR="0014591F" w:rsidRPr="0079061A" w:rsidRDefault="0014591F" w:rsidP="00294F21">
      <w:pPr>
        <w:spacing w:line="240" w:lineRule="auto"/>
        <w:rPr>
          <w:rFonts w:cs="Times New Roman"/>
          <w:szCs w:val="24"/>
        </w:rPr>
      </w:pPr>
      <w:r w:rsidRPr="0079061A">
        <w:rPr>
          <w:rFonts w:cs="Times New Roman"/>
          <w:szCs w:val="24"/>
        </w:rPr>
        <w:t>2) kütuse alumine kütteväärtus;</w:t>
      </w:r>
    </w:p>
    <w:p w14:paraId="3E8F731B" w14:textId="2EA5BE9C" w:rsidR="0014591F" w:rsidRPr="0079061A" w:rsidRDefault="0014591F" w:rsidP="00294F21">
      <w:pPr>
        <w:spacing w:line="240" w:lineRule="auto"/>
        <w:rPr>
          <w:rFonts w:cs="Times New Roman"/>
          <w:szCs w:val="24"/>
        </w:rPr>
      </w:pPr>
      <w:r w:rsidRPr="0079061A">
        <w:rPr>
          <w:rFonts w:cs="Times New Roman"/>
          <w:szCs w:val="24"/>
        </w:rPr>
        <w:t>3) muu kui bioloogilist päritolu taastuvkütuse puhul teave kütuse energiaühiku vastavuse kohta kriteeriumitele, mis on kehtestatud komisjoni delegeeritud määruses (EL) 2023/1184.</w:t>
      </w:r>
    </w:p>
    <w:p w14:paraId="203F956C" w14:textId="77777777" w:rsidR="0014591F" w:rsidRPr="0079061A" w:rsidRDefault="0014591F" w:rsidP="00294F21">
      <w:pPr>
        <w:spacing w:line="240" w:lineRule="auto"/>
        <w:rPr>
          <w:rFonts w:cs="Times New Roman"/>
          <w:szCs w:val="24"/>
        </w:rPr>
      </w:pPr>
    </w:p>
    <w:p w14:paraId="42541611" w14:textId="53396FB7" w:rsidR="0014591F" w:rsidRPr="0079061A" w:rsidRDefault="0014591F" w:rsidP="00294F21">
      <w:pPr>
        <w:spacing w:line="240" w:lineRule="auto"/>
        <w:rPr>
          <w:rFonts w:cs="Times New Roman"/>
          <w:szCs w:val="24"/>
        </w:rPr>
      </w:pPr>
      <w:r w:rsidRPr="0079061A">
        <w:rPr>
          <w:rFonts w:cs="Times New Roman"/>
          <w:szCs w:val="24"/>
        </w:rPr>
        <w:t>(5) Käesoleva paragrahvi lõike 4 punktis 1 nimetatud toodetud kütuse tüüp on muu kui bioloogilist päritolu taastuvatest energiaallikatest toodetud vesinik</w:t>
      </w:r>
      <w:r w:rsidR="008852A2" w:rsidRPr="0079061A">
        <w:rPr>
          <w:rFonts w:cs="Times New Roman"/>
          <w:szCs w:val="24"/>
        </w:rPr>
        <w:t xml:space="preserve">, </w:t>
      </w:r>
      <w:r w:rsidRPr="0079061A">
        <w:rPr>
          <w:rFonts w:cs="Times New Roman"/>
          <w:szCs w:val="24"/>
        </w:rPr>
        <w:t>taastuvast energiaallikast toodetud vesinik</w:t>
      </w:r>
      <w:r w:rsidRPr="0079061A" w:rsidDel="006D4F56">
        <w:rPr>
          <w:rFonts w:cs="Times New Roman"/>
          <w:szCs w:val="24"/>
        </w:rPr>
        <w:t xml:space="preserve"> </w:t>
      </w:r>
      <w:r w:rsidRPr="0079061A">
        <w:rPr>
          <w:rFonts w:cs="Times New Roman"/>
          <w:szCs w:val="24"/>
        </w:rPr>
        <w:t>käesoleva seaduse § 2 lõike 26</w:t>
      </w:r>
      <w:r w:rsidR="0023054C" w:rsidRPr="0079061A">
        <w:rPr>
          <w:rFonts w:cs="Times New Roman"/>
          <w:szCs w:val="24"/>
          <w:vertAlign w:val="superscript"/>
        </w:rPr>
        <w:t>9</w:t>
      </w:r>
      <w:r w:rsidRPr="0079061A">
        <w:rPr>
          <w:rFonts w:cs="Times New Roman"/>
          <w:szCs w:val="24"/>
        </w:rPr>
        <w:t xml:space="preserve"> tähenduses</w:t>
      </w:r>
      <w:r w:rsidR="008852A2" w:rsidRPr="0079061A">
        <w:rPr>
          <w:rFonts w:cs="Times New Roman"/>
          <w:szCs w:val="24"/>
        </w:rPr>
        <w:t xml:space="preserve"> või muu vesinik</w:t>
      </w:r>
      <w:r w:rsidRPr="0079061A">
        <w:rPr>
          <w:rFonts w:cs="Times New Roman"/>
          <w:szCs w:val="24"/>
        </w:rPr>
        <w:t>.“;</w:t>
      </w:r>
    </w:p>
    <w:bookmarkEnd w:id="20"/>
    <w:p w14:paraId="2EDF6F1B" w14:textId="77777777" w:rsidR="0014591F" w:rsidRPr="0079061A" w:rsidRDefault="0014591F" w:rsidP="00294F21">
      <w:pPr>
        <w:spacing w:line="240" w:lineRule="auto"/>
        <w:rPr>
          <w:rFonts w:cs="Times New Roman"/>
          <w:szCs w:val="24"/>
        </w:rPr>
      </w:pPr>
    </w:p>
    <w:p w14:paraId="4CB62BFC" w14:textId="54EC7762" w:rsidR="0014591F" w:rsidRPr="0079061A" w:rsidRDefault="00502659" w:rsidP="00294F21">
      <w:pPr>
        <w:spacing w:line="240" w:lineRule="auto"/>
        <w:rPr>
          <w:rFonts w:cs="Times New Roman"/>
          <w:szCs w:val="24"/>
        </w:rPr>
      </w:pPr>
      <w:r w:rsidRPr="0079061A">
        <w:rPr>
          <w:rFonts w:cs="Times New Roman"/>
          <w:b/>
          <w:szCs w:val="24"/>
        </w:rPr>
        <w:t>3</w:t>
      </w:r>
      <w:r w:rsidR="00084F44" w:rsidRPr="0079061A">
        <w:rPr>
          <w:rFonts w:cs="Times New Roman"/>
          <w:b/>
          <w:szCs w:val="24"/>
        </w:rPr>
        <w:t>9</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10</w:t>
      </w:r>
      <w:r w:rsidR="0014591F" w:rsidRPr="0079061A">
        <w:rPr>
          <w:rFonts w:cs="Times New Roman"/>
          <w:szCs w:val="24"/>
        </w:rPr>
        <w:t xml:space="preserve"> lõiget 2 täiendatakse neljanda lausega järgmises sõnastuses:</w:t>
      </w:r>
    </w:p>
    <w:p w14:paraId="03C23FD6" w14:textId="50354F9F" w:rsidR="0014591F" w:rsidRPr="0079061A" w:rsidRDefault="0014591F" w:rsidP="00294F21">
      <w:pPr>
        <w:spacing w:line="240" w:lineRule="auto"/>
        <w:rPr>
          <w:rFonts w:cs="Times New Roman"/>
          <w:szCs w:val="24"/>
        </w:rPr>
      </w:pPr>
      <w:r w:rsidRPr="0079061A">
        <w:rPr>
          <w:rFonts w:cs="Times New Roman"/>
          <w:szCs w:val="24"/>
        </w:rPr>
        <w:t>„Alla 50 kW nimivõimsusega tootmisseadmete korral ja taastuvenergiakogukondadele rakendatakse soodustingimustel registreerimistasusid.“;</w:t>
      </w:r>
    </w:p>
    <w:p w14:paraId="4E17ADB0" w14:textId="77777777" w:rsidR="0014591F" w:rsidRPr="0079061A" w:rsidRDefault="0014591F" w:rsidP="00294F21">
      <w:pPr>
        <w:spacing w:line="240" w:lineRule="auto"/>
        <w:rPr>
          <w:rFonts w:cs="Times New Roman"/>
          <w:szCs w:val="24"/>
        </w:rPr>
      </w:pPr>
    </w:p>
    <w:p w14:paraId="7D6F1492" w14:textId="1BC44063" w:rsidR="0014591F" w:rsidRPr="0079061A" w:rsidRDefault="00084F44" w:rsidP="00294F21">
      <w:pPr>
        <w:spacing w:line="240" w:lineRule="auto"/>
        <w:rPr>
          <w:rFonts w:cs="Times New Roman"/>
          <w:szCs w:val="24"/>
        </w:rPr>
      </w:pPr>
      <w:r w:rsidRPr="0079061A">
        <w:rPr>
          <w:rFonts w:cs="Times New Roman"/>
          <w:b/>
          <w:bCs/>
          <w:szCs w:val="24"/>
        </w:rPr>
        <w:t>40</w:t>
      </w:r>
      <w:r w:rsidR="0014591F" w:rsidRPr="0079061A">
        <w:rPr>
          <w:rFonts w:cs="Times New Roman"/>
          <w:b/>
          <w:bCs/>
          <w:szCs w:val="24"/>
        </w:rPr>
        <w:t>)</w:t>
      </w:r>
      <w:r w:rsidR="0014591F" w:rsidRPr="0079061A">
        <w:rPr>
          <w:rFonts w:cs="Times New Roman"/>
          <w:szCs w:val="24"/>
        </w:rPr>
        <w:t xml:space="preserve"> paragrahvi 32</w:t>
      </w:r>
      <w:r w:rsidR="0014591F" w:rsidRPr="0079061A">
        <w:rPr>
          <w:rFonts w:cs="Times New Roman"/>
          <w:szCs w:val="24"/>
          <w:vertAlign w:val="superscript"/>
        </w:rPr>
        <w:t>10</w:t>
      </w:r>
      <w:r w:rsidR="0014591F" w:rsidRPr="0079061A">
        <w:rPr>
          <w:rFonts w:cs="Times New Roman"/>
          <w:szCs w:val="24"/>
        </w:rPr>
        <w:t xml:space="preserve"> lõi</w:t>
      </w:r>
      <w:r w:rsidR="00875FE3" w:rsidRPr="0079061A">
        <w:rPr>
          <w:rFonts w:cs="Times New Roman"/>
          <w:szCs w:val="24"/>
        </w:rPr>
        <w:t>kes</w:t>
      </w:r>
      <w:r w:rsidR="0014591F" w:rsidRPr="0079061A">
        <w:rPr>
          <w:rFonts w:cs="Times New Roman"/>
          <w:szCs w:val="24"/>
        </w:rPr>
        <w:t xml:space="preserve"> 3 asendatakse tekstiosa „§-s 32</w:t>
      </w:r>
      <w:r w:rsidR="0014591F" w:rsidRPr="0079061A">
        <w:rPr>
          <w:rFonts w:cs="Times New Roman"/>
          <w:szCs w:val="24"/>
          <w:vertAlign w:val="superscript"/>
        </w:rPr>
        <w:t>8</w:t>
      </w:r>
      <w:r w:rsidR="0014591F" w:rsidRPr="0079061A">
        <w:rPr>
          <w:rFonts w:cs="Times New Roman"/>
          <w:szCs w:val="24"/>
        </w:rPr>
        <w:t>“ tekstiosaga „§ 32</w:t>
      </w:r>
      <w:r w:rsidR="0014591F" w:rsidRPr="0079061A">
        <w:rPr>
          <w:rFonts w:cs="Times New Roman"/>
          <w:szCs w:val="24"/>
          <w:vertAlign w:val="superscript"/>
        </w:rPr>
        <w:t>7</w:t>
      </w:r>
      <w:r w:rsidR="0014591F" w:rsidRPr="0079061A">
        <w:rPr>
          <w:rFonts w:cs="Times New Roman"/>
          <w:szCs w:val="24"/>
        </w:rPr>
        <w:t xml:space="preserve"> lõi</w:t>
      </w:r>
      <w:r w:rsidR="00E4190A">
        <w:rPr>
          <w:rFonts w:cs="Times New Roman"/>
          <w:szCs w:val="24"/>
        </w:rPr>
        <w:t>get</w:t>
      </w:r>
      <w:r w:rsidR="0014591F" w:rsidRPr="0079061A">
        <w:rPr>
          <w:rFonts w:cs="Times New Roman"/>
          <w:szCs w:val="24"/>
        </w:rPr>
        <w:t>es 5</w:t>
      </w:r>
      <w:r w:rsidR="00E4190A">
        <w:rPr>
          <w:rFonts w:cs="Times New Roman"/>
          <w:szCs w:val="24"/>
        </w:rPr>
        <w:t xml:space="preserve"> ja 5</w:t>
      </w:r>
      <w:r w:rsidR="00E4190A">
        <w:rPr>
          <w:rFonts w:cs="Times New Roman"/>
          <w:szCs w:val="24"/>
          <w:vertAlign w:val="superscript"/>
        </w:rPr>
        <w:t>1</w:t>
      </w:r>
      <w:r w:rsidR="0014591F" w:rsidRPr="0079061A">
        <w:rPr>
          <w:rFonts w:cs="Times New Roman"/>
          <w:szCs w:val="24"/>
        </w:rPr>
        <w:t>“;</w:t>
      </w:r>
    </w:p>
    <w:p w14:paraId="29752ADD" w14:textId="77777777" w:rsidR="0014591F" w:rsidRPr="0079061A" w:rsidRDefault="0014591F" w:rsidP="00294F21">
      <w:pPr>
        <w:spacing w:line="240" w:lineRule="auto"/>
        <w:rPr>
          <w:rFonts w:cs="Times New Roman"/>
          <w:szCs w:val="24"/>
        </w:rPr>
      </w:pPr>
    </w:p>
    <w:p w14:paraId="0EFA23A6" w14:textId="1643AE31" w:rsidR="0014591F" w:rsidRPr="0079061A" w:rsidRDefault="00084F44" w:rsidP="00294F21">
      <w:pPr>
        <w:spacing w:line="240" w:lineRule="auto"/>
        <w:rPr>
          <w:rFonts w:cs="Times New Roman"/>
          <w:szCs w:val="24"/>
        </w:rPr>
      </w:pPr>
      <w:r w:rsidRPr="0079061A">
        <w:rPr>
          <w:rFonts w:cs="Times New Roman"/>
          <w:b/>
          <w:szCs w:val="24"/>
        </w:rPr>
        <w:t>41</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10</w:t>
      </w:r>
      <w:r w:rsidR="0014591F" w:rsidRPr="0079061A">
        <w:rPr>
          <w:rFonts w:cs="Times New Roman"/>
          <w:szCs w:val="24"/>
        </w:rPr>
        <w:t xml:space="preserve"> täiendatakse lõikega 9</w:t>
      </w:r>
      <w:r w:rsidR="0014591F" w:rsidRPr="0079061A">
        <w:rPr>
          <w:rFonts w:cs="Times New Roman"/>
          <w:szCs w:val="24"/>
          <w:vertAlign w:val="superscript"/>
        </w:rPr>
        <w:t>1</w:t>
      </w:r>
      <w:r w:rsidR="0014591F" w:rsidRPr="0079061A">
        <w:rPr>
          <w:rFonts w:cs="Times New Roman"/>
          <w:szCs w:val="24"/>
        </w:rPr>
        <w:t xml:space="preserve"> järgmises sõnastuses:</w:t>
      </w:r>
    </w:p>
    <w:p w14:paraId="2D365619" w14:textId="50E90576" w:rsidR="0014591F" w:rsidRPr="0079061A" w:rsidRDefault="0014591F" w:rsidP="00294F21">
      <w:pPr>
        <w:spacing w:line="240" w:lineRule="auto"/>
        <w:rPr>
          <w:rFonts w:cs="Times New Roman"/>
          <w:szCs w:val="24"/>
        </w:rPr>
      </w:pPr>
      <w:r w:rsidRPr="0079061A">
        <w:rPr>
          <w:rFonts w:cs="Times New Roman"/>
          <w:szCs w:val="24"/>
        </w:rPr>
        <w:t>„(9</w:t>
      </w:r>
      <w:r w:rsidRPr="0079061A">
        <w:rPr>
          <w:rFonts w:cs="Times New Roman"/>
          <w:szCs w:val="24"/>
          <w:vertAlign w:val="superscript"/>
        </w:rPr>
        <w:t>1</w:t>
      </w:r>
      <w:r w:rsidRPr="0079061A">
        <w:rPr>
          <w:rFonts w:cs="Times New Roman"/>
          <w:szCs w:val="24"/>
        </w:rPr>
        <w:t xml:space="preserve">) Elektrienergia tarnija ning gaasi, sealhulgas vesiniku ja </w:t>
      </w:r>
      <w:proofErr w:type="spellStart"/>
      <w:r w:rsidRPr="0079061A">
        <w:rPr>
          <w:rFonts w:cs="Times New Roman"/>
          <w:szCs w:val="24"/>
        </w:rPr>
        <w:t>biometaani</w:t>
      </w:r>
      <w:proofErr w:type="spellEnd"/>
      <w:r w:rsidRPr="0079061A">
        <w:rPr>
          <w:rFonts w:cs="Times New Roman"/>
          <w:szCs w:val="24"/>
        </w:rPr>
        <w:t xml:space="preserve"> võrgust tarnija esitab tarbijale andmed päritolutunnistustega tõendatud osa kohta ja päritolutunnistustega tõendamata osa kohta, kasutades süsteemihaldaja avaldatud </w:t>
      </w:r>
      <w:proofErr w:type="spellStart"/>
      <w:r w:rsidRPr="0079061A">
        <w:rPr>
          <w:rFonts w:cs="Times New Roman"/>
          <w:szCs w:val="24"/>
        </w:rPr>
        <w:t>segajääki</w:t>
      </w:r>
      <w:proofErr w:type="spellEnd"/>
      <w:r w:rsidRPr="0079061A">
        <w:rPr>
          <w:rFonts w:cs="Times New Roman"/>
          <w:szCs w:val="24"/>
        </w:rPr>
        <w:t>.“;</w:t>
      </w:r>
    </w:p>
    <w:p w14:paraId="296B6166" w14:textId="77777777" w:rsidR="0014591F" w:rsidRPr="0079061A" w:rsidRDefault="0014591F" w:rsidP="00294F21">
      <w:pPr>
        <w:spacing w:line="240" w:lineRule="auto"/>
        <w:rPr>
          <w:rFonts w:cs="Times New Roman"/>
          <w:szCs w:val="24"/>
        </w:rPr>
      </w:pPr>
    </w:p>
    <w:p w14:paraId="17844020" w14:textId="2D2DD7F6" w:rsidR="0014591F" w:rsidRPr="0079061A" w:rsidRDefault="00084F44" w:rsidP="00294F21">
      <w:pPr>
        <w:spacing w:line="240" w:lineRule="auto"/>
        <w:rPr>
          <w:rFonts w:cs="Times New Roman"/>
          <w:szCs w:val="24"/>
        </w:rPr>
      </w:pPr>
      <w:r w:rsidRPr="0079061A">
        <w:rPr>
          <w:rFonts w:cs="Times New Roman"/>
          <w:b/>
          <w:szCs w:val="24"/>
        </w:rPr>
        <w:t>42</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10</w:t>
      </w:r>
      <w:r w:rsidR="0014591F" w:rsidRPr="0079061A">
        <w:rPr>
          <w:rFonts w:cs="Times New Roman"/>
          <w:szCs w:val="24"/>
        </w:rPr>
        <w:t xml:space="preserve"> lõige 10 muudetakse ja sõnastatakse järgmiselt:</w:t>
      </w:r>
    </w:p>
    <w:p w14:paraId="479CDCB3" w14:textId="6955E806" w:rsidR="0014591F" w:rsidRPr="0079061A" w:rsidRDefault="0014591F" w:rsidP="00294F21">
      <w:pPr>
        <w:spacing w:line="240" w:lineRule="auto"/>
        <w:rPr>
          <w:rFonts w:cs="Times New Roman"/>
          <w:szCs w:val="24"/>
        </w:rPr>
      </w:pPr>
      <w:r w:rsidRPr="0079061A">
        <w:rPr>
          <w:rFonts w:cs="Times New Roman"/>
          <w:szCs w:val="24"/>
        </w:rPr>
        <w:t>„(10) Kui pärast 2022. aasta 15. juunit antakse tootmisseadmele riigipoolset investeeringutoetust või tehakse tootmisseadme suhtes otsus toetusperioodi alustamise kohta, väljastatakse selle tootmisseadme toodangu kohta päritolutunnistused süsteemihaldaja kontole, välja arvatud juhul</w:t>
      </w:r>
      <w:r w:rsidR="00875FE3" w:rsidRPr="0079061A">
        <w:rPr>
          <w:rFonts w:cs="Times New Roman"/>
          <w:szCs w:val="24"/>
        </w:rPr>
        <w:t>, kui</w:t>
      </w:r>
      <w:r w:rsidRPr="0079061A">
        <w:rPr>
          <w:rFonts w:cs="Times New Roman"/>
          <w:szCs w:val="24"/>
        </w:rPr>
        <w:t>:</w:t>
      </w:r>
    </w:p>
    <w:p w14:paraId="67CB8708" w14:textId="4D5BB9CF" w:rsidR="0014591F" w:rsidRPr="0079061A" w:rsidRDefault="00875FE3" w:rsidP="00294F21">
      <w:pPr>
        <w:spacing w:line="240" w:lineRule="auto"/>
        <w:rPr>
          <w:rFonts w:cs="Times New Roman"/>
          <w:szCs w:val="24"/>
        </w:rPr>
      </w:pPr>
      <w:r w:rsidRPr="0079061A">
        <w:rPr>
          <w:rFonts w:cs="Times New Roman"/>
          <w:szCs w:val="24"/>
        </w:rPr>
        <w:t xml:space="preserve">1) </w:t>
      </w:r>
      <w:r w:rsidR="0014591F" w:rsidRPr="0079061A">
        <w:rPr>
          <w:rFonts w:cs="Times New Roman"/>
          <w:szCs w:val="24"/>
        </w:rPr>
        <w:t xml:space="preserve">kõnealuse toetuse väljamaksmisel arvatakse päritolutunnistuste tulu toetusest </w:t>
      </w:r>
      <w:r w:rsidR="002F580F" w:rsidRPr="0079061A">
        <w:rPr>
          <w:rFonts w:cs="Times New Roman"/>
          <w:szCs w:val="24"/>
        </w:rPr>
        <w:t xml:space="preserve">Euroopa Liidu </w:t>
      </w:r>
      <w:r w:rsidR="0014591F" w:rsidRPr="0079061A">
        <w:rPr>
          <w:rFonts w:cs="Times New Roman"/>
          <w:szCs w:val="24"/>
        </w:rPr>
        <w:t>riigiabi andmise reegleid järgides maha;</w:t>
      </w:r>
    </w:p>
    <w:p w14:paraId="06082D1B" w14:textId="5F152CDE" w:rsidR="0014591F" w:rsidRPr="0079061A" w:rsidRDefault="00875FE3" w:rsidP="00294F21">
      <w:pPr>
        <w:spacing w:line="240" w:lineRule="auto"/>
        <w:rPr>
          <w:rFonts w:cs="Times New Roman"/>
          <w:szCs w:val="24"/>
        </w:rPr>
      </w:pPr>
      <w:r w:rsidRPr="0079061A">
        <w:rPr>
          <w:rFonts w:cs="Times New Roman"/>
          <w:szCs w:val="24"/>
        </w:rPr>
        <w:t xml:space="preserve">2) </w:t>
      </w:r>
      <w:r w:rsidR="0014591F" w:rsidRPr="0079061A">
        <w:rPr>
          <w:rFonts w:cs="Times New Roman"/>
          <w:szCs w:val="24"/>
        </w:rPr>
        <w:t>saadud toetus ja päritolutunnistuste tulu tasaarveldatakse;</w:t>
      </w:r>
    </w:p>
    <w:p w14:paraId="02B70734" w14:textId="49DB71FE" w:rsidR="0014591F" w:rsidRPr="0079061A" w:rsidRDefault="00875FE3" w:rsidP="00294F21">
      <w:pPr>
        <w:spacing w:line="240" w:lineRule="auto"/>
        <w:rPr>
          <w:rFonts w:cs="Times New Roman"/>
          <w:szCs w:val="24"/>
        </w:rPr>
      </w:pPr>
      <w:r w:rsidRPr="0079061A">
        <w:rPr>
          <w:rFonts w:cs="Times New Roman"/>
          <w:szCs w:val="24"/>
        </w:rPr>
        <w:t xml:space="preserve">3) </w:t>
      </w:r>
      <w:r w:rsidR="0014591F" w:rsidRPr="0079061A">
        <w:rPr>
          <w:rFonts w:cs="Times New Roman"/>
          <w:szCs w:val="24"/>
        </w:rPr>
        <w:t>toetuse saaja on selgitatud välja vähempakkumise korras või</w:t>
      </w:r>
    </w:p>
    <w:p w14:paraId="429C17AE" w14:textId="705A1DB8" w:rsidR="0014591F" w:rsidRPr="0079061A" w:rsidRDefault="00875FE3" w:rsidP="00294F21">
      <w:pPr>
        <w:spacing w:line="240" w:lineRule="auto"/>
        <w:rPr>
          <w:rFonts w:cs="Times New Roman"/>
          <w:szCs w:val="24"/>
        </w:rPr>
      </w:pPr>
      <w:r w:rsidRPr="0079061A">
        <w:rPr>
          <w:rFonts w:cs="Times New Roman"/>
          <w:szCs w:val="24"/>
        </w:rPr>
        <w:t xml:space="preserve">4) </w:t>
      </w:r>
      <w:r w:rsidR="0014591F" w:rsidRPr="0079061A">
        <w:rPr>
          <w:rFonts w:cs="Times New Roman"/>
          <w:szCs w:val="24"/>
        </w:rPr>
        <w:t>tootja tõendab süsteemihaldurile, et müüb energiat kas konkurentsitingimustes või taastuvelektri müügilepinguga, ning süsteemihaldaja väljastab ja kannab üle energiakogusele vastavad päritolutunnistused lepingus märgitud tarnijale või kustutab lepingus märgitud kogused tarbija kasuks.“</w:t>
      </w:r>
      <w:r w:rsidR="002F580F" w:rsidRPr="0079061A">
        <w:rPr>
          <w:rFonts w:cs="Times New Roman"/>
          <w:szCs w:val="24"/>
        </w:rPr>
        <w:t>;</w:t>
      </w:r>
    </w:p>
    <w:p w14:paraId="7945341E" w14:textId="77777777" w:rsidR="0014591F" w:rsidRPr="0079061A" w:rsidRDefault="0014591F" w:rsidP="00294F21">
      <w:pPr>
        <w:spacing w:line="240" w:lineRule="auto"/>
        <w:rPr>
          <w:rFonts w:cs="Times New Roman"/>
          <w:szCs w:val="24"/>
        </w:rPr>
      </w:pPr>
    </w:p>
    <w:p w14:paraId="2467298A" w14:textId="6F53AFFF" w:rsidR="0014591F" w:rsidRPr="0079061A" w:rsidRDefault="00084F44" w:rsidP="00294F21">
      <w:pPr>
        <w:spacing w:line="240" w:lineRule="auto"/>
        <w:rPr>
          <w:rFonts w:cs="Times New Roman"/>
          <w:szCs w:val="24"/>
        </w:rPr>
      </w:pPr>
      <w:r w:rsidRPr="0079061A">
        <w:rPr>
          <w:rFonts w:cs="Times New Roman"/>
          <w:b/>
          <w:szCs w:val="24"/>
        </w:rPr>
        <w:t>43</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10</w:t>
      </w:r>
      <w:r w:rsidR="0014591F" w:rsidRPr="0079061A">
        <w:rPr>
          <w:rFonts w:cs="Times New Roman"/>
          <w:szCs w:val="24"/>
        </w:rPr>
        <w:t xml:space="preserve"> täiendatakse lõi</w:t>
      </w:r>
      <w:r w:rsidR="002169A6" w:rsidRPr="0079061A">
        <w:rPr>
          <w:rFonts w:cs="Times New Roman"/>
          <w:szCs w:val="24"/>
        </w:rPr>
        <w:t>getega</w:t>
      </w:r>
      <w:r w:rsidR="0014591F" w:rsidRPr="0079061A">
        <w:rPr>
          <w:rFonts w:cs="Times New Roman"/>
          <w:szCs w:val="24"/>
        </w:rPr>
        <w:t xml:space="preserve"> 13</w:t>
      </w:r>
      <w:r w:rsidR="002169A6" w:rsidRPr="0079061A">
        <w:rPr>
          <w:rFonts w:cs="Times New Roman"/>
          <w:szCs w:val="24"/>
        </w:rPr>
        <w:t>–16</w:t>
      </w:r>
      <w:r w:rsidR="0014591F" w:rsidRPr="0079061A">
        <w:rPr>
          <w:rFonts w:cs="Times New Roman"/>
          <w:szCs w:val="24"/>
        </w:rPr>
        <w:t xml:space="preserve"> järgmises sõnastuses:</w:t>
      </w:r>
    </w:p>
    <w:p w14:paraId="24B1524D" w14:textId="11CED22B" w:rsidR="0014591F" w:rsidRPr="0079061A" w:rsidRDefault="0014591F" w:rsidP="00294F21">
      <w:pPr>
        <w:spacing w:line="240" w:lineRule="auto"/>
        <w:rPr>
          <w:rFonts w:cs="Times New Roman"/>
          <w:szCs w:val="24"/>
        </w:rPr>
      </w:pPr>
      <w:r w:rsidRPr="0079061A">
        <w:rPr>
          <w:rFonts w:cs="Times New Roman"/>
          <w:szCs w:val="24"/>
        </w:rPr>
        <w:t xml:space="preserve">„(13) </w:t>
      </w:r>
      <w:bookmarkStart w:id="21" w:name="_Hlk188441786"/>
      <w:r w:rsidRPr="0079061A">
        <w:rPr>
          <w:rFonts w:cs="Times New Roman"/>
          <w:szCs w:val="24"/>
        </w:rPr>
        <w:t>Süsteemihaldaja loob elektroonilise ühenduse Euroopa Parlamendi ja nõukogu direktiivi (EL) 2018/2001</w:t>
      </w:r>
      <w:r w:rsidR="009D26F8" w:rsidRPr="0079061A">
        <w:rPr>
          <w:rFonts w:cs="Times New Roman"/>
          <w:szCs w:val="24"/>
        </w:rPr>
        <w:t xml:space="preserve"> </w:t>
      </w:r>
      <w:r w:rsidR="00C117FD" w:rsidRPr="0079061A">
        <w:rPr>
          <w:rFonts w:cs="Times New Roman"/>
          <w:szCs w:val="24"/>
        </w:rPr>
        <w:t xml:space="preserve">artiklis 31a </w:t>
      </w:r>
      <w:r w:rsidRPr="0079061A">
        <w:rPr>
          <w:rFonts w:cs="Times New Roman"/>
          <w:szCs w:val="24"/>
        </w:rPr>
        <w:t>nimetatud liidu andmebaasiga</w:t>
      </w:r>
      <w:bookmarkEnd w:id="21"/>
      <w:r w:rsidRPr="0079061A">
        <w:rPr>
          <w:rFonts w:cs="Times New Roman"/>
          <w:szCs w:val="24"/>
        </w:rPr>
        <w:t>, et tagada andmevahetus taastuvatest energiaallikatest toodetud gaasi eest riigisiseselt väljastatud ja tarbimise tõendamiseks kustutatud päritolutunnistustest.</w:t>
      </w:r>
    </w:p>
    <w:p w14:paraId="41AF0C2B" w14:textId="77777777" w:rsidR="0014591F" w:rsidRPr="0079061A" w:rsidRDefault="0014591F" w:rsidP="00294F21">
      <w:pPr>
        <w:spacing w:line="240" w:lineRule="auto"/>
        <w:rPr>
          <w:rFonts w:cs="Times New Roman"/>
          <w:szCs w:val="24"/>
        </w:rPr>
      </w:pPr>
    </w:p>
    <w:p w14:paraId="11E25C48" w14:textId="4E1707C3" w:rsidR="0014591F" w:rsidRPr="0079061A" w:rsidRDefault="0014591F" w:rsidP="00294F21">
      <w:pPr>
        <w:spacing w:line="240" w:lineRule="auto"/>
        <w:rPr>
          <w:rFonts w:cs="Times New Roman"/>
          <w:szCs w:val="24"/>
        </w:rPr>
      </w:pPr>
      <w:r w:rsidRPr="0079061A">
        <w:rPr>
          <w:rFonts w:cs="Times New Roman"/>
          <w:szCs w:val="24"/>
        </w:rPr>
        <w:t xml:space="preserve">(14) Biometaani tarbimist võetakse vedelkütuse seaduse </w:t>
      </w:r>
      <w:bookmarkStart w:id="22" w:name="_Hlk183435201"/>
      <w:r w:rsidRPr="0079061A">
        <w:rPr>
          <w:rFonts w:cs="Times New Roman"/>
          <w:szCs w:val="24"/>
        </w:rPr>
        <w:t>§-s 2</w:t>
      </w:r>
      <w:r w:rsidRPr="0079061A">
        <w:rPr>
          <w:rFonts w:cs="Times New Roman"/>
          <w:szCs w:val="24"/>
          <w:vertAlign w:val="superscript"/>
        </w:rPr>
        <w:t>1</w:t>
      </w:r>
      <w:r w:rsidRPr="0079061A">
        <w:rPr>
          <w:rFonts w:cs="Times New Roman"/>
          <w:szCs w:val="24"/>
        </w:rPr>
        <w:t xml:space="preserve"> </w:t>
      </w:r>
      <w:bookmarkEnd w:id="22"/>
      <w:r w:rsidRPr="0079061A">
        <w:rPr>
          <w:rFonts w:cs="Times New Roman"/>
          <w:szCs w:val="24"/>
        </w:rPr>
        <w:t>nimetatud kohustuste täitmisel arvesse, kui on täidetud järgmised nõuded:</w:t>
      </w:r>
    </w:p>
    <w:p w14:paraId="33FAF59F" w14:textId="77777777" w:rsidR="0014591F" w:rsidRPr="0079061A" w:rsidRDefault="0014591F" w:rsidP="00294F21">
      <w:pPr>
        <w:spacing w:line="240" w:lineRule="auto"/>
        <w:rPr>
          <w:rFonts w:cs="Times New Roman"/>
          <w:szCs w:val="24"/>
        </w:rPr>
      </w:pPr>
      <w:r w:rsidRPr="0079061A">
        <w:rPr>
          <w:rFonts w:cs="Times New Roman"/>
          <w:szCs w:val="24"/>
        </w:rPr>
        <w:t xml:space="preserve">1) Eestis toodetud </w:t>
      </w:r>
      <w:proofErr w:type="spellStart"/>
      <w:r w:rsidRPr="0079061A">
        <w:rPr>
          <w:rFonts w:cs="Times New Roman"/>
          <w:szCs w:val="24"/>
        </w:rPr>
        <w:t>biometaan</w:t>
      </w:r>
      <w:proofErr w:type="spellEnd"/>
      <w:r w:rsidRPr="0079061A">
        <w:rPr>
          <w:rFonts w:cs="Times New Roman"/>
          <w:szCs w:val="24"/>
        </w:rPr>
        <w:t xml:space="preserve"> on sisestatud gaasivõrku või tarnitud füüsiliselt Eesti transpordisektorisse;</w:t>
      </w:r>
    </w:p>
    <w:p w14:paraId="3DADA8D5" w14:textId="49DE78DD" w:rsidR="0014591F" w:rsidRPr="0079061A" w:rsidRDefault="0014591F" w:rsidP="00294F21">
      <w:pPr>
        <w:spacing w:line="240" w:lineRule="auto"/>
        <w:rPr>
          <w:rFonts w:cs="Times New Roman"/>
          <w:szCs w:val="24"/>
        </w:rPr>
      </w:pPr>
      <w:r w:rsidRPr="0079061A">
        <w:rPr>
          <w:rFonts w:cs="Times New Roman"/>
          <w:szCs w:val="24"/>
        </w:rPr>
        <w:t>2) käesoleva seaduse § 32</w:t>
      </w:r>
      <w:r w:rsidRPr="0079061A">
        <w:rPr>
          <w:rFonts w:cs="Times New Roman"/>
          <w:szCs w:val="24"/>
          <w:vertAlign w:val="superscript"/>
        </w:rPr>
        <w:t>7</w:t>
      </w:r>
      <w:r w:rsidRPr="0079061A">
        <w:rPr>
          <w:rFonts w:cs="Times New Roman"/>
          <w:szCs w:val="24"/>
        </w:rPr>
        <w:t xml:space="preserve"> lõikes 5 sätestatud asjaolude tõendamiseks kasutatud päritolutunnistusel on esitatud vähemalt </w:t>
      </w:r>
      <w:r w:rsidR="00BC7FC2" w:rsidRPr="0079061A">
        <w:rPr>
          <w:rFonts w:cs="Times New Roman"/>
          <w:szCs w:val="24"/>
        </w:rPr>
        <w:t xml:space="preserve">käesoleva seaduse </w:t>
      </w:r>
      <w:r w:rsidRPr="0079061A">
        <w:rPr>
          <w:rFonts w:cs="Times New Roman"/>
          <w:szCs w:val="24"/>
        </w:rPr>
        <w:t>§ 32</w:t>
      </w:r>
      <w:r w:rsidRPr="0079061A">
        <w:rPr>
          <w:rFonts w:cs="Times New Roman"/>
          <w:szCs w:val="24"/>
          <w:vertAlign w:val="superscript"/>
        </w:rPr>
        <w:t>9</w:t>
      </w:r>
      <w:r w:rsidRPr="0079061A">
        <w:rPr>
          <w:rFonts w:cs="Times New Roman"/>
          <w:szCs w:val="24"/>
        </w:rPr>
        <w:t xml:space="preserve"> lõigetes 1 ja 2 sätestatud andmed;</w:t>
      </w:r>
    </w:p>
    <w:p w14:paraId="4A32C593" w14:textId="46618846" w:rsidR="0014591F" w:rsidRPr="0079061A" w:rsidRDefault="0014591F" w:rsidP="00294F21">
      <w:pPr>
        <w:spacing w:line="240" w:lineRule="auto"/>
        <w:rPr>
          <w:rFonts w:cs="Times New Roman"/>
          <w:szCs w:val="24"/>
        </w:rPr>
      </w:pPr>
      <w:r w:rsidRPr="0079061A">
        <w:rPr>
          <w:rFonts w:cs="Times New Roman"/>
          <w:szCs w:val="24"/>
        </w:rPr>
        <w:lastRenderedPageBreak/>
        <w:t xml:space="preserve">3) Euroopa Liidu teisest liikmesriigist pärit </w:t>
      </w:r>
      <w:proofErr w:type="spellStart"/>
      <w:r w:rsidRPr="0079061A">
        <w:rPr>
          <w:rFonts w:cs="Times New Roman"/>
          <w:szCs w:val="24"/>
        </w:rPr>
        <w:t>biometaani</w:t>
      </w:r>
      <w:proofErr w:type="spellEnd"/>
      <w:r w:rsidR="00023DE1" w:rsidRPr="0079061A">
        <w:rPr>
          <w:rFonts w:cs="Times New Roman"/>
          <w:szCs w:val="24"/>
        </w:rPr>
        <w:t xml:space="preserve"> puhul on täidetud</w:t>
      </w:r>
      <w:r w:rsidRPr="0079061A">
        <w:rPr>
          <w:rFonts w:cs="Times New Roman"/>
          <w:szCs w:val="24"/>
        </w:rPr>
        <w:t xml:space="preserve"> vedelkütuse seaduse</w:t>
      </w:r>
      <w:r w:rsidR="00023DE1" w:rsidRPr="0079061A">
        <w:rPr>
          <w:rFonts w:cs="Times New Roman"/>
          <w:szCs w:val="24"/>
        </w:rPr>
        <w:t xml:space="preserve"> </w:t>
      </w:r>
      <w:r w:rsidRPr="0079061A">
        <w:rPr>
          <w:rFonts w:cs="Times New Roman"/>
          <w:szCs w:val="24"/>
        </w:rPr>
        <w:t>§</w:t>
      </w:r>
      <w:r w:rsidR="00BF67D4" w:rsidRPr="0079061A">
        <w:rPr>
          <w:rFonts w:cs="Times New Roman"/>
          <w:szCs w:val="24"/>
        </w:rPr>
        <w:t> </w:t>
      </w:r>
      <w:r w:rsidRPr="0079061A">
        <w:rPr>
          <w:rFonts w:cs="Times New Roman"/>
          <w:szCs w:val="24"/>
        </w:rPr>
        <w:t>2</w:t>
      </w:r>
      <w:r w:rsidRPr="0079061A">
        <w:rPr>
          <w:rFonts w:cs="Times New Roman"/>
          <w:szCs w:val="24"/>
          <w:vertAlign w:val="superscript"/>
        </w:rPr>
        <w:t>1</w:t>
      </w:r>
      <w:r w:rsidRPr="0079061A">
        <w:rPr>
          <w:rFonts w:cs="Times New Roman"/>
          <w:szCs w:val="24"/>
        </w:rPr>
        <w:t xml:space="preserve"> lõikes 4</w:t>
      </w:r>
      <w:r w:rsidRPr="0079061A">
        <w:rPr>
          <w:rFonts w:cs="Times New Roman"/>
          <w:szCs w:val="24"/>
          <w:vertAlign w:val="superscript"/>
        </w:rPr>
        <w:t>3</w:t>
      </w:r>
      <w:r w:rsidRPr="0079061A">
        <w:rPr>
          <w:rFonts w:cs="Times New Roman"/>
          <w:szCs w:val="24"/>
        </w:rPr>
        <w:t xml:space="preserve"> sätestatud nõuded.</w:t>
      </w:r>
    </w:p>
    <w:p w14:paraId="18D27C36" w14:textId="77777777" w:rsidR="0014591F" w:rsidRPr="0079061A" w:rsidRDefault="0014591F" w:rsidP="00294F21">
      <w:pPr>
        <w:spacing w:line="240" w:lineRule="auto"/>
        <w:rPr>
          <w:rFonts w:cs="Times New Roman"/>
          <w:szCs w:val="24"/>
        </w:rPr>
      </w:pPr>
    </w:p>
    <w:p w14:paraId="6E3F0902" w14:textId="246C37C4" w:rsidR="0014591F" w:rsidRPr="0079061A" w:rsidRDefault="0014591F" w:rsidP="00294F21">
      <w:pPr>
        <w:spacing w:line="240" w:lineRule="auto"/>
        <w:rPr>
          <w:rFonts w:cs="Times New Roman"/>
          <w:szCs w:val="24"/>
        </w:rPr>
      </w:pPr>
      <w:r w:rsidRPr="0079061A">
        <w:rPr>
          <w:rFonts w:cs="Times New Roman"/>
          <w:szCs w:val="24"/>
        </w:rPr>
        <w:t>(15)</w:t>
      </w:r>
      <w:r w:rsidR="00B0427E" w:rsidRPr="0079061A">
        <w:rPr>
          <w:rFonts w:cs="Times New Roman"/>
          <w:szCs w:val="24"/>
        </w:rPr>
        <w:t xml:space="preserve"> Alkoholi-, tubaka-, kütuse- ja elektriaktsiisi seaduse § 27 l</w:t>
      </w:r>
      <w:r w:rsidR="00BF67D4" w:rsidRPr="0079061A">
        <w:rPr>
          <w:rFonts w:cs="Times New Roman"/>
          <w:szCs w:val="24"/>
        </w:rPr>
        <w:t>õike</w:t>
      </w:r>
      <w:r w:rsidR="00B0427E" w:rsidRPr="0079061A">
        <w:rPr>
          <w:rFonts w:cs="Times New Roman"/>
          <w:szCs w:val="24"/>
        </w:rPr>
        <w:t xml:space="preserve"> 1 punktis 28</w:t>
      </w:r>
      <w:r w:rsidR="00B0427E" w:rsidRPr="0079061A">
        <w:rPr>
          <w:rFonts w:cs="Times New Roman"/>
          <w:szCs w:val="24"/>
          <w:vertAlign w:val="superscript"/>
        </w:rPr>
        <w:t>8</w:t>
      </w:r>
      <w:r w:rsidR="00B0427E" w:rsidRPr="0079061A">
        <w:rPr>
          <w:rFonts w:cs="Times New Roman"/>
          <w:szCs w:val="24"/>
        </w:rPr>
        <w:t xml:space="preserve"> sätestatud aktsiisivabastuse saamiseks on vaja täita järgmised nõuded</w:t>
      </w:r>
      <w:r w:rsidRPr="0079061A">
        <w:rPr>
          <w:rFonts w:cs="Times New Roman"/>
          <w:szCs w:val="24"/>
        </w:rPr>
        <w:t>:</w:t>
      </w:r>
    </w:p>
    <w:p w14:paraId="034991C8" w14:textId="22FCFC2C" w:rsidR="0014591F" w:rsidRPr="0079061A" w:rsidRDefault="0014591F" w:rsidP="00294F21">
      <w:pPr>
        <w:spacing w:line="240" w:lineRule="auto"/>
        <w:rPr>
          <w:rFonts w:cs="Times New Roman"/>
          <w:szCs w:val="24"/>
        </w:rPr>
      </w:pPr>
      <w:r w:rsidRPr="0079061A">
        <w:rPr>
          <w:rFonts w:cs="Times New Roman"/>
          <w:szCs w:val="24"/>
        </w:rPr>
        <w:t>1) käesoleva seaduse § 32</w:t>
      </w:r>
      <w:r w:rsidRPr="0079061A">
        <w:rPr>
          <w:rFonts w:cs="Times New Roman"/>
          <w:szCs w:val="24"/>
          <w:vertAlign w:val="superscript"/>
        </w:rPr>
        <w:t>7</w:t>
      </w:r>
      <w:r w:rsidRPr="0079061A">
        <w:rPr>
          <w:rFonts w:cs="Times New Roman"/>
          <w:szCs w:val="24"/>
        </w:rPr>
        <w:t xml:space="preserve"> lõikes 5 sätestatud asjaolude tõendamiseks kasutatud päritolutunnistusel on esitatud vähemalt</w:t>
      </w:r>
      <w:r w:rsidR="00FC7D21" w:rsidRPr="0079061A">
        <w:rPr>
          <w:rFonts w:cs="Times New Roman"/>
          <w:szCs w:val="24"/>
        </w:rPr>
        <w:t xml:space="preserve"> käesoleva seaduse</w:t>
      </w:r>
      <w:r w:rsidRPr="0079061A">
        <w:rPr>
          <w:rFonts w:cs="Times New Roman"/>
          <w:szCs w:val="24"/>
        </w:rPr>
        <w:t xml:space="preserve"> § 32</w:t>
      </w:r>
      <w:r w:rsidRPr="0079061A">
        <w:rPr>
          <w:rFonts w:cs="Times New Roman"/>
          <w:szCs w:val="24"/>
          <w:vertAlign w:val="superscript"/>
        </w:rPr>
        <w:t>9</w:t>
      </w:r>
      <w:r w:rsidRPr="0079061A">
        <w:rPr>
          <w:rFonts w:cs="Times New Roman"/>
          <w:szCs w:val="24"/>
        </w:rPr>
        <w:t xml:space="preserve"> lõigetes 1 ja 2 sätestatud andmed;</w:t>
      </w:r>
    </w:p>
    <w:p w14:paraId="386A6978" w14:textId="0EA390AF" w:rsidR="0014591F" w:rsidRPr="0079061A" w:rsidRDefault="0014591F" w:rsidP="00294F21">
      <w:pPr>
        <w:spacing w:line="240" w:lineRule="auto"/>
        <w:rPr>
          <w:rFonts w:cs="Times New Roman"/>
          <w:szCs w:val="24"/>
        </w:rPr>
      </w:pPr>
      <w:r w:rsidRPr="0079061A">
        <w:rPr>
          <w:rFonts w:cs="Times New Roman"/>
          <w:szCs w:val="24"/>
        </w:rPr>
        <w:t xml:space="preserve">2) Euroopa Liidu teisest liikmesriigist pärit </w:t>
      </w:r>
      <w:proofErr w:type="spellStart"/>
      <w:r w:rsidRPr="0079061A">
        <w:rPr>
          <w:rFonts w:cs="Times New Roman"/>
          <w:szCs w:val="24"/>
        </w:rPr>
        <w:t>biometaan</w:t>
      </w:r>
      <w:proofErr w:type="spellEnd"/>
      <w:r w:rsidRPr="0079061A">
        <w:rPr>
          <w:rFonts w:cs="Times New Roman"/>
          <w:szCs w:val="24"/>
        </w:rPr>
        <w:t xml:space="preserve"> on lähteriigis sisestatud gaasivõrku või on tarnitud füüsiliselt Eestisse.</w:t>
      </w:r>
    </w:p>
    <w:p w14:paraId="655CE2D5" w14:textId="77777777" w:rsidR="0014591F" w:rsidRPr="0079061A" w:rsidRDefault="0014591F" w:rsidP="00294F21">
      <w:pPr>
        <w:spacing w:line="240" w:lineRule="auto"/>
        <w:rPr>
          <w:rFonts w:cs="Times New Roman"/>
          <w:szCs w:val="24"/>
        </w:rPr>
      </w:pPr>
    </w:p>
    <w:p w14:paraId="67584DC3" w14:textId="05273A15" w:rsidR="0014591F" w:rsidRPr="0079061A" w:rsidRDefault="0014591F" w:rsidP="00294F21">
      <w:pPr>
        <w:spacing w:line="240" w:lineRule="auto"/>
        <w:rPr>
          <w:rFonts w:cs="Times New Roman"/>
          <w:szCs w:val="24"/>
        </w:rPr>
      </w:pPr>
      <w:r w:rsidRPr="0079061A">
        <w:rPr>
          <w:rFonts w:cs="Times New Roman"/>
          <w:szCs w:val="24"/>
        </w:rPr>
        <w:t>(16) Biometaani tarbimist võetakse Euroopa Liidu kasvuhoonegaaside lubatud heitkoguse ühikutega kauplemise süsteemis arvesse, kui on täidetud järgmised nõuded:</w:t>
      </w:r>
    </w:p>
    <w:p w14:paraId="41AC2455" w14:textId="787EE33E" w:rsidR="0014591F" w:rsidRPr="0079061A" w:rsidRDefault="0014591F" w:rsidP="00294F21">
      <w:pPr>
        <w:spacing w:line="240" w:lineRule="auto"/>
        <w:rPr>
          <w:rFonts w:cs="Times New Roman"/>
          <w:szCs w:val="24"/>
        </w:rPr>
      </w:pPr>
      <w:r w:rsidRPr="0079061A">
        <w:rPr>
          <w:rFonts w:cs="Times New Roman"/>
          <w:szCs w:val="24"/>
        </w:rPr>
        <w:t>1) käesoleva seaduse § 32</w:t>
      </w:r>
      <w:r w:rsidRPr="0079061A">
        <w:rPr>
          <w:rFonts w:cs="Times New Roman"/>
          <w:szCs w:val="24"/>
          <w:vertAlign w:val="superscript"/>
        </w:rPr>
        <w:t>7</w:t>
      </w:r>
      <w:r w:rsidRPr="0079061A">
        <w:rPr>
          <w:rFonts w:cs="Times New Roman"/>
          <w:szCs w:val="24"/>
        </w:rPr>
        <w:t xml:space="preserve"> lõikes 5 sätestatud asjaolude tõendamiseks kasutatud päritolutunnistusel on esitatud vähemalt </w:t>
      </w:r>
      <w:r w:rsidR="00FC7D21" w:rsidRPr="0079061A">
        <w:rPr>
          <w:rFonts w:cs="Times New Roman"/>
          <w:szCs w:val="24"/>
        </w:rPr>
        <w:t xml:space="preserve">käesoleva seaduse </w:t>
      </w:r>
      <w:r w:rsidRPr="0079061A">
        <w:rPr>
          <w:rFonts w:cs="Times New Roman"/>
          <w:szCs w:val="24"/>
        </w:rPr>
        <w:t>§ 32</w:t>
      </w:r>
      <w:r w:rsidRPr="0079061A">
        <w:rPr>
          <w:rFonts w:cs="Times New Roman"/>
          <w:szCs w:val="24"/>
          <w:vertAlign w:val="superscript"/>
        </w:rPr>
        <w:t>9</w:t>
      </w:r>
      <w:r w:rsidRPr="0079061A">
        <w:rPr>
          <w:rFonts w:cs="Times New Roman"/>
          <w:szCs w:val="24"/>
        </w:rPr>
        <w:t xml:space="preserve"> lõigetes 1 ja 2 sätestatud andmed;</w:t>
      </w:r>
    </w:p>
    <w:p w14:paraId="03FA9957" w14:textId="77777777" w:rsidR="0014591F" w:rsidRPr="0079061A" w:rsidRDefault="0014591F" w:rsidP="00294F21">
      <w:pPr>
        <w:spacing w:line="240" w:lineRule="auto"/>
        <w:rPr>
          <w:rFonts w:cs="Times New Roman"/>
          <w:szCs w:val="24"/>
        </w:rPr>
      </w:pPr>
      <w:r w:rsidRPr="0079061A">
        <w:rPr>
          <w:rFonts w:cs="Times New Roman"/>
          <w:szCs w:val="24"/>
        </w:rPr>
        <w:t xml:space="preserve">2) Euroopa Liidu teisest liikmesriigist pärit </w:t>
      </w:r>
      <w:proofErr w:type="spellStart"/>
      <w:r w:rsidRPr="0079061A">
        <w:rPr>
          <w:rFonts w:cs="Times New Roman"/>
          <w:szCs w:val="24"/>
        </w:rPr>
        <w:t>biometaan</w:t>
      </w:r>
      <w:proofErr w:type="spellEnd"/>
      <w:r w:rsidRPr="0079061A">
        <w:rPr>
          <w:rFonts w:cs="Times New Roman"/>
          <w:szCs w:val="24"/>
        </w:rPr>
        <w:t xml:space="preserve"> on lähteriigis sisestatud gaasivõrku või on tarnitud füüsiliselt Eestisse;</w:t>
      </w:r>
    </w:p>
    <w:p w14:paraId="3FD94485" w14:textId="218BAF98" w:rsidR="0014591F" w:rsidRPr="0079061A" w:rsidRDefault="0014591F" w:rsidP="00294F21">
      <w:pPr>
        <w:spacing w:line="240" w:lineRule="auto"/>
        <w:rPr>
          <w:rFonts w:cs="Times New Roman"/>
          <w:szCs w:val="24"/>
        </w:rPr>
      </w:pPr>
      <w:r w:rsidRPr="0079061A">
        <w:rPr>
          <w:rFonts w:cs="Times New Roman"/>
          <w:szCs w:val="24"/>
        </w:rPr>
        <w:t xml:space="preserve">3) lähteriigi energiabilansist on Eestisse edastatud </w:t>
      </w:r>
      <w:proofErr w:type="spellStart"/>
      <w:r w:rsidRPr="0079061A">
        <w:rPr>
          <w:rFonts w:cs="Times New Roman"/>
          <w:szCs w:val="24"/>
        </w:rPr>
        <w:t>biometaani</w:t>
      </w:r>
      <w:proofErr w:type="spellEnd"/>
      <w:r w:rsidRPr="0079061A">
        <w:rPr>
          <w:rFonts w:cs="Times New Roman"/>
          <w:szCs w:val="24"/>
        </w:rPr>
        <w:t xml:space="preserve"> kogus välja arvatud.“</w:t>
      </w:r>
      <w:r w:rsidR="00FC7D21" w:rsidRPr="0079061A">
        <w:rPr>
          <w:rFonts w:cs="Times New Roman"/>
          <w:szCs w:val="24"/>
        </w:rPr>
        <w:t>;</w:t>
      </w:r>
    </w:p>
    <w:p w14:paraId="0D2678B6" w14:textId="77777777" w:rsidR="0014591F" w:rsidRPr="0079061A" w:rsidRDefault="0014591F" w:rsidP="00294F21">
      <w:pPr>
        <w:spacing w:line="240" w:lineRule="auto"/>
        <w:rPr>
          <w:rFonts w:cs="Times New Roman"/>
          <w:szCs w:val="24"/>
        </w:rPr>
      </w:pPr>
    </w:p>
    <w:p w14:paraId="17F1A228" w14:textId="7F8AAD1C" w:rsidR="0014591F" w:rsidRPr="0079061A" w:rsidRDefault="00502659" w:rsidP="00294F21">
      <w:pPr>
        <w:spacing w:line="240" w:lineRule="auto"/>
        <w:rPr>
          <w:rFonts w:cs="Times New Roman"/>
          <w:color w:val="000000" w:themeColor="text1"/>
          <w:szCs w:val="24"/>
        </w:rPr>
      </w:pPr>
      <w:r w:rsidRPr="0079061A">
        <w:rPr>
          <w:rFonts w:cs="Times New Roman"/>
          <w:b/>
          <w:bCs/>
          <w:szCs w:val="24"/>
        </w:rPr>
        <w:t>4</w:t>
      </w:r>
      <w:r w:rsidR="00084F44" w:rsidRPr="0079061A">
        <w:rPr>
          <w:rFonts w:cs="Times New Roman"/>
          <w:b/>
          <w:bCs/>
          <w:szCs w:val="24"/>
        </w:rPr>
        <w:t>4</w:t>
      </w:r>
      <w:r w:rsidR="0014591F" w:rsidRPr="0079061A">
        <w:rPr>
          <w:rFonts w:cs="Times New Roman"/>
          <w:b/>
          <w:bCs/>
          <w:szCs w:val="24"/>
        </w:rPr>
        <w:t>)</w:t>
      </w:r>
      <w:r w:rsidR="0014591F" w:rsidRPr="0079061A">
        <w:rPr>
          <w:rFonts w:cs="Times New Roman"/>
          <w:szCs w:val="24"/>
        </w:rPr>
        <w:t xml:space="preserve"> </w:t>
      </w:r>
      <w:r w:rsidR="0014591F" w:rsidRPr="0079061A">
        <w:rPr>
          <w:rFonts w:cs="Times New Roman"/>
          <w:color w:val="000000" w:themeColor="text1"/>
          <w:szCs w:val="24"/>
        </w:rPr>
        <w:t>paragrahvi 32</w:t>
      </w:r>
      <w:r w:rsidR="0014591F" w:rsidRPr="0079061A">
        <w:rPr>
          <w:rFonts w:cs="Times New Roman"/>
          <w:color w:val="000000" w:themeColor="text1"/>
          <w:szCs w:val="24"/>
          <w:vertAlign w:val="superscript"/>
        </w:rPr>
        <w:t>11</w:t>
      </w:r>
      <w:r w:rsidR="0014591F" w:rsidRPr="0079061A">
        <w:rPr>
          <w:rFonts w:cs="Times New Roman"/>
          <w:color w:val="000000" w:themeColor="text1"/>
          <w:szCs w:val="24"/>
        </w:rPr>
        <w:t xml:space="preserve"> lõi</w:t>
      </w:r>
      <w:r w:rsidR="004D0693">
        <w:rPr>
          <w:rFonts w:cs="Times New Roman"/>
          <w:color w:val="000000" w:themeColor="text1"/>
          <w:szCs w:val="24"/>
        </w:rPr>
        <w:t>kes</w:t>
      </w:r>
      <w:r w:rsidR="0014591F" w:rsidRPr="0079061A">
        <w:rPr>
          <w:rFonts w:cs="Times New Roman"/>
          <w:color w:val="000000" w:themeColor="text1"/>
          <w:szCs w:val="24"/>
        </w:rPr>
        <w:t xml:space="preserve"> 2 </w:t>
      </w:r>
      <w:r w:rsidR="004D0693">
        <w:rPr>
          <w:rFonts w:cs="Times New Roman"/>
          <w:color w:val="000000" w:themeColor="text1"/>
          <w:szCs w:val="24"/>
        </w:rPr>
        <w:t>asendatakse</w:t>
      </w:r>
      <w:r w:rsidR="0014591F" w:rsidRPr="0079061A">
        <w:rPr>
          <w:rFonts w:cs="Times New Roman"/>
          <w:color w:val="000000" w:themeColor="text1"/>
          <w:szCs w:val="24"/>
        </w:rPr>
        <w:t xml:space="preserve"> </w:t>
      </w:r>
      <w:r w:rsidR="00810CB3" w:rsidRPr="0079061A">
        <w:rPr>
          <w:rFonts w:cs="Times New Roman"/>
          <w:color w:val="000000" w:themeColor="text1"/>
          <w:szCs w:val="24"/>
        </w:rPr>
        <w:t>tekstiosa</w:t>
      </w:r>
      <w:r w:rsidR="0014591F" w:rsidRPr="0079061A">
        <w:rPr>
          <w:rFonts w:cs="Times New Roman"/>
          <w:color w:val="000000" w:themeColor="text1"/>
          <w:szCs w:val="24"/>
        </w:rPr>
        <w:t xml:space="preserve"> „</w:t>
      </w:r>
      <w:r w:rsidR="004D0693">
        <w:rPr>
          <w:rFonts w:cs="Times New Roman"/>
          <w:color w:val="000000" w:themeColor="text1"/>
          <w:szCs w:val="24"/>
        </w:rPr>
        <w:t>peatüki tähenduses on</w:t>
      </w:r>
      <w:r w:rsidR="00D44088">
        <w:rPr>
          <w:rFonts w:cs="Times New Roman"/>
          <w:color w:val="000000" w:themeColor="text1"/>
          <w:szCs w:val="24"/>
        </w:rPr>
        <w:t xml:space="preserve"> hoonestusluba,</w:t>
      </w:r>
      <w:r w:rsidR="004D0693">
        <w:rPr>
          <w:rFonts w:cs="Times New Roman"/>
          <w:color w:val="000000" w:themeColor="text1"/>
          <w:szCs w:val="24"/>
        </w:rPr>
        <w:t xml:space="preserve">“ </w:t>
      </w:r>
      <w:r w:rsidR="0014591F" w:rsidRPr="0079061A">
        <w:rPr>
          <w:rFonts w:cs="Times New Roman"/>
          <w:color w:val="000000" w:themeColor="text1"/>
          <w:szCs w:val="24"/>
        </w:rPr>
        <w:t>tekstiosaga „</w:t>
      </w:r>
      <w:r w:rsidR="004D0693">
        <w:rPr>
          <w:rFonts w:cs="Times New Roman"/>
          <w:color w:val="000000" w:themeColor="text1"/>
          <w:szCs w:val="24"/>
        </w:rPr>
        <w:t xml:space="preserve">paragrahvi lõike 1 tähenduses on </w:t>
      </w:r>
      <w:r w:rsidR="00810CB3" w:rsidRPr="0079061A">
        <w:rPr>
          <w:rFonts w:cs="Times New Roman"/>
          <w:szCs w:val="24"/>
        </w:rPr>
        <w:t>meretuulepargi hoonestusluba,</w:t>
      </w:r>
      <w:r w:rsidR="0014591F" w:rsidRPr="0079061A">
        <w:rPr>
          <w:rFonts w:cs="Times New Roman"/>
          <w:color w:val="000000" w:themeColor="text1"/>
          <w:szCs w:val="24"/>
        </w:rPr>
        <w:t>“;</w:t>
      </w:r>
    </w:p>
    <w:p w14:paraId="2BE68950" w14:textId="77777777" w:rsidR="0014591F" w:rsidRPr="0079061A" w:rsidRDefault="0014591F" w:rsidP="00294F21">
      <w:pPr>
        <w:spacing w:line="240" w:lineRule="auto"/>
        <w:rPr>
          <w:rFonts w:cs="Times New Roman"/>
          <w:szCs w:val="24"/>
        </w:rPr>
      </w:pPr>
    </w:p>
    <w:p w14:paraId="462E7F0E" w14:textId="5F16549B" w:rsidR="0014591F" w:rsidRPr="0079061A" w:rsidRDefault="00502659" w:rsidP="00294F21">
      <w:pPr>
        <w:spacing w:line="240" w:lineRule="auto"/>
        <w:rPr>
          <w:rFonts w:cs="Times New Roman"/>
          <w:b/>
          <w:szCs w:val="24"/>
        </w:rPr>
      </w:pPr>
      <w:r w:rsidRPr="0079061A">
        <w:rPr>
          <w:rFonts w:cs="Times New Roman"/>
          <w:b/>
          <w:szCs w:val="24"/>
        </w:rPr>
        <w:t>4</w:t>
      </w:r>
      <w:r w:rsidR="00084F44" w:rsidRPr="0079061A">
        <w:rPr>
          <w:rFonts w:cs="Times New Roman"/>
          <w:b/>
          <w:szCs w:val="24"/>
        </w:rPr>
        <w:t>5</w:t>
      </w:r>
      <w:r w:rsidR="0014591F" w:rsidRPr="0079061A">
        <w:rPr>
          <w:rFonts w:cs="Times New Roman"/>
          <w:b/>
          <w:szCs w:val="24"/>
        </w:rPr>
        <w:t xml:space="preserve">) </w:t>
      </w:r>
      <w:r w:rsidR="0014591F" w:rsidRPr="0079061A">
        <w:rPr>
          <w:rFonts w:cs="Times New Roman"/>
          <w:szCs w:val="24"/>
        </w:rPr>
        <w:t>seaduse 8</w:t>
      </w:r>
      <w:r w:rsidR="0014591F" w:rsidRPr="0079061A">
        <w:rPr>
          <w:rFonts w:cs="Times New Roman"/>
          <w:szCs w:val="24"/>
          <w:vertAlign w:val="superscript"/>
        </w:rPr>
        <w:t>3</w:t>
      </w:r>
      <w:r w:rsidR="0014591F" w:rsidRPr="0079061A">
        <w:rPr>
          <w:rFonts w:cs="Times New Roman"/>
          <w:szCs w:val="24"/>
        </w:rPr>
        <w:t>. peatükki täiendatakse §-dega 32</w:t>
      </w:r>
      <w:r w:rsidR="0014591F" w:rsidRPr="0079061A">
        <w:rPr>
          <w:rFonts w:cs="Times New Roman"/>
          <w:szCs w:val="24"/>
          <w:vertAlign w:val="superscript"/>
        </w:rPr>
        <w:t>15</w:t>
      </w:r>
      <w:r w:rsidR="0014591F" w:rsidRPr="0079061A">
        <w:rPr>
          <w:rFonts w:cs="Times New Roman"/>
          <w:szCs w:val="24"/>
        </w:rPr>
        <w:t>–32</w:t>
      </w:r>
      <w:r w:rsidR="0014591F" w:rsidRPr="0079061A">
        <w:rPr>
          <w:rFonts w:cs="Times New Roman"/>
          <w:szCs w:val="24"/>
          <w:vertAlign w:val="superscript"/>
        </w:rPr>
        <w:t>20</w:t>
      </w:r>
      <w:r w:rsidR="0014591F" w:rsidRPr="0079061A">
        <w:rPr>
          <w:rFonts w:cs="Times New Roman"/>
          <w:szCs w:val="24"/>
        </w:rPr>
        <w:t xml:space="preserve"> järgmises sõnastuses:</w:t>
      </w:r>
    </w:p>
    <w:p w14:paraId="55FA4057" w14:textId="215AA422" w:rsidR="0014591F" w:rsidRPr="0079061A" w:rsidRDefault="00810CB3" w:rsidP="00294F21">
      <w:pPr>
        <w:spacing w:line="240" w:lineRule="auto"/>
        <w:rPr>
          <w:rFonts w:cs="Times New Roman"/>
          <w:b/>
          <w:szCs w:val="24"/>
        </w:rPr>
      </w:pPr>
      <w:r w:rsidRPr="0079061A">
        <w:rPr>
          <w:rFonts w:cs="Times New Roman"/>
          <w:b/>
          <w:bCs/>
          <w:szCs w:val="24"/>
        </w:rPr>
        <w:t>„</w:t>
      </w:r>
      <w:r w:rsidR="0014591F" w:rsidRPr="0079061A">
        <w:rPr>
          <w:rFonts w:cs="Times New Roman"/>
          <w:b/>
          <w:bCs/>
          <w:szCs w:val="24"/>
        </w:rPr>
        <w:t>§</w:t>
      </w:r>
      <w:r w:rsidR="0014591F" w:rsidRPr="0079061A">
        <w:rPr>
          <w:rFonts w:cs="Times New Roman"/>
          <w:b/>
          <w:szCs w:val="24"/>
        </w:rPr>
        <w:t xml:space="preserve"> 32</w:t>
      </w:r>
      <w:r w:rsidR="0014591F" w:rsidRPr="0079061A">
        <w:rPr>
          <w:rFonts w:cs="Times New Roman"/>
          <w:b/>
          <w:szCs w:val="24"/>
          <w:vertAlign w:val="superscript"/>
        </w:rPr>
        <w:t>15</w:t>
      </w:r>
      <w:r w:rsidR="0014591F" w:rsidRPr="0079061A">
        <w:rPr>
          <w:rFonts w:cs="Times New Roman"/>
          <w:b/>
          <w:szCs w:val="24"/>
        </w:rPr>
        <w:t>. Taastuvenergia alad</w:t>
      </w:r>
    </w:p>
    <w:p w14:paraId="73D5C4F2" w14:textId="77777777" w:rsidR="00C36DB7" w:rsidRPr="0079061A" w:rsidRDefault="00C36DB7" w:rsidP="00294F21">
      <w:pPr>
        <w:spacing w:line="240" w:lineRule="auto"/>
        <w:rPr>
          <w:rFonts w:cs="Times New Roman"/>
          <w:szCs w:val="24"/>
        </w:rPr>
      </w:pPr>
    </w:p>
    <w:p w14:paraId="4D97ADB0" w14:textId="77777777" w:rsidR="0014591F" w:rsidRPr="0079061A" w:rsidRDefault="0014591F" w:rsidP="00294F21">
      <w:pPr>
        <w:spacing w:line="240" w:lineRule="auto"/>
        <w:rPr>
          <w:rFonts w:cs="Times New Roman"/>
          <w:szCs w:val="24"/>
        </w:rPr>
      </w:pPr>
      <w:r w:rsidRPr="0079061A">
        <w:rPr>
          <w:rFonts w:cs="Times New Roman"/>
          <w:szCs w:val="24"/>
        </w:rPr>
        <w:t>(1) Taastuvenergia ala on käesoleva seaduse tähenduses riiklikust energia- ja kliimakavast lähtudes taastuvenergia eesmärgi saavutamiseks vajalik taastuvenergiajaama ja sellega seotud taristu ala maismaal või meres.</w:t>
      </w:r>
    </w:p>
    <w:p w14:paraId="4EEF1B2B" w14:textId="77777777" w:rsidR="0014591F" w:rsidRPr="0079061A" w:rsidRDefault="0014591F" w:rsidP="00294F21">
      <w:pPr>
        <w:spacing w:line="240" w:lineRule="auto"/>
        <w:rPr>
          <w:rFonts w:cs="Times New Roman"/>
          <w:szCs w:val="24"/>
        </w:rPr>
      </w:pPr>
    </w:p>
    <w:p w14:paraId="45F21F7B" w14:textId="78CFB822" w:rsidR="0014591F" w:rsidRPr="0079061A" w:rsidRDefault="0014591F" w:rsidP="00294F21">
      <w:pPr>
        <w:spacing w:line="240" w:lineRule="auto"/>
        <w:rPr>
          <w:rFonts w:cs="Times New Roman"/>
          <w:szCs w:val="24"/>
        </w:rPr>
      </w:pPr>
      <w:r w:rsidRPr="0079061A">
        <w:rPr>
          <w:rFonts w:cs="Times New Roman"/>
          <w:szCs w:val="24"/>
        </w:rPr>
        <w:t xml:space="preserve">(2) Taastuvenergia alade kaardistamise ja </w:t>
      </w:r>
      <w:r w:rsidR="009B7E65">
        <w:rPr>
          <w:rFonts w:cs="Times New Roman"/>
          <w:szCs w:val="24"/>
        </w:rPr>
        <w:t>kaardi</w:t>
      </w:r>
      <w:r w:rsidRPr="0079061A">
        <w:rPr>
          <w:rFonts w:cs="Times New Roman"/>
          <w:szCs w:val="24"/>
        </w:rPr>
        <w:t xml:space="preserve"> ajakohastamise korraldab Kliimaministeerium.</w:t>
      </w:r>
    </w:p>
    <w:p w14:paraId="74AE89DF" w14:textId="77777777" w:rsidR="0014591F" w:rsidRPr="0079061A" w:rsidRDefault="0014591F" w:rsidP="00294F21">
      <w:pPr>
        <w:spacing w:line="240" w:lineRule="auto"/>
        <w:rPr>
          <w:rFonts w:cs="Times New Roman"/>
          <w:szCs w:val="24"/>
        </w:rPr>
      </w:pPr>
    </w:p>
    <w:p w14:paraId="66EC2832" w14:textId="2D5772C9" w:rsidR="0014591F" w:rsidRPr="0079061A" w:rsidRDefault="0014591F" w:rsidP="00294F21">
      <w:pPr>
        <w:spacing w:line="240" w:lineRule="auto"/>
        <w:rPr>
          <w:rFonts w:cs="Times New Roman"/>
          <w:szCs w:val="24"/>
        </w:rPr>
      </w:pPr>
      <w:bookmarkStart w:id="23" w:name="_Hlk190352433"/>
      <w:bookmarkStart w:id="24" w:name="_Hlk190352837"/>
      <w:r w:rsidRPr="0079061A">
        <w:rPr>
          <w:rFonts w:cs="Times New Roman"/>
          <w:szCs w:val="24"/>
        </w:rPr>
        <w:t>(3) Taastuvenergia eelisarendusala on taastuvenergia ala maismaal, mis vastab kõikidele järgmistele tingimustele:</w:t>
      </w:r>
    </w:p>
    <w:p w14:paraId="0CCEED7E" w14:textId="3FFF6976" w:rsidR="0014591F" w:rsidRPr="0079061A" w:rsidRDefault="0014591F" w:rsidP="00294F21">
      <w:pPr>
        <w:spacing w:line="240" w:lineRule="auto"/>
        <w:rPr>
          <w:rFonts w:cs="Times New Roman"/>
          <w:szCs w:val="24"/>
        </w:rPr>
      </w:pPr>
      <w:r w:rsidRPr="0079061A">
        <w:rPr>
          <w:rFonts w:cs="Times New Roman"/>
          <w:szCs w:val="24"/>
        </w:rPr>
        <w:t>1) ala sobivus tuuleelektrijaama rajamiseks on tuvastatud tuuleelektrijaama rajamise eelduseks olevas kehtestatud detailplaneeringus või eriplaneeringus või edasise detailplaneeringu kohustuseta üldplaneeringu osas, mille alusel saab välja anda projekteerimistingimused ja millele on tehtud keskkonnamõju hindamise ja keskkonnajuhtimissüsteemi seaduse § 32 kohane keskkonnamõju strateegiline hindamine;</w:t>
      </w:r>
    </w:p>
    <w:p w14:paraId="7979C0C1" w14:textId="413615F0" w:rsidR="0014591F" w:rsidRPr="0079061A" w:rsidRDefault="0014591F" w:rsidP="00294F21">
      <w:pPr>
        <w:spacing w:line="240" w:lineRule="auto"/>
        <w:rPr>
          <w:rFonts w:cs="Times New Roman"/>
          <w:szCs w:val="24"/>
        </w:rPr>
      </w:pPr>
      <w:r w:rsidRPr="0079061A">
        <w:rPr>
          <w:rFonts w:cs="Times New Roman"/>
          <w:szCs w:val="24"/>
        </w:rPr>
        <w:t xml:space="preserve">2) alal on tuuleelektrijaama rajamisega kaasnevate oluliste mõjude leevendamiseks </w:t>
      </w:r>
      <w:bookmarkStart w:id="25" w:name="_Hlk188439200"/>
      <w:r w:rsidR="00A50D08" w:rsidRPr="0079061A">
        <w:rPr>
          <w:rFonts w:cs="Times New Roman"/>
          <w:szCs w:val="24"/>
        </w:rPr>
        <w:t xml:space="preserve">kasutatavad </w:t>
      </w:r>
      <w:bookmarkEnd w:id="25"/>
      <w:r w:rsidRPr="0079061A">
        <w:rPr>
          <w:rFonts w:cs="Times New Roman"/>
          <w:szCs w:val="24"/>
        </w:rPr>
        <w:t>asjakohased ja piisavad leevendusmeetmed;</w:t>
      </w:r>
    </w:p>
    <w:p w14:paraId="4EE49EFA" w14:textId="0E439395" w:rsidR="0014591F" w:rsidRDefault="0014591F" w:rsidP="00294F21">
      <w:pPr>
        <w:spacing w:line="240" w:lineRule="auto"/>
        <w:rPr>
          <w:rFonts w:cs="Times New Roman"/>
          <w:szCs w:val="24"/>
        </w:rPr>
      </w:pPr>
      <w:bookmarkStart w:id="26" w:name="_Hlk190355426"/>
      <w:r w:rsidRPr="0079061A">
        <w:rPr>
          <w:rFonts w:cs="Times New Roman"/>
          <w:szCs w:val="24"/>
        </w:rPr>
        <w:t xml:space="preserve">3) ala on väljaspool kaitseala, hoiuala, püsielupaika, </w:t>
      </w:r>
      <w:proofErr w:type="spellStart"/>
      <w:r w:rsidRPr="0079061A">
        <w:rPr>
          <w:rFonts w:cs="Times New Roman"/>
          <w:szCs w:val="24"/>
        </w:rPr>
        <w:t>vääriselupaika</w:t>
      </w:r>
      <w:proofErr w:type="spellEnd"/>
      <w:r w:rsidRPr="0079061A">
        <w:rPr>
          <w:rFonts w:cs="Times New Roman"/>
          <w:szCs w:val="24"/>
        </w:rPr>
        <w:t>, hüvitusala, ranna ja kalda piiranguvööndit</w:t>
      </w:r>
      <w:r w:rsidR="00810CB3" w:rsidRPr="0079061A">
        <w:rPr>
          <w:rFonts w:cs="Times New Roman"/>
          <w:szCs w:val="24"/>
        </w:rPr>
        <w:t>,</w:t>
      </w:r>
      <w:r w:rsidRPr="0079061A">
        <w:rPr>
          <w:rFonts w:cs="Times New Roman"/>
          <w:szCs w:val="24"/>
        </w:rPr>
        <w:t xml:space="preserve"> </w:t>
      </w:r>
      <w:r w:rsidR="00810CB3" w:rsidRPr="0079061A">
        <w:rPr>
          <w:rFonts w:cs="Times New Roman"/>
          <w:szCs w:val="24"/>
        </w:rPr>
        <w:t>kaitse</w:t>
      </w:r>
      <w:r w:rsidR="00D774AA">
        <w:rPr>
          <w:rFonts w:cs="Times New Roman"/>
          <w:szCs w:val="24"/>
        </w:rPr>
        <w:t xml:space="preserve">aluse </w:t>
      </w:r>
      <w:r w:rsidRPr="0079061A">
        <w:rPr>
          <w:rFonts w:cs="Times New Roman"/>
          <w:szCs w:val="24"/>
        </w:rPr>
        <w:t>lii</w:t>
      </w:r>
      <w:r w:rsidR="00D774AA">
        <w:rPr>
          <w:rFonts w:cs="Times New Roman"/>
          <w:szCs w:val="24"/>
        </w:rPr>
        <w:t>gi</w:t>
      </w:r>
      <w:r w:rsidRPr="0079061A">
        <w:rPr>
          <w:rFonts w:cs="Times New Roman"/>
          <w:szCs w:val="24"/>
        </w:rPr>
        <w:t xml:space="preserve"> </w:t>
      </w:r>
      <w:r w:rsidR="004F2EC8">
        <w:rPr>
          <w:rFonts w:cs="Times New Roman"/>
          <w:szCs w:val="24"/>
        </w:rPr>
        <w:t>elupaik</w:t>
      </w:r>
      <w:r w:rsidR="00D774AA">
        <w:rPr>
          <w:rFonts w:cs="Times New Roman"/>
          <w:szCs w:val="24"/>
        </w:rPr>
        <w:t>a</w:t>
      </w:r>
      <w:r w:rsidR="004F2EC8">
        <w:rPr>
          <w:rFonts w:cs="Times New Roman"/>
          <w:szCs w:val="24"/>
        </w:rPr>
        <w:t xml:space="preserve"> </w:t>
      </w:r>
      <w:r w:rsidR="00D774AA">
        <w:rPr>
          <w:rFonts w:cs="Times New Roman"/>
          <w:szCs w:val="24"/>
        </w:rPr>
        <w:t>või</w:t>
      </w:r>
      <w:r w:rsidR="004F2EC8">
        <w:rPr>
          <w:rFonts w:cs="Times New Roman"/>
          <w:szCs w:val="24"/>
        </w:rPr>
        <w:t xml:space="preserve"> </w:t>
      </w:r>
      <w:r w:rsidRPr="0079061A">
        <w:rPr>
          <w:rFonts w:cs="Times New Roman"/>
          <w:szCs w:val="24"/>
        </w:rPr>
        <w:t>kasvukoht</w:t>
      </w:r>
      <w:r w:rsidR="00D774AA">
        <w:rPr>
          <w:rFonts w:cs="Times New Roman"/>
          <w:szCs w:val="24"/>
        </w:rPr>
        <w:t>a</w:t>
      </w:r>
      <w:r w:rsidRPr="0079061A">
        <w:rPr>
          <w:rFonts w:cs="Times New Roman"/>
          <w:szCs w:val="24"/>
        </w:rPr>
        <w:t xml:space="preserve">, kaitstavat looduse üksikobjekti ja </w:t>
      </w:r>
      <w:r w:rsidR="004F2EC8" w:rsidRPr="004F2EC8">
        <w:rPr>
          <w:rFonts w:cs="Times New Roman"/>
          <w:szCs w:val="24"/>
        </w:rPr>
        <w:t>nõukogu direktiivi 92/43/EMÜ  I lisas nimetatud elupaigatüüpe, mis asuvad väljaspool Natura</w:t>
      </w:r>
      <w:r w:rsidR="00207F9A">
        <w:rPr>
          <w:rFonts w:cs="Times New Roman"/>
          <w:szCs w:val="24"/>
        </w:rPr>
        <w:t> </w:t>
      </w:r>
      <w:r w:rsidR="004F2EC8" w:rsidRPr="004F2EC8">
        <w:rPr>
          <w:rFonts w:cs="Times New Roman"/>
          <w:szCs w:val="24"/>
        </w:rPr>
        <w:t>2000 võrgustiku ala</w:t>
      </w:r>
      <w:r w:rsidR="004F2EC8">
        <w:rPr>
          <w:rFonts w:cs="Times New Roman"/>
          <w:szCs w:val="24"/>
        </w:rPr>
        <w:t>sid;</w:t>
      </w:r>
    </w:p>
    <w:p w14:paraId="6C05CCAE" w14:textId="74874C13" w:rsidR="00D774AA" w:rsidRPr="0079061A" w:rsidRDefault="00D774AA" w:rsidP="00294F21">
      <w:pPr>
        <w:spacing w:line="240" w:lineRule="auto"/>
        <w:rPr>
          <w:rFonts w:cs="Times New Roman"/>
          <w:szCs w:val="24"/>
        </w:rPr>
      </w:pPr>
      <w:r>
        <w:rPr>
          <w:rFonts w:cs="Times New Roman"/>
          <w:szCs w:val="24"/>
        </w:rPr>
        <w:t xml:space="preserve">4) käesoleva lõike punktis 1 nimetatud keskkonnamõju strateegilise hindamise käigus ei ole tuvastatud </w:t>
      </w:r>
      <w:r w:rsidR="00806C27">
        <w:rPr>
          <w:rFonts w:cs="Times New Roman"/>
          <w:szCs w:val="24"/>
        </w:rPr>
        <w:t xml:space="preserve">tuuleelektrijaama rajamisega kaasnevat </w:t>
      </w:r>
      <w:r>
        <w:rPr>
          <w:rFonts w:cs="Times New Roman"/>
          <w:szCs w:val="24"/>
        </w:rPr>
        <w:t xml:space="preserve">olulist </w:t>
      </w:r>
      <w:r w:rsidR="00806C27">
        <w:rPr>
          <w:rFonts w:cs="Times New Roman"/>
          <w:szCs w:val="24"/>
        </w:rPr>
        <w:t xml:space="preserve">ebasoodsat </w:t>
      </w:r>
      <w:r>
        <w:rPr>
          <w:rFonts w:cs="Times New Roman"/>
          <w:szCs w:val="24"/>
        </w:rPr>
        <w:t>mõju käesoleva lõike punktis 3 nimetatud aladele</w:t>
      </w:r>
      <w:r w:rsidR="00806C27">
        <w:rPr>
          <w:rFonts w:cs="Times New Roman"/>
          <w:szCs w:val="24"/>
        </w:rPr>
        <w:t>;</w:t>
      </w:r>
    </w:p>
    <w:bookmarkEnd w:id="23"/>
    <w:p w14:paraId="33B3C832" w14:textId="1B8AF572" w:rsidR="0014591F" w:rsidRPr="0079061A" w:rsidRDefault="00806C27" w:rsidP="00294F21">
      <w:pPr>
        <w:spacing w:line="240" w:lineRule="auto"/>
        <w:rPr>
          <w:rFonts w:cs="Times New Roman"/>
          <w:szCs w:val="24"/>
        </w:rPr>
      </w:pPr>
      <w:r>
        <w:rPr>
          <w:rFonts w:cs="Times New Roman"/>
          <w:szCs w:val="24"/>
        </w:rPr>
        <w:t>5</w:t>
      </w:r>
      <w:r w:rsidR="0014591F" w:rsidRPr="0079061A">
        <w:rPr>
          <w:rFonts w:cs="Times New Roman"/>
          <w:szCs w:val="24"/>
        </w:rPr>
        <w:t xml:space="preserve">) keskkonnamõju strateegilisel hindamisel ei ole alal tuvastatud lindude ja käsitiivaliste </w:t>
      </w:r>
      <w:r w:rsidR="00565EB4" w:rsidRPr="0079061A">
        <w:rPr>
          <w:rFonts w:cs="Times New Roman"/>
          <w:szCs w:val="24"/>
        </w:rPr>
        <w:t xml:space="preserve">peamisi </w:t>
      </w:r>
      <w:r w:rsidR="0014591F" w:rsidRPr="0079061A">
        <w:rPr>
          <w:rFonts w:cs="Times New Roman"/>
          <w:szCs w:val="24"/>
        </w:rPr>
        <w:t>rändeteid;</w:t>
      </w:r>
    </w:p>
    <w:p w14:paraId="1313E4CF" w14:textId="65EFE04C" w:rsidR="0014591F" w:rsidRPr="0079061A" w:rsidRDefault="00806C27" w:rsidP="00294F21">
      <w:pPr>
        <w:spacing w:line="240" w:lineRule="auto"/>
        <w:rPr>
          <w:rFonts w:cs="Times New Roman"/>
          <w:szCs w:val="24"/>
        </w:rPr>
      </w:pPr>
      <w:r>
        <w:rPr>
          <w:rFonts w:cs="Times New Roman"/>
          <w:szCs w:val="24"/>
        </w:rPr>
        <w:lastRenderedPageBreak/>
        <w:t>6</w:t>
      </w:r>
      <w:r w:rsidR="0014591F" w:rsidRPr="0079061A">
        <w:rPr>
          <w:rFonts w:cs="Times New Roman"/>
          <w:szCs w:val="24"/>
        </w:rPr>
        <w:t>) alal</w:t>
      </w:r>
      <w:r w:rsidR="00A50D08" w:rsidRPr="0079061A">
        <w:rPr>
          <w:rFonts w:cs="Times New Roman"/>
          <w:szCs w:val="24"/>
        </w:rPr>
        <w:t>e tuuleelektrijaama rajami</w:t>
      </w:r>
      <w:r w:rsidR="00565EB4">
        <w:rPr>
          <w:rFonts w:cs="Times New Roman"/>
          <w:szCs w:val="24"/>
        </w:rPr>
        <w:t>ne ei põhjusta</w:t>
      </w:r>
      <w:r w:rsidR="0014591F" w:rsidRPr="0079061A">
        <w:rPr>
          <w:rFonts w:cs="Times New Roman"/>
          <w:szCs w:val="24"/>
        </w:rPr>
        <w:t xml:space="preserve"> oluli</w:t>
      </w:r>
      <w:r w:rsidR="00565EB4">
        <w:rPr>
          <w:rFonts w:cs="Times New Roman"/>
          <w:szCs w:val="24"/>
        </w:rPr>
        <w:t>st</w:t>
      </w:r>
      <w:r w:rsidR="0014591F" w:rsidRPr="0079061A">
        <w:rPr>
          <w:rFonts w:cs="Times New Roman"/>
          <w:szCs w:val="24"/>
        </w:rPr>
        <w:t xml:space="preserve"> piiriüle</w:t>
      </w:r>
      <w:r w:rsidR="00565EB4">
        <w:rPr>
          <w:rFonts w:cs="Times New Roman"/>
          <w:szCs w:val="24"/>
        </w:rPr>
        <w:t>st</w:t>
      </w:r>
      <w:r w:rsidR="0014591F" w:rsidRPr="0079061A">
        <w:rPr>
          <w:rFonts w:cs="Times New Roman"/>
          <w:szCs w:val="24"/>
        </w:rPr>
        <w:t xml:space="preserve"> keskkonnamõju.</w:t>
      </w:r>
    </w:p>
    <w:bookmarkEnd w:id="24"/>
    <w:bookmarkEnd w:id="26"/>
    <w:p w14:paraId="7D3D86FA" w14:textId="77777777" w:rsidR="0014591F" w:rsidRPr="0079061A" w:rsidRDefault="0014591F" w:rsidP="00294F21">
      <w:pPr>
        <w:spacing w:line="240" w:lineRule="auto"/>
        <w:rPr>
          <w:rFonts w:cs="Times New Roman"/>
          <w:szCs w:val="24"/>
        </w:rPr>
      </w:pPr>
    </w:p>
    <w:p w14:paraId="3C702459" w14:textId="77777777" w:rsidR="0014591F" w:rsidRPr="0079061A" w:rsidRDefault="0014591F" w:rsidP="00294F21">
      <w:pPr>
        <w:spacing w:line="240" w:lineRule="auto"/>
        <w:rPr>
          <w:rFonts w:cs="Times New Roman"/>
          <w:b/>
          <w:szCs w:val="24"/>
        </w:rPr>
      </w:pPr>
      <w:r w:rsidRPr="0079061A">
        <w:rPr>
          <w:rFonts w:cs="Times New Roman"/>
          <w:b/>
          <w:szCs w:val="24"/>
        </w:rPr>
        <w:t>§ 32</w:t>
      </w:r>
      <w:r w:rsidRPr="0079061A">
        <w:rPr>
          <w:rFonts w:cs="Times New Roman"/>
          <w:b/>
          <w:szCs w:val="24"/>
          <w:vertAlign w:val="superscript"/>
        </w:rPr>
        <w:t>16</w:t>
      </w:r>
      <w:r w:rsidRPr="0079061A">
        <w:rPr>
          <w:rFonts w:cs="Times New Roman"/>
          <w:b/>
          <w:szCs w:val="24"/>
        </w:rPr>
        <w:t>. Taastuvenergia projekti menetlus</w:t>
      </w:r>
    </w:p>
    <w:p w14:paraId="352F4A2B" w14:textId="77777777" w:rsidR="0014591F" w:rsidRPr="0079061A" w:rsidRDefault="0014591F" w:rsidP="00294F21">
      <w:pPr>
        <w:spacing w:line="240" w:lineRule="auto"/>
        <w:rPr>
          <w:rFonts w:cs="Times New Roman"/>
          <w:szCs w:val="24"/>
        </w:rPr>
      </w:pPr>
    </w:p>
    <w:p w14:paraId="723D134F" w14:textId="5F35110D" w:rsidR="0014591F" w:rsidRPr="0079061A" w:rsidRDefault="0014591F" w:rsidP="00294F21">
      <w:pPr>
        <w:spacing w:line="240" w:lineRule="auto"/>
        <w:rPr>
          <w:rFonts w:cs="Times New Roman"/>
          <w:szCs w:val="24"/>
        </w:rPr>
      </w:pPr>
      <w:r w:rsidRPr="0079061A">
        <w:rPr>
          <w:rFonts w:cs="Times New Roman"/>
          <w:szCs w:val="24"/>
        </w:rPr>
        <w:t xml:space="preserve">(1) Taastuvenergia projekti menetlus </w:t>
      </w:r>
      <w:r w:rsidR="00565EB4">
        <w:rPr>
          <w:rFonts w:cs="Times New Roman"/>
          <w:szCs w:val="24"/>
        </w:rPr>
        <w:t>sisaldab</w:t>
      </w:r>
      <w:r w:rsidRPr="0079061A">
        <w:rPr>
          <w:rFonts w:cs="Times New Roman"/>
          <w:szCs w:val="24"/>
        </w:rPr>
        <w:t xml:space="preserve"> taastuvenergiajaama, vajaliku taristu ja samas asukohas asuva salvestusseadme rajamiseks, käitamiseks, ajakohastamiseks ning võrguga ühendamiseks (edaspidi </w:t>
      </w:r>
      <w:r w:rsidRPr="0079061A">
        <w:rPr>
          <w:rFonts w:cs="Times New Roman"/>
          <w:i/>
          <w:szCs w:val="24"/>
        </w:rPr>
        <w:t>taastuvenergiajaama rajamine</w:t>
      </w:r>
      <w:r w:rsidRPr="0079061A">
        <w:rPr>
          <w:rFonts w:cs="Times New Roman"/>
          <w:szCs w:val="24"/>
        </w:rPr>
        <w:t>) vajalike tegevuslubade ja teatiste menetlus</w:t>
      </w:r>
      <w:r w:rsidR="007A1F67" w:rsidRPr="0079061A">
        <w:rPr>
          <w:rFonts w:cs="Times New Roman"/>
          <w:szCs w:val="24"/>
        </w:rPr>
        <w:t>i</w:t>
      </w:r>
      <w:r w:rsidRPr="0079061A">
        <w:rPr>
          <w:rFonts w:cs="Times New Roman"/>
          <w:szCs w:val="24"/>
        </w:rPr>
        <w:t xml:space="preserve"> ning asjakohasel juhul keskkonnamõju hindamise ja keskkonnajuhtimissüsteemi seaduse § 3</w:t>
      </w:r>
      <w:r w:rsidR="00B11013" w:rsidRPr="0079061A">
        <w:rPr>
          <w:rFonts w:cs="Times New Roman"/>
          <w:szCs w:val="24"/>
          <w:vertAlign w:val="superscript"/>
        </w:rPr>
        <w:t>2</w:t>
      </w:r>
      <w:r w:rsidRPr="0079061A">
        <w:rPr>
          <w:rFonts w:cs="Times New Roman"/>
          <w:szCs w:val="24"/>
        </w:rPr>
        <w:t xml:space="preserve"> kohast keskkonnamõju hindamise</w:t>
      </w:r>
      <w:r w:rsidR="00B11013" w:rsidRPr="0079061A">
        <w:rPr>
          <w:rFonts w:cs="Times New Roman"/>
          <w:szCs w:val="24"/>
        </w:rPr>
        <w:t xml:space="preserve"> menetlu</w:t>
      </w:r>
      <w:r w:rsidRPr="0079061A">
        <w:rPr>
          <w:rFonts w:cs="Times New Roman"/>
          <w:szCs w:val="24"/>
        </w:rPr>
        <w:t>st.</w:t>
      </w:r>
    </w:p>
    <w:p w14:paraId="2C1AA6AD" w14:textId="77777777" w:rsidR="0014591F" w:rsidRPr="0079061A" w:rsidRDefault="0014591F" w:rsidP="00294F21">
      <w:pPr>
        <w:spacing w:line="240" w:lineRule="auto"/>
        <w:rPr>
          <w:rFonts w:cs="Times New Roman"/>
          <w:szCs w:val="24"/>
        </w:rPr>
      </w:pPr>
    </w:p>
    <w:p w14:paraId="157900C2" w14:textId="66A43337" w:rsidR="0014591F" w:rsidRPr="0079061A" w:rsidRDefault="0014591F" w:rsidP="00294F21">
      <w:pPr>
        <w:spacing w:line="240" w:lineRule="auto"/>
        <w:rPr>
          <w:rFonts w:cs="Times New Roman"/>
          <w:szCs w:val="24"/>
        </w:rPr>
      </w:pPr>
      <w:r w:rsidRPr="0079061A">
        <w:rPr>
          <w:rFonts w:cs="Times New Roman"/>
          <w:szCs w:val="24"/>
        </w:rPr>
        <w:t xml:space="preserve">(2) Käesoleva paragrahvi lõikes 1 nimetatud tegevuslubadeks ja teatisteks loetakse ehitusluba, ehitusteatis, meretuulepargi hoonestusluba, kasutusluba, kasutusteatis ja </w:t>
      </w:r>
      <w:r w:rsidR="00B43DA7" w:rsidRPr="0079061A">
        <w:rPr>
          <w:rFonts w:cs="Times New Roman"/>
          <w:szCs w:val="24"/>
        </w:rPr>
        <w:t xml:space="preserve">keskkonnaalased tegevusload, milleks on </w:t>
      </w:r>
      <w:r w:rsidRPr="0079061A">
        <w:rPr>
          <w:rFonts w:cs="Times New Roman"/>
          <w:szCs w:val="24"/>
        </w:rPr>
        <w:t>keskkonnaseadustiku üldosa seaduse</w:t>
      </w:r>
      <w:r w:rsidR="00AF7046" w:rsidRPr="0079061A">
        <w:rPr>
          <w:rFonts w:cs="Times New Roman"/>
          <w:szCs w:val="24"/>
        </w:rPr>
        <w:t xml:space="preserve"> </w:t>
      </w:r>
      <w:r w:rsidR="007A1F67" w:rsidRPr="0079061A">
        <w:rPr>
          <w:rFonts w:cs="Times New Roman"/>
          <w:szCs w:val="24"/>
        </w:rPr>
        <w:t>§ 40 lõike 1</w:t>
      </w:r>
      <w:r w:rsidRPr="0079061A">
        <w:rPr>
          <w:rFonts w:cs="Times New Roman"/>
          <w:szCs w:val="24"/>
        </w:rPr>
        <w:t xml:space="preserve"> </w:t>
      </w:r>
      <w:r w:rsidR="00142648" w:rsidRPr="0079061A">
        <w:rPr>
          <w:rFonts w:cs="Times New Roman"/>
          <w:szCs w:val="24"/>
        </w:rPr>
        <w:t xml:space="preserve">punktides 1 ja 2 sätestatud </w:t>
      </w:r>
      <w:r w:rsidRPr="0079061A">
        <w:rPr>
          <w:rFonts w:cs="Times New Roman"/>
          <w:szCs w:val="24"/>
        </w:rPr>
        <w:t>keskkonnakaitseload</w:t>
      </w:r>
      <w:r w:rsidR="008F0D53" w:rsidRPr="0079061A">
        <w:rPr>
          <w:rFonts w:cs="Times New Roman"/>
          <w:szCs w:val="24"/>
        </w:rPr>
        <w:t xml:space="preserve"> ning atmosfääriõhu kaitse seaduse</w:t>
      </w:r>
      <w:r w:rsidR="00CE02C4" w:rsidRPr="0079061A">
        <w:rPr>
          <w:rFonts w:cs="Times New Roman"/>
          <w:szCs w:val="24"/>
        </w:rPr>
        <w:t xml:space="preserve"> §-s 80</w:t>
      </w:r>
      <w:r w:rsidR="008F0D53" w:rsidRPr="0079061A">
        <w:rPr>
          <w:rFonts w:cs="Times New Roman"/>
          <w:szCs w:val="24"/>
        </w:rPr>
        <w:t>, jäätmeseaduse</w:t>
      </w:r>
      <w:r w:rsidR="00CE02C4" w:rsidRPr="0079061A">
        <w:rPr>
          <w:rFonts w:cs="Times New Roman"/>
          <w:szCs w:val="24"/>
        </w:rPr>
        <w:t xml:space="preserve"> §-s 98</w:t>
      </w:r>
      <w:r w:rsidR="00CE02C4" w:rsidRPr="0079061A">
        <w:rPr>
          <w:rFonts w:cs="Times New Roman"/>
          <w:szCs w:val="24"/>
          <w:vertAlign w:val="superscript"/>
        </w:rPr>
        <w:t>7</w:t>
      </w:r>
      <w:r w:rsidR="008F0D53" w:rsidRPr="0079061A">
        <w:rPr>
          <w:rFonts w:cs="Times New Roman"/>
          <w:szCs w:val="24"/>
        </w:rPr>
        <w:t>, tööstusheiteseaduse</w:t>
      </w:r>
      <w:r w:rsidR="00CE02C4" w:rsidRPr="0079061A">
        <w:rPr>
          <w:rFonts w:cs="Times New Roman"/>
          <w:szCs w:val="24"/>
        </w:rPr>
        <w:t xml:space="preserve"> § 134 lõikes 3</w:t>
      </w:r>
      <w:r w:rsidR="008F0D53" w:rsidRPr="0079061A">
        <w:rPr>
          <w:rFonts w:cs="Times New Roman"/>
          <w:szCs w:val="24"/>
        </w:rPr>
        <w:t xml:space="preserve"> ja veeseaduse </w:t>
      </w:r>
      <w:r w:rsidR="00B43DA7" w:rsidRPr="0079061A">
        <w:rPr>
          <w:rFonts w:cs="Times New Roman"/>
          <w:szCs w:val="24"/>
        </w:rPr>
        <w:t>§</w:t>
      </w:r>
      <w:r w:rsidR="00CE02C4" w:rsidRPr="0079061A">
        <w:rPr>
          <w:rFonts w:cs="Times New Roman"/>
          <w:szCs w:val="24"/>
        </w:rPr>
        <w:t>-s</w:t>
      </w:r>
      <w:r w:rsidR="00B43DA7" w:rsidRPr="0079061A">
        <w:rPr>
          <w:rFonts w:cs="Times New Roman"/>
          <w:szCs w:val="24"/>
        </w:rPr>
        <w:t xml:space="preserve"> 196 </w:t>
      </w:r>
      <w:r w:rsidR="00CE02C4" w:rsidRPr="0079061A">
        <w:rPr>
          <w:rFonts w:cs="Times New Roman"/>
          <w:szCs w:val="24"/>
        </w:rPr>
        <w:t>nimetatud</w:t>
      </w:r>
      <w:r w:rsidR="008F0D53" w:rsidRPr="0079061A">
        <w:rPr>
          <w:rFonts w:cs="Times New Roman"/>
          <w:szCs w:val="24"/>
        </w:rPr>
        <w:t xml:space="preserve"> registreeringud</w:t>
      </w:r>
      <w:r w:rsidRPr="0079061A">
        <w:rPr>
          <w:rFonts w:cs="Times New Roman"/>
          <w:szCs w:val="24"/>
        </w:rPr>
        <w:t>.</w:t>
      </w:r>
    </w:p>
    <w:p w14:paraId="5E1ED802" w14:textId="77777777" w:rsidR="0014591F" w:rsidRPr="0079061A" w:rsidRDefault="0014591F" w:rsidP="00294F21">
      <w:pPr>
        <w:spacing w:line="240" w:lineRule="auto"/>
        <w:rPr>
          <w:rFonts w:cs="Times New Roman"/>
          <w:szCs w:val="24"/>
        </w:rPr>
      </w:pPr>
    </w:p>
    <w:p w14:paraId="6051B425" w14:textId="77777777" w:rsidR="0014591F" w:rsidRPr="0079061A" w:rsidRDefault="0014591F" w:rsidP="00294F21">
      <w:pPr>
        <w:spacing w:line="240" w:lineRule="auto"/>
        <w:rPr>
          <w:rFonts w:cs="Times New Roman"/>
          <w:szCs w:val="24"/>
        </w:rPr>
      </w:pPr>
      <w:r w:rsidRPr="0079061A">
        <w:rPr>
          <w:rFonts w:cs="Times New Roman"/>
          <w:szCs w:val="24"/>
        </w:rPr>
        <w:t>(3) Taastuvenergiajaamaga samas asukohas paiknev salvestusseade koosneb energiasalvestusseadmest ja taastuvenergiajaamast, mis on ühendatud sama võrgu liitumispunkti.</w:t>
      </w:r>
    </w:p>
    <w:p w14:paraId="3978CD1A" w14:textId="77777777" w:rsidR="0014591F" w:rsidRPr="0079061A" w:rsidRDefault="0014591F" w:rsidP="00294F21">
      <w:pPr>
        <w:spacing w:line="240" w:lineRule="auto"/>
        <w:rPr>
          <w:rFonts w:cs="Times New Roman"/>
          <w:szCs w:val="24"/>
        </w:rPr>
      </w:pPr>
    </w:p>
    <w:p w14:paraId="6A613A3B" w14:textId="355F9E28" w:rsidR="0014591F" w:rsidRPr="0079061A" w:rsidRDefault="0014591F" w:rsidP="00294F21">
      <w:pPr>
        <w:spacing w:line="240" w:lineRule="auto"/>
        <w:rPr>
          <w:rFonts w:cs="Times New Roman"/>
          <w:szCs w:val="24"/>
        </w:rPr>
      </w:pPr>
      <w:r w:rsidRPr="0079061A">
        <w:rPr>
          <w:rFonts w:cs="Times New Roman"/>
          <w:szCs w:val="24"/>
        </w:rPr>
        <w:t xml:space="preserve">(4) Taastuvenergiajaama ajakohastamine on taastuvenergiat tootva jaama ja selle võrguga ühendamiseks vajalike ehitiste uuendamine, sealhulgas paigaldiste või käitamissüsteemide ja seadmete täielik või osaline asendamine tootmisvõimsuse </w:t>
      </w:r>
      <w:r w:rsidR="009B7E65">
        <w:rPr>
          <w:rFonts w:cs="Times New Roman"/>
          <w:szCs w:val="24"/>
        </w:rPr>
        <w:t>muutmiseks</w:t>
      </w:r>
      <w:r w:rsidRPr="0079061A">
        <w:rPr>
          <w:rFonts w:cs="Times New Roman"/>
          <w:szCs w:val="24"/>
        </w:rPr>
        <w:t xml:space="preserve"> või paigaldise võimsuse või tõhususe suurendamiseks.</w:t>
      </w:r>
    </w:p>
    <w:p w14:paraId="603DAC6C" w14:textId="77777777" w:rsidR="0014591F" w:rsidRPr="0079061A" w:rsidRDefault="0014591F" w:rsidP="00294F21">
      <w:pPr>
        <w:spacing w:line="240" w:lineRule="auto"/>
        <w:rPr>
          <w:rFonts w:cs="Times New Roman"/>
          <w:szCs w:val="24"/>
        </w:rPr>
      </w:pPr>
    </w:p>
    <w:p w14:paraId="390C89B8" w14:textId="77777777" w:rsidR="0014591F" w:rsidRPr="0079061A" w:rsidRDefault="0014591F" w:rsidP="00294F21">
      <w:pPr>
        <w:spacing w:line="240" w:lineRule="auto"/>
        <w:rPr>
          <w:rFonts w:cs="Times New Roman"/>
          <w:b/>
          <w:szCs w:val="24"/>
        </w:rPr>
      </w:pPr>
      <w:r w:rsidRPr="0079061A">
        <w:rPr>
          <w:rFonts w:cs="Times New Roman"/>
          <w:b/>
          <w:szCs w:val="24"/>
        </w:rPr>
        <w:t>§ 32</w:t>
      </w:r>
      <w:r w:rsidRPr="0079061A">
        <w:rPr>
          <w:rFonts w:cs="Times New Roman"/>
          <w:b/>
          <w:szCs w:val="24"/>
          <w:vertAlign w:val="superscript"/>
        </w:rPr>
        <w:t>17</w:t>
      </w:r>
      <w:r w:rsidRPr="0079061A">
        <w:rPr>
          <w:rFonts w:cs="Times New Roman"/>
          <w:b/>
          <w:szCs w:val="24"/>
        </w:rPr>
        <w:t>. Taastuvenergia projekti menetluse alustamine</w:t>
      </w:r>
    </w:p>
    <w:p w14:paraId="310C338F" w14:textId="77777777" w:rsidR="0014591F" w:rsidRPr="0079061A" w:rsidRDefault="0014591F" w:rsidP="00294F21">
      <w:pPr>
        <w:spacing w:line="240" w:lineRule="auto"/>
        <w:rPr>
          <w:rFonts w:cs="Times New Roman"/>
          <w:szCs w:val="24"/>
        </w:rPr>
      </w:pPr>
    </w:p>
    <w:p w14:paraId="3C22B503" w14:textId="77777777" w:rsidR="0014591F" w:rsidRPr="0079061A" w:rsidRDefault="0014591F" w:rsidP="00294F21">
      <w:pPr>
        <w:spacing w:line="240" w:lineRule="auto"/>
        <w:rPr>
          <w:rFonts w:cs="Times New Roman"/>
          <w:szCs w:val="24"/>
        </w:rPr>
      </w:pPr>
      <w:r w:rsidRPr="0079061A">
        <w:rPr>
          <w:rFonts w:cs="Times New Roman"/>
          <w:szCs w:val="24"/>
        </w:rPr>
        <w:t>(1) Taastuvenergia projekti menetluse käesoleva seaduse §-s 32</w:t>
      </w:r>
      <w:r w:rsidRPr="0079061A">
        <w:rPr>
          <w:rFonts w:cs="Times New Roman"/>
          <w:szCs w:val="24"/>
          <w:vertAlign w:val="superscript"/>
        </w:rPr>
        <w:t>19</w:t>
      </w:r>
      <w:r w:rsidRPr="0079061A">
        <w:rPr>
          <w:rFonts w:cs="Times New Roman"/>
          <w:szCs w:val="24"/>
        </w:rPr>
        <w:t xml:space="preserve"> sätestatud tähtaja kulgemine algab taastuvenergia projektide loamenetluse kontaktpunkti kaudu sellekohase:</w:t>
      </w:r>
    </w:p>
    <w:p w14:paraId="1A87198C" w14:textId="22F4CA30" w:rsidR="0014591F" w:rsidRPr="0079061A" w:rsidRDefault="0014591F" w:rsidP="00294F21">
      <w:pPr>
        <w:spacing w:line="240" w:lineRule="auto"/>
        <w:rPr>
          <w:rFonts w:cs="Times New Roman"/>
          <w:szCs w:val="24"/>
        </w:rPr>
      </w:pPr>
      <w:r w:rsidRPr="0079061A">
        <w:rPr>
          <w:rFonts w:cs="Times New Roman"/>
          <w:szCs w:val="24"/>
        </w:rPr>
        <w:t xml:space="preserve">1) </w:t>
      </w:r>
      <w:bookmarkStart w:id="27" w:name="_Hlk175907261"/>
      <w:r w:rsidRPr="0079061A">
        <w:rPr>
          <w:rFonts w:cs="Times New Roman"/>
          <w:szCs w:val="24"/>
        </w:rPr>
        <w:t>ehitusloa taotluse või ehitusteatise esitamisest;</w:t>
      </w:r>
      <w:bookmarkEnd w:id="27"/>
    </w:p>
    <w:p w14:paraId="4BEBC116" w14:textId="5D04899A" w:rsidR="0014591F" w:rsidRPr="0079061A" w:rsidRDefault="0014591F" w:rsidP="00294F21">
      <w:pPr>
        <w:spacing w:line="240" w:lineRule="auto"/>
        <w:rPr>
          <w:rFonts w:cs="Times New Roman"/>
          <w:szCs w:val="24"/>
        </w:rPr>
      </w:pPr>
      <w:r w:rsidRPr="0079061A">
        <w:rPr>
          <w:rFonts w:cs="Times New Roman"/>
          <w:szCs w:val="24"/>
        </w:rPr>
        <w:t>2) ehitusseadustiku §</w:t>
      </w:r>
      <w:r w:rsidR="00B955A5" w:rsidRPr="0079061A">
        <w:rPr>
          <w:rFonts w:cs="Times New Roman"/>
          <w:szCs w:val="24"/>
        </w:rPr>
        <w:t xml:space="preserve"> </w:t>
      </w:r>
      <w:r w:rsidRPr="0079061A">
        <w:rPr>
          <w:rFonts w:cs="Times New Roman"/>
          <w:szCs w:val="24"/>
        </w:rPr>
        <w:t>113</w:t>
      </w:r>
      <w:r w:rsidRPr="0079061A">
        <w:rPr>
          <w:rFonts w:cs="Times New Roman"/>
          <w:szCs w:val="24"/>
          <w:vertAlign w:val="superscript"/>
        </w:rPr>
        <w:t xml:space="preserve">1 </w:t>
      </w:r>
      <w:r w:rsidRPr="0079061A">
        <w:rPr>
          <w:rFonts w:cs="Times New Roman"/>
          <w:szCs w:val="24"/>
        </w:rPr>
        <w:t>lõike 1</w:t>
      </w:r>
      <w:r w:rsidRPr="0079061A">
        <w:rPr>
          <w:rFonts w:cs="Times New Roman"/>
          <w:szCs w:val="24"/>
          <w:vertAlign w:val="superscript"/>
        </w:rPr>
        <w:t>2</w:t>
      </w:r>
      <w:r w:rsidRPr="0079061A">
        <w:rPr>
          <w:rFonts w:cs="Times New Roman"/>
          <w:szCs w:val="24"/>
        </w:rPr>
        <w:t xml:space="preserve"> tähenduses meretuulepargi hoonestusloa taotluse menetlusse võtmisest.</w:t>
      </w:r>
    </w:p>
    <w:p w14:paraId="2E5B4FCC" w14:textId="77777777" w:rsidR="0014591F" w:rsidRPr="0079061A" w:rsidRDefault="0014591F" w:rsidP="00294F21">
      <w:pPr>
        <w:spacing w:line="240" w:lineRule="auto"/>
        <w:rPr>
          <w:rFonts w:cs="Times New Roman"/>
          <w:szCs w:val="24"/>
        </w:rPr>
      </w:pPr>
    </w:p>
    <w:p w14:paraId="001100AE" w14:textId="4349F7B2" w:rsidR="0014591F" w:rsidRPr="0079061A" w:rsidRDefault="0014591F" w:rsidP="00294F21">
      <w:pPr>
        <w:spacing w:line="240" w:lineRule="auto"/>
        <w:rPr>
          <w:rFonts w:cs="Times New Roman"/>
          <w:szCs w:val="24"/>
        </w:rPr>
      </w:pPr>
      <w:r w:rsidRPr="0079061A">
        <w:rPr>
          <w:rFonts w:cs="Times New Roman"/>
          <w:szCs w:val="24"/>
        </w:rPr>
        <w:t xml:space="preserve">(2) Kui kavandatav tegevus eeldab </w:t>
      </w:r>
      <w:r w:rsidR="00B955A5" w:rsidRPr="0079061A">
        <w:rPr>
          <w:rFonts w:cs="Times New Roman"/>
          <w:szCs w:val="24"/>
        </w:rPr>
        <w:t>lisaks</w:t>
      </w:r>
      <w:r w:rsidRPr="0079061A">
        <w:rPr>
          <w:rFonts w:cs="Times New Roman"/>
          <w:szCs w:val="24"/>
        </w:rPr>
        <w:t xml:space="preserve"> käesoleva paragrahvi lõike 1 punktis 1 nimetat</w:t>
      </w:r>
      <w:r w:rsidR="000E0344" w:rsidRPr="0079061A">
        <w:rPr>
          <w:rFonts w:cs="Times New Roman"/>
          <w:szCs w:val="24"/>
        </w:rPr>
        <w:t>u</w:t>
      </w:r>
      <w:r w:rsidR="002B0545" w:rsidRPr="0079061A">
        <w:rPr>
          <w:rFonts w:cs="Times New Roman"/>
          <w:szCs w:val="24"/>
        </w:rPr>
        <w:t>le</w:t>
      </w:r>
      <w:r w:rsidRPr="0079061A">
        <w:rPr>
          <w:rFonts w:cs="Times New Roman"/>
          <w:szCs w:val="24"/>
        </w:rPr>
        <w:t xml:space="preserve"> </w:t>
      </w:r>
      <w:r w:rsidR="00B43DA7" w:rsidRPr="0079061A">
        <w:rPr>
          <w:rFonts w:cs="Times New Roman"/>
          <w:szCs w:val="24"/>
        </w:rPr>
        <w:t>keskkonnaalast tegevusluba</w:t>
      </w:r>
      <w:r w:rsidRPr="0079061A">
        <w:rPr>
          <w:rFonts w:cs="Times New Roman"/>
          <w:szCs w:val="24"/>
        </w:rPr>
        <w:t xml:space="preserve">, tuleb ehitusloa taotluse või ehitusteatise esitamisel esitada ka </w:t>
      </w:r>
      <w:r w:rsidR="00B43DA7" w:rsidRPr="0079061A">
        <w:rPr>
          <w:rFonts w:cs="Times New Roman"/>
          <w:szCs w:val="24"/>
        </w:rPr>
        <w:t xml:space="preserve">keskkonnaalase tegevusloa </w:t>
      </w:r>
      <w:r w:rsidRPr="0079061A">
        <w:rPr>
          <w:rFonts w:cs="Times New Roman"/>
          <w:szCs w:val="24"/>
        </w:rPr>
        <w:t>taotlus, misjärel algab käesoleva seaduse §-s 32</w:t>
      </w:r>
      <w:r w:rsidRPr="0079061A">
        <w:rPr>
          <w:rFonts w:cs="Times New Roman"/>
          <w:szCs w:val="24"/>
          <w:vertAlign w:val="superscript"/>
        </w:rPr>
        <w:t>19</w:t>
      </w:r>
      <w:r w:rsidRPr="0079061A">
        <w:rPr>
          <w:rFonts w:cs="Times New Roman"/>
          <w:szCs w:val="24"/>
        </w:rPr>
        <w:t xml:space="preserve"> sätestatud tähtaja kulgemine. Võimaliku kaasneva ebasoodsa keskkonnamõju korral tuleb ehitusloa taotlusele või ehitusteatisele ja keskkonna</w:t>
      </w:r>
      <w:r w:rsidR="00B43DA7" w:rsidRPr="0079061A">
        <w:rPr>
          <w:rFonts w:cs="Times New Roman"/>
          <w:szCs w:val="24"/>
        </w:rPr>
        <w:t>alase tegevus</w:t>
      </w:r>
      <w:r w:rsidRPr="0079061A">
        <w:rPr>
          <w:rFonts w:cs="Times New Roman"/>
          <w:szCs w:val="24"/>
        </w:rPr>
        <w:t>loa taotlusele lisada andmed leevendusmeetmete kohta.</w:t>
      </w:r>
    </w:p>
    <w:p w14:paraId="2753D633" w14:textId="77777777" w:rsidR="0014591F" w:rsidRPr="0079061A" w:rsidRDefault="0014591F" w:rsidP="00294F21">
      <w:pPr>
        <w:spacing w:line="240" w:lineRule="auto"/>
        <w:rPr>
          <w:rFonts w:cs="Times New Roman"/>
          <w:szCs w:val="24"/>
        </w:rPr>
      </w:pPr>
    </w:p>
    <w:p w14:paraId="564D24D7" w14:textId="77777777" w:rsidR="0014591F" w:rsidRPr="0079061A" w:rsidRDefault="0014591F" w:rsidP="00294F21">
      <w:pPr>
        <w:spacing w:line="240" w:lineRule="auto"/>
        <w:rPr>
          <w:rFonts w:cs="Times New Roman"/>
          <w:szCs w:val="24"/>
        </w:rPr>
      </w:pPr>
      <w:r w:rsidRPr="0079061A">
        <w:rPr>
          <w:rFonts w:cs="Times New Roman"/>
          <w:szCs w:val="24"/>
        </w:rPr>
        <w:t>(3) Taastuvenergia projektide loamenetluse kontaktpunkti ülesandeid täidab ehitisregister.</w:t>
      </w:r>
    </w:p>
    <w:p w14:paraId="688B2A10" w14:textId="77777777" w:rsidR="0014591F" w:rsidRPr="0079061A" w:rsidRDefault="0014591F" w:rsidP="00294F21">
      <w:pPr>
        <w:spacing w:line="240" w:lineRule="auto"/>
        <w:rPr>
          <w:rFonts w:cs="Times New Roman"/>
          <w:szCs w:val="24"/>
        </w:rPr>
      </w:pPr>
    </w:p>
    <w:p w14:paraId="3DD99F79" w14:textId="77777777" w:rsidR="0014591F" w:rsidRPr="0079061A" w:rsidRDefault="0014591F" w:rsidP="00294F21">
      <w:pPr>
        <w:spacing w:line="240" w:lineRule="auto"/>
        <w:rPr>
          <w:rFonts w:cs="Times New Roman"/>
          <w:szCs w:val="24"/>
        </w:rPr>
      </w:pPr>
      <w:r w:rsidRPr="0079061A">
        <w:rPr>
          <w:rFonts w:cs="Times New Roman"/>
          <w:szCs w:val="24"/>
        </w:rPr>
        <w:t>(4) Taastuvenergia projekti menetluses hinnatakse enne tegevusloa taotluse menetlusse võtmist taotluse nõuetele vastavust järgmiselt:</w:t>
      </w:r>
    </w:p>
    <w:p w14:paraId="60C7C1DE" w14:textId="497EFDD7" w:rsidR="0014591F" w:rsidRPr="0079061A" w:rsidRDefault="0014591F" w:rsidP="00294F21">
      <w:pPr>
        <w:spacing w:line="240" w:lineRule="auto"/>
        <w:rPr>
          <w:rFonts w:cs="Times New Roman"/>
          <w:szCs w:val="24"/>
        </w:rPr>
      </w:pPr>
      <w:r w:rsidRPr="0079061A">
        <w:rPr>
          <w:rFonts w:cs="Times New Roman"/>
          <w:szCs w:val="24"/>
        </w:rPr>
        <w:t xml:space="preserve">1) kui taastuvenergia projekti elluviimiseks tuleb taotleda </w:t>
      </w:r>
      <w:r w:rsidR="00B43DA7" w:rsidRPr="0079061A">
        <w:rPr>
          <w:rFonts w:cs="Times New Roman"/>
          <w:szCs w:val="24"/>
        </w:rPr>
        <w:t>keskkonnaalast tegevusluba</w:t>
      </w:r>
      <w:r w:rsidRPr="0079061A">
        <w:rPr>
          <w:rFonts w:cs="Times New Roman"/>
          <w:szCs w:val="24"/>
        </w:rPr>
        <w:t xml:space="preserve">, teeb Keskkonnaamet </w:t>
      </w:r>
      <w:r w:rsidR="00B43DA7" w:rsidRPr="0079061A">
        <w:rPr>
          <w:rFonts w:cs="Times New Roman"/>
          <w:szCs w:val="24"/>
        </w:rPr>
        <w:t xml:space="preserve">keskkonnaalase tegevusloa </w:t>
      </w:r>
      <w:r w:rsidRPr="0079061A">
        <w:rPr>
          <w:rFonts w:cs="Times New Roman"/>
          <w:szCs w:val="24"/>
        </w:rPr>
        <w:t xml:space="preserve">taotluse menetlusse võtmise otsuse 30 päeva jooksul taotluse esitamisest, </w:t>
      </w:r>
      <w:r w:rsidR="00945D7B" w:rsidRPr="00E7440B">
        <w:rPr>
          <w:rFonts w:cs="Times New Roman"/>
          <w:szCs w:val="24"/>
        </w:rPr>
        <w:t>kui</w:t>
      </w:r>
      <w:r w:rsidR="00945D7B" w:rsidRPr="00DD6541">
        <w:rPr>
          <w:rFonts w:cs="Times New Roman"/>
          <w:szCs w:val="24"/>
        </w:rPr>
        <w:t xml:space="preserve"> </w:t>
      </w:r>
      <w:r w:rsidR="00DD6541" w:rsidRPr="008D3366">
        <w:rPr>
          <w:rFonts w:cs="Times New Roman"/>
          <w:szCs w:val="24"/>
        </w:rPr>
        <w:t xml:space="preserve">sellel </w:t>
      </w:r>
      <w:r w:rsidRPr="00DD6541">
        <w:rPr>
          <w:rFonts w:cs="Times New Roman"/>
          <w:szCs w:val="24"/>
        </w:rPr>
        <w:t>esitatud andmed on loa menetluse algatamiseks nõuetekohased,</w:t>
      </w:r>
      <w:r w:rsidRPr="0079061A">
        <w:rPr>
          <w:rFonts w:cs="Times New Roman"/>
          <w:szCs w:val="24"/>
        </w:rPr>
        <w:t xml:space="preserve"> ning annab vajaduse korral tähtaja puuduste kõrvaldamiseks;</w:t>
      </w:r>
    </w:p>
    <w:p w14:paraId="6A65447A" w14:textId="2A087849" w:rsidR="0014591F" w:rsidRPr="0079061A" w:rsidRDefault="0014591F" w:rsidP="00294F21">
      <w:pPr>
        <w:spacing w:line="240" w:lineRule="auto"/>
        <w:rPr>
          <w:rFonts w:cs="Times New Roman"/>
          <w:szCs w:val="24"/>
        </w:rPr>
      </w:pPr>
      <w:r w:rsidRPr="0079061A">
        <w:rPr>
          <w:rFonts w:cs="Times New Roman"/>
          <w:szCs w:val="24"/>
        </w:rPr>
        <w:t>2) kui taastuvenergia projekti elluviimiseks taotletakse meretuulepargi hoonestusluba, teeb Tarbijakaitse ja Tehnilise Järelevalve Amet hoonestusloa menetluse algatamise otsuse ehitusseadustiku § 113</w:t>
      </w:r>
      <w:r w:rsidRPr="0079061A">
        <w:rPr>
          <w:rFonts w:cs="Times New Roman"/>
          <w:szCs w:val="24"/>
          <w:vertAlign w:val="superscript"/>
        </w:rPr>
        <w:t>4</w:t>
      </w:r>
      <w:r w:rsidRPr="0079061A">
        <w:rPr>
          <w:rFonts w:cs="Times New Roman"/>
          <w:szCs w:val="24"/>
        </w:rPr>
        <w:t xml:space="preserve"> lõikes 2 sätestatud aja jooksul.</w:t>
      </w:r>
    </w:p>
    <w:p w14:paraId="4A00EC90" w14:textId="77777777" w:rsidR="0014591F" w:rsidRPr="0079061A" w:rsidRDefault="0014591F" w:rsidP="00294F21">
      <w:pPr>
        <w:spacing w:line="240" w:lineRule="auto"/>
        <w:rPr>
          <w:rFonts w:cs="Times New Roman"/>
          <w:szCs w:val="24"/>
        </w:rPr>
      </w:pPr>
    </w:p>
    <w:p w14:paraId="20802DE6" w14:textId="427FE03D" w:rsidR="0014591F" w:rsidRPr="0079061A" w:rsidRDefault="0014591F" w:rsidP="00294F21">
      <w:pPr>
        <w:spacing w:line="240" w:lineRule="auto"/>
        <w:rPr>
          <w:rFonts w:cs="Times New Roman"/>
          <w:szCs w:val="24"/>
        </w:rPr>
      </w:pPr>
      <w:bookmarkStart w:id="28" w:name="_Hlk173226168"/>
      <w:r w:rsidRPr="008D3366">
        <w:rPr>
          <w:rFonts w:cs="Times New Roman"/>
          <w:szCs w:val="24"/>
        </w:rPr>
        <w:lastRenderedPageBreak/>
        <w:t xml:space="preserve">(5) Kui Keskkonnaamet ei ole käesoleva paragrahvi lõike </w:t>
      </w:r>
      <w:r w:rsidR="00945D7B" w:rsidRPr="008D3366">
        <w:rPr>
          <w:rFonts w:cs="Times New Roman"/>
          <w:szCs w:val="24"/>
        </w:rPr>
        <w:t>4</w:t>
      </w:r>
      <w:r w:rsidRPr="008D3366">
        <w:rPr>
          <w:rFonts w:cs="Times New Roman"/>
          <w:szCs w:val="24"/>
        </w:rPr>
        <w:t xml:space="preserve"> punktis 1</w:t>
      </w:r>
      <w:r w:rsidRPr="0079061A">
        <w:rPr>
          <w:rFonts w:cs="Times New Roman"/>
          <w:szCs w:val="24"/>
        </w:rPr>
        <w:t xml:space="preserve"> nimetatud juhul 30 päeva jooksul teavitanud taotluse läbi vaatamata jätmisest, loetakse taotlus menetlusse võetuks.</w:t>
      </w:r>
    </w:p>
    <w:bookmarkEnd w:id="28"/>
    <w:p w14:paraId="706DA55F" w14:textId="77777777" w:rsidR="0014591F" w:rsidRPr="0079061A" w:rsidRDefault="0014591F" w:rsidP="00294F21">
      <w:pPr>
        <w:spacing w:line="240" w:lineRule="auto"/>
        <w:rPr>
          <w:rFonts w:cs="Times New Roman"/>
          <w:szCs w:val="24"/>
        </w:rPr>
      </w:pPr>
    </w:p>
    <w:p w14:paraId="396E1F07" w14:textId="77777777" w:rsidR="0014591F" w:rsidRPr="0079061A" w:rsidRDefault="0014591F" w:rsidP="00294F21">
      <w:pPr>
        <w:spacing w:line="240" w:lineRule="auto"/>
        <w:rPr>
          <w:rFonts w:cs="Times New Roman"/>
          <w:b/>
          <w:szCs w:val="24"/>
        </w:rPr>
      </w:pPr>
      <w:r w:rsidRPr="0079061A">
        <w:rPr>
          <w:rFonts w:cs="Times New Roman"/>
          <w:b/>
          <w:szCs w:val="24"/>
        </w:rPr>
        <w:t>§ 32</w:t>
      </w:r>
      <w:r w:rsidRPr="0079061A">
        <w:rPr>
          <w:rFonts w:cs="Times New Roman"/>
          <w:b/>
          <w:szCs w:val="24"/>
          <w:vertAlign w:val="superscript"/>
        </w:rPr>
        <w:t>18</w:t>
      </w:r>
      <w:r w:rsidRPr="0079061A">
        <w:rPr>
          <w:rFonts w:cs="Times New Roman"/>
          <w:b/>
          <w:szCs w:val="24"/>
        </w:rPr>
        <w:t>. Taastuvenergia projekti tegevusloa ja keskkonnamõju hindamise menetlemine</w:t>
      </w:r>
    </w:p>
    <w:p w14:paraId="50A93093" w14:textId="77777777" w:rsidR="0014591F" w:rsidRPr="0079061A" w:rsidRDefault="0014591F" w:rsidP="00294F21">
      <w:pPr>
        <w:spacing w:line="240" w:lineRule="auto"/>
        <w:rPr>
          <w:rFonts w:cs="Times New Roman"/>
          <w:szCs w:val="24"/>
        </w:rPr>
      </w:pPr>
    </w:p>
    <w:p w14:paraId="05B959DD" w14:textId="54B075A0" w:rsidR="0014591F" w:rsidRPr="0079061A" w:rsidRDefault="0014591F" w:rsidP="00294F21">
      <w:pPr>
        <w:spacing w:line="240" w:lineRule="auto"/>
        <w:rPr>
          <w:rFonts w:cs="Times New Roman"/>
          <w:szCs w:val="24"/>
        </w:rPr>
      </w:pPr>
      <w:r w:rsidRPr="0079061A">
        <w:rPr>
          <w:rFonts w:cs="Times New Roman"/>
          <w:szCs w:val="24"/>
        </w:rPr>
        <w:t xml:space="preserve">(1) Taastuvenergia projekti </w:t>
      </w:r>
      <w:r w:rsidR="008E079B" w:rsidRPr="0079061A">
        <w:rPr>
          <w:rFonts w:cs="Times New Roman"/>
          <w:szCs w:val="24"/>
        </w:rPr>
        <w:t>menetlusele kohaldatakse</w:t>
      </w:r>
      <w:r w:rsidR="002F580F" w:rsidRPr="0079061A">
        <w:rPr>
          <w:rFonts w:cs="Times New Roman"/>
          <w:szCs w:val="24"/>
        </w:rPr>
        <w:t xml:space="preserve"> käesoleva seaduse</w:t>
      </w:r>
      <w:r w:rsidR="008E079B" w:rsidRPr="0079061A">
        <w:rPr>
          <w:rFonts w:cs="Times New Roman"/>
          <w:szCs w:val="24"/>
        </w:rPr>
        <w:t xml:space="preserve"> § 32</w:t>
      </w:r>
      <w:r w:rsidR="008E079B" w:rsidRPr="0079061A">
        <w:rPr>
          <w:rFonts w:cs="Times New Roman"/>
          <w:szCs w:val="24"/>
          <w:vertAlign w:val="superscript"/>
        </w:rPr>
        <w:t>16</w:t>
      </w:r>
      <w:r w:rsidR="008E079B" w:rsidRPr="0079061A">
        <w:rPr>
          <w:rFonts w:cs="Times New Roman"/>
          <w:szCs w:val="24"/>
        </w:rPr>
        <w:t xml:space="preserve"> lõikes 1 nimetatud asjakohase tegevusloa taotlemist ja andmist ning keskkonnamõju hindamist reguleerivaid norme käesolevas seaduses sätestatud </w:t>
      </w:r>
      <w:r w:rsidR="008D3366">
        <w:rPr>
          <w:rFonts w:cs="Times New Roman"/>
          <w:szCs w:val="24"/>
        </w:rPr>
        <w:t>eranditega</w:t>
      </w:r>
      <w:r w:rsidR="008E079B" w:rsidRPr="0079061A">
        <w:rPr>
          <w:rFonts w:cs="Times New Roman"/>
          <w:szCs w:val="24"/>
        </w:rPr>
        <w:t>.</w:t>
      </w:r>
    </w:p>
    <w:p w14:paraId="32B91A53" w14:textId="77777777" w:rsidR="0014591F" w:rsidRPr="0079061A" w:rsidRDefault="0014591F" w:rsidP="00294F21">
      <w:pPr>
        <w:spacing w:line="240" w:lineRule="auto"/>
        <w:rPr>
          <w:rFonts w:cs="Times New Roman"/>
          <w:szCs w:val="24"/>
        </w:rPr>
      </w:pPr>
    </w:p>
    <w:p w14:paraId="0233ADFC" w14:textId="2247E266" w:rsidR="0014591F" w:rsidRPr="0079061A" w:rsidRDefault="0014591F" w:rsidP="00294F21">
      <w:pPr>
        <w:spacing w:line="240" w:lineRule="auto"/>
        <w:rPr>
          <w:rFonts w:cs="Times New Roman"/>
          <w:szCs w:val="24"/>
        </w:rPr>
      </w:pPr>
      <w:r w:rsidRPr="0079061A">
        <w:rPr>
          <w:rFonts w:cs="Times New Roman"/>
          <w:szCs w:val="24"/>
        </w:rPr>
        <w:t>(2) Kui taastuvenergia projekti elluviimiseks taotletava tegevusloa andmiseks on vajalik keskkonnamõju hindamine, tehakse projekti menetluses üks keskkonnamõju hindamise algatamise otsus ja tehakse üks kõikide tegevuslubade andmiseks vajalikku teavet koondav keskkonnamõju hindamine.</w:t>
      </w:r>
    </w:p>
    <w:p w14:paraId="13A64922" w14:textId="77777777" w:rsidR="0014591F" w:rsidRPr="0079061A" w:rsidRDefault="0014591F" w:rsidP="00294F21">
      <w:pPr>
        <w:spacing w:line="240" w:lineRule="auto"/>
        <w:rPr>
          <w:rFonts w:cs="Times New Roman"/>
          <w:szCs w:val="24"/>
        </w:rPr>
      </w:pPr>
    </w:p>
    <w:p w14:paraId="6D5053C0" w14:textId="77777777" w:rsidR="0014591F" w:rsidRPr="0079061A" w:rsidRDefault="0014591F" w:rsidP="00294F21">
      <w:pPr>
        <w:spacing w:line="240" w:lineRule="auto"/>
        <w:rPr>
          <w:rFonts w:cs="Times New Roman"/>
          <w:szCs w:val="24"/>
        </w:rPr>
      </w:pPr>
      <w:r w:rsidRPr="0079061A">
        <w:rPr>
          <w:rFonts w:cs="Times New Roman"/>
          <w:szCs w:val="24"/>
        </w:rPr>
        <w:t>(3) Keskkonnamõju hindamist ei algatata järgmiste taastuvenergia projektide menetluses:</w:t>
      </w:r>
    </w:p>
    <w:p w14:paraId="3DA9D8A6" w14:textId="77777777" w:rsidR="0014591F" w:rsidRPr="0079061A" w:rsidRDefault="0014591F" w:rsidP="00294F21">
      <w:pPr>
        <w:spacing w:line="240" w:lineRule="auto"/>
        <w:rPr>
          <w:rFonts w:cs="Times New Roman"/>
          <w:szCs w:val="24"/>
        </w:rPr>
      </w:pPr>
      <w:r w:rsidRPr="0079061A">
        <w:rPr>
          <w:rFonts w:cs="Times New Roman"/>
          <w:szCs w:val="24"/>
        </w:rPr>
        <w:t>1) ehitistele päikeseenergiaseadmete ja samas asukohas paiknevate energiasalvestite paigaldamine;</w:t>
      </w:r>
    </w:p>
    <w:p w14:paraId="37E9215C" w14:textId="58B3FA20" w:rsidR="0014591F" w:rsidRPr="0079061A" w:rsidRDefault="0014591F" w:rsidP="00294F21">
      <w:pPr>
        <w:spacing w:line="240" w:lineRule="auto"/>
        <w:rPr>
          <w:rFonts w:cs="Times New Roman"/>
          <w:szCs w:val="24"/>
        </w:rPr>
      </w:pPr>
      <w:r w:rsidRPr="0079061A">
        <w:rPr>
          <w:rFonts w:cs="Times New Roman"/>
          <w:szCs w:val="24"/>
        </w:rPr>
        <w:t xml:space="preserve">2) päikeseenergiaseadmete ajakohastamine, kui sellega ei suurene kasutatav ala ega </w:t>
      </w:r>
      <w:r w:rsidR="00DD6541">
        <w:rPr>
          <w:rFonts w:cs="Times New Roman"/>
          <w:szCs w:val="24"/>
        </w:rPr>
        <w:t xml:space="preserve">ole vaja võtta </w:t>
      </w:r>
      <w:r w:rsidRPr="0079061A">
        <w:rPr>
          <w:rFonts w:cs="Times New Roman"/>
          <w:szCs w:val="24"/>
        </w:rPr>
        <w:t>lisaleevendusmeetme</w:t>
      </w:r>
      <w:r w:rsidR="00DD6541">
        <w:rPr>
          <w:rFonts w:cs="Times New Roman"/>
          <w:szCs w:val="24"/>
        </w:rPr>
        <w:t>id</w:t>
      </w:r>
      <w:r w:rsidRPr="0079061A">
        <w:rPr>
          <w:rFonts w:cs="Times New Roman"/>
          <w:szCs w:val="24"/>
        </w:rPr>
        <w:t>.</w:t>
      </w:r>
    </w:p>
    <w:p w14:paraId="05B1A416" w14:textId="77777777" w:rsidR="0014591F" w:rsidRPr="0079061A" w:rsidRDefault="0014591F" w:rsidP="00294F21">
      <w:pPr>
        <w:spacing w:line="240" w:lineRule="auto"/>
        <w:rPr>
          <w:rFonts w:cs="Times New Roman"/>
          <w:szCs w:val="24"/>
        </w:rPr>
      </w:pPr>
    </w:p>
    <w:p w14:paraId="0AF0956B" w14:textId="6EAEBEEF" w:rsidR="0014591F" w:rsidRPr="0079061A" w:rsidRDefault="0014591F" w:rsidP="00294F21">
      <w:pPr>
        <w:spacing w:line="240" w:lineRule="auto"/>
        <w:rPr>
          <w:rFonts w:cs="Times New Roman"/>
          <w:szCs w:val="24"/>
        </w:rPr>
      </w:pPr>
      <w:r w:rsidRPr="0079061A">
        <w:rPr>
          <w:rFonts w:cs="Times New Roman"/>
          <w:szCs w:val="24"/>
        </w:rPr>
        <w:t>(4) Taastuvenergia projekti elluviimiseks vajaliku tegevusloa, välja arvatud meretuulepargi hoonestusl</w:t>
      </w:r>
      <w:r w:rsidR="00945D7B" w:rsidRPr="0079061A">
        <w:rPr>
          <w:rFonts w:cs="Times New Roman"/>
          <w:szCs w:val="24"/>
        </w:rPr>
        <w:t>uba</w:t>
      </w:r>
      <w:r w:rsidRPr="0079061A">
        <w:rPr>
          <w:rFonts w:cs="Times New Roman"/>
          <w:szCs w:val="24"/>
        </w:rPr>
        <w:t xml:space="preserve">, taotluse </w:t>
      </w:r>
      <w:proofErr w:type="spellStart"/>
      <w:r w:rsidRPr="0079061A">
        <w:rPr>
          <w:rFonts w:cs="Times New Roman"/>
          <w:szCs w:val="24"/>
        </w:rPr>
        <w:t>menetleja</w:t>
      </w:r>
      <w:proofErr w:type="spellEnd"/>
      <w:r w:rsidRPr="0079061A">
        <w:rPr>
          <w:rFonts w:cs="Times New Roman"/>
          <w:szCs w:val="24"/>
        </w:rPr>
        <w:t xml:space="preserve"> teeb otsuse keskkonnamõju hindamise algatamise või algatamata jätmise kohta 30 päeva jooksul tegevusloa taotluse menetlusse võtmisest.</w:t>
      </w:r>
    </w:p>
    <w:p w14:paraId="4AA0F0E7" w14:textId="77777777" w:rsidR="0014591F" w:rsidRPr="0079061A" w:rsidRDefault="0014591F" w:rsidP="00294F21">
      <w:pPr>
        <w:spacing w:line="240" w:lineRule="auto"/>
        <w:rPr>
          <w:rFonts w:cs="Times New Roman"/>
          <w:szCs w:val="24"/>
        </w:rPr>
      </w:pPr>
    </w:p>
    <w:p w14:paraId="1B46AF41" w14:textId="713001D9" w:rsidR="0014591F" w:rsidRPr="0079061A" w:rsidRDefault="0014591F" w:rsidP="00294F21">
      <w:pPr>
        <w:spacing w:line="240" w:lineRule="auto"/>
        <w:rPr>
          <w:rFonts w:cs="Times New Roman"/>
          <w:szCs w:val="24"/>
        </w:rPr>
      </w:pPr>
      <w:r w:rsidRPr="0079061A">
        <w:rPr>
          <w:rFonts w:cs="Times New Roman"/>
          <w:szCs w:val="24"/>
        </w:rPr>
        <w:t xml:space="preserve">(5) Kui ehitusloa menetluses </w:t>
      </w:r>
      <w:bookmarkStart w:id="29" w:name="_Hlk173242036"/>
      <w:r w:rsidRPr="0079061A">
        <w:rPr>
          <w:rFonts w:cs="Times New Roman"/>
          <w:szCs w:val="24"/>
        </w:rPr>
        <w:t>keskkonnamõju hindamise ja keskkonnajuhtimissüsteemi seaduse § 6 lõike 2 või 2</w:t>
      </w:r>
      <w:r w:rsidRPr="0079061A">
        <w:rPr>
          <w:rFonts w:cs="Times New Roman"/>
          <w:szCs w:val="24"/>
          <w:vertAlign w:val="superscript"/>
        </w:rPr>
        <w:t>1</w:t>
      </w:r>
      <w:r w:rsidRPr="0079061A">
        <w:rPr>
          <w:rFonts w:cs="Times New Roman"/>
          <w:szCs w:val="24"/>
        </w:rPr>
        <w:t xml:space="preserve"> kohase </w:t>
      </w:r>
      <w:bookmarkEnd w:id="29"/>
      <w:r w:rsidRPr="0079061A">
        <w:rPr>
          <w:rFonts w:cs="Times New Roman"/>
          <w:szCs w:val="24"/>
        </w:rPr>
        <w:t xml:space="preserve">eelhinnangu andmise käigus selgub keskkonnamõju hindamise algatamise vajadus </w:t>
      </w:r>
      <w:r w:rsidR="00DD6541">
        <w:rPr>
          <w:rFonts w:cs="Times New Roman"/>
          <w:szCs w:val="24"/>
        </w:rPr>
        <w:t>ning</w:t>
      </w:r>
      <w:r w:rsidRPr="0079061A">
        <w:rPr>
          <w:rFonts w:cs="Times New Roman"/>
          <w:szCs w:val="24"/>
        </w:rPr>
        <w:t xml:space="preserve"> taastuvenergia projekti elluviimiseks on vaja taotleda ka </w:t>
      </w:r>
      <w:r w:rsidR="00B43DA7" w:rsidRPr="0079061A">
        <w:rPr>
          <w:rFonts w:cs="Times New Roman"/>
          <w:szCs w:val="24"/>
        </w:rPr>
        <w:t>keskkonnaalane tegevusluba</w:t>
      </w:r>
      <w:r w:rsidRPr="0079061A">
        <w:rPr>
          <w:rFonts w:cs="Times New Roman"/>
          <w:szCs w:val="24"/>
        </w:rPr>
        <w:t>, teeb ehitusloa andja:</w:t>
      </w:r>
    </w:p>
    <w:p w14:paraId="01BE0238" w14:textId="77777777" w:rsidR="0014591F" w:rsidRPr="0079061A" w:rsidRDefault="0014591F" w:rsidP="00294F21">
      <w:pPr>
        <w:spacing w:line="240" w:lineRule="auto"/>
        <w:rPr>
          <w:rFonts w:cs="Times New Roman"/>
          <w:szCs w:val="24"/>
        </w:rPr>
      </w:pPr>
      <w:r w:rsidRPr="0079061A">
        <w:rPr>
          <w:rFonts w:cs="Times New Roman"/>
          <w:szCs w:val="24"/>
        </w:rPr>
        <w:t>1) ettepaneku Keskkonnaametile ühise keskkonnamõju hindamise algatamiseks ning esitab Keskkonnaametile enda koostatud eelhinnangu koos keskkonnamõju hindamise algatamise põhjuste ja vajalike uuringute loeteluga;</w:t>
      </w:r>
    </w:p>
    <w:p w14:paraId="7167DB42" w14:textId="77777777" w:rsidR="0014591F" w:rsidRPr="0079061A" w:rsidRDefault="0014591F" w:rsidP="00294F21">
      <w:pPr>
        <w:spacing w:line="240" w:lineRule="auto"/>
        <w:rPr>
          <w:rFonts w:cs="Times New Roman"/>
          <w:szCs w:val="24"/>
        </w:rPr>
      </w:pPr>
      <w:r w:rsidRPr="0079061A">
        <w:rPr>
          <w:rFonts w:cs="Times New Roman"/>
          <w:szCs w:val="24"/>
        </w:rPr>
        <w:t>2) keskkonnamõju hindamise algatamise otsuse, kui käesoleva lõike punktis 1 nimetatud ettepaneku alusel Keskkonnaamet keskkonnamõju hindamist ei algata.</w:t>
      </w:r>
    </w:p>
    <w:p w14:paraId="385366AB" w14:textId="77777777" w:rsidR="0014591F" w:rsidRPr="0079061A" w:rsidRDefault="0014591F" w:rsidP="00294F21">
      <w:pPr>
        <w:spacing w:line="240" w:lineRule="auto"/>
        <w:rPr>
          <w:rFonts w:cs="Times New Roman"/>
          <w:szCs w:val="24"/>
        </w:rPr>
      </w:pPr>
    </w:p>
    <w:p w14:paraId="72968A0E" w14:textId="77777777" w:rsidR="0014591F" w:rsidRPr="0079061A" w:rsidRDefault="0014591F" w:rsidP="00294F21">
      <w:pPr>
        <w:spacing w:line="240" w:lineRule="auto"/>
        <w:rPr>
          <w:rFonts w:cs="Times New Roman"/>
          <w:szCs w:val="24"/>
        </w:rPr>
      </w:pPr>
      <w:r w:rsidRPr="0079061A">
        <w:rPr>
          <w:rFonts w:cs="Times New Roman"/>
          <w:szCs w:val="24"/>
        </w:rPr>
        <w:t>(6) Käesoleva paragrahvi lõikes 5 sätestatud juhul peatub tegevusloa menetlus kuni keskkonnamõju hindamise algatamata jätmise või keskkonnamõju hindamise aruande nõuetele vastavaks tunnistamise otsuse tegemiseni.</w:t>
      </w:r>
    </w:p>
    <w:p w14:paraId="143B366C" w14:textId="77777777" w:rsidR="0014591F" w:rsidRPr="0079061A" w:rsidRDefault="0014591F" w:rsidP="00294F21">
      <w:pPr>
        <w:spacing w:line="240" w:lineRule="auto"/>
        <w:rPr>
          <w:rFonts w:cs="Times New Roman"/>
          <w:szCs w:val="24"/>
        </w:rPr>
      </w:pPr>
    </w:p>
    <w:p w14:paraId="3EA3801C" w14:textId="78697363" w:rsidR="0014591F" w:rsidRPr="0079061A" w:rsidRDefault="0014591F" w:rsidP="00294F21">
      <w:pPr>
        <w:spacing w:line="240" w:lineRule="auto"/>
        <w:rPr>
          <w:rFonts w:cs="Times New Roman"/>
          <w:szCs w:val="24"/>
        </w:rPr>
      </w:pPr>
      <w:r w:rsidRPr="0079061A">
        <w:rPr>
          <w:rFonts w:cs="Times New Roman"/>
          <w:szCs w:val="24"/>
        </w:rPr>
        <w:t>(7) Käesoleva seaduse §-s 32</w:t>
      </w:r>
      <w:r w:rsidRPr="0079061A">
        <w:rPr>
          <w:rFonts w:cs="Times New Roman"/>
          <w:szCs w:val="24"/>
          <w:vertAlign w:val="superscript"/>
        </w:rPr>
        <w:t>19</w:t>
      </w:r>
      <w:r w:rsidRPr="0079061A">
        <w:rPr>
          <w:rFonts w:cs="Times New Roman"/>
          <w:szCs w:val="24"/>
        </w:rPr>
        <w:t xml:space="preserve"> nimetatud taastuvenergia projekti menetluse tähtaja kulgemine lõpeb, kui </w:t>
      </w:r>
      <w:r w:rsidR="00CC65CE" w:rsidRPr="0079061A">
        <w:rPr>
          <w:rFonts w:cs="Times New Roman"/>
          <w:szCs w:val="24"/>
        </w:rPr>
        <w:t>§ 32</w:t>
      </w:r>
      <w:r w:rsidR="00CC65CE" w:rsidRPr="0079061A">
        <w:rPr>
          <w:rFonts w:cs="Times New Roman"/>
          <w:szCs w:val="24"/>
          <w:vertAlign w:val="superscript"/>
        </w:rPr>
        <w:t>16</w:t>
      </w:r>
      <w:r w:rsidR="00CC65CE" w:rsidRPr="0079061A">
        <w:rPr>
          <w:rFonts w:cs="Times New Roman"/>
          <w:szCs w:val="24"/>
        </w:rPr>
        <w:t xml:space="preserve"> lõikes 1 nimetatud taastuvenergia projekti elluviimiseks vajalike tegevuslubade, teatiste ja keskkonnamõju hindamise menetlus on lõppenud</w:t>
      </w:r>
      <w:r w:rsidRPr="0079061A">
        <w:rPr>
          <w:rFonts w:cs="Times New Roman"/>
          <w:szCs w:val="24"/>
        </w:rPr>
        <w:t>.</w:t>
      </w:r>
    </w:p>
    <w:p w14:paraId="5DD1AAA5" w14:textId="77777777" w:rsidR="0014591F" w:rsidRPr="0079061A" w:rsidRDefault="0014591F" w:rsidP="00294F21">
      <w:pPr>
        <w:spacing w:line="240" w:lineRule="auto"/>
        <w:rPr>
          <w:rFonts w:cs="Times New Roman"/>
          <w:szCs w:val="24"/>
        </w:rPr>
      </w:pPr>
      <w:bookmarkStart w:id="30" w:name="_Hlk170742630"/>
    </w:p>
    <w:bookmarkEnd w:id="30"/>
    <w:p w14:paraId="4F8C6D88" w14:textId="77777777" w:rsidR="0014591F" w:rsidRPr="0079061A" w:rsidRDefault="0014591F" w:rsidP="00294F21">
      <w:pPr>
        <w:spacing w:line="240" w:lineRule="auto"/>
        <w:rPr>
          <w:rFonts w:cs="Times New Roman"/>
          <w:b/>
          <w:szCs w:val="24"/>
        </w:rPr>
      </w:pPr>
      <w:r w:rsidRPr="0079061A">
        <w:rPr>
          <w:rFonts w:cs="Times New Roman"/>
          <w:b/>
          <w:szCs w:val="24"/>
        </w:rPr>
        <w:t>§ 32</w:t>
      </w:r>
      <w:r w:rsidRPr="0079061A">
        <w:rPr>
          <w:rFonts w:cs="Times New Roman"/>
          <w:b/>
          <w:szCs w:val="24"/>
          <w:vertAlign w:val="superscript"/>
        </w:rPr>
        <w:t>19</w:t>
      </w:r>
      <w:r w:rsidRPr="0079061A">
        <w:rPr>
          <w:rFonts w:cs="Times New Roman"/>
          <w:b/>
          <w:szCs w:val="24"/>
        </w:rPr>
        <w:t>. Taastuvenergia projekti menetluse kestus</w:t>
      </w:r>
    </w:p>
    <w:p w14:paraId="5952E255" w14:textId="77777777" w:rsidR="0014591F" w:rsidRPr="0079061A" w:rsidRDefault="0014591F" w:rsidP="00294F21">
      <w:pPr>
        <w:spacing w:line="240" w:lineRule="auto"/>
        <w:rPr>
          <w:rFonts w:cs="Times New Roman"/>
          <w:szCs w:val="24"/>
        </w:rPr>
      </w:pPr>
    </w:p>
    <w:p w14:paraId="5BC1AE3E" w14:textId="6B0E3BCF" w:rsidR="0014591F" w:rsidRPr="0079061A" w:rsidRDefault="0014591F" w:rsidP="00294F21">
      <w:pPr>
        <w:spacing w:line="240" w:lineRule="auto"/>
        <w:rPr>
          <w:rFonts w:cs="Times New Roman"/>
          <w:szCs w:val="24"/>
        </w:rPr>
      </w:pPr>
      <w:r w:rsidRPr="0079061A">
        <w:rPr>
          <w:rFonts w:cs="Times New Roman"/>
          <w:szCs w:val="24"/>
        </w:rPr>
        <w:t>(1) Maismaale rajatava taastuvenergiajaama projekti menetlus kest</w:t>
      </w:r>
      <w:r w:rsidR="006F7491">
        <w:rPr>
          <w:rFonts w:cs="Times New Roman"/>
          <w:szCs w:val="24"/>
        </w:rPr>
        <w:t>ab</w:t>
      </w:r>
      <w:r w:rsidRPr="0079061A">
        <w:rPr>
          <w:rFonts w:cs="Times New Roman"/>
          <w:szCs w:val="24"/>
        </w:rPr>
        <w:t>:</w:t>
      </w:r>
    </w:p>
    <w:p w14:paraId="304678C9" w14:textId="77777777" w:rsidR="0014591F" w:rsidRPr="0079061A" w:rsidRDefault="0014591F" w:rsidP="00294F21">
      <w:pPr>
        <w:spacing w:line="240" w:lineRule="auto"/>
        <w:rPr>
          <w:rFonts w:cs="Times New Roman"/>
          <w:szCs w:val="24"/>
        </w:rPr>
      </w:pPr>
      <w:r w:rsidRPr="0079061A">
        <w:rPr>
          <w:rFonts w:cs="Times New Roman"/>
          <w:szCs w:val="24"/>
        </w:rPr>
        <w:t>1) kuni kaks aastat;</w:t>
      </w:r>
    </w:p>
    <w:p w14:paraId="1A947EF4" w14:textId="30E381BC" w:rsidR="0014591F" w:rsidRPr="0079061A" w:rsidRDefault="0014591F" w:rsidP="00294F21">
      <w:pPr>
        <w:spacing w:line="240" w:lineRule="auto"/>
        <w:rPr>
          <w:rFonts w:cs="Times New Roman"/>
          <w:szCs w:val="24"/>
        </w:rPr>
      </w:pPr>
      <w:r w:rsidRPr="0079061A">
        <w:rPr>
          <w:rFonts w:cs="Times New Roman"/>
          <w:szCs w:val="24"/>
        </w:rPr>
        <w:t>2) alla 150 kW võimsusega taastuvenergiajaama rajamisel või sellega samas asukohas asuva salvestusseadme või selle võrguühenduse rajamisel kuni üks aasta;</w:t>
      </w:r>
    </w:p>
    <w:p w14:paraId="4DD71881" w14:textId="4EBDC82D" w:rsidR="0014591F" w:rsidRPr="0079061A" w:rsidRDefault="0014591F" w:rsidP="00294F21">
      <w:pPr>
        <w:spacing w:line="240" w:lineRule="auto"/>
        <w:rPr>
          <w:rFonts w:cs="Times New Roman"/>
          <w:szCs w:val="24"/>
        </w:rPr>
      </w:pPr>
      <w:r w:rsidRPr="0079061A">
        <w:rPr>
          <w:rFonts w:cs="Times New Roman"/>
          <w:szCs w:val="24"/>
        </w:rPr>
        <w:t>3) taastuvenergiajaama ajakohastamisel kuni üks aasta</w:t>
      </w:r>
      <w:r w:rsidR="00153E96" w:rsidRPr="0079061A">
        <w:rPr>
          <w:rFonts w:cs="Times New Roman"/>
          <w:szCs w:val="24"/>
        </w:rPr>
        <w:t>.</w:t>
      </w:r>
    </w:p>
    <w:p w14:paraId="0D550F70" w14:textId="77777777" w:rsidR="0014591F" w:rsidRPr="0079061A" w:rsidRDefault="0014591F" w:rsidP="00294F21">
      <w:pPr>
        <w:spacing w:line="240" w:lineRule="auto"/>
        <w:rPr>
          <w:rFonts w:cs="Times New Roman"/>
          <w:szCs w:val="24"/>
        </w:rPr>
      </w:pPr>
    </w:p>
    <w:p w14:paraId="133E051F" w14:textId="4AB5F8EB" w:rsidR="0014591F" w:rsidRPr="0079061A" w:rsidRDefault="0014591F" w:rsidP="00294F21">
      <w:pPr>
        <w:spacing w:line="240" w:lineRule="auto"/>
        <w:rPr>
          <w:rFonts w:cs="Times New Roman"/>
          <w:szCs w:val="24"/>
        </w:rPr>
      </w:pPr>
      <w:r w:rsidRPr="0079061A">
        <w:rPr>
          <w:rFonts w:cs="Times New Roman"/>
          <w:szCs w:val="24"/>
        </w:rPr>
        <w:lastRenderedPageBreak/>
        <w:t>(2) Merealale rajatava taastuvenergiajaama projekti menetlus kest</w:t>
      </w:r>
      <w:r w:rsidR="006F7491">
        <w:rPr>
          <w:rFonts w:cs="Times New Roman"/>
          <w:szCs w:val="24"/>
        </w:rPr>
        <w:t>ab</w:t>
      </w:r>
      <w:r w:rsidRPr="0079061A">
        <w:rPr>
          <w:rFonts w:cs="Times New Roman"/>
          <w:szCs w:val="24"/>
        </w:rPr>
        <w:t>:</w:t>
      </w:r>
    </w:p>
    <w:p w14:paraId="4D572A09" w14:textId="77777777" w:rsidR="0014591F" w:rsidRPr="0079061A" w:rsidRDefault="0014591F" w:rsidP="00294F21">
      <w:pPr>
        <w:spacing w:line="240" w:lineRule="auto"/>
        <w:rPr>
          <w:rFonts w:cs="Times New Roman"/>
          <w:szCs w:val="24"/>
        </w:rPr>
      </w:pPr>
      <w:r w:rsidRPr="0079061A">
        <w:rPr>
          <w:rFonts w:cs="Times New Roman"/>
          <w:szCs w:val="24"/>
        </w:rPr>
        <w:t>1) kuni kolm aastat;</w:t>
      </w:r>
    </w:p>
    <w:p w14:paraId="23F488D1" w14:textId="77777777" w:rsidR="0014591F" w:rsidRPr="0079061A" w:rsidRDefault="0014591F" w:rsidP="00294F21">
      <w:pPr>
        <w:spacing w:line="240" w:lineRule="auto"/>
        <w:rPr>
          <w:rFonts w:cs="Times New Roman"/>
          <w:szCs w:val="24"/>
        </w:rPr>
      </w:pPr>
      <w:r w:rsidRPr="0079061A">
        <w:rPr>
          <w:rFonts w:cs="Times New Roman"/>
          <w:szCs w:val="24"/>
        </w:rPr>
        <w:t>2) alla 150 kW võimsusega taastuvenergiajaama või sellega samas asukohas asuva salvestusseadme või selle võrguühenduse rajamisel kuni kaks aastat;</w:t>
      </w:r>
    </w:p>
    <w:p w14:paraId="773182D4" w14:textId="77777777" w:rsidR="0014591F" w:rsidRPr="0079061A" w:rsidRDefault="0014591F" w:rsidP="00294F21">
      <w:pPr>
        <w:spacing w:line="240" w:lineRule="auto"/>
        <w:rPr>
          <w:rFonts w:cs="Times New Roman"/>
          <w:szCs w:val="24"/>
        </w:rPr>
      </w:pPr>
      <w:r w:rsidRPr="0079061A">
        <w:rPr>
          <w:rFonts w:cs="Times New Roman"/>
          <w:szCs w:val="24"/>
        </w:rPr>
        <w:t>3) taastuvenergiajaama ajakohastamisel kuni kaks aastat.</w:t>
      </w:r>
    </w:p>
    <w:p w14:paraId="4174F51A" w14:textId="77777777" w:rsidR="0014591F" w:rsidRPr="0079061A" w:rsidRDefault="0014591F" w:rsidP="00294F21">
      <w:pPr>
        <w:spacing w:line="240" w:lineRule="auto"/>
        <w:rPr>
          <w:rFonts w:cs="Times New Roman"/>
          <w:szCs w:val="24"/>
        </w:rPr>
      </w:pPr>
    </w:p>
    <w:p w14:paraId="3EEBCA7A" w14:textId="4F8821CD" w:rsidR="0014591F" w:rsidRPr="0079061A" w:rsidRDefault="0014591F" w:rsidP="00294F21">
      <w:pPr>
        <w:spacing w:line="240" w:lineRule="auto"/>
        <w:rPr>
          <w:rFonts w:cs="Times New Roman"/>
          <w:szCs w:val="24"/>
        </w:rPr>
      </w:pPr>
      <w:r w:rsidRPr="0079061A">
        <w:rPr>
          <w:rFonts w:cs="Times New Roman"/>
          <w:szCs w:val="24"/>
        </w:rPr>
        <w:t>(3) Käesoleva seaduse § 32</w:t>
      </w:r>
      <w:r w:rsidRPr="0079061A">
        <w:rPr>
          <w:rFonts w:cs="Times New Roman"/>
          <w:szCs w:val="24"/>
          <w:vertAlign w:val="superscript"/>
        </w:rPr>
        <w:t>15</w:t>
      </w:r>
      <w:r w:rsidRPr="0079061A">
        <w:rPr>
          <w:rFonts w:cs="Times New Roman"/>
          <w:szCs w:val="24"/>
        </w:rPr>
        <w:t xml:space="preserve"> lõikes 3 nimetatud eelisarendusalale rajatava taastuvenergiajaama projekti menetlus kest</w:t>
      </w:r>
      <w:r w:rsidR="006F7491">
        <w:rPr>
          <w:rFonts w:cs="Times New Roman"/>
          <w:szCs w:val="24"/>
        </w:rPr>
        <w:t>ab</w:t>
      </w:r>
      <w:r w:rsidRPr="0079061A">
        <w:rPr>
          <w:rFonts w:cs="Times New Roman"/>
          <w:szCs w:val="24"/>
        </w:rPr>
        <w:t>:</w:t>
      </w:r>
    </w:p>
    <w:p w14:paraId="76C3709A" w14:textId="77777777" w:rsidR="0014591F" w:rsidRPr="0079061A" w:rsidRDefault="0014591F" w:rsidP="00294F21">
      <w:pPr>
        <w:spacing w:line="240" w:lineRule="auto"/>
        <w:rPr>
          <w:rFonts w:cs="Times New Roman"/>
          <w:szCs w:val="24"/>
        </w:rPr>
      </w:pPr>
      <w:r w:rsidRPr="0079061A">
        <w:rPr>
          <w:rFonts w:cs="Times New Roman"/>
          <w:szCs w:val="24"/>
        </w:rPr>
        <w:t>1) kuni üks aasta;</w:t>
      </w:r>
    </w:p>
    <w:p w14:paraId="42C3AC52" w14:textId="77777777" w:rsidR="0014591F" w:rsidRPr="0079061A" w:rsidRDefault="0014591F" w:rsidP="00294F21">
      <w:pPr>
        <w:spacing w:line="240" w:lineRule="auto"/>
        <w:rPr>
          <w:rFonts w:cs="Times New Roman"/>
          <w:szCs w:val="24"/>
        </w:rPr>
      </w:pPr>
      <w:r w:rsidRPr="0079061A">
        <w:rPr>
          <w:rFonts w:cs="Times New Roman"/>
          <w:szCs w:val="24"/>
        </w:rPr>
        <w:t>2) alla 150 kW võimsusega taastuvenergiajaama või sellega samas asukohas asuva salvestusseadme või selle võrguühenduse rajamisel kuni kuus kuud;</w:t>
      </w:r>
    </w:p>
    <w:p w14:paraId="67B6A0AD" w14:textId="77777777" w:rsidR="0014591F" w:rsidRPr="0079061A" w:rsidRDefault="0014591F" w:rsidP="00294F21">
      <w:pPr>
        <w:spacing w:line="240" w:lineRule="auto"/>
        <w:rPr>
          <w:rFonts w:cs="Times New Roman"/>
          <w:szCs w:val="24"/>
        </w:rPr>
      </w:pPr>
      <w:r w:rsidRPr="0079061A">
        <w:rPr>
          <w:rFonts w:cs="Times New Roman"/>
          <w:szCs w:val="24"/>
        </w:rPr>
        <w:t>3) taastuvenergiajaama ajakohastamisel kuni kuus kuud.</w:t>
      </w:r>
    </w:p>
    <w:p w14:paraId="643EF359" w14:textId="77777777" w:rsidR="0014591F" w:rsidRPr="0079061A" w:rsidRDefault="0014591F" w:rsidP="00294F21">
      <w:pPr>
        <w:spacing w:line="240" w:lineRule="auto"/>
        <w:rPr>
          <w:rFonts w:cs="Times New Roman"/>
          <w:szCs w:val="24"/>
        </w:rPr>
      </w:pPr>
    </w:p>
    <w:p w14:paraId="5E0A89C0" w14:textId="77777777" w:rsidR="0014591F" w:rsidRPr="0079061A" w:rsidRDefault="0014591F" w:rsidP="00294F21">
      <w:pPr>
        <w:spacing w:line="240" w:lineRule="auto"/>
        <w:rPr>
          <w:rFonts w:cs="Times New Roman"/>
          <w:szCs w:val="24"/>
        </w:rPr>
      </w:pPr>
      <w:bookmarkStart w:id="31" w:name="_Hlk170732417"/>
      <w:r w:rsidRPr="0079061A">
        <w:rPr>
          <w:rFonts w:cs="Times New Roman"/>
          <w:szCs w:val="24"/>
        </w:rPr>
        <w:t>(4) Käesolevas paragrahvis nimetatud tähtaegu on võimalik põhjendatud juhul ja erakorraliste asjaolude tuvastamisel pikendada järgmiselt:</w:t>
      </w:r>
    </w:p>
    <w:p w14:paraId="55538495" w14:textId="5750904F" w:rsidR="0014591F" w:rsidRPr="0079061A" w:rsidRDefault="0014591F" w:rsidP="00294F21">
      <w:pPr>
        <w:spacing w:line="240" w:lineRule="auto"/>
        <w:rPr>
          <w:rFonts w:cs="Times New Roman"/>
          <w:szCs w:val="24"/>
        </w:rPr>
      </w:pPr>
      <w:r w:rsidRPr="0079061A">
        <w:rPr>
          <w:rFonts w:cs="Times New Roman"/>
          <w:szCs w:val="24"/>
        </w:rPr>
        <w:t>1) lõike 1 punktis 1, lõike 2 punktis 1 ja lõike 3 punktis 1 nimetatud tähtaega kuni kuus kuud;</w:t>
      </w:r>
    </w:p>
    <w:p w14:paraId="00122F4F" w14:textId="20DA71A0" w:rsidR="0014591F" w:rsidRPr="0079061A" w:rsidRDefault="0014591F" w:rsidP="00294F21">
      <w:pPr>
        <w:spacing w:line="240" w:lineRule="auto"/>
        <w:rPr>
          <w:rFonts w:cs="Times New Roman"/>
          <w:szCs w:val="24"/>
        </w:rPr>
      </w:pPr>
      <w:r w:rsidRPr="0079061A">
        <w:rPr>
          <w:rFonts w:cs="Times New Roman"/>
          <w:szCs w:val="24"/>
        </w:rPr>
        <w:t>2) lõike 1 punktides 2−</w:t>
      </w:r>
      <w:r w:rsidR="00166D4A" w:rsidRPr="0079061A">
        <w:rPr>
          <w:rFonts w:cs="Times New Roman"/>
          <w:szCs w:val="24"/>
        </w:rPr>
        <w:t>3</w:t>
      </w:r>
      <w:r w:rsidRPr="0079061A">
        <w:rPr>
          <w:rFonts w:cs="Times New Roman"/>
          <w:szCs w:val="24"/>
        </w:rPr>
        <w:t>, lõike 2 punktides 2−</w:t>
      </w:r>
      <w:r w:rsidR="00166D4A" w:rsidRPr="0079061A">
        <w:rPr>
          <w:rFonts w:cs="Times New Roman"/>
          <w:szCs w:val="24"/>
        </w:rPr>
        <w:t>3</w:t>
      </w:r>
      <w:r w:rsidRPr="0079061A">
        <w:rPr>
          <w:rFonts w:cs="Times New Roman"/>
          <w:szCs w:val="24"/>
        </w:rPr>
        <w:t xml:space="preserve"> ja lõike 3 punktides 2−</w:t>
      </w:r>
      <w:r w:rsidR="00166D4A" w:rsidRPr="0079061A">
        <w:rPr>
          <w:rFonts w:cs="Times New Roman"/>
          <w:szCs w:val="24"/>
        </w:rPr>
        <w:t>3</w:t>
      </w:r>
      <w:r w:rsidRPr="0079061A">
        <w:rPr>
          <w:rFonts w:cs="Times New Roman"/>
          <w:szCs w:val="24"/>
        </w:rPr>
        <w:t xml:space="preserve"> nimetatud tähtaega kuni kolm kuud.</w:t>
      </w:r>
    </w:p>
    <w:p w14:paraId="64B76D06" w14:textId="77777777" w:rsidR="00B82B94" w:rsidRPr="0079061A" w:rsidRDefault="00B82B94" w:rsidP="00294F21">
      <w:pPr>
        <w:spacing w:line="240" w:lineRule="auto"/>
        <w:rPr>
          <w:rFonts w:cs="Times New Roman"/>
          <w:szCs w:val="24"/>
        </w:rPr>
      </w:pPr>
    </w:p>
    <w:p w14:paraId="055D67E8" w14:textId="77777777" w:rsidR="00B82B94" w:rsidRPr="0079061A" w:rsidRDefault="00B82B94" w:rsidP="00294F21">
      <w:pPr>
        <w:spacing w:line="240" w:lineRule="auto"/>
        <w:rPr>
          <w:rFonts w:cs="Times New Roman"/>
          <w:szCs w:val="24"/>
        </w:rPr>
      </w:pPr>
      <w:r w:rsidRPr="0079061A">
        <w:rPr>
          <w:rFonts w:cs="Times New Roman"/>
          <w:szCs w:val="24"/>
        </w:rPr>
        <w:t>(5) Taastuvenergia projekti menetluse kestuse hulka ei loeta:</w:t>
      </w:r>
    </w:p>
    <w:p w14:paraId="6B67D6B1" w14:textId="731F3026" w:rsidR="00B82B94" w:rsidRPr="0079061A" w:rsidRDefault="00B82B94" w:rsidP="00294F21">
      <w:pPr>
        <w:spacing w:line="240" w:lineRule="auto"/>
        <w:rPr>
          <w:rFonts w:cs="Times New Roman"/>
          <w:szCs w:val="24"/>
        </w:rPr>
      </w:pPr>
      <w:r w:rsidRPr="0079061A">
        <w:rPr>
          <w:rFonts w:cs="Times New Roman"/>
          <w:szCs w:val="24"/>
        </w:rPr>
        <w:t xml:space="preserve">1) käesoleva seaduse </w:t>
      </w:r>
      <w:r w:rsidRPr="008D3366">
        <w:rPr>
          <w:rFonts w:cs="Times New Roman"/>
          <w:szCs w:val="24"/>
        </w:rPr>
        <w:t>§ 32</w:t>
      </w:r>
      <w:r w:rsidRPr="008D3366">
        <w:rPr>
          <w:rFonts w:cs="Times New Roman"/>
          <w:szCs w:val="24"/>
          <w:vertAlign w:val="superscript"/>
        </w:rPr>
        <w:t>17</w:t>
      </w:r>
      <w:r w:rsidRPr="008D3366">
        <w:rPr>
          <w:rFonts w:cs="Times New Roman"/>
          <w:szCs w:val="24"/>
        </w:rPr>
        <w:t xml:space="preserve"> lõike </w:t>
      </w:r>
      <w:r w:rsidR="00702BB5" w:rsidRPr="008D3366">
        <w:rPr>
          <w:rFonts w:cs="Times New Roman"/>
          <w:szCs w:val="24"/>
        </w:rPr>
        <w:t>4</w:t>
      </w:r>
      <w:r w:rsidRPr="008D3366">
        <w:rPr>
          <w:rFonts w:cs="Times New Roman"/>
          <w:szCs w:val="24"/>
        </w:rPr>
        <w:t xml:space="preserve"> punktis 1 nimetatud</w:t>
      </w:r>
      <w:r w:rsidRPr="0079061A">
        <w:rPr>
          <w:rFonts w:cs="Times New Roman"/>
          <w:szCs w:val="24"/>
        </w:rPr>
        <w:t xml:space="preserve"> taotluse nõuetele vastavuse hindamise ja puuduste kõrvaldamise aega;</w:t>
      </w:r>
    </w:p>
    <w:p w14:paraId="09A432F9" w14:textId="77777777" w:rsidR="00B82B94" w:rsidRPr="0079061A" w:rsidRDefault="00B82B94" w:rsidP="00294F21">
      <w:pPr>
        <w:spacing w:line="240" w:lineRule="auto"/>
        <w:rPr>
          <w:rFonts w:cs="Times New Roman"/>
          <w:szCs w:val="24"/>
        </w:rPr>
      </w:pPr>
      <w:r w:rsidRPr="0079061A">
        <w:rPr>
          <w:rFonts w:cs="Times New Roman"/>
          <w:szCs w:val="24"/>
        </w:rPr>
        <w:t>2) taastuvenergiajaama ehitamise või ajakohastamise aega;</w:t>
      </w:r>
    </w:p>
    <w:p w14:paraId="7B4438DE" w14:textId="77777777" w:rsidR="00B82B94" w:rsidRPr="0079061A" w:rsidRDefault="00B82B94" w:rsidP="00294F21">
      <w:pPr>
        <w:spacing w:line="240" w:lineRule="auto"/>
        <w:rPr>
          <w:rFonts w:cs="Times New Roman"/>
          <w:szCs w:val="24"/>
        </w:rPr>
      </w:pPr>
      <w:r w:rsidRPr="0079061A">
        <w:rPr>
          <w:rFonts w:cs="Times New Roman"/>
          <w:szCs w:val="24"/>
        </w:rPr>
        <w:t>3) taastuvenergiajaama võrgutaristuga ühendamiseks, võrgu stabiilsuse, töökindluse ja ohutuse tagamiseks tehtavate tegevuste aega;</w:t>
      </w:r>
    </w:p>
    <w:p w14:paraId="0346A89E" w14:textId="77777777" w:rsidR="00B82B94" w:rsidRPr="0079061A" w:rsidRDefault="00B82B94" w:rsidP="00294F21">
      <w:pPr>
        <w:spacing w:line="240" w:lineRule="auto"/>
        <w:rPr>
          <w:rFonts w:cs="Times New Roman"/>
          <w:szCs w:val="24"/>
        </w:rPr>
      </w:pPr>
      <w:r w:rsidRPr="0079061A">
        <w:rPr>
          <w:rFonts w:cs="Times New Roman"/>
          <w:szCs w:val="24"/>
        </w:rPr>
        <w:t>4) projekti menetlusega seotud õiguskaitsevahendite kasutamise aega.</w:t>
      </w:r>
    </w:p>
    <w:p w14:paraId="48BF7490" w14:textId="77777777" w:rsidR="00B82B94" w:rsidRPr="0079061A" w:rsidRDefault="00B82B94" w:rsidP="00294F21">
      <w:pPr>
        <w:spacing w:line="240" w:lineRule="auto"/>
        <w:rPr>
          <w:rFonts w:cs="Times New Roman"/>
          <w:szCs w:val="24"/>
        </w:rPr>
      </w:pPr>
    </w:p>
    <w:p w14:paraId="73E796DF" w14:textId="6657A501" w:rsidR="00B82B94" w:rsidRPr="0079061A" w:rsidRDefault="00B82B94" w:rsidP="00294F21">
      <w:pPr>
        <w:spacing w:line="240" w:lineRule="auto"/>
        <w:rPr>
          <w:rFonts w:cs="Times New Roman"/>
          <w:szCs w:val="24"/>
        </w:rPr>
      </w:pPr>
      <w:r w:rsidRPr="0079061A">
        <w:rPr>
          <w:rFonts w:cs="Times New Roman"/>
          <w:szCs w:val="24"/>
        </w:rPr>
        <w:t>(6) Taastuvenergia projekti menetluse</w:t>
      </w:r>
      <w:r w:rsidR="006F7491">
        <w:rPr>
          <w:rFonts w:cs="Times New Roman"/>
          <w:szCs w:val="24"/>
        </w:rPr>
        <w:t xml:space="preserve">s tehakse </w:t>
      </w:r>
      <w:r w:rsidRPr="0079061A">
        <w:rPr>
          <w:rFonts w:cs="Times New Roman"/>
          <w:szCs w:val="24"/>
        </w:rPr>
        <w:t>käesolevas paragrahvis sätestatud tähtaegade jooksul kõik projekti elluviimiseks vajalikud käesoleva seaduse § 32</w:t>
      </w:r>
      <w:r w:rsidRPr="0079061A">
        <w:rPr>
          <w:rFonts w:cs="Times New Roman"/>
          <w:szCs w:val="24"/>
          <w:vertAlign w:val="superscript"/>
        </w:rPr>
        <w:t>16</w:t>
      </w:r>
      <w:r w:rsidRPr="0079061A">
        <w:rPr>
          <w:rFonts w:cs="Times New Roman"/>
          <w:szCs w:val="24"/>
        </w:rPr>
        <w:t xml:space="preserve"> lõikes 1 nimetatud menetlused.</w:t>
      </w:r>
    </w:p>
    <w:p w14:paraId="54ADA1BF" w14:textId="77777777" w:rsidR="0014591F" w:rsidRPr="0079061A" w:rsidRDefault="0014591F" w:rsidP="00294F21">
      <w:pPr>
        <w:spacing w:line="240" w:lineRule="auto"/>
        <w:rPr>
          <w:rFonts w:cs="Times New Roman"/>
          <w:szCs w:val="24"/>
        </w:rPr>
      </w:pPr>
    </w:p>
    <w:p w14:paraId="2422F122" w14:textId="77777777" w:rsidR="0014591F" w:rsidRPr="0079061A" w:rsidRDefault="0014591F" w:rsidP="00294F21">
      <w:pPr>
        <w:spacing w:line="240" w:lineRule="auto"/>
        <w:rPr>
          <w:rFonts w:cs="Times New Roman"/>
          <w:b/>
          <w:szCs w:val="24"/>
        </w:rPr>
      </w:pPr>
      <w:bookmarkStart w:id="32" w:name="_Hlk173850916"/>
      <w:bookmarkEnd w:id="31"/>
      <w:r w:rsidRPr="0079061A">
        <w:rPr>
          <w:rFonts w:cs="Times New Roman"/>
          <w:b/>
          <w:szCs w:val="24"/>
        </w:rPr>
        <w:t>§ 32</w:t>
      </w:r>
      <w:r w:rsidRPr="0079061A">
        <w:rPr>
          <w:rFonts w:cs="Times New Roman"/>
          <w:b/>
          <w:szCs w:val="24"/>
          <w:vertAlign w:val="superscript"/>
        </w:rPr>
        <w:t>20</w:t>
      </w:r>
      <w:r w:rsidRPr="0079061A">
        <w:rPr>
          <w:rFonts w:cs="Times New Roman"/>
          <w:b/>
          <w:szCs w:val="24"/>
        </w:rPr>
        <w:t xml:space="preserve">. </w:t>
      </w:r>
      <w:bookmarkStart w:id="33" w:name="_Hlk174956890"/>
      <w:r w:rsidRPr="0079061A">
        <w:rPr>
          <w:rFonts w:cs="Times New Roman"/>
          <w:b/>
          <w:szCs w:val="24"/>
        </w:rPr>
        <w:t>Eelisarendusalale kavandatava tuuleelektrijaama projekti loamenetluse erandid</w:t>
      </w:r>
      <w:bookmarkEnd w:id="33"/>
    </w:p>
    <w:p w14:paraId="6B89772C" w14:textId="77777777" w:rsidR="0014591F" w:rsidRPr="0079061A" w:rsidRDefault="0014591F" w:rsidP="00294F21">
      <w:pPr>
        <w:spacing w:line="240" w:lineRule="auto"/>
        <w:rPr>
          <w:rFonts w:cs="Times New Roman"/>
          <w:szCs w:val="24"/>
        </w:rPr>
      </w:pPr>
    </w:p>
    <w:p w14:paraId="13ADBA50" w14:textId="77777777" w:rsidR="0014591F" w:rsidRPr="0079061A" w:rsidRDefault="0014591F" w:rsidP="00294F21">
      <w:pPr>
        <w:spacing w:line="240" w:lineRule="auto"/>
        <w:rPr>
          <w:rFonts w:cs="Times New Roman"/>
          <w:szCs w:val="24"/>
        </w:rPr>
      </w:pPr>
      <w:bookmarkStart w:id="34" w:name="_Hlk170735997"/>
      <w:r w:rsidRPr="0079061A">
        <w:rPr>
          <w:rFonts w:cs="Times New Roman"/>
          <w:szCs w:val="24"/>
        </w:rPr>
        <w:t xml:space="preserve">(1) Eelisarendusalale kavandatud tuuleelektrijaama loamenetluses kontrollib tegevusloa taotluse </w:t>
      </w:r>
      <w:proofErr w:type="spellStart"/>
      <w:r w:rsidRPr="0079061A">
        <w:rPr>
          <w:rFonts w:cs="Times New Roman"/>
          <w:szCs w:val="24"/>
        </w:rPr>
        <w:t>menetleja</w:t>
      </w:r>
      <w:proofErr w:type="spellEnd"/>
      <w:r w:rsidRPr="0079061A">
        <w:rPr>
          <w:rFonts w:cs="Times New Roman"/>
          <w:szCs w:val="24"/>
        </w:rPr>
        <w:t xml:space="preserve"> muuhulgas järgmisi asjaolusid:</w:t>
      </w:r>
    </w:p>
    <w:p w14:paraId="0AD15520" w14:textId="140F87DC" w:rsidR="0014591F" w:rsidRPr="0079061A" w:rsidRDefault="0014591F" w:rsidP="00294F21">
      <w:pPr>
        <w:spacing w:line="240" w:lineRule="auto"/>
        <w:rPr>
          <w:rFonts w:cs="Times New Roman"/>
          <w:szCs w:val="24"/>
        </w:rPr>
      </w:pPr>
      <w:r w:rsidRPr="0079061A">
        <w:rPr>
          <w:rFonts w:cs="Times New Roman"/>
          <w:szCs w:val="24"/>
        </w:rPr>
        <w:t>1) kas kavandatav projekt</w:t>
      </w:r>
      <w:r w:rsidR="0041408F">
        <w:rPr>
          <w:rFonts w:cs="Times New Roman"/>
          <w:szCs w:val="24"/>
        </w:rPr>
        <w:t xml:space="preserve"> võib põhjustada</w:t>
      </w:r>
      <w:r w:rsidRPr="0079061A">
        <w:rPr>
          <w:rFonts w:cs="Times New Roman"/>
          <w:szCs w:val="24"/>
        </w:rPr>
        <w:t xml:space="preserve"> ettenägematut olulist keskkonnamõju, sealhulgas piiriülest keskkonnamõju, millega ei ole arvestatud käesoleva seaduse § 32</w:t>
      </w:r>
      <w:r w:rsidRPr="0079061A">
        <w:rPr>
          <w:rFonts w:cs="Times New Roman"/>
          <w:szCs w:val="24"/>
          <w:vertAlign w:val="superscript"/>
        </w:rPr>
        <w:t>15</w:t>
      </w:r>
      <w:r w:rsidRPr="0079061A">
        <w:rPr>
          <w:rFonts w:cs="Times New Roman"/>
          <w:szCs w:val="24"/>
        </w:rPr>
        <w:t xml:space="preserve"> lõike 3 punktis 1 nimetatud keskkonnamõju strateegilisel hindamisel;</w:t>
      </w:r>
    </w:p>
    <w:p w14:paraId="1BBB59BC" w14:textId="77777777" w:rsidR="0014591F" w:rsidRPr="0079061A" w:rsidRDefault="0014591F" w:rsidP="00294F21">
      <w:pPr>
        <w:spacing w:line="240" w:lineRule="auto"/>
        <w:rPr>
          <w:rFonts w:cs="Times New Roman"/>
          <w:szCs w:val="24"/>
        </w:rPr>
      </w:pPr>
      <w:r w:rsidRPr="0079061A">
        <w:rPr>
          <w:rFonts w:cs="Times New Roman"/>
          <w:szCs w:val="24"/>
        </w:rPr>
        <w:t>2) kas kavandatava projekti mõju leevendusmeetmed on asjakohased ja piisavad.</w:t>
      </w:r>
    </w:p>
    <w:p w14:paraId="7D6E421B" w14:textId="77777777" w:rsidR="0014591F" w:rsidRPr="0079061A" w:rsidRDefault="0014591F" w:rsidP="00294F21">
      <w:pPr>
        <w:spacing w:line="240" w:lineRule="auto"/>
        <w:rPr>
          <w:rFonts w:cs="Times New Roman"/>
          <w:szCs w:val="24"/>
        </w:rPr>
      </w:pPr>
    </w:p>
    <w:bookmarkEnd w:id="34"/>
    <w:p w14:paraId="09EB0A96" w14:textId="77777777" w:rsidR="0014591F" w:rsidRPr="0079061A" w:rsidRDefault="0014591F" w:rsidP="00294F21">
      <w:pPr>
        <w:spacing w:line="240" w:lineRule="auto"/>
        <w:rPr>
          <w:rFonts w:cs="Times New Roman"/>
          <w:szCs w:val="24"/>
        </w:rPr>
      </w:pPr>
      <w:r w:rsidRPr="0079061A">
        <w:rPr>
          <w:rFonts w:cs="Times New Roman"/>
          <w:szCs w:val="24"/>
        </w:rPr>
        <w:t xml:space="preserve">(2) </w:t>
      </w:r>
      <w:bookmarkStart w:id="35" w:name="_Hlk170736215"/>
      <w:r w:rsidRPr="0079061A">
        <w:rPr>
          <w:rFonts w:cs="Times New Roman"/>
          <w:szCs w:val="24"/>
        </w:rPr>
        <w:t>Eelisarendusalale kavandatud tuuleelektrijaama loamenetluses võib keskkonnamõju hindamise algatada üksnes juhul, kui:</w:t>
      </w:r>
    </w:p>
    <w:p w14:paraId="1901CAE0" w14:textId="76288CDE" w:rsidR="0014591F" w:rsidRPr="0079061A" w:rsidRDefault="0014591F" w:rsidP="00294F21">
      <w:pPr>
        <w:spacing w:line="240" w:lineRule="auto"/>
        <w:rPr>
          <w:rFonts w:cs="Times New Roman"/>
          <w:szCs w:val="24"/>
        </w:rPr>
      </w:pPr>
      <w:r w:rsidRPr="0079061A">
        <w:rPr>
          <w:rFonts w:cs="Times New Roman"/>
          <w:szCs w:val="24"/>
        </w:rPr>
        <w:t>1) projekt avaldab tõenäoliselt ettenägematut olulist keskkonnamõju, mida ei olnud võimalik ette näha varasemal keskkonnamõju strateegilisel hindamisel</w:t>
      </w:r>
      <w:r w:rsidR="00911BF5" w:rsidRPr="0079061A">
        <w:rPr>
          <w:rFonts w:cs="Times New Roman"/>
          <w:szCs w:val="24"/>
        </w:rPr>
        <w:t>;</w:t>
      </w:r>
    </w:p>
    <w:p w14:paraId="74D0B78F" w14:textId="4B624A75" w:rsidR="0014591F" w:rsidRPr="0079061A" w:rsidRDefault="0014591F" w:rsidP="00294F21">
      <w:pPr>
        <w:spacing w:line="240" w:lineRule="auto"/>
        <w:rPr>
          <w:rFonts w:cs="Times New Roman"/>
          <w:szCs w:val="24"/>
        </w:rPr>
      </w:pPr>
      <w:r w:rsidRPr="0079061A">
        <w:rPr>
          <w:rFonts w:cs="Times New Roman"/>
          <w:szCs w:val="24"/>
        </w:rPr>
        <w:t>2) käesoleva lõike punktis 1 nimetatud mõju leevendamiseks ei ole piisavaid leevendusmeetmeid või hüvitusmeetmeid, kui võimalikku kahju kaitsealusele liigile või looduslikult esinevale linnuliigile ei ole võimalik täielikult leevendada;</w:t>
      </w:r>
    </w:p>
    <w:p w14:paraId="061ECE08" w14:textId="77777777" w:rsidR="0014591F" w:rsidRPr="0079061A" w:rsidRDefault="0014591F" w:rsidP="00294F21">
      <w:pPr>
        <w:spacing w:line="240" w:lineRule="auto"/>
        <w:rPr>
          <w:rFonts w:cs="Times New Roman"/>
          <w:szCs w:val="24"/>
        </w:rPr>
      </w:pPr>
      <w:r w:rsidRPr="0079061A">
        <w:rPr>
          <w:rFonts w:cs="Times New Roman"/>
          <w:szCs w:val="24"/>
        </w:rPr>
        <w:t>3) käesoleva lõike punktides 1 ja 2 nimetatud asjaolud on tõendatud.</w:t>
      </w:r>
    </w:p>
    <w:p w14:paraId="66D2BDBB" w14:textId="77777777" w:rsidR="0014591F" w:rsidRPr="0079061A" w:rsidRDefault="0014591F" w:rsidP="00294F21">
      <w:pPr>
        <w:spacing w:line="240" w:lineRule="auto"/>
        <w:rPr>
          <w:rFonts w:cs="Times New Roman"/>
          <w:szCs w:val="24"/>
        </w:rPr>
      </w:pPr>
    </w:p>
    <w:bookmarkEnd w:id="35"/>
    <w:p w14:paraId="3DC58AF2" w14:textId="77777777" w:rsidR="0014591F" w:rsidRPr="0079061A" w:rsidRDefault="0014591F" w:rsidP="00294F21">
      <w:pPr>
        <w:spacing w:line="240" w:lineRule="auto"/>
        <w:rPr>
          <w:rFonts w:cs="Times New Roman"/>
          <w:szCs w:val="24"/>
        </w:rPr>
      </w:pPr>
      <w:r w:rsidRPr="0079061A">
        <w:rPr>
          <w:rFonts w:cs="Times New Roman"/>
          <w:szCs w:val="24"/>
        </w:rPr>
        <w:lastRenderedPageBreak/>
        <w:t>(3) Käesoleva paragrahvi lõikes 2 nimetatud juhul tehakse keskkonnamõju hindamise algatamise otsus 30 päeva jooksul tuuleelektrijaama tegevusloa taotluse menetluse algusest. Keskkonnamõju hindamise algatamata jätmise korral selle kohta eraldi otsust ei tehta.</w:t>
      </w:r>
    </w:p>
    <w:bookmarkEnd w:id="32"/>
    <w:p w14:paraId="5E7041D9" w14:textId="77777777" w:rsidR="0014591F" w:rsidRPr="0079061A" w:rsidRDefault="0014591F" w:rsidP="00294F21">
      <w:pPr>
        <w:spacing w:line="240" w:lineRule="auto"/>
        <w:rPr>
          <w:rFonts w:cs="Times New Roman"/>
          <w:szCs w:val="24"/>
        </w:rPr>
      </w:pPr>
    </w:p>
    <w:p w14:paraId="139B1D2B" w14:textId="6409D23E" w:rsidR="0014591F" w:rsidRPr="0079061A" w:rsidRDefault="0014591F" w:rsidP="00294F21">
      <w:pPr>
        <w:spacing w:line="240" w:lineRule="auto"/>
        <w:rPr>
          <w:rFonts w:cs="Times New Roman"/>
          <w:szCs w:val="24"/>
        </w:rPr>
      </w:pPr>
      <w:r w:rsidRPr="0079061A">
        <w:rPr>
          <w:rFonts w:cs="Times New Roman"/>
          <w:szCs w:val="24"/>
        </w:rPr>
        <w:t xml:space="preserve">(4) Käesoleva paragrahvi lõikes 2 nimetatud juhul viiakse </w:t>
      </w:r>
      <w:bookmarkStart w:id="36" w:name="_Hlk171061667"/>
      <w:r w:rsidRPr="0079061A">
        <w:rPr>
          <w:rFonts w:cs="Times New Roman"/>
          <w:szCs w:val="24"/>
        </w:rPr>
        <w:t>keskkonnamõju hindamine läbi kuni kuue kuu või erakorraliste asjaolude ilmnemisel kuni ühe aasta jooksul keskkonnamõju hindamise algatamise otsuse tegemisest</w:t>
      </w:r>
      <w:bookmarkEnd w:id="36"/>
      <w:r w:rsidRPr="0079061A">
        <w:rPr>
          <w:rFonts w:cs="Times New Roman"/>
          <w:szCs w:val="24"/>
        </w:rPr>
        <w:t>.“;</w:t>
      </w:r>
    </w:p>
    <w:p w14:paraId="40BAAD59" w14:textId="77777777" w:rsidR="0014591F" w:rsidRPr="0079061A" w:rsidRDefault="0014591F" w:rsidP="00294F21">
      <w:pPr>
        <w:spacing w:line="240" w:lineRule="auto"/>
        <w:rPr>
          <w:rFonts w:cs="Times New Roman"/>
          <w:szCs w:val="24"/>
        </w:rPr>
      </w:pPr>
    </w:p>
    <w:p w14:paraId="5499080C" w14:textId="293EDF3A" w:rsidR="0014591F" w:rsidRPr="0079061A" w:rsidRDefault="00502659" w:rsidP="00294F21">
      <w:pPr>
        <w:spacing w:line="240" w:lineRule="auto"/>
        <w:rPr>
          <w:rFonts w:cs="Times New Roman"/>
          <w:szCs w:val="24"/>
        </w:rPr>
      </w:pPr>
      <w:r w:rsidRPr="0079061A">
        <w:rPr>
          <w:rFonts w:cs="Times New Roman"/>
          <w:b/>
          <w:szCs w:val="24"/>
        </w:rPr>
        <w:t>4</w:t>
      </w:r>
      <w:r w:rsidR="009C49BC" w:rsidRPr="0079061A">
        <w:rPr>
          <w:rFonts w:cs="Times New Roman"/>
          <w:b/>
          <w:szCs w:val="24"/>
        </w:rPr>
        <w:t>6</w:t>
      </w:r>
      <w:r w:rsidR="0014591F" w:rsidRPr="0079061A">
        <w:rPr>
          <w:rFonts w:cs="Times New Roman"/>
          <w:b/>
          <w:szCs w:val="24"/>
        </w:rPr>
        <w:t xml:space="preserve">) </w:t>
      </w:r>
      <w:r w:rsidR="0014591F" w:rsidRPr="0079061A">
        <w:rPr>
          <w:rFonts w:cs="Times New Roman"/>
          <w:szCs w:val="24"/>
        </w:rPr>
        <w:t>seadust täiendatakse §-dega 38</w:t>
      </w:r>
      <w:r w:rsidR="0014591F" w:rsidRPr="0079061A">
        <w:rPr>
          <w:rFonts w:cs="Times New Roman"/>
          <w:szCs w:val="24"/>
          <w:vertAlign w:val="superscript"/>
        </w:rPr>
        <w:t>4</w:t>
      </w:r>
      <w:r w:rsidR="0014591F" w:rsidRPr="0079061A">
        <w:rPr>
          <w:rFonts w:cs="Times New Roman"/>
          <w:b/>
          <w:bCs/>
          <w:szCs w:val="24"/>
        </w:rPr>
        <w:t>–</w:t>
      </w:r>
      <w:r w:rsidR="0014591F" w:rsidRPr="0079061A">
        <w:rPr>
          <w:rFonts w:cs="Times New Roman"/>
          <w:szCs w:val="24"/>
        </w:rPr>
        <w:t>38</w:t>
      </w:r>
      <w:r w:rsidR="0014591F" w:rsidRPr="0079061A">
        <w:rPr>
          <w:rFonts w:cs="Times New Roman"/>
          <w:szCs w:val="24"/>
          <w:vertAlign w:val="superscript"/>
        </w:rPr>
        <w:t>6</w:t>
      </w:r>
      <w:r w:rsidR="0014591F" w:rsidRPr="0079061A">
        <w:rPr>
          <w:rFonts w:cs="Times New Roman"/>
          <w:szCs w:val="24"/>
        </w:rPr>
        <w:t xml:space="preserve"> järgmises sõnastuses:</w:t>
      </w:r>
    </w:p>
    <w:p w14:paraId="0DD69099" w14:textId="5E5F8828" w:rsidR="0014591F" w:rsidRPr="0079061A" w:rsidRDefault="0014591F" w:rsidP="00294F21">
      <w:pPr>
        <w:spacing w:line="240" w:lineRule="auto"/>
        <w:rPr>
          <w:rFonts w:cs="Times New Roman"/>
          <w:b/>
          <w:bCs/>
          <w:szCs w:val="24"/>
        </w:rPr>
      </w:pPr>
      <w:r w:rsidRPr="0079061A">
        <w:rPr>
          <w:rFonts w:cs="Times New Roman"/>
          <w:b/>
          <w:szCs w:val="24"/>
        </w:rPr>
        <w:t>„§ 38</w:t>
      </w:r>
      <w:r w:rsidRPr="0079061A">
        <w:rPr>
          <w:rFonts w:cs="Times New Roman"/>
          <w:b/>
          <w:szCs w:val="24"/>
          <w:vertAlign w:val="superscript"/>
        </w:rPr>
        <w:t>4</w:t>
      </w:r>
      <w:r w:rsidRPr="0079061A">
        <w:rPr>
          <w:rFonts w:cs="Times New Roman"/>
          <w:b/>
          <w:szCs w:val="24"/>
        </w:rPr>
        <w:t xml:space="preserve">. </w:t>
      </w:r>
      <w:r w:rsidRPr="0079061A">
        <w:rPr>
          <w:rFonts w:cs="Times New Roman"/>
          <w:b/>
          <w:bCs/>
          <w:szCs w:val="24"/>
        </w:rPr>
        <w:t>Paragrahvide 32</w:t>
      </w:r>
      <w:r w:rsidRPr="0079061A">
        <w:rPr>
          <w:rFonts w:cs="Times New Roman"/>
          <w:b/>
          <w:bCs/>
          <w:szCs w:val="24"/>
          <w:vertAlign w:val="superscript"/>
        </w:rPr>
        <w:t>11</w:t>
      </w:r>
      <w:r w:rsidRPr="0079061A">
        <w:rPr>
          <w:rFonts w:cs="Times New Roman"/>
          <w:b/>
          <w:bCs/>
          <w:szCs w:val="24"/>
        </w:rPr>
        <w:t>, 32</w:t>
      </w:r>
      <w:r w:rsidRPr="0079061A">
        <w:rPr>
          <w:rFonts w:cs="Times New Roman"/>
          <w:b/>
          <w:bCs/>
          <w:szCs w:val="24"/>
          <w:vertAlign w:val="superscript"/>
        </w:rPr>
        <w:t>13</w:t>
      </w:r>
      <w:r w:rsidRPr="0079061A">
        <w:rPr>
          <w:rFonts w:cs="Times New Roman"/>
          <w:b/>
          <w:bCs/>
          <w:szCs w:val="24"/>
        </w:rPr>
        <w:t xml:space="preserve"> ja 32</w:t>
      </w:r>
      <w:r w:rsidRPr="0079061A">
        <w:rPr>
          <w:rFonts w:cs="Times New Roman"/>
          <w:b/>
          <w:bCs/>
          <w:szCs w:val="24"/>
          <w:vertAlign w:val="superscript"/>
        </w:rPr>
        <w:t>14</w:t>
      </w:r>
      <w:r w:rsidRPr="0079061A">
        <w:rPr>
          <w:rFonts w:cs="Times New Roman"/>
          <w:b/>
          <w:bCs/>
          <w:szCs w:val="24"/>
        </w:rPr>
        <w:t xml:space="preserve"> kohaldamine</w:t>
      </w:r>
    </w:p>
    <w:p w14:paraId="7B76080F" w14:textId="77777777" w:rsidR="0014591F" w:rsidRPr="0079061A" w:rsidRDefault="0014591F" w:rsidP="00294F21">
      <w:pPr>
        <w:spacing w:line="240" w:lineRule="auto"/>
        <w:rPr>
          <w:rFonts w:cs="Times New Roman"/>
          <w:b/>
          <w:bCs/>
          <w:szCs w:val="24"/>
        </w:rPr>
      </w:pPr>
    </w:p>
    <w:p w14:paraId="7A20166A" w14:textId="650010E2" w:rsidR="0014591F" w:rsidRPr="0079061A" w:rsidRDefault="0014591F" w:rsidP="00294F21">
      <w:pPr>
        <w:spacing w:line="240" w:lineRule="auto"/>
        <w:rPr>
          <w:rFonts w:cs="Times New Roman"/>
          <w:szCs w:val="24"/>
        </w:rPr>
      </w:pPr>
      <w:r w:rsidRPr="0079061A">
        <w:rPr>
          <w:rFonts w:cs="Times New Roman"/>
          <w:szCs w:val="24"/>
        </w:rPr>
        <w:t>Käesoleva seaduse §-e 32</w:t>
      </w:r>
      <w:r w:rsidRPr="0079061A">
        <w:rPr>
          <w:rFonts w:cs="Times New Roman"/>
          <w:szCs w:val="24"/>
          <w:vertAlign w:val="superscript"/>
        </w:rPr>
        <w:t>11</w:t>
      </w:r>
      <w:r w:rsidRPr="0079061A">
        <w:rPr>
          <w:rFonts w:cs="Times New Roman"/>
          <w:szCs w:val="24"/>
        </w:rPr>
        <w:t>, 32</w:t>
      </w:r>
      <w:r w:rsidRPr="0079061A">
        <w:rPr>
          <w:rFonts w:cs="Times New Roman"/>
          <w:szCs w:val="24"/>
          <w:vertAlign w:val="superscript"/>
        </w:rPr>
        <w:t>13</w:t>
      </w:r>
      <w:r w:rsidRPr="0079061A">
        <w:rPr>
          <w:rFonts w:cs="Times New Roman"/>
          <w:szCs w:val="24"/>
        </w:rPr>
        <w:t xml:space="preserve"> ja 32</w:t>
      </w:r>
      <w:r w:rsidRPr="0079061A">
        <w:rPr>
          <w:rFonts w:cs="Times New Roman"/>
          <w:szCs w:val="24"/>
          <w:vertAlign w:val="superscript"/>
        </w:rPr>
        <w:t>14</w:t>
      </w:r>
      <w:r w:rsidRPr="0079061A">
        <w:rPr>
          <w:rFonts w:cs="Times New Roman"/>
          <w:szCs w:val="24"/>
        </w:rPr>
        <w:t xml:space="preserve"> kohaldatakse alates 2022. aasta 30. detsembrist esitatud tegevusloa taotluse menetluses.</w:t>
      </w:r>
    </w:p>
    <w:p w14:paraId="3C08E129" w14:textId="77777777" w:rsidR="0014591F" w:rsidRPr="0079061A" w:rsidRDefault="0014591F" w:rsidP="00294F21">
      <w:pPr>
        <w:spacing w:line="240" w:lineRule="auto"/>
        <w:rPr>
          <w:rFonts w:cs="Times New Roman"/>
          <w:szCs w:val="24"/>
        </w:rPr>
      </w:pPr>
    </w:p>
    <w:p w14:paraId="3BB2B717" w14:textId="11F74757" w:rsidR="0014591F" w:rsidRPr="0079061A" w:rsidRDefault="0014591F" w:rsidP="00294F21">
      <w:pPr>
        <w:spacing w:line="240" w:lineRule="auto"/>
        <w:rPr>
          <w:rFonts w:cs="Times New Roman"/>
          <w:b/>
          <w:szCs w:val="24"/>
        </w:rPr>
      </w:pPr>
      <w:r w:rsidRPr="0079061A">
        <w:rPr>
          <w:rFonts w:cs="Times New Roman"/>
          <w:b/>
          <w:bCs/>
          <w:szCs w:val="24"/>
        </w:rPr>
        <w:t>§ 38</w:t>
      </w:r>
      <w:r w:rsidRPr="0079061A">
        <w:rPr>
          <w:rFonts w:cs="Times New Roman"/>
          <w:b/>
          <w:bCs/>
          <w:szCs w:val="24"/>
          <w:vertAlign w:val="superscript"/>
        </w:rPr>
        <w:t>5</w:t>
      </w:r>
      <w:r w:rsidRPr="0079061A">
        <w:rPr>
          <w:rFonts w:cs="Times New Roman"/>
          <w:b/>
          <w:bCs/>
          <w:szCs w:val="24"/>
        </w:rPr>
        <w:t>. Paragrahvi 32</w:t>
      </w:r>
      <w:r w:rsidRPr="0079061A">
        <w:rPr>
          <w:rFonts w:cs="Times New Roman"/>
          <w:b/>
          <w:bCs/>
          <w:szCs w:val="24"/>
          <w:vertAlign w:val="superscript"/>
        </w:rPr>
        <w:t>15</w:t>
      </w:r>
      <w:r w:rsidRPr="0079061A">
        <w:rPr>
          <w:rFonts w:cs="Times New Roman"/>
          <w:b/>
          <w:bCs/>
          <w:szCs w:val="24"/>
        </w:rPr>
        <w:t xml:space="preserve"> lõike 2 rakendamine</w:t>
      </w:r>
    </w:p>
    <w:p w14:paraId="5226B4FC" w14:textId="77777777" w:rsidR="0014591F" w:rsidRPr="0079061A" w:rsidRDefault="0014591F" w:rsidP="00294F21">
      <w:pPr>
        <w:spacing w:line="240" w:lineRule="auto"/>
        <w:rPr>
          <w:rFonts w:cs="Times New Roman"/>
          <w:szCs w:val="24"/>
        </w:rPr>
      </w:pPr>
    </w:p>
    <w:p w14:paraId="31FA1A43" w14:textId="7AE5126D" w:rsidR="0014591F" w:rsidRPr="0079061A" w:rsidRDefault="0014591F" w:rsidP="00294F21">
      <w:pPr>
        <w:spacing w:line="240" w:lineRule="auto"/>
        <w:rPr>
          <w:rFonts w:cs="Times New Roman"/>
          <w:szCs w:val="24"/>
        </w:rPr>
      </w:pPr>
      <w:r w:rsidRPr="0079061A">
        <w:rPr>
          <w:rFonts w:cs="Times New Roman"/>
          <w:szCs w:val="24"/>
        </w:rPr>
        <w:t>Kliimaministeerium korraldab 2025. aasta 21. maiks käesoleva seaduse § 32</w:t>
      </w:r>
      <w:r w:rsidRPr="0079061A">
        <w:rPr>
          <w:rFonts w:cs="Times New Roman"/>
          <w:szCs w:val="24"/>
          <w:vertAlign w:val="superscript"/>
        </w:rPr>
        <w:t>15</w:t>
      </w:r>
      <w:r w:rsidRPr="0079061A">
        <w:rPr>
          <w:rFonts w:cs="Times New Roman"/>
          <w:szCs w:val="24"/>
        </w:rPr>
        <w:t xml:space="preserve"> lõikes 2 nimetatud </w:t>
      </w:r>
      <w:r w:rsidRPr="008D3366">
        <w:rPr>
          <w:rFonts w:cs="Times New Roman"/>
          <w:szCs w:val="24"/>
        </w:rPr>
        <w:t>taastuvenergiaalade kaardi koostamise.</w:t>
      </w:r>
    </w:p>
    <w:p w14:paraId="62CE59B3" w14:textId="77777777" w:rsidR="0014591F" w:rsidRPr="0079061A" w:rsidRDefault="0014591F" w:rsidP="00294F21">
      <w:pPr>
        <w:spacing w:line="240" w:lineRule="auto"/>
        <w:rPr>
          <w:rFonts w:cs="Times New Roman"/>
          <w:szCs w:val="24"/>
        </w:rPr>
      </w:pPr>
    </w:p>
    <w:p w14:paraId="21540E4F" w14:textId="4E93E840" w:rsidR="0014591F" w:rsidRPr="0079061A" w:rsidRDefault="0014591F" w:rsidP="00294F21">
      <w:pPr>
        <w:spacing w:line="240" w:lineRule="auto"/>
        <w:rPr>
          <w:rFonts w:cs="Times New Roman"/>
          <w:szCs w:val="24"/>
        </w:rPr>
      </w:pPr>
      <w:bookmarkStart w:id="37" w:name="_Hlk183099971"/>
      <w:r w:rsidRPr="0079061A">
        <w:rPr>
          <w:rFonts w:cs="Times New Roman"/>
          <w:b/>
          <w:bCs/>
          <w:szCs w:val="24"/>
        </w:rPr>
        <w:t xml:space="preserve">§ </w:t>
      </w:r>
      <w:bookmarkEnd w:id="37"/>
      <w:r w:rsidRPr="0079061A">
        <w:rPr>
          <w:rFonts w:cs="Times New Roman"/>
          <w:b/>
          <w:bCs/>
          <w:szCs w:val="24"/>
        </w:rPr>
        <w:t>38</w:t>
      </w:r>
      <w:r w:rsidRPr="0079061A">
        <w:rPr>
          <w:rFonts w:cs="Times New Roman"/>
          <w:b/>
          <w:bCs/>
          <w:szCs w:val="24"/>
          <w:vertAlign w:val="superscript"/>
        </w:rPr>
        <w:t>6</w:t>
      </w:r>
      <w:r w:rsidRPr="0079061A">
        <w:rPr>
          <w:rFonts w:cs="Times New Roman"/>
          <w:b/>
          <w:bCs/>
          <w:szCs w:val="24"/>
        </w:rPr>
        <w:t>. Paragrahvide 32</w:t>
      </w:r>
      <w:r w:rsidRPr="0079061A">
        <w:rPr>
          <w:rFonts w:cs="Times New Roman"/>
          <w:b/>
          <w:bCs/>
          <w:szCs w:val="24"/>
          <w:vertAlign w:val="superscript"/>
        </w:rPr>
        <w:t>16</w:t>
      </w:r>
      <w:r w:rsidRPr="0079061A">
        <w:rPr>
          <w:rFonts w:cs="Times New Roman"/>
          <w:b/>
          <w:bCs/>
          <w:szCs w:val="24"/>
        </w:rPr>
        <w:t>–</w:t>
      </w:r>
      <w:r w:rsidR="00911BF5" w:rsidRPr="0079061A">
        <w:rPr>
          <w:rFonts w:cs="Times New Roman"/>
          <w:b/>
          <w:bCs/>
          <w:szCs w:val="24"/>
        </w:rPr>
        <w:t>3</w:t>
      </w:r>
      <w:r w:rsidRPr="0079061A">
        <w:rPr>
          <w:rFonts w:cs="Times New Roman"/>
          <w:b/>
          <w:bCs/>
          <w:szCs w:val="24"/>
        </w:rPr>
        <w:t>2</w:t>
      </w:r>
      <w:r w:rsidRPr="0079061A">
        <w:rPr>
          <w:rFonts w:cs="Times New Roman"/>
          <w:b/>
          <w:bCs/>
          <w:szCs w:val="24"/>
          <w:vertAlign w:val="superscript"/>
        </w:rPr>
        <w:t>19</w:t>
      </w:r>
      <w:r w:rsidRPr="0079061A">
        <w:rPr>
          <w:rFonts w:cs="Times New Roman"/>
          <w:b/>
          <w:bCs/>
          <w:szCs w:val="24"/>
        </w:rPr>
        <w:t xml:space="preserve"> kohaldamine</w:t>
      </w:r>
    </w:p>
    <w:p w14:paraId="30B59DDA" w14:textId="77777777" w:rsidR="0014591F" w:rsidRPr="0079061A" w:rsidRDefault="0014591F" w:rsidP="00294F21">
      <w:pPr>
        <w:spacing w:line="240" w:lineRule="auto"/>
        <w:rPr>
          <w:rFonts w:cs="Times New Roman"/>
          <w:b/>
          <w:bCs/>
          <w:szCs w:val="24"/>
        </w:rPr>
      </w:pPr>
      <w:bookmarkStart w:id="38" w:name="_Hlk170891755"/>
    </w:p>
    <w:p w14:paraId="42759407" w14:textId="0E60E0F4" w:rsidR="0014591F" w:rsidRPr="0079061A" w:rsidRDefault="0014591F" w:rsidP="00294F21">
      <w:pPr>
        <w:spacing w:line="240" w:lineRule="auto"/>
        <w:rPr>
          <w:rFonts w:cs="Times New Roman"/>
          <w:szCs w:val="24"/>
        </w:rPr>
      </w:pPr>
      <w:bookmarkStart w:id="39" w:name="_Hlk188477852"/>
      <w:r w:rsidRPr="0079061A">
        <w:rPr>
          <w:rFonts w:cs="Times New Roman"/>
          <w:szCs w:val="24"/>
        </w:rPr>
        <w:t xml:space="preserve">(1) Kui taotleja on enne </w:t>
      </w:r>
      <w:bookmarkStart w:id="40" w:name="_Hlk174956451"/>
      <w:r w:rsidRPr="0079061A">
        <w:rPr>
          <w:rFonts w:cs="Times New Roman"/>
          <w:szCs w:val="24"/>
        </w:rPr>
        <w:t xml:space="preserve">käesoleva paragrahvi jõustumist </w:t>
      </w:r>
      <w:bookmarkEnd w:id="40"/>
      <w:r w:rsidRPr="0079061A">
        <w:rPr>
          <w:rFonts w:cs="Times New Roman"/>
          <w:szCs w:val="24"/>
        </w:rPr>
        <w:t xml:space="preserve">esitanud taastuvenergia projekti elluviimiseks ehitusloa ja </w:t>
      </w:r>
      <w:r w:rsidR="00B43DA7" w:rsidRPr="0079061A">
        <w:rPr>
          <w:rFonts w:cs="Times New Roman"/>
          <w:szCs w:val="24"/>
        </w:rPr>
        <w:t xml:space="preserve">keskkonnaalase tegevusloa </w:t>
      </w:r>
      <w:r w:rsidRPr="0079061A">
        <w:rPr>
          <w:rFonts w:cs="Times New Roman"/>
          <w:szCs w:val="24"/>
        </w:rPr>
        <w:t>taotluse, tehakse nende tegevuslubade menetluses keskkonnamõju hindamise vajalikkuse selgumise korral ainult üks keskkonnamõju hindamise algatamise otsus, kui:</w:t>
      </w:r>
    </w:p>
    <w:p w14:paraId="33BCB699" w14:textId="49B6AE1F" w:rsidR="0014591F" w:rsidRPr="0079061A" w:rsidRDefault="0014591F" w:rsidP="00294F21">
      <w:pPr>
        <w:spacing w:line="240" w:lineRule="auto"/>
        <w:rPr>
          <w:rFonts w:cs="Times New Roman"/>
          <w:szCs w:val="24"/>
        </w:rPr>
      </w:pPr>
      <w:r w:rsidRPr="0079061A">
        <w:rPr>
          <w:rFonts w:cs="Times New Roman"/>
          <w:szCs w:val="24"/>
        </w:rPr>
        <w:t>1) taotleja seda vähemalt ühes loamenetluses taotleb</w:t>
      </w:r>
      <w:r w:rsidR="006B0047">
        <w:rPr>
          <w:rFonts w:cs="Times New Roman"/>
          <w:szCs w:val="24"/>
        </w:rPr>
        <w:t xml:space="preserve"> ning</w:t>
      </w:r>
      <w:r w:rsidR="00502659" w:rsidRPr="0079061A">
        <w:rPr>
          <w:rFonts w:cs="Times New Roman"/>
          <w:szCs w:val="24"/>
        </w:rPr>
        <w:t xml:space="preserve"> </w:t>
      </w:r>
      <w:r w:rsidR="00D160CB" w:rsidRPr="0079061A">
        <w:rPr>
          <w:rFonts w:cs="Times New Roman"/>
          <w:szCs w:val="24"/>
        </w:rPr>
        <w:t xml:space="preserve">esitab teabe taotluse kohta teisele loa </w:t>
      </w:r>
      <w:proofErr w:type="spellStart"/>
      <w:r w:rsidR="00D160CB" w:rsidRPr="0079061A">
        <w:rPr>
          <w:rFonts w:cs="Times New Roman"/>
          <w:szCs w:val="24"/>
        </w:rPr>
        <w:t>menetlejale</w:t>
      </w:r>
      <w:proofErr w:type="spellEnd"/>
      <w:r w:rsidR="00502659" w:rsidRPr="0079061A">
        <w:rPr>
          <w:rFonts w:cs="Times New Roman"/>
          <w:szCs w:val="24"/>
        </w:rPr>
        <w:t xml:space="preserve"> </w:t>
      </w:r>
      <w:r w:rsidR="006B0047">
        <w:rPr>
          <w:rFonts w:cs="Times New Roman"/>
          <w:szCs w:val="24"/>
        </w:rPr>
        <w:t>ning</w:t>
      </w:r>
    </w:p>
    <w:p w14:paraId="69B5CE31" w14:textId="77777777" w:rsidR="0014591F" w:rsidRPr="0079061A" w:rsidRDefault="0014591F" w:rsidP="00294F21">
      <w:pPr>
        <w:spacing w:line="240" w:lineRule="auto"/>
        <w:rPr>
          <w:rFonts w:cs="Times New Roman"/>
          <w:szCs w:val="24"/>
        </w:rPr>
      </w:pPr>
      <w:r w:rsidRPr="0079061A">
        <w:rPr>
          <w:rFonts w:cs="Times New Roman"/>
          <w:szCs w:val="24"/>
        </w:rPr>
        <w:t>2) kummagi loa menetluses ei ole enne käesoleva paragrahvi jõustumist tehtud keskkonnamõju hindamise algatamise või algatamata jätmise otsust.</w:t>
      </w:r>
    </w:p>
    <w:p w14:paraId="7EB419FE" w14:textId="77777777" w:rsidR="0014591F" w:rsidRPr="0079061A" w:rsidRDefault="0014591F" w:rsidP="00294F21">
      <w:pPr>
        <w:spacing w:line="240" w:lineRule="auto"/>
        <w:rPr>
          <w:rFonts w:cs="Times New Roman"/>
          <w:szCs w:val="24"/>
        </w:rPr>
      </w:pPr>
    </w:p>
    <w:p w14:paraId="2B91F7EE" w14:textId="489AE390" w:rsidR="0014591F" w:rsidRPr="0079061A" w:rsidRDefault="0014591F" w:rsidP="00294F21">
      <w:pPr>
        <w:spacing w:line="240" w:lineRule="auto"/>
        <w:rPr>
          <w:rFonts w:cs="Times New Roman"/>
          <w:szCs w:val="24"/>
        </w:rPr>
      </w:pPr>
      <w:r w:rsidRPr="0079061A">
        <w:rPr>
          <w:rFonts w:cs="Times New Roman"/>
          <w:szCs w:val="24"/>
        </w:rPr>
        <w:t xml:space="preserve">(2) Kui taotleja on enne käesoleva paragrahvi jõustumist esitanud taastuvenergia projekti elluviimiseks </w:t>
      </w:r>
      <w:r w:rsidR="00B43DA7" w:rsidRPr="0079061A">
        <w:rPr>
          <w:rFonts w:cs="Times New Roman"/>
          <w:szCs w:val="24"/>
        </w:rPr>
        <w:t xml:space="preserve">keskkonnaalase tegevusloa </w:t>
      </w:r>
      <w:r w:rsidRPr="0079061A">
        <w:rPr>
          <w:rFonts w:cs="Times New Roman"/>
          <w:szCs w:val="24"/>
        </w:rPr>
        <w:t>taotluse, aga ei ole esitanud ehitusloa taotlust, tehakse taastuvenergia projekti elluviimiseks vajalike tegevuslubade menetluses keskkonnamõju hindamise vajaduse selgumise korral ainult üks keskkonnamõju hindamise algatamise otsus, kui:</w:t>
      </w:r>
    </w:p>
    <w:p w14:paraId="19E1235B" w14:textId="50406FA1" w:rsidR="0014591F" w:rsidRPr="0079061A" w:rsidRDefault="00D160CB" w:rsidP="00294F21">
      <w:pPr>
        <w:spacing w:line="240" w:lineRule="auto"/>
        <w:rPr>
          <w:rFonts w:cs="Times New Roman"/>
          <w:szCs w:val="24"/>
        </w:rPr>
      </w:pPr>
      <w:r w:rsidRPr="0079061A">
        <w:rPr>
          <w:rFonts w:cs="Times New Roman"/>
          <w:szCs w:val="24"/>
        </w:rPr>
        <w:t>1</w:t>
      </w:r>
      <w:r w:rsidR="0014591F" w:rsidRPr="0079061A">
        <w:rPr>
          <w:rFonts w:cs="Times New Roman"/>
          <w:szCs w:val="24"/>
        </w:rPr>
        <w:t>) keskkonna</w:t>
      </w:r>
      <w:r w:rsidR="00B43DA7" w:rsidRPr="0079061A">
        <w:rPr>
          <w:rFonts w:cs="Times New Roman"/>
          <w:szCs w:val="24"/>
        </w:rPr>
        <w:t>alase tegevus</w:t>
      </w:r>
      <w:r w:rsidR="0014591F" w:rsidRPr="0079061A">
        <w:rPr>
          <w:rFonts w:cs="Times New Roman"/>
          <w:szCs w:val="24"/>
        </w:rPr>
        <w:t>loa menetluses ei ole enne käesoleva paragrahvi jõustumist tehtud keskkonnamõju hindamise algatamise või algatamata jätmise otsust ja</w:t>
      </w:r>
    </w:p>
    <w:p w14:paraId="6D160EE1" w14:textId="11BEA95A" w:rsidR="0014591F" w:rsidRPr="0079061A" w:rsidRDefault="00D160CB" w:rsidP="00294F21">
      <w:pPr>
        <w:spacing w:line="240" w:lineRule="auto"/>
        <w:rPr>
          <w:rFonts w:cs="Times New Roman"/>
          <w:szCs w:val="24"/>
        </w:rPr>
      </w:pPr>
      <w:r w:rsidRPr="0079061A">
        <w:rPr>
          <w:rFonts w:cs="Times New Roman"/>
          <w:szCs w:val="24"/>
        </w:rPr>
        <w:t>2</w:t>
      </w:r>
      <w:r w:rsidR="0014591F" w:rsidRPr="0079061A">
        <w:rPr>
          <w:rFonts w:cs="Times New Roman"/>
          <w:szCs w:val="24"/>
        </w:rPr>
        <w:t>) taotleja esitab ehitusloa taotluse ning koos sellega taotluse ühiseks keskkonnamõju hindamiseks</w:t>
      </w:r>
      <w:r w:rsidR="00502659" w:rsidRPr="0079061A">
        <w:rPr>
          <w:rFonts w:cs="Times New Roman"/>
          <w:szCs w:val="24"/>
        </w:rPr>
        <w:t xml:space="preserve"> </w:t>
      </w:r>
      <w:r w:rsidR="006B0047">
        <w:rPr>
          <w:rFonts w:cs="Times New Roman"/>
          <w:szCs w:val="24"/>
        </w:rPr>
        <w:t>ning</w:t>
      </w:r>
    </w:p>
    <w:p w14:paraId="0245D01E" w14:textId="693A4DC4" w:rsidR="0014591F" w:rsidRPr="0079061A" w:rsidRDefault="00D160CB" w:rsidP="00294F21">
      <w:pPr>
        <w:spacing w:line="240" w:lineRule="auto"/>
        <w:rPr>
          <w:rFonts w:cs="Times New Roman"/>
          <w:szCs w:val="24"/>
        </w:rPr>
      </w:pPr>
      <w:r w:rsidRPr="0079061A">
        <w:rPr>
          <w:rFonts w:cs="Times New Roman"/>
          <w:szCs w:val="24"/>
        </w:rPr>
        <w:t>3) taotleja esitab teabe käesoleva lõike punktis 2 esitatud taotluste kohta keskkonna</w:t>
      </w:r>
      <w:r w:rsidR="00B43DA7" w:rsidRPr="0079061A">
        <w:rPr>
          <w:rFonts w:cs="Times New Roman"/>
          <w:szCs w:val="24"/>
        </w:rPr>
        <w:t>alase tegevus</w:t>
      </w:r>
      <w:r w:rsidRPr="0079061A">
        <w:rPr>
          <w:rFonts w:cs="Times New Roman"/>
          <w:szCs w:val="24"/>
        </w:rPr>
        <w:t xml:space="preserve">loa taotluse </w:t>
      </w:r>
      <w:proofErr w:type="spellStart"/>
      <w:r w:rsidRPr="0079061A">
        <w:rPr>
          <w:rFonts w:cs="Times New Roman"/>
          <w:szCs w:val="24"/>
        </w:rPr>
        <w:t>menetlejale</w:t>
      </w:r>
      <w:proofErr w:type="spellEnd"/>
      <w:r w:rsidRPr="0079061A">
        <w:rPr>
          <w:rFonts w:cs="Times New Roman"/>
          <w:szCs w:val="24"/>
        </w:rPr>
        <w:t>.</w:t>
      </w:r>
    </w:p>
    <w:p w14:paraId="64BAE1DD" w14:textId="77777777" w:rsidR="00D160CB" w:rsidRPr="0079061A" w:rsidRDefault="00D160CB" w:rsidP="00294F21">
      <w:pPr>
        <w:spacing w:line="240" w:lineRule="auto"/>
        <w:rPr>
          <w:rFonts w:cs="Times New Roman"/>
          <w:szCs w:val="24"/>
        </w:rPr>
      </w:pPr>
    </w:p>
    <w:p w14:paraId="01772AEF" w14:textId="7408C139" w:rsidR="0014591F" w:rsidRPr="0079061A" w:rsidRDefault="0014591F" w:rsidP="00294F21">
      <w:pPr>
        <w:spacing w:line="240" w:lineRule="auto"/>
        <w:rPr>
          <w:rFonts w:cs="Times New Roman"/>
          <w:szCs w:val="24"/>
        </w:rPr>
      </w:pPr>
      <w:r w:rsidRPr="0079061A">
        <w:rPr>
          <w:rFonts w:cs="Times New Roman"/>
          <w:szCs w:val="24"/>
        </w:rPr>
        <w:t xml:space="preserve">(3) Kui taotleja on enne käesoleva paragrahvi jõustumist esitanud taastuvenergia projekti elluviimiseks ehitusloa taotluse ja projekti elluviimiseks on vaja </w:t>
      </w:r>
      <w:r w:rsidR="00B43DA7" w:rsidRPr="0079061A">
        <w:rPr>
          <w:rFonts w:cs="Times New Roman"/>
          <w:szCs w:val="24"/>
        </w:rPr>
        <w:t>keskkonnaala</w:t>
      </w:r>
      <w:r w:rsidR="006B0047">
        <w:rPr>
          <w:rFonts w:cs="Times New Roman"/>
          <w:szCs w:val="24"/>
        </w:rPr>
        <w:t>st</w:t>
      </w:r>
      <w:r w:rsidR="00B43DA7" w:rsidRPr="0079061A">
        <w:rPr>
          <w:rFonts w:cs="Times New Roman"/>
          <w:szCs w:val="24"/>
        </w:rPr>
        <w:t xml:space="preserve"> tegevusluba</w:t>
      </w:r>
      <w:r w:rsidRPr="0079061A">
        <w:rPr>
          <w:rFonts w:cs="Times New Roman"/>
          <w:szCs w:val="24"/>
        </w:rPr>
        <w:t xml:space="preserve">, aga taotleja ei ole </w:t>
      </w:r>
      <w:r w:rsidR="006B0047">
        <w:rPr>
          <w:rFonts w:cs="Times New Roman"/>
          <w:szCs w:val="24"/>
        </w:rPr>
        <w:t>sellekohast</w:t>
      </w:r>
      <w:r w:rsidR="00B43DA7" w:rsidRPr="0079061A">
        <w:rPr>
          <w:rFonts w:cs="Times New Roman"/>
          <w:szCs w:val="24"/>
        </w:rPr>
        <w:t xml:space="preserve"> </w:t>
      </w:r>
      <w:r w:rsidRPr="0079061A">
        <w:rPr>
          <w:rFonts w:cs="Times New Roman"/>
          <w:szCs w:val="24"/>
        </w:rPr>
        <w:t>taotlust esitanud, tehakse taastuvenergia projekti elluviimiseks vajalike tegevuslubade menetluses keskkonnamõju hindamise vajalikkuse selgumise korral ainult üks keskkonnamõju hindamise algatamise otsus, kui:</w:t>
      </w:r>
    </w:p>
    <w:p w14:paraId="53B6B631" w14:textId="5391260B" w:rsidR="0014591F" w:rsidRPr="0079061A" w:rsidRDefault="00D160CB" w:rsidP="00294F21">
      <w:pPr>
        <w:spacing w:line="240" w:lineRule="auto"/>
        <w:rPr>
          <w:rFonts w:cs="Times New Roman"/>
          <w:szCs w:val="24"/>
        </w:rPr>
      </w:pPr>
      <w:r w:rsidRPr="0079061A">
        <w:rPr>
          <w:rFonts w:cs="Times New Roman"/>
          <w:szCs w:val="24"/>
        </w:rPr>
        <w:t>1</w:t>
      </w:r>
      <w:r w:rsidR="0014591F" w:rsidRPr="0079061A">
        <w:rPr>
          <w:rFonts w:cs="Times New Roman"/>
          <w:szCs w:val="24"/>
        </w:rPr>
        <w:t>) ehitusloa menetluses ei ole enne käesoleva paragrahvi jõustumist tehtud keskkonnamõju hindamise algatamise või algatamata jätmise otsust ja</w:t>
      </w:r>
    </w:p>
    <w:p w14:paraId="00AFC889" w14:textId="24BFD313" w:rsidR="00D160CB" w:rsidRPr="0079061A" w:rsidRDefault="00D160CB" w:rsidP="00294F21">
      <w:pPr>
        <w:spacing w:line="240" w:lineRule="auto"/>
        <w:rPr>
          <w:rFonts w:cs="Times New Roman"/>
          <w:szCs w:val="24"/>
        </w:rPr>
      </w:pPr>
      <w:r w:rsidRPr="0079061A">
        <w:rPr>
          <w:rFonts w:cs="Times New Roman"/>
          <w:szCs w:val="24"/>
        </w:rPr>
        <w:t>2</w:t>
      </w:r>
      <w:r w:rsidR="0014591F" w:rsidRPr="0079061A">
        <w:rPr>
          <w:rFonts w:cs="Times New Roman"/>
          <w:szCs w:val="24"/>
        </w:rPr>
        <w:t xml:space="preserve">) taotleja esitab </w:t>
      </w:r>
      <w:r w:rsidR="00B43DA7" w:rsidRPr="0079061A">
        <w:rPr>
          <w:rFonts w:cs="Times New Roman"/>
          <w:szCs w:val="24"/>
        </w:rPr>
        <w:t xml:space="preserve">keskkonnaalase tegevusloa </w:t>
      </w:r>
      <w:r w:rsidR="0014591F" w:rsidRPr="0079061A">
        <w:rPr>
          <w:rFonts w:cs="Times New Roman"/>
          <w:szCs w:val="24"/>
        </w:rPr>
        <w:t>taotluse ning koos sellega taotluse ühiseks keskkonnamõju hindamiseks</w:t>
      </w:r>
      <w:r w:rsidR="00502659" w:rsidRPr="0079061A">
        <w:rPr>
          <w:rFonts w:cs="Times New Roman"/>
          <w:szCs w:val="24"/>
        </w:rPr>
        <w:t xml:space="preserve"> </w:t>
      </w:r>
      <w:r w:rsidR="00B90495">
        <w:rPr>
          <w:rFonts w:cs="Times New Roman"/>
          <w:szCs w:val="24"/>
        </w:rPr>
        <w:t>ning</w:t>
      </w:r>
    </w:p>
    <w:p w14:paraId="23784574" w14:textId="4449E972" w:rsidR="0014591F" w:rsidRPr="0079061A" w:rsidRDefault="00D160CB" w:rsidP="00294F21">
      <w:pPr>
        <w:spacing w:line="240" w:lineRule="auto"/>
        <w:rPr>
          <w:rFonts w:cs="Times New Roman"/>
          <w:szCs w:val="24"/>
        </w:rPr>
      </w:pPr>
      <w:r w:rsidRPr="0079061A">
        <w:rPr>
          <w:rFonts w:cs="Times New Roman"/>
          <w:szCs w:val="24"/>
        </w:rPr>
        <w:lastRenderedPageBreak/>
        <w:t xml:space="preserve">3) taotleja esitab teabe käesoleva lõike punktis 2 esitatud taotluste kohta </w:t>
      </w:r>
      <w:r w:rsidR="00B43DA7" w:rsidRPr="0079061A">
        <w:rPr>
          <w:rFonts w:cs="Times New Roman"/>
          <w:szCs w:val="24"/>
        </w:rPr>
        <w:t xml:space="preserve">keskkonnaalase tegevusloa </w:t>
      </w:r>
      <w:r w:rsidRPr="0079061A">
        <w:rPr>
          <w:rFonts w:cs="Times New Roman"/>
          <w:szCs w:val="24"/>
        </w:rPr>
        <w:t xml:space="preserve">taotluse </w:t>
      </w:r>
      <w:proofErr w:type="spellStart"/>
      <w:r w:rsidRPr="0079061A">
        <w:rPr>
          <w:rFonts w:cs="Times New Roman"/>
          <w:szCs w:val="24"/>
        </w:rPr>
        <w:t>menetlejale</w:t>
      </w:r>
      <w:proofErr w:type="spellEnd"/>
      <w:r w:rsidRPr="0079061A">
        <w:rPr>
          <w:rFonts w:cs="Times New Roman"/>
          <w:szCs w:val="24"/>
        </w:rPr>
        <w:t>.</w:t>
      </w:r>
    </w:p>
    <w:bookmarkEnd w:id="39"/>
    <w:p w14:paraId="580D354D" w14:textId="77777777" w:rsidR="0014591F" w:rsidRPr="0079061A" w:rsidRDefault="0014591F" w:rsidP="00294F21">
      <w:pPr>
        <w:spacing w:line="240" w:lineRule="auto"/>
        <w:rPr>
          <w:rFonts w:cs="Times New Roman"/>
          <w:szCs w:val="24"/>
        </w:rPr>
      </w:pPr>
    </w:p>
    <w:p w14:paraId="0DC2B3BA" w14:textId="36EAA803" w:rsidR="0014591F" w:rsidRPr="0079061A" w:rsidRDefault="0014591F" w:rsidP="00294F21">
      <w:pPr>
        <w:spacing w:line="240" w:lineRule="auto"/>
        <w:rPr>
          <w:rFonts w:cs="Times New Roman"/>
          <w:szCs w:val="24"/>
        </w:rPr>
      </w:pPr>
      <w:r w:rsidRPr="0079061A">
        <w:rPr>
          <w:rFonts w:cs="Times New Roman"/>
          <w:szCs w:val="24"/>
        </w:rPr>
        <w:t>(4) Käesoleva paragrahvi lõigetes 2 ja 3 nimetatud keskkonnamõju hindamise algatamise või algatamata jätmise otsustab Keskkonnaamet.“</w:t>
      </w:r>
      <w:r w:rsidR="00BA34B5" w:rsidRPr="0079061A">
        <w:rPr>
          <w:rFonts w:cs="Times New Roman"/>
          <w:szCs w:val="24"/>
        </w:rPr>
        <w:t>;</w:t>
      </w:r>
    </w:p>
    <w:p w14:paraId="1589DD7A" w14:textId="77777777" w:rsidR="00B43A44" w:rsidRPr="0079061A" w:rsidRDefault="00B43A44" w:rsidP="00294F21">
      <w:pPr>
        <w:spacing w:line="240" w:lineRule="auto"/>
        <w:rPr>
          <w:rFonts w:cs="Times New Roman"/>
          <w:szCs w:val="24"/>
        </w:rPr>
      </w:pPr>
    </w:p>
    <w:p w14:paraId="04C7D377" w14:textId="51817353" w:rsidR="00B43A44" w:rsidRPr="0079061A" w:rsidRDefault="00B43A44" w:rsidP="00294F21">
      <w:pPr>
        <w:spacing w:line="240" w:lineRule="auto"/>
        <w:rPr>
          <w:rFonts w:cs="Times New Roman"/>
          <w:szCs w:val="24"/>
        </w:rPr>
      </w:pPr>
      <w:r w:rsidRPr="0079061A">
        <w:rPr>
          <w:rFonts w:cs="Times New Roman"/>
          <w:b/>
          <w:bCs/>
          <w:szCs w:val="24"/>
        </w:rPr>
        <w:t>4</w:t>
      </w:r>
      <w:r w:rsidR="009C49BC" w:rsidRPr="0079061A">
        <w:rPr>
          <w:rFonts w:cs="Times New Roman"/>
          <w:b/>
          <w:bCs/>
          <w:szCs w:val="24"/>
        </w:rPr>
        <w:t>7</w:t>
      </w:r>
      <w:r w:rsidRPr="0079061A">
        <w:rPr>
          <w:rFonts w:cs="Times New Roman"/>
          <w:b/>
          <w:bCs/>
          <w:szCs w:val="24"/>
        </w:rPr>
        <w:t>)</w:t>
      </w:r>
      <w:r w:rsidRPr="0079061A">
        <w:rPr>
          <w:rFonts w:cs="Times New Roman"/>
          <w:szCs w:val="24"/>
        </w:rPr>
        <w:t xml:space="preserve"> </w:t>
      </w:r>
      <w:r w:rsidR="00B96A8C" w:rsidRPr="0079061A">
        <w:rPr>
          <w:rFonts w:cs="Times New Roman"/>
          <w:szCs w:val="24"/>
        </w:rPr>
        <w:t>seaduse normitehnilist mär</w:t>
      </w:r>
      <w:r w:rsidR="00B90495">
        <w:rPr>
          <w:rFonts w:cs="Times New Roman"/>
          <w:szCs w:val="24"/>
        </w:rPr>
        <w:t>kust</w:t>
      </w:r>
      <w:r w:rsidR="00B96A8C" w:rsidRPr="0079061A">
        <w:rPr>
          <w:rFonts w:cs="Times New Roman"/>
          <w:szCs w:val="24"/>
        </w:rPr>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 </w:t>
      </w:r>
      <w:r w:rsidR="00207F9A">
        <w:rPr>
          <w:rFonts w:cs="Times New Roman"/>
          <w:szCs w:val="24"/>
        </w:rPr>
        <w:br/>
      </w:r>
      <w:r w:rsidR="0041771C">
        <w:rPr>
          <w:rFonts w:cs="Times New Roman"/>
          <w:szCs w:val="24"/>
        </w:rPr>
        <w:t>(</w:t>
      </w:r>
      <w:r w:rsidR="00B96A8C" w:rsidRPr="0079061A">
        <w:rPr>
          <w:rFonts w:cs="Times New Roman"/>
          <w:szCs w:val="24"/>
        </w:rPr>
        <w:t>ELT L, 2023/2413, 31.10.2023</w:t>
      </w:r>
      <w:r w:rsidR="0041771C">
        <w:rPr>
          <w:rFonts w:cs="Times New Roman"/>
          <w:szCs w:val="24"/>
        </w:rPr>
        <w:t>)</w:t>
      </w:r>
      <w:r w:rsidR="00B96A8C" w:rsidRPr="0079061A">
        <w:rPr>
          <w:rFonts w:cs="Times New Roman"/>
          <w:szCs w:val="24"/>
        </w:rPr>
        <w:t>.“.</w:t>
      </w:r>
    </w:p>
    <w:p w14:paraId="7D2D6ADC" w14:textId="77777777" w:rsidR="00B43A44" w:rsidRPr="0079061A" w:rsidRDefault="00B43A44" w:rsidP="00294F21">
      <w:pPr>
        <w:spacing w:line="240" w:lineRule="auto"/>
        <w:rPr>
          <w:rFonts w:cs="Times New Roman"/>
          <w:szCs w:val="24"/>
        </w:rPr>
      </w:pPr>
    </w:p>
    <w:p w14:paraId="537F4C03" w14:textId="77777777" w:rsidR="0014591F" w:rsidRPr="0079061A" w:rsidRDefault="0014591F" w:rsidP="008D3366">
      <w:pPr>
        <w:pStyle w:val="Heading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5. Kaugkütteseaduse muutmine</w:t>
      </w:r>
    </w:p>
    <w:p w14:paraId="55940271" w14:textId="77777777" w:rsidR="0014591F" w:rsidRPr="0079061A" w:rsidRDefault="0014591F" w:rsidP="008D3366">
      <w:pPr>
        <w:spacing w:line="240" w:lineRule="auto"/>
        <w:rPr>
          <w:rFonts w:cs="Times New Roman"/>
          <w:szCs w:val="24"/>
        </w:rPr>
      </w:pPr>
    </w:p>
    <w:p w14:paraId="2A2E8810" w14:textId="77777777" w:rsidR="0014591F" w:rsidRPr="0079061A" w:rsidRDefault="0014591F" w:rsidP="00294F21">
      <w:pPr>
        <w:spacing w:line="240" w:lineRule="auto"/>
        <w:rPr>
          <w:rFonts w:cs="Times New Roman"/>
          <w:szCs w:val="24"/>
        </w:rPr>
      </w:pPr>
      <w:r w:rsidRPr="0079061A">
        <w:rPr>
          <w:rFonts w:cs="Times New Roman"/>
          <w:szCs w:val="24"/>
        </w:rPr>
        <w:t>Kaugkütteseaduse § 4 lõige 3 tunnistatakse kehtetuks.</w:t>
      </w:r>
    </w:p>
    <w:p w14:paraId="56268D93" w14:textId="77777777" w:rsidR="0014591F" w:rsidRPr="0079061A" w:rsidRDefault="0014591F" w:rsidP="00294F21">
      <w:pPr>
        <w:spacing w:line="240" w:lineRule="auto"/>
        <w:rPr>
          <w:rFonts w:cs="Times New Roman"/>
          <w:szCs w:val="24"/>
        </w:rPr>
      </w:pPr>
    </w:p>
    <w:bookmarkEnd w:id="38"/>
    <w:p w14:paraId="20123059" w14:textId="77777777" w:rsidR="0014591F" w:rsidRPr="0079061A" w:rsidRDefault="0014591F" w:rsidP="008D3366">
      <w:pPr>
        <w:pStyle w:val="Heading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6. Keskkonnamõju hindamise ja keskkonnajuhtimissüsteemi seaduse muutmine</w:t>
      </w:r>
    </w:p>
    <w:p w14:paraId="74D5880B" w14:textId="77777777" w:rsidR="0014591F" w:rsidRPr="0079061A" w:rsidRDefault="0014591F" w:rsidP="00294F21">
      <w:pPr>
        <w:spacing w:line="240" w:lineRule="auto"/>
        <w:rPr>
          <w:rFonts w:cs="Times New Roman"/>
          <w:szCs w:val="24"/>
        </w:rPr>
      </w:pPr>
    </w:p>
    <w:p w14:paraId="3ED0F34D" w14:textId="77777777" w:rsidR="0014591F" w:rsidRPr="0079061A" w:rsidRDefault="0014591F" w:rsidP="00294F21">
      <w:pPr>
        <w:spacing w:line="240" w:lineRule="auto"/>
        <w:rPr>
          <w:rFonts w:cs="Times New Roman"/>
          <w:szCs w:val="24"/>
        </w:rPr>
      </w:pPr>
      <w:r w:rsidRPr="0079061A">
        <w:rPr>
          <w:rFonts w:cs="Times New Roman"/>
          <w:szCs w:val="24"/>
        </w:rPr>
        <w:t>Keskkonnamõju hindamise ja keskkonnajuhtimissüsteemi seaduses tehakse järgmised muudatused:</w:t>
      </w:r>
    </w:p>
    <w:p w14:paraId="71129AA0" w14:textId="77777777" w:rsidR="0014591F" w:rsidRPr="0079061A" w:rsidRDefault="0014591F" w:rsidP="00294F21">
      <w:pPr>
        <w:spacing w:line="240" w:lineRule="auto"/>
        <w:rPr>
          <w:rFonts w:cs="Times New Roman"/>
          <w:szCs w:val="24"/>
        </w:rPr>
      </w:pPr>
    </w:p>
    <w:p w14:paraId="71C2DB2B" w14:textId="2102E860" w:rsidR="0014591F" w:rsidRPr="0079061A" w:rsidRDefault="0014591F" w:rsidP="00294F21">
      <w:pPr>
        <w:spacing w:line="240" w:lineRule="auto"/>
        <w:rPr>
          <w:rFonts w:cs="Times New Roman"/>
          <w:szCs w:val="24"/>
        </w:rPr>
      </w:pPr>
      <w:r w:rsidRPr="0079061A">
        <w:rPr>
          <w:rFonts w:cs="Times New Roman"/>
          <w:b/>
          <w:bCs/>
          <w:szCs w:val="24"/>
        </w:rPr>
        <w:t xml:space="preserve">1) </w:t>
      </w:r>
      <w:r w:rsidRPr="0079061A">
        <w:rPr>
          <w:rFonts w:cs="Times New Roman"/>
          <w:szCs w:val="24"/>
        </w:rPr>
        <w:t>paragrahvis</w:t>
      </w:r>
      <w:r w:rsidR="00B43A44" w:rsidRPr="0079061A">
        <w:rPr>
          <w:rFonts w:cs="Times New Roman"/>
          <w:szCs w:val="24"/>
        </w:rPr>
        <w:t>t</w:t>
      </w:r>
      <w:r w:rsidRPr="0079061A">
        <w:rPr>
          <w:rFonts w:cs="Times New Roman"/>
          <w:szCs w:val="24"/>
        </w:rPr>
        <w:t xml:space="preserve"> 2</w:t>
      </w:r>
      <w:r w:rsidRPr="0079061A">
        <w:rPr>
          <w:rFonts w:cs="Times New Roman"/>
          <w:szCs w:val="24"/>
          <w:vertAlign w:val="superscript"/>
        </w:rPr>
        <w:t>4</w:t>
      </w:r>
      <w:r w:rsidRPr="0079061A">
        <w:rPr>
          <w:rFonts w:cs="Times New Roman"/>
          <w:szCs w:val="24"/>
        </w:rPr>
        <w:t xml:space="preserve"> jäetakse välja tekstiosa </w:t>
      </w:r>
      <w:r w:rsidR="00BA34B5" w:rsidRPr="0079061A">
        <w:rPr>
          <w:rFonts w:cs="Times New Roman"/>
          <w:szCs w:val="24"/>
        </w:rPr>
        <w:t>„</w:t>
      </w:r>
      <w:r w:rsidRPr="0079061A">
        <w:rPr>
          <w:rFonts w:cs="Times New Roman"/>
          <w:szCs w:val="24"/>
        </w:rPr>
        <w:t>§ 28</w:t>
      </w:r>
      <w:r w:rsidRPr="0079061A">
        <w:rPr>
          <w:rFonts w:cs="Times New Roman"/>
          <w:szCs w:val="24"/>
          <w:vertAlign w:val="superscript"/>
        </w:rPr>
        <w:t>1</w:t>
      </w:r>
      <w:r w:rsidRPr="0079061A">
        <w:rPr>
          <w:rFonts w:cs="Times New Roman"/>
          <w:szCs w:val="24"/>
        </w:rPr>
        <w:t xml:space="preserve"> lõikes 6</w:t>
      </w:r>
      <w:r w:rsidR="00BA34B5" w:rsidRPr="0079061A">
        <w:rPr>
          <w:rFonts w:cs="Times New Roman"/>
          <w:szCs w:val="24"/>
        </w:rPr>
        <w:t>“</w:t>
      </w:r>
      <w:r w:rsidRPr="0079061A">
        <w:rPr>
          <w:rFonts w:cs="Times New Roman"/>
          <w:szCs w:val="24"/>
        </w:rPr>
        <w:t>;</w:t>
      </w:r>
    </w:p>
    <w:p w14:paraId="5B5EE1F4" w14:textId="77777777" w:rsidR="0014591F" w:rsidRPr="0079061A" w:rsidRDefault="0014591F" w:rsidP="00294F21">
      <w:pPr>
        <w:spacing w:line="240" w:lineRule="auto"/>
        <w:rPr>
          <w:rFonts w:cs="Times New Roman"/>
          <w:szCs w:val="24"/>
        </w:rPr>
      </w:pPr>
    </w:p>
    <w:p w14:paraId="620F25AE" w14:textId="77777777" w:rsidR="0014591F" w:rsidRPr="0079061A" w:rsidRDefault="0014591F" w:rsidP="00294F21">
      <w:pPr>
        <w:spacing w:line="240" w:lineRule="auto"/>
        <w:rPr>
          <w:rFonts w:cs="Times New Roman"/>
          <w:szCs w:val="24"/>
        </w:rPr>
      </w:pPr>
      <w:r w:rsidRPr="0079061A">
        <w:rPr>
          <w:rFonts w:cs="Times New Roman"/>
          <w:b/>
          <w:bCs/>
          <w:szCs w:val="24"/>
        </w:rPr>
        <w:t xml:space="preserve">2) </w:t>
      </w:r>
      <w:r w:rsidRPr="0079061A">
        <w:rPr>
          <w:rFonts w:cs="Times New Roman"/>
          <w:szCs w:val="24"/>
        </w:rPr>
        <w:t>paragrahv 28</w:t>
      </w:r>
      <w:r w:rsidRPr="0079061A">
        <w:rPr>
          <w:rFonts w:cs="Times New Roman"/>
          <w:szCs w:val="24"/>
          <w:vertAlign w:val="superscript"/>
        </w:rPr>
        <w:t>1</w:t>
      </w:r>
      <w:r w:rsidRPr="0079061A">
        <w:rPr>
          <w:rFonts w:cs="Times New Roman"/>
          <w:szCs w:val="24"/>
        </w:rPr>
        <w:t xml:space="preserve"> tunnistatakse kehtetuks;</w:t>
      </w:r>
    </w:p>
    <w:p w14:paraId="7A256E75" w14:textId="77777777" w:rsidR="0014591F" w:rsidRPr="0079061A" w:rsidRDefault="0014591F" w:rsidP="00294F21">
      <w:pPr>
        <w:spacing w:line="240" w:lineRule="auto"/>
        <w:rPr>
          <w:rFonts w:cs="Times New Roman"/>
          <w:szCs w:val="24"/>
        </w:rPr>
      </w:pPr>
    </w:p>
    <w:p w14:paraId="090B6E13" w14:textId="77777777" w:rsidR="0014591F" w:rsidRPr="0079061A" w:rsidRDefault="0014591F" w:rsidP="00294F21">
      <w:pPr>
        <w:spacing w:line="240" w:lineRule="auto"/>
        <w:rPr>
          <w:rFonts w:cs="Times New Roman"/>
          <w:szCs w:val="24"/>
        </w:rPr>
      </w:pPr>
      <w:r w:rsidRPr="0079061A">
        <w:rPr>
          <w:rFonts w:cs="Times New Roman"/>
          <w:b/>
          <w:bCs/>
          <w:szCs w:val="24"/>
        </w:rPr>
        <w:t>3</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pealkiri muudetakse ja sõnastatakse järgmiselt:</w:t>
      </w:r>
    </w:p>
    <w:p w14:paraId="168A9437" w14:textId="77777777" w:rsidR="0014591F" w:rsidRPr="0079061A" w:rsidRDefault="0014591F" w:rsidP="00294F21">
      <w:pPr>
        <w:spacing w:line="240" w:lineRule="auto"/>
        <w:rPr>
          <w:rFonts w:cs="Times New Roman"/>
          <w:szCs w:val="24"/>
        </w:rPr>
      </w:pPr>
      <w:r w:rsidRPr="0079061A">
        <w:rPr>
          <w:rFonts w:cs="Times New Roman"/>
          <w:szCs w:val="24"/>
        </w:rPr>
        <w:t>„</w:t>
      </w:r>
      <w:r w:rsidRPr="0079061A">
        <w:rPr>
          <w:rFonts w:cs="Times New Roman"/>
          <w:b/>
          <w:szCs w:val="24"/>
        </w:rPr>
        <w:t>§ 28</w:t>
      </w:r>
      <w:r w:rsidRPr="0079061A">
        <w:rPr>
          <w:rFonts w:cs="Times New Roman"/>
          <w:b/>
          <w:szCs w:val="24"/>
          <w:vertAlign w:val="superscript"/>
        </w:rPr>
        <w:t>2</w:t>
      </w:r>
      <w:r w:rsidRPr="0079061A">
        <w:rPr>
          <w:rFonts w:cs="Times New Roman"/>
          <w:b/>
          <w:szCs w:val="24"/>
        </w:rPr>
        <w:t>. Taastuvenergiajaama ajakohastamise keskkonnamõju hindamise erand</w:t>
      </w:r>
      <w:r w:rsidRPr="0079061A">
        <w:rPr>
          <w:rFonts w:cs="Times New Roman"/>
          <w:szCs w:val="24"/>
        </w:rPr>
        <w:t>“;</w:t>
      </w:r>
    </w:p>
    <w:p w14:paraId="5D64B621" w14:textId="77777777" w:rsidR="0014591F" w:rsidRPr="0079061A" w:rsidRDefault="0014591F" w:rsidP="00294F21">
      <w:pPr>
        <w:spacing w:line="240" w:lineRule="auto"/>
        <w:rPr>
          <w:rFonts w:cs="Times New Roman"/>
          <w:szCs w:val="24"/>
        </w:rPr>
      </w:pPr>
    </w:p>
    <w:p w14:paraId="7BABFA02" w14:textId="77777777" w:rsidR="0014591F" w:rsidRPr="0079061A" w:rsidRDefault="0014591F" w:rsidP="00294F21">
      <w:pPr>
        <w:spacing w:line="240" w:lineRule="auto"/>
        <w:rPr>
          <w:rFonts w:cs="Times New Roman"/>
          <w:szCs w:val="24"/>
        </w:rPr>
      </w:pPr>
      <w:r w:rsidRPr="0079061A">
        <w:rPr>
          <w:rFonts w:cs="Times New Roman"/>
          <w:b/>
          <w:bCs/>
          <w:szCs w:val="24"/>
        </w:rPr>
        <w:t>4</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lõige 1 muudetakse ja sõnastatakse järgmiselt:</w:t>
      </w:r>
    </w:p>
    <w:p w14:paraId="0FA31FC2" w14:textId="76706E1A" w:rsidR="0014591F" w:rsidRPr="0079061A" w:rsidRDefault="0014591F" w:rsidP="00294F21">
      <w:pPr>
        <w:spacing w:line="240" w:lineRule="auto"/>
        <w:rPr>
          <w:rFonts w:cs="Times New Roman"/>
          <w:szCs w:val="24"/>
        </w:rPr>
      </w:pPr>
      <w:r w:rsidRPr="0079061A">
        <w:rPr>
          <w:rFonts w:cs="Times New Roman"/>
          <w:szCs w:val="24"/>
        </w:rPr>
        <w:t>„(1) Käesolevas paragrahvis sätestatud erandeid kohaldatakse energiamajanduse korralduse seaduse § 32</w:t>
      </w:r>
      <w:r w:rsidRPr="0079061A">
        <w:rPr>
          <w:rFonts w:cs="Times New Roman"/>
          <w:szCs w:val="24"/>
          <w:vertAlign w:val="superscript"/>
        </w:rPr>
        <w:t>16</w:t>
      </w:r>
      <w:r w:rsidRPr="0079061A">
        <w:rPr>
          <w:rFonts w:cs="Times New Roman"/>
          <w:szCs w:val="24"/>
        </w:rPr>
        <w:t xml:space="preserve"> lõikes 4 nimetatud taastuvenergiajaama ajakohastamise keskkonnamõju hindamise menetluses.“;</w:t>
      </w:r>
    </w:p>
    <w:p w14:paraId="000600DD" w14:textId="77777777" w:rsidR="0014591F" w:rsidRPr="0079061A" w:rsidRDefault="0014591F" w:rsidP="00294F21">
      <w:pPr>
        <w:spacing w:line="240" w:lineRule="auto"/>
        <w:rPr>
          <w:rFonts w:cs="Times New Roman"/>
          <w:szCs w:val="24"/>
        </w:rPr>
      </w:pPr>
    </w:p>
    <w:p w14:paraId="015BD849" w14:textId="77777777" w:rsidR="0014591F" w:rsidRPr="0079061A" w:rsidRDefault="0014591F" w:rsidP="00294F21">
      <w:pPr>
        <w:spacing w:line="240" w:lineRule="auto"/>
        <w:rPr>
          <w:rFonts w:cs="Times New Roman"/>
          <w:szCs w:val="24"/>
        </w:rPr>
      </w:pPr>
      <w:r w:rsidRPr="0079061A">
        <w:rPr>
          <w:rFonts w:cs="Times New Roman"/>
          <w:b/>
          <w:bCs/>
          <w:szCs w:val="24"/>
        </w:rPr>
        <w:t>5</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täiendatakse lõikega 1</w:t>
      </w:r>
      <w:r w:rsidRPr="0079061A">
        <w:rPr>
          <w:rFonts w:cs="Times New Roman"/>
          <w:szCs w:val="24"/>
          <w:vertAlign w:val="superscript"/>
        </w:rPr>
        <w:t>1</w:t>
      </w:r>
      <w:r w:rsidRPr="0079061A">
        <w:rPr>
          <w:rFonts w:cs="Times New Roman"/>
          <w:szCs w:val="24"/>
        </w:rPr>
        <w:t xml:space="preserve"> järgmises sõnastuses:</w:t>
      </w:r>
    </w:p>
    <w:p w14:paraId="3B850C43" w14:textId="77777777" w:rsidR="0014591F" w:rsidRPr="0079061A" w:rsidRDefault="0014591F" w:rsidP="00294F21">
      <w:pPr>
        <w:spacing w:line="240" w:lineRule="auto"/>
        <w:rPr>
          <w:rFonts w:cs="Times New Roman"/>
          <w:szCs w:val="24"/>
        </w:rPr>
      </w:pPr>
      <w:r w:rsidRPr="0079061A">
        <w:rPr>
          <w:rFonts w:cs="Times New Roman"/>
          <w:szCs w:val="24"/>
        </w:rPr>
        <w:t>„(1</w:t>
      </w:r>
      <w:r w:rsidRPr="0079061A">
        <w:rPr>
          <w:rFonts w:cs="Times New Roman"/>
          <w:szCs w:val="24"/>
          <w:vertAlign w:val="superscript"/>
        </w:rPr>
        <w:t>1</w:t>
      </w:r>
      <w:r w:rsidRPr="0079061A">
        <w:rPr>
          <w:rFonts w:cs="Times New Roman"/>
          <w:szCs w:val="24"/>
        </w:rPr>
        <w:t>) Merealal asuva taastuvenergiajaama ajakohastamise projekti keskkonnamõju hindamisel kohaldatakse käesoleva seaduse §-s 28</w:t>
      </w:r>
      <w:r w:rsidRPr="0079061A">
        <w:rPr>
          <w:rFonts w:cs="Times New Roman"/>
          <w:szCs w:val="24"/>
          <w:vertAlign w:val="superscript"/>
        </w:rPr>
        <w:t>3</w:t>
      </w:r>
      <w:r w:rsidRPr="0079061A">
        <w:rPr>
          <w:rFonts w:cs="Times New Roman"/>
          <w:szCs w:val="24"/>
        </w:rPr>
        <w:t xml:space="preserve"> maismaal asuva taastuvenergiajaama keskkonnamõju hindamisele sätestatud erandeid.“;</w:t>
      </w:r>
    </w:p>
    <w:p w14:paraId="7A34401E" w14:textId="77777777" w:rsidR="0014591F" w:rsidRPr="0079061A" w:rsidRDefault="0014591F" w:rsidP="00294F21">
      <w:pPr>
        <w:spacing w:line="240" w:lineRule="auto"/>
        <w:rPr>
          <w:rFonts w:cs="Times New Roman"/>
          <w:szCs w:val="24"/>
        </w:rPr>
      </w:pPr>
    </w:p>
    <w:p w14:paraId="418CC2FF" w14:textId="77777777" w:rsidR="0014591F" w:rsidRPr="0079061A" w:rsidRDefault="0014591F" w:rsidP="00294F21">
      <w:pPr>
        <w:spacing w:line="240" w:lineRule="auto"/>
        <w:rPr>
          <w:rFonts w:cs="Times New Roman"/>
          <w:szCs w:val="24"/>
        </w:rPr>
      </w:pPr>
      <w:r w:rsidRPr="0079061A">
        <w:rPr>
          <w:rFonts w:cs="Times New Roman"/>
          <w:b/>
          <w:bCs/>
          <w:szCs w:val="24"/>
        </w:rPr>
        <w:t>6</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lõige 2 tunnistatakse kehtetuks;</w:t>
      </w:r>
    </w:p>
    <w:p w14:paraId="50219377" w14:textId="77777777" w:rsidR="0014591F" w:rsidRPr="0079061A" w:rsidRDefault="0014591F" w:rsidP="00294F21">
      <w:pPr>
        <w:spacing w:line="240" w:lineRule="auto"/>
        <w:rPr>
          <w:rFonts w:cs="Times New Roman"/>
          <w:szCs w:val="24"/>
        </w:rPr>
      </w:pPr>
    </w:p>
    <w:p w14:paraId="33232C79" w14:textId="77777777" w:rsidR="0014591F" w:rsidRPr="0079061A" w:rsidRDefault="0014591F" w:rsidP="00294F21">
      <w:pPr>
        <w:spacing w:line="240" w:lineRule="auto"/>
        <w:rPr>
          <w:rFonts w:cs="Times New Roman"/>
          <w:szCs w:val="24"/>
        </w:rPr>
      </w:pPr>
      <w:r w:rsidRPr="0079061A">
        <w:rPr>
          <w:rFonts w:cs="Times New Roman"/>
          <w:b/>
          <w:bCs/>
          <w:szCs w:val="24"/>
        </w:rPr>
        <w:t>7</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täiendatakse lõikega 2</w:t>
      </w:r>
      <w:r w:rsidRPr="0079061A">
        <w:rPr>
          <w:rFonts w:cs="Times New Roman"/>
          <w:szCs w:val="24"/>
          <w:vertAlign w:val="superscript"/>
        </w:rPr>
        <w:t>1</w:t>
      </w:r>
      <w:r w:rsidRPr="0079061A">
        <w:rPr>
          <w:rFonts w:cs="Times New Roman"/>
          <w:szCs w:val="24"/>
        </w:rPr>
        <w:t xml:space="preserve"> järgmises sõnastuses:</w:t>
      </w:r>
    </w:p>
    <w:p w14:paraId="676DFB8A" w14:textId="13C9B045" w:rsidR="0014591F" w:rsidRPr="0079061A" w:rsidRDefault="0014591F"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1</w:t>
      </w:r>
      <w:r w:rsidRPr="0079061A">
        <w:rPr>
          <w:rFonts w:cs="Times New Roman"/>
          <w:szCs w:val="24"/>
        </w:rPr>
        <w:t>) Käesoleva seaduse § 6 lõike 2</w:t>
      </w:r>
      <w:r w:rsidRPr="0079061A">
        <w:rPr>
          <w:rFonts w:cs="Times New Roman"/>
          <w:szCs w:val="24"/>
          <w:vertAlign w:val="superscript"/>
        </w:rPr>
        <w:t>1</w:t>
      </w:r>
      <w:r w:rsidRPr="0079061A">
        <w:rPr>
          <w:rFonts w:cs="Times New Roman"/>
          <w:szCs w:val="24"/>
        </w:rPr>
        <w:t xml:space="preserve"> kohane eelhinnang </w:t>
      </w:r>
      <w:r w:rsidR="001A2AA8" w:rsidRPr="0079061A">
        <w:rPr>
          <w:rFonts w:cs="Times New Roman"/>
          <w:szCs w:val="24"/>
        </w:rPr>
        <w:t xml:space="preserve">hõlmab </w:t>
      </w:r>
      <w:r w:rsidRPr="0079061A">
        <w:rPr>
          <w:rFonts w:cs="Times New Roman"/>
          <w:szCs w:val="24"/>
        </w:rPr>
        <w:t>vaid taastuvenergiajaama ajakohastamisega kaasnevat keskkonnamõju.“;</w:t>
      </w:r>
    </w:p>
    <w:p w14:paraId="22126695" w14:textId="77777777" w:rsidR="0014591F" w:rsidRPr="0079061A" w:rsidRDefault="0014591F" w:rsidP="00294F21">
      <w:pPr>
        <w:spacing w:line="240" w:lineRule="auto"/>
        <w:rPr>
          <w:rFonts w:cs="Times New Roman"/>
          <w:szCs w:val="24"/>
        </w:rPr>
      </w:pPr>
    </w:p>
    <w:p w14:paraId="36F61CBA" w14:textId="77777777" w:rsidR="0014591F" w:rsidRPr="0079061A" w:rsidRDefault="0014591F" w:rsidP="00294F21">
      <w:pPr>
        <w:spacing w:line="240" w:lineRule="auto"/>
        <w:rPr>
          <w:rFonts w:cs="Times New Roman"/>
          <w:szCs w:val="24"/>
        </w:rPr>
      </w:pPr>
      <w:r w:rsidRPr="0079061A">
        <w:rPr>
          <w:rFonts w:cs="Times New Roman"/>
          <w:b/>
          <w:bCs/>
          <w:szCs w:val="24"/>
        </w:rPr>
        <w:t>8</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lõiked 4 ja 5 muudetakse ja sõnastatakse järgmiselt:</w:t>
      </w:r>
    </w:p>
    <w:p w14:paraId="1AB8CC33" w14:textId="7DD993FB" w:rsidR="0014591F" w:rsidRPr="0079061A" w:rsidRDefault="0014591F" w:rsidP="00294F21">
      <w:pPr>
        <w:spacing w:line="240" w:lineRule="auto"/>
        <w:rPr>
          <w:rFonts w:cs="Times New Roman"/>
          <w:szCs w:val="24"/>
        </w:rPr>
      </w:pPr>
      <w:r w:rsidRPr="0079061A">
        <w:rPr>
          <w:rFonts w:cs="Times New Roman"/>
          <w:szCs w:val="24"/>
        </w:rPr>
        <w:t xml:space="preserve">„(4) Keskkonnamõju hindamise algatamise otsus sisaldab keskkonnamõju hindamise käigus kogutava teabe ulatust. </w:t>
      </w:r>
      <w:r w:rsidR="008D3366" w:rsidRPr="008D3366">
        <w:rPr>
          <w:rFonts w:cs="Times New Roman"/>
          <w:szCs w:val="24"/>
        </w:rPr>
        <w:t>Keskkonnamõju hinnates võrreldakse üksnes ajakohastamisega kaasnevat olulist keskkonnamõju olemasoleva taastuvenergiajaama keskkonnamõjuga, arvestades tegevusloa taotluse menetlemise tähtaega</w:t>
      </w:r>
      <w:r w:rsidRPr="0079061A">
        <w:rPr>
          <w:rFonts w:cs="Times New Roman"/>
          <w:szCs w:val="24"/>
        </w:rPr>
        <w:t>.</w:t>
      </w:r>
    </w:p>
    <w:p w14:paraId="3E7E7A5F" w14:textId="77777777" w:rsidR="0014591F" w:rsidRPr="0079061A" w:rsidRDefault="0014591F" w:rsidP="00294F21">
      <w:pPr>
        <w:spacing w:line="240" w:lineRule="auto"/>
        <w:rPr>
          <w:rFonts w:cs="Times New Roman"/>
          <w:szCs w:val="24"/>
        </w:rPr>
      </w:pPr>
    </w:p>
    <w:p w14:paraId="1529710C" w14:textId="77777777" w:rsidR="0014591F" w:rsidRPr="0079061A" w:rsidRDefault="0014591F" w:rsidP="00294F21">
      <w:pPr>
        <w:spacing w:line="240" w:lineRule="auto"/>
        <w:rPr>
          <w:rFonts w:cs="Times New Roman"/>
          <w:szCs w:val="24"/>
        </w:rPr>
      </w:pPr>
      <w:r w:rsidRPr="0079061A">
        <w:rPr>
          <w:rFonts w:cs="Times New Roman"/>
          <w:szCs w:val="24"/>
        </w:rPr>
        <w:lastRenderedPageBreak/>
        <w:t>(5) Juhtekspert või eksperdirühm koostöös arendajaga koostab keskkonnamõju hindamise aruande, juhindudes keskkonnamõju hindamise algatamise otsusest, ning esitab aruande otsustajale avaliku väljapaneku korraldamiseks ja asjaomastelt asutustelt seisukoha küsimiseks otsustaja määratud tähtajaks.“;</w:t>
      </w:r>
    </w:p>
    <w:p w14:paraId="71E2875D" w14:textId="77777777" w:rsidR="0014591F" w:rsidRPr="0079061A" w:rsidRDefault="0014591F" w:rsidP="00294F21">
      <w:pPr>
        <w:spacing w:line="240" w:lineRule="auto"/>
        <w:rPr>
          <w:rFonts w:cs="Times New Roman"/>
          <w:szCs w:val="24"/>
        </w:rPr>
      </w:pPr>
    </w:p>
    <w:p w14:paraId="1A6FE8DC" w14:textId="77777777" w:rsidR="0014591F" w:rsidRPr="0079061A" w:rsidRDefault="0014591F" w:rsidP="00294F21">
      <w:pPr>
        <w:spacing w:line="240" w:lineRule="auto"/>
        <w:rPr>
          <w:rFonts w:cs="Times New Roman"/>
          <w:szCs w:val="24"/>
        </w:rPr>
      </w:pPr>
      <w:r w:rsidRPr="0079061A">
        <w:rPr>
          <w:rFonts w:cs="Times New Roman"/>
          <w:b/>
          <w:bCs/>
          <w:szCs w:val="24"/>
        </w:rPr>
        <w:t>9</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lõige 8 muudetakse ja sõnastatakse järgmiselt:</w:t>
      </w:r>
    </w:p>
    <w:p w14:paraId="5244ECF4" w14:textId="0CEF3483" w:rsidR="0014591F" w:rsidRPr="0079061A" w:rsidRDefault="0014591F" w:rsidP="00294F21">
      <w:pPr>
        <w:spacing w:line="240" w:lineRule="auto"/>
        <w:rPr>
          <w:rFonts w:cs="Times New Roman"/>
          <w:szCs w:val="24"/>
        </w:rPr>
      </w:pPr>
      <w:r w:rsidRPr="0079061A">
        <w:rPr>
          <w:rFonts w:cs="Times New Roman"/>
          <w:szCs w:val="24"/>
        </w:rPr>
        <w:t xml:space="preserve">„(8) Arendaja saadab otsustaja määratud tähtaja jooksul elektrooniliselt või liht- või tähtkirjaga keskkonnamõju hindamise aruande kohta esitatud ettepanekute või vastuväidete arvesse võtmise selgituse või arvestamata jätmise põhjenduse ning vastused isikutele ja asjaomastele asutustele </w:t>
      </w:r>
      <w:r w:rsidR="00CE45DE">
        <w:rPr>
          <w:rFonts w:cs="Times New Roman"/>
          <w:szCs w:val="24"/>
        </w:rPr>
        <w:t xml:space="preserve">nende esitatud </w:t>
      </w:r>
      <w:r w:rsidR="00CE45DE" w:rsidRPr="0079061A">
        <w:rPr>
          <w:rFonts w:cs="Times New Roman"/>
          <w:szCs w:val="24"/>
        </w:rPr>
        <w:t>küsimuste</w:t>
      </w:r>
      <w:r w:rsidR="00CE45DE">
        <w:rPr>
          <w:rFonts w:cs="Times New Roman"/>
          <w:szCs w:val="24"/>
        </w:rPr>
        <w:t>le</w:t>
      </w:r>
      <w:r w:rsidR="00CE45DE" w:rsidRPr="0079061A">
        <w:rPr>
          <w:rFonts w:cs="Times New Roman"/>
          <w:szCs w:val="24"/>
        </w:rPr>
        <w:t xml:space="preserve"> </w:t>
      </w:r>
      <w:r w:rsidRPr="0079061A">
        <w:rPr>
          <w:rFonts w:cs="Times New Roman"/>
          <w:szCs w:val="24"/>
        </w:rPr>
        <w:t>ning esitab aruande otsustajale nõuetele vastavuse kontrollimiseks.“;</w:t>
      </w:r>
    </w:p>
    <w:p w14:paraId="39432CD9" w14:textId="77777777" w:rsidR="0014591F" w:rsidRPr="0079061A" w:rsidRDefault="0014591F" w:rsidP="00294F21">
      <w:pPr>
        <w:spacing w:line="240" w:lineRule="auto"/>
        <w:rPr>
          <w:rFonts w:cs="Times New Roman"/>
          <w:szCs w:val="24"/>
        </w:rPr>
      </w:pPr>
    </w:p>
    <w:p w14:paraId="611C635C" w14:textId="77777777" w:rsidR="0014591F" w:rsidRPr="0079061A" w:rsidRDefault="0014591F" w:rsidP="00294F21">
      <w:pPr>
        <w:spacing w:line="240" w:lineRule="auto"/>
        <w:rPr>
          <w:rFonts w:cs="Times New Roman"/>
          <w:szCs w:val="24"/>
        </w:rPr>
      </w:pPr>
      <w:r w:rsidRPr="0079061A">
        <w:rPr>
          <w:rFonts w:cs="Times New Roman"/>
          <w:b/>
          <w:bCs/>
          <w:szCs w:val="24"/>
        </w:rPr>
        <w:t>10</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lõige 12 tunnistatakse kehtetuks;</w:t>
      </w:r>
    </w:p>
    <w:p w14:paraId="7E44B53C" w14:textId="77777777" w:rsidR="0014591F" w:rsidRPr="0079061A" w:rsidRDefault="0014591F" w:rsidP="00294F21">
      <w:pPr>
        <w:spacing w:line="240" w:lineRule="auto"/>
        <w:rPr>
          <w:rFonts w:cs="Times New Roman"/>
          <w:szCs w:val="24"/>
        </w:rPr>
      </w:pPr>
    </w:p>
    <w:p w14:paraId="2CE9B87B" w14:textId="77777777" w:rsidR="0014591F" w:rsidRPr="0079061A" w:rsidRDefault="0014591F" w:rsidP="00294F21">
      <w:pPr>
        <w:spacing w:line="240" w:lineRule="auto"/>
        <w:rPr>
          <w:rFonts w:cs="Times New Roman"/>
          <w:szCs w:val="24"/>
        </w:rPr>
      </w:pPr>
      <w:r w:rsidRPr="0079061A">
        <w:rPr>
          <w:rFonts w:cs="Times New Roman"/>
          <w:b/>
          <w:bCs/>
          <w:szCs w:val="24"/>
        </w:rPr>
        <w:t xml:space="preserve">11) </w:t>
      </w:r>
      <w:r w:rsidRPr="0079061A">
        <w:rPr>
          <w:rFonts w:cs="Times New Roman"/>
          <w:szCs w:val="24"/>
        </w:rPr>
        <w:t>seadust täiendatakse §-ga 28</w:t>
      </w:r>
      <w:r w:rsidRPr="0079061A">
        <w:rPr>
          <w:rFonts w:cs="Times New Roman"/>
          <w:szCs w:val="24"/>
          <w:vertAlign w:val="superscript"/>
        </w:rPr>
        <w:t>3</w:t>
      </w:r>
      <w:r w:rsidRPr="0079061A">
        <w:rPr>
          <w:rFonts w:cs="Times New Roman"/>
          <w:szCs w:val="24"/>
        </w:rPr>
        <w:t xml:space="preserve"> järgmises sõnastuses:</w:t>
      </w:r>
    </w:p>
    <w:p w14:paraId="32708763" w14:textId="77777777" w:rsidR="0014591F" w:rsidRPr="0079061A" w:rsidRDefault="0014591F" w:rsidP="00294F21">
      <w:pPr>
        <w:spacing w:line="240" w:lineRule="auto"/>
        <w:rPr>
          <w:rFonts w:cs="Times New Roman"/>
          <w:szCs w:val="24"/>
        </w:rPr>
      </w:pPr>
      <w:r w:rsidRPr="0079061A">
        <w:rPr>
          <w:rFonts w:cs="Times New Roman"/>
          <w:szCs w:val="24"/>
        </w:rPr>
        <w:t>„</w:t>
      </w:r>
      <w:r w:rsidRPr="0079061A">
        <w:rPr>
          <w:rFonts w:cs="Times New Roman"/>
          <w:b/>
          <w:bCs/>
          <w:szCs w:val="24"/>
        </w:rPr>
        <w:t>§ 28</w:t>
      </w:r>
      <w:r w:rsidRPr="0079061A">
        <w:rPr>
          <w:rFonts w:cs="Times New Roman"/>
          <w:b/>
          <w:bCs/>
          <w:szCs w:val="24"/>
          <w:vertAlign w:val="superscript"/>
        </w:rPr>
        <w:t>3</w:t>
      </w:r>
      <w:r w:rsidRPr="0079061A">
        <w:rPr>
          <w:rFonts w:cs="Times New Roman"/>
          <w:b/>
          <w:bCs/>
          <w:szCs w:val="24"/>
        </w:rPr>
        <w:t>. Keskkonnamõju hindamise erandid taastuvenergia projekti menetluses</w:t>
      </w:r>
    </w:p>
    <w:p w14:paraId="2206B4F6" w14:textId="77777777" w:rsidR="0014591F" w:rsidRPr="0079061A" w:rsidRDefault="0014591F" w:rsidP="00294F21">
      <w:pPr>
        <w:spacing w:line="240" w:lineRule="auto"/>
        <w:rPr>
          <w:rFonts w:cs="Times New Roman"/>
          <w:b/>
          <w:szCs w:val="24"/>
        </w:rPr>
      </w:pPr>
    </w:p>
    <w:p w14:paraId="76590C98" w14:textId="77777777" w:rsidR="0014591F" w:rsidRPr="0079061A" w:rsidRDefault="0014591F" w:rsidP="00294F21">
      <w:pPr>
        <w:spacing w:line="240" w:lineRule="auto"/>
        <w:rPr>
          <w:rFonts w:cs="Times New Roman"/>
          <w:szCs w:val="24"/>
        </w:rPr>
      </w:pPr>
      <w:r w:rsidRPr="0079061A">
        <w:rPr>
          <w:rFonts w:cs="Times New Roman"/>
          <w:szCs w:val="24"/>
        </w:rPr>
        <w:t>(1) Käesolevas paragrahvis sätestatud erandeid kohaldatakse keskkonnamõju hindamisele energiamajanduse korralduse seaduse § 32</w:t>
      </w:r>
      <w:r w:rsidRPr="0079061A">
        <w:rPr>
          <w:rFonts w:cs="Times New Roman"/>
          <w:szCs w:val="24"/>
          <w:vertAlign w:val="superscript"/>
        </w:rPr>
        <w:t>16</w:t>
      </w:r>
      <w:r w:rsidRPr="0079061A">
        <w:rPr>
          <w:rFonts w:cs="Times New Roman"/>
          <w:szCs w:val="24"/>
        </w:rPr>
        <w:t xml:space="preserve"> lõikes 1 nimetatud taastuvenergia projekti menetluses.</w:t>
      </w:r>
    </w:p>
    <w:p w14:paraId="51450B25" w14:textId="77777777" w:rsidR="0014591F" w:rsidRPr="0079061A" w:rsidRDefault="0014591F" w:rsidP="00294F21">
      <w:pPr>
        <w:spacing w:line="240" w:lineRule="auto"/>
        <w:rPr>
          <w:rFonts w:cs="Times New Roman"/>
          <w:szCs w:val="24"/>
        </w:rPr>
      </w:pPr>
    </w:p>
    <w:p w14:paraId="60C961E2" w14:textId="77777777" w:rsidR="0014591F" w:rsidRPr="0079061A" w:rsidRDefault="0014591F" w:rsidP="00294F21">
      <w:pPr>
        <w:spacing w:line="240" w:lineRule="auto"/>
        <w:rPr>
          <w:rFonts w:cs="Times New Roman"/>
          <w:szCs w:val="24"/>
        </w:rPr>
      </w:pPr>
      <w:r w:rsidRPr="0079061A">
        <w:rPr>
          <w:rFonts w:cs="Times New Roman"/>
          <w:szCs w:val="24"/>
        </w:rPr>
        <w:t>(2) Kui otsustaja teeb keskkonnamõju hindamise algatamise otsuse, esitab arendaja otsustajale keskkonnamõju hindamise programmi otsustaja määratud tähtaja jooksul.</w:t>
      </w:r>
    </w:p>
    <w:p w14:paraId="28BCF3F8" w14:textId="77777777" w:rsidR="0014591F" w:rsidRPr="0079061A" w:rsidRDefault="0014591F" w:rsidP="00294F21">
      <w:pPr>
        <w:spacing w:line="240" w:lineRule="auto"/>
        <w:rPr>
          <w:rFonts w:cs="Times New Roman"/>
          <w:szCs w:val="24"/>
        </w:rPr>
      </w:pPr>
    </w:p>
    <w:p w14:paraId="73E834E7" w14:textId="77777777" w:rsidR="0014591F" w:rsidRPr="0079061A" w:rsidRDefault="0014591F" w:rsidP="00294F21">
      <w:pPr>
        <w:spacing w:line="240" w:lineRule="auto"/>
        <w:rPr>
          <w:rFonts w:cs="Times New Roman"/>
          <w:szCs w:val="24"/>
        </w:rPr>
      </w:pPr>
      <w:r w:rsidRPr="0079061A">
        <w:rPr>
          <w:rFonts w:cs="Times New Roman"/>
          <w:szCs w:val="24"/>
        </w:rPr>
        <w:t>(3) Otsustaja määrab arendajale tähtaja käesoleva seaduse § 18 lõike 6 kohaseks täiendatud programmi nõuetele vastavuse kontrollimiseks esitamiseks, § 20 lõike 1 kohaseks keskkonnamõju hindamise aruande koostamiseks ning § 22 lõike 1 kohaseks nõuetele vastavuse kontrollimiseks esitamiseks.</w:t>
      </w:r>
    </w:p>
    <w:p w14:paraId="2E426A85" w14:textId="77777777" w:rsidR="0014591F" w:rsidRPr="0079061A" w:rsidRDefault="0014591F" w:rsidP="00294F21">
      <w:pPr>
        <w:spacing w:line="240" w:lineRule="auto"/>
        <w:rPr>
          <w:rFonts w:cs="Times New Roman"/>
          <w:szCs w:val="24"/>
        </w:rPr>
      </w:pPr>
    </w:p>
    <w:p w14:paraId="44FD39AC" w14:textId="77777777" w:rsidR="0014591F" w:rsidRPr="0079061A" w:rsidRDefault="0014591F" w:rsidP="00294F21">
      <w:pPr>
        <w:spacing w:line="240" w:lineRule="auto"/>
        <w:rPr>
          <w:rFonts w:cs="Times New Roman"/>
          <w:szCs w:val="24"/>
        </w:rPr>
      </w:pPr>
      <w:r w:rsidRPr="0079061A">
        <w:rPr>
          <w:rFonts w:cs="Times New Roman"/>
          <w:szCs w:val="24"/>
        </w:rPr>
        <w:t>(4) Nõuetele vastavaks tunnistatud keskkonnamõju hindamise programmiga määratud keskkonnamõju hindamise käigus kogutava teabe ulatust ei laiendata.</w:t>
      </w:r>
    </w:p>
    <w:p w14:paraId="419A4EA8" w14:textId="77777777" w:rsidR="0014591F" w:rsidRPr="0079061A" w:rsidRDefault="0014591F" w:rsidP="00294F21">
      <w:pPr>
        <w:spacing w:line="240" w:lineRule="auto"/>
        <w:rPr>
          <w:rFonts w:cs="Times New Roman"/>
          <w:szCs w:val="24"/>
        </w:rPr>
      </w:pPr>
    </w:p>
    <w:p w14:paraId="57C84E55" w14:textId="7005EDA3" w:rsidR="0014591F" w:rsidRPr="0079061A" w:rsidRDefault="0014591F" w:rsidP="00294F21">
      <w:pPr>
        <w:spacing w:line="240" w:lineRule="auto"/>
        <w:rPr>
          <w:rFonts w:cs="Times New Roman"/>
          <w:szCs w:val="24"/>
        </w:rPr>
      </w:pPr>
      <w:r w:rsidRPr="0079061A">
        <w:rPr>
          <w:rFonts w:cs="Times New Roman"/>
          <w:szCs w:val="24"/>
        </w:rPr>
        <w:t>(5) Taastuvenergia projekti menetluses keskkonnamõju hindamisel ei kohaldata käesoleva seaduse § 11 lõikeid 2, 2</w:t>
      </w:r>
      <w:r w:rsidRPr="0079061A">
        <w:rPr>
          <w:rFonts w:cs="Times New Roman"/>
          <w:szCs w:val="24"/>
          <w:vertAlign w:val="superscript"/>
        </w:rPr>
        <w:t>1</w:t>
      </w:r>
      <w:r w:rsidRPr="0079061A">
        <w:rPr>
          <w:rFonts w:cs="Times New Roman"/>
          <w:szCs w:val="24"/>
        </w:rPr>
        <w:t>, 2</w:t>
      </w:r>
      <w:r w:rsidRPr="0079061A">
        <w:rPr>
          <w:rFonts w:cs="Times New Roman"/>
          <w:szCs w:val="24"/>
          <w:vertAlign w:val="superscript"/>
        </w:rPr>
        <w:t>2</w:t>
      </w:r>
      <w:r w:rsidRPr="0079061A">
        <w:rPr>
          <w:rFonts w:cs="Times New Roman"/>
          <w:szCs w:val="24"/>
        </w:rPr>
        <w:t xml:space="preserve"> ja 7 ning § 18 lõikeid 7 ja 8.</w:t>
      </w:r>
    </w:p>
    <w:p w14:paraId="3A7201C6" w14:textId="77777777" w:rsidR="0014591F" w:rsidRPr="0079061A" w:rsidRDefault="0014591F" w:rsidP="00294F21">
      <w:pPr>
        <w:spacing w:line="240" w:lineRule="auto"/>
        <w:rPr>
          <w:rFonts w:cs="Times New Roman"/>
          <w:szCs w:val="24"/>
        </w:rPr>
      </w:pPr>
    </w:p>
    <w:p w14:paraId="42BADC2D" w14:textId="77777777" w:rsidR="0014591F" w:rsidRPr="0079061A" w:rsidRDefault="0014591F" w:rsidP="00294F21">
      <w:pPr>
        <w:spacing w:line="240" w:lineRule="auto"/>
        <w:rPr>
          <w:rFonts w:cs="Times New Roman"/>
          <w:szCs w:val="24"/>
        </w:rPr>
      </w:pPr>
      <w:r w:rsidRPr="0079061A">
        <w:rPr>
          <w:rFonts w:cs="Times New Roman"/>
          <w:szCs w:val="24"/>
        </w:rPr>
        <w:t>(6) Merealale rajatava taastuvenergiajaama projekti korral määrab otsustaja lisaks käesoleva paragrahvi lõikele 3 ka käesoleva seaduse § 18 lõikes 1 sätestatud tähtaja.</w:t>
      </w:r>
    </w:p>
    <w:p w14:paraId="159D7C9F" w14:textId="77777777" w:rsidR="0014591F" w:rsidRPr="0079061A" w:rsidRDefault="0014591F" w:rsidP="00294F21">
      <w:pPr>
        <w:spacing w:line="240" w:lineRule="auto"/>
        <w:rPr>
          <w:rFonts w:cs="Times New Roman"/>
          <w:szCs w:val="24"/>
        </w:rPr>
      </w:pPr>
    </w:p>
    <w:p w14:paraId="55C2A42C" w14:textId="77777777" w:rsidR="0014591F" w:rsidRPr="0079061A" w:rsidRDefault="0014591F" w:rsidP="00294F21">
      <w:pPr>
        <w:spacing w:line="240" w:lineRule="auto"/>
        <w:rPr>
          <w:rFonts w:cs="Times New Roman"/>
          <w:szCs w:val="24"/>
        </w:rPr>
      </w:pPr>
      <w:r w:rsidRPr="0079061A">
        <w:rPr>
          <w:rFonts w:cs="Times New Roman"/>
          <w:szCs w:val="24"/>
        </w:rPr>
        <w:t>(7) Maismaale rajatava taastuvenergiajaama projekti korral määrab otsustaja lisaks käesoleva paragrahvi lõikele 3 ka käesoleva seaduse § 21 lõikes 5 sätestatud tähtaja.</w:t>
      </w:r>
    </w:p>
    <w:p w14:paraId="2720FF9B" w14:textId="77777777" w:rsidR="0014591F" w:rsidRPr="0079061A" w:rsidRDefault="0014591F" w:rsidP="00294F21">
      <w:pPr>
        <w:spacing w:line="240" w:lineRule="auto"/>
        <w:rPr>
          <w:rFonts w:cs="Times New Roman"/>
          <w:szCs w:val="24"/>
        </w:rPr>
      </w:pPr>
    </w:p>
    <w:p w14:paraId="37FAAC0F" w14:textId="0DD0D5D1" w:rsidR="0014591F" w:rsidRPr="0079061A" w:rsidRDefault="0014591F" w:rsidP="00294F21">
      <w:pPr>
        <w:spacing w:line="240" w:lineRule="auto"/>
        <w:rPr>
          <w:rFonts w:cs="Times New Roman"/>
          <w:szCs w:val="24"/>
        </w:rPr>
      </w:pPr>
      <w:r w:rsidRPr="0079061A">
        <w:rPr>
          <w:rFonts w:cs="Times New Roman"/>
          <w:szCs w:val="24"/>
        </w:rPr>
        <w:t>(8) Maismaale rajatava taastuvenergia projekti korral keskkonnamõju hindamise programmi avalikustamist ei korraldata. Otsustaja edastab taastuvenergiajaama keskkonnamõju hindamise programmi viivitamata käesoleva seaduse § 16 lõike 3 punktides 1–7 nimetatud asutustele ja isikutele seisukohtade ja ettepanekute esitamiseks.</w:t>
      </w:r>
    </w:p>
    <w:p w14:paraId="26A7919E" w14:textId="77777777" w:rsidR="0014591F" w:rsidRPr="0079061A" w:rsidRDefault="0014591F" w:rsidP="00294F21">
      <w:pPr>
        <w:spacing w:line="240" w:lineRule="auto"/>
        <w:rPr>
          <w:rFonts w:cs="Times New Roman"/>
          <w:szCs w:val="24"/>
        </w:rPr>
      </w:pPr>
    </w:p>
    <w:p w14:paraId="058A2FE5" w14:textId="259108A8" w:rsidR="0014591F" w:rsidRPr="0079061A" w:rsidRDefault="0014591F" w:rsidP="00294F21">
      <w:pPr>
        <w:spacing w:line="240" w:lineRule="auto"/>
        <w:rPr>
          <w:rFonts w:cs="Times New Roman"/>
          <w:szCs w:val="24"/>
        </w:rPr>
      </w:pPr>
      <w:r w:rsidRPr="0079061A">
        <w:rPr>
          <w:rFonts w:cs="Times New Roman"/>
          <w:szCs w:val="24"/>
        </w:rPr>
        <w:t xml:space="preserve">(9) Käesoleva paragrahvi lõikes 8 nimetatud seisukohad ja ettepanekud esitatakse </w:t>
      </w:r>
      <w:r w:rsidR="00AA1831" w:rsidRPr="0079061A">
        <w:rPr>
          <w:rFonts w:cs="Times New Roman"/>
          <w:szCs w:val="24"/>
        </w:rPr>
        <w:t>kümne</w:t>
      </w:r>
      <w:r w:rsidRPr="0079061A">
        <w:rPr>
          <w:rFonts w:cs="Times New Roman"/>
          <w:szCs w:val="24"/>
        </w:rPr>
        <w:t xml:space="preserve"> tööpäeva jooksul keskkonnamõju hindamise programmi saamisest arvates otsustajale, kes edastab need </w:t>
      </w:r>
      <w:r w:rsidR="00AA1831" w:rsidRPr="0079061A">
        <w:rPr>
          <w:rFonts w:cs="Times New Roman"/>
          <w:szCs w:val="24"/>
        </w:rPr>
        <w:t>kümne</w:t>
      </w:r>
      <w:r w:rsidRPr="0079061A">
        <w:rPr>
          <w:rFonts w:cs="Times New Roman"/>
          <w:szCs w:val="24"/>
        </w:rPr>
        <w:t> tööpäeva jooksul arendajale koos oma seisukohaga keskkonnamõju hindamise programmi kohta, arvestades lõikes 8 nimetatud seisukohti ja ettepanekuid.</w:t>
      </w:r>
    </w:p>
    <w:p w14:paraId="215C2156" w14:textId="77777777" w:rsidR="0014591F" w:rsidRPr="0079061A" w:rsidRDefault="0014591F" w:rsidP="00294F21">
      <w:pPr>
        <w:spacing w:line="240" w:lineRule="auto"/>
        <w:rPr>
          <w:rFonts w:cs="Times New Roman"/>
          <w:szCs w:val="24"/>
        </w:rPr>
      </w:pPr>
    </w:p>
    <w:p w14:paraId="66779C1C" w14:textId="77777777" w:rsidR="0014591F" w:rsidRPr="0079061A" w:rsidRDefault="0014591F" w:rsidP="00294F21">
      <w:pPr>
        <w:spacing w:line="240" w:lineRule="auto"/>
        <w:rPr>
          <w:rFonts w:cs="Times New Roman"/>
          <w:szCs w:val="24"/>
        </w:rPr>
      </w:pPr>
      <w:r w:rsidRPr="0079061A">
        <w:rPr>
          <w:rFonts w:cs="Times New Roman"/>
          <w:szCs w:val="24"/>
        </w:rPr>
        <w:lastRenderedPageBreak/>
        <w:t>(10) Arendaja koostöös juhteksperdi või eksperdirühmaga teeb keskkonnamõju hindamise programmis käesoleva paragrahvi lõike 9 kohaselt esitatud seisukohtade ja ettepanekute alusel vajalikud parandused ja täiendused, selgitab nendega arvestamist või arvestamata jätmist, vastab seisukohtade ja ettepanekute esitajatele ning esitab programmi otsustajale nõuetele vastavaks tunnistamiseks otsuse tegemiseks otsustaja määratud tähtaja jooksul.</w:t>
      </w:r>
    </w:p>
    <w:p w14:paraId="15ACBD09" w14:textId="77777777" w:rsidR="0014591F" w:rsidRPr="0079061A" w:rsidRDefault="0014591F" w:rsidP="00294F21">
      <w:pPr>
        <w:spacing w:line="240" w:lineRule="auto"/>
        <w:rPr>
          <w:rFonts w:cs="Times New Roman"/>
          <w:szCs w:val="24"/>
        </w:rPr>
      </w:pPr>
    </w:p>
    <w:p w14:paraId="1EDCB419" w14:textId="4805E295" w:rsidR="0014591F" w:rsidRPr="0079061A" w:rsidRDefault="0014591F" w:rsidP="00294F21">
      <w:pPr>
        <w:spacing w:line="240" w:lineRule="auto"/>
        <w:rPr>
          <w:rFonts w:cs="Times New Roman"/>
          <w:szCs w:val="24"/>
        </w:rPr>
      </w:pPr>
      <w:r w:rsidRPr="0079061A">
        <w:rPr>
          <w:rFonts w:cs="Times New Roman"/>
          <w:szCs w:val="24"/>
        </w:rPr>
        <w:t xml:space="preserve">(11) Maismaale rajatava taastuvenergiajaama projekti keskkonnamõju hindamise programmi käesoleva seaduse § 18 lõike 2 kohast nõuetele vastavust kontrollib otsustaja </w:t>
      </w:r>
      <w:r w:rsidR="00AA1831" w:rsidRPr="0079061A">
        <w:rPr>
          <w:rFonts w:cs="Times New Roman"/>
          <w:szCs w:val="24"/>
        </w:rPr>
        <w:t>kümne</w:t>
      </w:r>
      <w:r w:rsidRPr="0079061A">
        <w:rPr>
          <w:rFonts w:cs="Times New Roman"/>
          <w:szCs w:val="24"/>
        </w:rPr>
        <w:t xml:space="preserve"> tööpäeva jooksul pärast keskkonnamõju hindamise programmi saamist.</w:t>
      </w:r>
    </w:p>
    <w:p w14:paraId="13F5F4E8" w14:textId="77777777" w:rsidR="0014591F" w:rsidRPr="0079061A" w:rsidRDefault="0014591F" w:rsidP="00294F21">
      <w:pPr>
        <w:spacing w:line="240" w:lineRule="auto"/>
        <w:rPr>
          <w:rFonts w:cs="Times New Roman"/>
          <w:szCs w:val="24"/>
        </w:rPr>
      </w:pPr>
    </w:p>
    <w:p w14:paraId="5DC1293E" w14:textId="321CE6E5" w:rsidR="0014591F" w:rsidRPr="0079061A" w:rsidRDefault="0014591F" w:rsidP="00294F21">
      <w:pPr>
        <w:spacing w:line="240" w:lineRule="auto"/>
        <w:rPr>
          <w:rFonts w:cs="Times New Roman"/>
          <w:szCs w:val="24"/>
        </w:rPr>
      </w:pPr>
      <w:r w:rsidRPr="0079061A">
        <w:rPr>
          <w:rFonts w:cs="Times New Roman"/>
          <w:szCs w:val="24"/>
        </w:rPr>
        <w:t>(12) Kui arendaja ei järgi käesoleva paragrahvi lõi</w:t>
      </w:r>
      <w:r w:rsidR="00AA1831" w:rsidRPr="0079061A">
        <w:rPr>
          <w:rFonts w:cs="Times New Roman"/>
          <w:szCs w:val="24"/>
        </w:rPr>
        <w:t>ke</w:t>
      </w:r>
      <w:r w:rsidRPr="0079061A">
        <w:rPr>
          <w:rFonts w:cs="Times New Roman"/>
          <w:szCs w:val="24"/>
        </w:rPr>
        <w:t xml:space="preserve"> 2, 3, 6, 7 või 10 või käesoleva seaduse §</w:t>
      </w:r>
      <w:r w:rsidR="00AA1831" w:rsidRPr="0079061A">
        <w:rPr>
          <w:rFonts w:cs="Times New Roman"/>
          <w:szCs w:val="24"/>
        </w:rPr>
        <w:t> </w:t>
      </w:r>
      <w:r w:rsidRPr="0079061A">
        <w:rPr>
          <w:rFonts w:cs="Times New Roman"/>
          <w:szCs w:val="24"/>
        </w:rPr>
        <w:t>22 lõike 9 kohaseid otsustaja määratud tähtaegu dokumentide esitamiseks või täiendamiseks, jätab otsustaja keskkonnamõju hindamise aluseks olnud tegevusloa taotluse läbi vaatamata ja lõpetab haldusmenetluse.“;</w:t>
      </w:r>
    </w:p>
    <w:p w14:paraId="56581BDE" w14:textId="77777777" w:rsidR="0014591F" w:rsidRPr="0079061A" w:rsidRDefault="0014591F" w:rsidP="00294F21">
      <w:pPr>
        <w:spacing w:line="240" w:lineRule="auto"/>
        <w:rPr>
          <w:rFonts w:cs="Times New Roman"/>
          <w:szCs w:val="24"/>
        </w:rPr>
      </w:pPr>
    </w:p>
    <w:p w14:paraId="7889CFFC" w14:textId="449E133E" w:rsidR="00B43A44" w:rsidRPr="0079061A" w:rsidRDefault="0014591F" w:rsidP="00294F21">
      <w:pPr>
        <w:spacing w:line="240" w:lineRule="auto"/>
        <w:rPr>
          <w:rFonts w:cs="Times New Roman"/>
          <w:szCs w:val="24"/>
        </w:rPr>
      </w:pPr>
      <w:r w:rsidRPr="0079061A">
        <w:rPr>
          <w:rFonts w:cs="Times New Roman"/>
          <w:b/>
          <w:bCs/>
          <w:szCs w:val="24"/>
        </w:rPr>
        <w:t xml:space="preserve">12) </w:t>
      </w:r>
      <w:r w:rsidRPr="0079061A">
        <w:rPr>
          <w:rFonts w:cs="Times New Roman"/>
          <w:szCs w:val="24"/>
        </w:rPr>
        <w:t>paragrahvi 56 lõige 16 tunnistatakse kehtetuks</w:t>
      </w:r>
      <w:r w:rsidR="00B43A44" w:rsidRPr="0079061A">
        <w:rPr>
          <w:rFonts w:cs="Times New Roman"/>
          <w:szCs w:val="24"/>
        </w:rPr>
        <w:t>;</w:t>
      </w:r>
    </w:p>
    <w:p w14:paraId="521E08CA" w14:textId="77777777" w:rsidR="00B43A44" w:rsidRPr="0079061A" w:rsidRDefault="00B43A44" w:rsidP="00294F21">
      <w:pPr>
        <w:spacing w:line="240" w:lineRule="auto"/>
        <w:rPr>
          <w:rFonts w:cs="Times New Roman"/>
          <w:szCs w:val="24"/>
        </w:rPr>
      </w:pPr>
    </w:p>
    <w:p w14:paraId="0D320684" w14:textId="6E3219D5" w:rsidR="0014591F" w:rsidRPr="0079061A" w:rsidRDefault="00B43A44" w:rsidP="00294F21">
      <w:pPr>
        <w:spacing w:line="240" w:lineRule="auto"/>
        <w:rPr>
          <w:rFonts w:cs="Times New Roman"/>
          <w:szCs w:val="24"/>
        </w:rPr>
      </w:pPr>
      <w:r w:rsidRPr="0079061A">
        <w:rPr>
          <w:rFonts w:cs="Times New Roman"/>
          <w:b/>
          <w:bCs/>
          <w:szCs w:val="24"/>
        </w:rPr>
        <w:t>13)</w:t>
      </w:r>
      <w:r w:rsidRPr="0079061A">
        <w:rPr>
          <w:rFonts w:cs="Times New Roman"/>
          <w:szCs w:val="24"/>
        </w:rPr>
        <w:t xml:space="preserve"> </w:t>
      </w:r>
      <w:r w:rsidR="00B96A8C" w:rsidRPr="0079061A">
        <w:rPr>
          <w:rFonts w:cs="Times New Roman"/>
          <w:szCs w:val="24"/>
        </w:rPr>
        <w:t>seaduse normitehnilist mär</w:t>
      </w:r>
      <w:r w:rsidR="008226ED">
        <w:rPr>
          <w:rFonts w:cs="Times New Roman"/>
          <w:szCs w:val="24"/>
        </w:rPr>
        <w:t>kust</w:t>
      </w:r>
      <w:r w:rsidR="00B96A8C" w:rsidRPr="0079061A">
        <w:rPr>
          <w:rFonts w:cs="Times New Roman"/>
          <w:szCs w:val="24"/>
        </w:rPr>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 </w:t>
      </w:r>
      <w:r w:rsidR="00207F9A">
        <w:rPr>
          <w:rFonts w:cs="Times New Roman"/>
          <w:szCs w:val="24"/>
        </w:rPr>
        <w:br/>
      </w:r>
      <w:r w:rsidR="00CA2B67">
        <w:rPr>
          <w:rFonts w:cs="Times New Roman"/>
          <w:szCs w:val="24"/>
        </w:rPr>
        <w:t>(</w:t>
      </w:r>
      <w:r w:rsidR="00B96A8C" w:rsidRPr="0079061A">
        <w:rPr>
          <w:rFonts w:cs="Times New Roman"/>
          <w:szCs w:val="24"/>
        </w:rPr>
        <w:t>ELT L, 2023/2413, 31.10.2023</w:t>
      </w:r>
      <w:r w:rsidR="00CA2B67">
        <w:rPr>
          <w:rFonts w:cs="Times New Roman"/>
          <w:szCs w:val="24"/>
        </w:rPr>
        <w:t>)</w:t>
      </w:r>
      <w:r w:rsidR="00B96A8C" w:rsidRPr="0079061A">
        <w:rPr>
          <w:rFonts w:cs="Times New Roman"/>
          <w:szCs w:val="24"/>
        </w:rPr>
        <w:t>.“</w:t>
      </w:r>
      <w:r w:rsidRPr="0079061A">
        <w:rPr>
          <w:rFonts w:cs="Times New Roman"/>
          <w:szCs w:val="24"/>
        </w:rPr>
        <w:t>.</w:t>
      </w:r>
    </w:p>
    <w:p w14:paraId="5330BAE3" w14:textId="77777777" w:rsidR="0014591F" w:rsidRPr="0079061A" w:rsidRDefault="0014591F" w:rsidP="00294F21">
      <w:pPr>
        <w:spacing w:line="240" w:lineRule="auto"/>
        <w:rPr>
          <w:rFonts w:cs="Times New Roman"/>
          <w:szCs w:val="24"/>
        </w:rPr>
      </w:pPr>
    </w:p>
    <w:p w14:paraId="0F7E7481" w14:textId="77777777" w:rsidR="0014591F" w:rsidRPr="0079061A" w:rsidRDefault="0014591F" w:rsidP="00D63E74">
      <w:pPr>
        <w:pStyle w:val="Heading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7. Vedelkütuse seaduse muutmine</w:t>
      </w:r>
    </w:p>
    <w:p w14:paraId="01482AC5" w14:textId="77777777" w:rsidR="0014591F" w:rsidRPr="0079061A" w:rsidRDefault="0014591F" w:rsidP="00D63E74">
      <w:pPr>
        <w:spacing w:line="240" w:lineRule="auto"/>
        <w:rPr>
          <w:rFonts w:cs="Times New Roman"/>
          <w:szCs w:val="24"/>
        </w:rPr>
      </w:pPr>
    </w:p>
    <w:p w14:paraId="57740F63" w14:textId="195E8194" w:rsidR="000A5605" w:rsidRPr="0079061A" w:rsidRDefault="000A5605" w:rsidP="00D63E74">
      <w:pPr>
        <w:spacing w:line="240" w:lineRule="auto"/>
        <w:rPr>
          <w:rFonts w:cs="Times New Roman"/>
          <w:szCs w:val="24"/>
        </w:rPr>
      </w:pPr>
      <w:bookmarkStart w:id="41" w:name="_Hlk189214732"/>
      <w:r w:rsidRPr="0079061A">
        <w:rPr>
          <w:rFonts w:cs="Times New Roman"/>
          <w:b/>
          <w:bCs/>
          <w:szCs w:val="24"/>
        </w:rPr>
        <w:t>1)</w:t>
      </w:r>
      <w:r w:rsidRPr="0079061A">
        <w:rPr>
          <w:rFonts w:cs="Times New Roman"/>
          <w:szCs w:val="24"/>
        </w:rPr>
        <w:t xml:space="preserve"> paragrahvi 2 täiendatakse punktiga 1</w:t>
      </w:r>
      <w:r w:rsidRPr="0079061A">
        <w:rPr>
          <w:rFonts w:cs="Times New Roman"/>
          <w:szCs w:val="24"/>
          <w:vertAlign w:val="superscript"/>
        </w:rPr>
        <w:t>1</w:t>
      </w:r>
      <w:r w:rsidRPr="0079061A">
        <w:rPr>
          <w:rFonts w:cs="Times New Roman"/>
          <w:szCs w:val="24"/>
        </w:rPr>
        <w:t xml:space="preserve"> järgmises sõnastuses:</w:t>
      </w:r>
    </w:p>
    <w:p w14:paraId="5FD347AC" w14:textId="22DBEB7E" w:rsidR="000A5605" w:rsidRPr="0079061A" w:rsidRDefault="000A5605" w:rsidP="00D63E74">
      <w:pPr>
        <w:spacing w:line="240" w:lineRule="auto"/>
        <w:rPr>
          <w:rFonts w:cs="Times New Roman"/>
          <w:szCs w:val="24"/>
        </w:rPr>
      </w:pPr>
      <w:r w:rsidRPr="0079061A">
        <w:rPr>
          <w:rFonts w:cs="Times New Roman"/>
          <w:szCs w:val="24"/>
        </w:rPr>
        <w:t>„1</w:t>
      </w:r>
      <w:r w:rsidRPr="0079061A">
        <w:rPr>
          <w:rFonts w:cs="Times New Roman"/>
          <w:szCs w:val="24"/>
          <w:vertAlign w:val="superscript"/>
        </w:rPr>
        <w:t>1</w:t>
      </w:r>
      <w:r w:rsidRPr="0079061A">
        <w:rPr>
          <w:rFonts w:cs="Times New Roman"/>
          <w:szCs w:val="24"/>
        </w:rPr>
        <w:t xml:space="preserve">) </w:t>
      </w:r>
      <w:r w:rsidRPr="0079061A">
        <w:rPr>
          <w:rFonts w:eastAsiaTheme="majorEastAsia" w:cs="Times New Roman"/>
          <w:szCs w:val="24"/>
        </w:rPr>
        <w:t xml:space="preserve">veeldatud </w:t>
      </w:r>
      <w:proofErr w:type="spellStart"/>
      <w:r w:rsidRPr="0079061A">
        <w:rPr>
          <w:rFonts w:eastAsiaTheme="majorEastAsia" w:cs="Times New Roman"/>
          <w:szCs w:val="24"/>
        </w:rPr>
        <w:t>biometaan</w:t>
      </w:r>
      <w:proofErr w:type="spellEnd"/>
      <w:r w:rsidRPr="0079061A">
        <w:rPr>
          <w:rFonts w:eastAsiaTheme="majorEastAsia" w:cs="Times New Roman"/>
          <w:szCs w:val="24"/>
        </w:rPr>
        <w:t xml:space="preserve"> on veeldatud olekus</w:t>
      </w:r>
      <w:r w:rsidRPr="0079061A">
        <w:rPr>
          <w:rFonts w:cs="Times New Roman"/>
          <w:szCs w:val="24"/>
        </w:rPr>
        <w:t xml:space="preserve"> </w:t>
      </w:r>
      <w:proofErr w:type="spellStart"/>
      <w:r w:rsidRPr="0079061A">
        <w:rPr>
          <w:rFonts w:eastAsiaTheme="majorEastAsia" w:cs="Times New Roman"/>
          <w:szCs w:val="24"/>
        </w:rPr>
        <w:t>biometaan</w:t>
      </w:r>
      <w:proofErr w:type="spellEnd"/>
      <w:r w:rsidRPr="0079061A">
        <w:rPr>
          <w:rFonts w:eastAsiaTheme="majorEastAsia" w:cs="Times New Roman"/>
          <w:szCs w:val="24"/>
        </w:rPr>
        <w:t xml:space="preserve"> maagaasiseaduse tähenduses;“;</w:t>
      </w:r>
    </w:p>
    <w:bookmarkEnd w:id="41"/>
    <w:p w14:paraId="2FB6D56F" w14:textId="77777777" w:rsidR="00D74BBD" w:rsidRPr="0079061A" w:rsidRDefault="00D74BBD" w:rsidP="00D63E74">
      <w:pPr>
        <w:spacing w:line="240" w:lineRule="auto"/>
        <w:rPr>
          <w:rFonts w:cs="Times New Roman"/>
          <w:b/>
          <w:bCs/>
          <w:szCs w:val="24"/>
        </w:rPr>
      </w:pPr>
    </w:p>
    <w:p w14:paraId="489D79FE" w14:textId="5281F8C3" w:rsidR="0014591F" w:rsidRPr="0079061A" w:rsidRDefault="000A5605" w:rsidP="00D63E74">
      <w:pPr>
        <w:spacing w:line="240" w:lineRule="auto"/>
        <w:rPr>
          <w:rFonts w:cs="Times New Roman"/>
          <w:szCs w:val="24"/>
        </w:rPr>
      </w:pPr>
      <w:r w:rsidRPr="0079061A">
        <w:rPr>
          <w:rFonts w:cs="Times New Roman"/>
          <w:b/>
          <w:bCs/>
          <w:szCs w:val="24"/>
        </w:rPr>
        <w:t>2</w:t>
      </w:r>
      <w:r w:rsidR="0014591F" w:rsidRPr="0079061A">
        <w:rPr>
          <w:rFonts w:cs="Times New Roman"/>
          <w:b/>
          <w:bCs/>
          <w:szCs w:val="24"/>
        </w:rPr>
        <w:t>)</w:t>
      </w:r>
      <w:r w:rsidR="0014591F" w:rsidRPr="0079061A">
        <w:rPr>
          <w:rFonts w:cs="Times New Roman"/>
          <w:szCs w:val="24"/>
        </w:rPr>
        <w:t xml:space="preserve"> paragrahvi 2</w:t>
      </w:r>
      <w:r w:rsidR="0014591F" w:rsidRPr="0079061A">
        <w:rPr>
          <w:rFonts w:cs="Times New Roman"/>
          <w:szCs w:val="24"/>
          <w:vertAlign w:val="superscript"/>
        </w:rPr>
        <w:t>1</w:t>
      </w:r>
      <w:r w:rsidR="0014591F" w:rsidRPr="0079061A">
        <w:rPr>
          <w:rFonts w:cs="Times New Roman"/>
          <w:szCs w:val="24"/>
        </w:rPr>
        <w:t xml:space="preserve"> lõi</w:t>
      </w:r>
      <w:r w:rsidRPr="0079061A">
        <w:rPr>
          <w:rFonts w:cs="Times New Roman"/>
          <w:szCs w:val="24"/>
        </w:rPr>
        <w:t>ge</w:t>
      </w:r>
      <w:r w:rsidR="0014591F" w:rsidRPr="0079061A">
        <w:rPr>
          <w:rFonts w:cs="Times New Roman"/>
          <w:szCs w:val="24"/>
        </w:rPr>
        <w:t xml:space="preserve"> 4</w:t>
      </w:r>
      <w:r w:rsidR="0014591F" w:rsidRPr="0079061A">
        <w:rPr>
          <w:rFonts w:cs="Times New Roman"/>
          <w:szCs w:val="24"/>
          <w:vertAlign w:val="superscript"/>
        </w:rPr>
        <w:t>3</w:t>
      </w:r>
      <w:r w:rsidR="009D26F8" w:rsidRPr="0079061A">
        <w:rPr>
          <w:rFonts w:cs="Times New Roman"/>
          <w:szCs w:val="24"/>
        </w:rPr>
        <w:t xml:space="preserve"> </w:t>
      </w:r>
      <w:r w:rsidR="0014591F" w:rsidRPr="0079061A">
        <w:rPr>
          <w:rFonts w:cs="Times New Roman"/>
          <w:szCs w:val="24"/>
        </w:rPr>
        <w:t>muudetakse ja sõnastatakse järgmiselt:</w:t>
      </w:r>
    </w:p>
    <w:p w14:paraId="6D235B4C" w14:textId="4FC7D949" w:rsidR="000A5605" w:rsidRPr="0079061A" w:rsidRDefault="0014591F" w:rsidP="00D63E74">
      <w:pPr>
        <w:spacing w:line="240" w:lineRule="auto"/>
        <w:rPr>
          <w:rFonts w:cs="Times New Roman"/>
          <w:szCs w:val="24"/>
        </w:rPr>
      </w:pPr>
      <w:r w:rsidRPr="0079061A">
        <w:rPr>
          <w:rFonts w:cs="Times New Roman"/>
          <w:szCs w:val="24"/>
        </w:rPr>
        <w:t>„</w:t>
      </w:r>
      <w:r w:rsidR="000A5605" w:rsidRPr="0079061A">
        <w:rPr>
          <w:rFonts w:cs="Times New Roman"/>
          <w:szCs w:val="24"/>
        </w:rPr>
        <w:t>(4</w:t>
      </w:r>
      <w:r w:rsidR="000A5605" w:rsidRPr="0079061A">
        <w:rPr>
          <w:rFonts w:cs="Times New Roman"/>
          <w:szCs w:val="24"/>
          <w:vertAlign w:val="superscript"/>
        </w:rPr>
        <w:t>3</w:t>
      </w:r>
      <w:r w:rsidR="000A5605" w:rsidRPr="0079061A">
        <w:rPr>
          <w:rFonts w:cs="Times New Roman"/>
          <w:szCs w:val="24"/>
        </w:rPr>
        <w:t xml:space="preserve">) Lõpptarbimisse antud Euroopa Liidu teisest liikmesriigist pärit </w:t>
      </w:r>
      <w:proofErr w:type="spellStart"/>
      <w:r w:rsidR="000A5605" w:rsidRPr="0079061A">
        <w:rPr>
          <w:rFonts w:cs="Times New Roman"/>
          <w:szCs w:val="24"/>
        </w:rPr>
        <w:t>biometaani</w:t>
      </w:r>
      <w:proofErr w:type="spellEnd"/>
      <w:r w:rsidR="000A5605" w:rsidRPr="0079061A">
        <w:rPr>
          <w:rFonts w:cs="Times New Roman"/>
          <w:szCs w:val="24"/>
        </w:rPr>
        <w:t xml:space="preserve"> ja veeldatud </w:t>
      </w:r>
      <w:proofErr w:type="spellStart"/>
      <w:r w:rsidR="000A5605" w:rsidRPr="0079061A">
        <w:rPr>
          <w:rFonts w:cs="Times New Roman"/>
          <w:szCs w:val="24"/>
        </w:rPr>
        <w:t>biometaani</w:t>
      </w:r>
      <w:proofErr w:type="spellEnd"/>
      <w:r w:rsidR="000A5605" w:rsidRPr="0079061A">
        <w:rPr>
          <w:rFonts w:cs="Times New Roman"/>
          <w:szCs w:val="24"/>
        </w:rPr>
        <w:t xml:space="preserve"> võetakse käesoleva paragrahvi lõikes 1 nimetatud kohustuse täitmisel arvesse, kui on täidetud järgmised nõuded:</w:t>
      </w:r>
    </w:p>
    <w:p w14:paraId="00726EEB" w14:textId="6EF405E5" w:rsidR="000A5605" w:rsidRPr="0079061A" w:rsidRDefault="000A5605" w:rsidP="00D63E74">
      <w:pPr>
        <w:spacing w:line="240" w:lineRule="auto"/>
        <w:rPr>
          <w:rFonts w:cs="Times New Roman"/>
          <w:szCs w:val="24"/>
        </w:rPr>
      </w:pPr>
      <w:r w:rsidRPr="0079061A">
        <w:rPr>
          <w:rFonts w:cs="Times New Roman"/>
          <w:szCs w:val="24"/>
        </w:rPr>
        <w:t xml:space="preserve">1) </w:t>
      </w:r>
      <w:proofErr w:type="spellStart"/>
      <w:r w:rsidRPr="0079061A">
        <w:rPr>
          <w:rFonts w:cs="Times New Roman"/>
          <w:szCs w:val="24"/>
        </w:rPr>
        <w:t>biometaan</w:t>
      </w:r>
      <w:proofErr w:type="spellEnd"/>
      <w:r w:rsidRPr="0079061A">
        <w:rPr>
          <w:rFonts w:cs="Times New Roman"/>
          <w:szCs w:val="24"/>
        </w:rPr>
        <w:t xml:space="preserve"> või veeldatud </w:t>
      </w:r>
      <w:proofErr w:type="spellStart"/>
      <w:r w:rsidRPr="0079061A">
        <w:rPr>
          <w:rFonts w:cs="Times New Roman"/>
          <w:szCs w:val="24"/>
        </w:rPr>
        <w:t>biometaan</w:t>
      </w:r>
      <w:proofErr w:type="spellEnd"/>
      <w:r w:rsidRPr="0079061A">
        <w:rPr>
          <w:rFonts w:cs="Times New Roman"/>
          <w:szCs w:val="24"/>
        </w:rPr>
        <w:t xml:space="preserve"> on jõudnud füüsiliselt tarbimisse andjani kas gaasivõrgu või konteinertranspordi kaudu;</w:t>
      </w:r>
    </w:p>
    <w:p w14:paraId="4115EE09" w14:textId="6627AB5B" w:rsidR="000A5605" w:rsidRPr="0079061A" w:rsidRDefault="000A5605" w:rsidP="00D63E74">
      <w:pPr>
        <w:spacing w:line="240" w:lineRule="auto"/>
        <w:rPr>
          <w:rFonts w:cs="Times New Roman"/>
          <w:szCs w:val="24"/>
        </w:rPr>
      </w:pPr>
      <w:r w:rsidRPr="0079061A">
        <w:rPr>
          <w:rFonts w:cs="Times New Roman"/>
          <w:szCs w:val="24"/>
        </w:rPr>
        <w:t xml:space="preserve">2) lähteriigis väljastatud </w:t>
      </w:r>
      <w:proofErr w:type="spellStart"/>
      <w:r w:rsidRPr="0079061A">
        <w:rPr>
          <w:rFonts w:cs="Times New Roman"/>
          <w:szCs w:val="24"/>
        </w:rPr>
        <w:t>biometaani</w:t>
      </w:r>
      <w:proofErr w:type="spellEnd"/>
      <w:r w:rsidRPr="0079061A">
        <w:rPr>
          <w:rFonts w:cs="Times New Roman"/>
          <w:szCs w:val="24"/>
        </w:rPr>
        <w:t xml:space="preserve"> või veeldatud </w:t>
      </w:r>
      <w:proofErr w:type="spellStart"/>
      <w:r w:rsidRPr="0079061A">
        <w:rPr>
          <w:rFonts w:cs="Times New Roman"/>
          <w:szCs w:val="24"/>
        </w:rPr>
        <w:t>biometaani</w:t>
      </w:r>
      <w:proofErr w:type="spellEnd"/>
      <w:r w:rsidRPr="0079061A">
        <w:rPr>
          <w:rFonts w:cs="Times New Roman"/>
          <w:szCs w:val="24"/>
        </w:rPr>
        <w:t xml:space="preserve"> tõendussertifikaadid on liikunud tarbimisse andja omandusse ning tarbimisse andja on nendega tõendanud </w:t>
      </w:r>
      <w:proofErr w:type="spellStart"/>
      <w:r w:rsidRPr="0079061A">
        <w:rPr>
          <w:rFonts w:cs="Times New Roman"/>
          <w:szCs w:val="24"/>
        </w:rPr>
        <w:t>biometaani</w:t>
      </w:r>
      <w:proofErr w:type="spellEnd"/>
      <w:r w:rsidRPr="0079061A">
        <w:rPr>
          <w:rFonts w:cs="Times New Roman"/>
          <w:szCs w:val="24"/>
        </w:rPr>
        <w:t xml:space="preserve"> või veeldatud </w:t>
      </w:r>
      <w:proofErr w:type="spellStart"/>
      <w:r w:rsidRPr="0079061A">
        <w:rPr>
          <w:rFonts w:cs="Times New Roman"/>
          <w:szCs w:val="24"/>
        </w:rPr>
        <w:t>biometaani</w:t>
      </w:r>
      <w:proofErr w:type="spellEnd"/>
      <w:r w:rsidRPr="0079061A">
        <w:rPr>
          <w:rFonts w:cs="Times New Roman"/>
          <w:szCs w:val="24"/>
        </w:rPr>
        <w:t xml:space="preserve"> tarbimisse andmist;</w:t>
      </w:r>
    </w:p>
    <w:p w14:paraId="01599FBF" w14:textId="7F4E0905" w:rsidR="000A5605" w:rsidRPr="0079061A" w:rsidRDefault="000A5605" w:rsidP="00D63E74">
      <w:pPr>
        <w:spacing w:line="240" w:lineRule="auto"/>
        <w:rPr>
          <w:rFonts w:cs="Times New Roman"/>
          <w:szCs w:val="24"/>
        </w:rPr>
      </w:pPr>
      <w:r w:rsidRPr="0079061A">
        <w:rPr>
          <w:rFonts w:cs="Times New Roman"/>
          <w:szCs w:val="24"/>
        </w:rPr>
        <w:t xml:space="preserve">3) </w:t>
      </w:r>
      <w:proofErr w:type="spellStart"/>
      <w:r w:rsidRPr="0079061A">
        <w:rPr>
          <w:rFonts w:cs="Times New Roman"/>
          <w:szCs w:val="24"/>
        </w:rPr>
        <w:t>b</w:t>
      </w:r>
      <w:r w:rsidRPr="0079061A">
        <w:rPr>
          <w:rFonts w:eastAsiaTheme="majorEastAsia" w:cs="Times New Roman"/>
          <w:szCs w:val="24"/>
        </w:rPr>
        <w:t>iometaani</w:t>
      </w:r>
      <w:proofErr w:type="spellEnd"/>
      <w:r w:rsidRPr="0079061A">
        <w:rPr>
          <w:rFonts w:eastAsiaTheme="majorEastAsia" w:cs="Times New Roman"/>
          <w:szCs w:val="24"/>
        </w:rPr>
        <w:t xml:space="preserve"> tootmiseks ei ole liikmesriik andnud investeeringutoetust ega muud toetust riikliku toetuskava kaudu</w:t>
      </w:r>
      <w:r w:rsidRPr="0079061A">
        <w:rPr>
          <w:rFonts w:cs="Times New Roman"/>
          <w:szCs w:val="24"/>
        </w:rPr>
        <w:t>;</w:t>
      </w:r>
    </w:p>
    <w:p w14:paraId="19AC8882" w14:textId="6FBD1354" w:rsidR="0014591F" w:rsidRPr="0079061A" w:rsidRDefault="000A5605" w:rsidP="00D63E74">
      <w:pPr>
        <w:spacing w:line="240" w:lineRule="auto"/>
        <w:rPr>
          <w:rFonts w:cs="Times New Roman"/>
          <w:szCs w:val="24"/>
        </w:rPr>
      </w:pPr>
      <w:r w:rsidRPr="0079061A">
        <w:rPr>
          <w:rFonts w:cs="Times New Roman"/>
          <w:szCs w:val="24"/>
        </w:rPr>
        <w:t xml:space="preserve">4) lähteriigi energiabilansist on Eestisse edastatud </w:t>
      </w:r>
      <w:proofErr w:type="spellStart"/>
      <w:r w:rsidRPr="0079061A">
        <w:rPr>
          <w:rFonts w:cs="Times New Roman"/>
          <w:szCs w:val="24"/>
        </w:rPr>
        <w:t>biometaani</w:t>
      </w:r>
      <w:proofErr w:type="spellEnd"/>
      <w:r w:rsidRPr="0079061A">
        <w:rPr>
          <w:rFonts w:cs="Times New Roman"/>
          <w:szCs w:val="24"/>
        </w:rPr>
        <w:t xml:space="preserve"> või veeldatud </w:t>
      </w:r>
      <w:proofErr w:type="spellStart"/>
      <w:r w:rsidRPr="0079061A">
        <w:rPr>
          <w:rFonts w:cs="Times New Roman"/>
          <w:szCs w:val="24"/>
        </w:rPr>
        <w:t>biometaani</w:t>
      </w:r>
      <w:proofErr w:type="spellEnd"/>
      <w:r w:rsidRPr="0079061A">
        <w:rPr>
          <w:rFonts w:cs="Times New Roman"/>
          <w:szCs w:val="24"/>
        </w:rPr>
        <w:t xml:space="preserve"> kogus välja arvatud.“;</w:t>
      </w:r>
    </w:p>
    <w:p w14:paraId="5E836F19" w14:textId="77777777" w:rsidR="0079061A" w:rsidRPr="0079061A" w:rsidRDefault="0079061A">
      <w:pPr>
        <w:pStyle w:val="muutmisksk"/>
        <w:spacing w:before="0"/>
        <w:rPr>
          <w:b/>
          <w:bCs/>
        </w:rPr>
      </w:pPr>
    </w:p>
    <w:p w14:paraId="2505FA69" w14:textId="52C2D38E" w:rsidR="009D26F8" w:rsidRPr="0079061A" w:rsidRDefault="000A5605" w:rsidP="00D63E74">
      <w:pPr>
        <w:pStyle w:val="muutmisksk"/>
        <w:spacing w:before="0"/>
        <w:rPr>
          <w:rFonts w:eastAsia="SimSun"/>
          <w:bCs/>
          <w:kern w:val="24"/>
          <w:lang w:eastAsia="zh-CN" w:bidi="hi-IN"/>
        </w:rPr>
      </w:pPr>
      <w:r w:rsidRPr="0079061A">
        <w:rPr>
          <w:b/>
          <w:bCs/>
        </w:rPr>
        <w:t>3)</w:t>
      </w:r>
      <w:r w:rsidRPr="0079061A">
        <w:t xml:space="preserve"> </w:t>
      </w:r>
      <w:r w:rsidRPr="0079061A">
        <w:rPr>
          <w:rFonts w:eastAsia="Calibri"/>
        </w:rPr>
        <w:t>paragrahvi 2</w:t>
      </w:r>
      <w:r w:rsidRPr="0079061A">
        <w:rPr>
          <w:rFonts w:eastAsia="SimSun"/>
          <w:bCs/>
          <w:kern w:val="24"/>
          <w:vertAlign w:val="superscript"/>
          <w:lang w:eastAsia="zh-CN" w:bidi="hi-IN"/>
        </w:rPr>
        <w:t>1</w:t>
      </w:r>
      <w:r w:rsidRPr="0079061A">
        <w:rPr>
          <w:rFonts w:eastAsia="Calibri"/>
        </w:rPr>
        <w:t xml:space="preserve"> lõiget 1, </w:t>
      </w:r>
      <w:r w:rsidR="002B632E" w:rsidRPr="0079061A">
        <w:rPr>
          <w:rFonts w:eastAsia="Calibri"/>
        </w:rPr>
        <w:t xml:space="preserve">§ </w:t>
      </w:r>
      <w:r w:rsidRPr="0079061A">
        <w:rPr>
          <w:rFonts w:eastAsia="Calibri"/>
        </w:rPr>
        <w:t>2</w:t>
      </w:r>
      <w:r w:rsidRPr="0079061A">
        <w:rPr>
          <w:rFonts w:eastAsia="Calibri"/>
          <w:vertAlign w:val="superscript"/>
        </w:rPr>
        <w:t>2</w:t>
      </w:r>
      <w:r w:rsidRPr="0079061A">
        <w:rPr>
          <w:rFonts w:eastAsia="Calibri"/>
        </w:rPr>
        <w:t xml:space="preserve"> pealkirja, lõiget 1 ning lõike 2 esimest ja teist lauset ning </w:t>
      </w:r>
      <w:r w:rsidR="002B632E" w:rsidRPr="0079061A">
        <w:rPr>
          <w:rFonts w:eastAsia="Calibri"/>
        </w:rPr>
        <w:t xml:space="preserve">§ </w:t>
      </w:r>
      <w:r w:rsidRPr="0079061A">
        <w:rPr>
          <w:rFonts w:eastAsia="Calibri"/>
        </w:rPr>
        <w:t>2</w:t>
      </w:r>
      <w:r w:rsidRPr="0079061A">
        <w:rPr>
          <w:rFonts w:eastAsia="Calibri"/>
          <w:vertAlign w:val="superscript"/>
        </w:rPr>
        <w:t>6</w:t>
      </w:r>
      <w:r w:rsidRPr="0079061A">
        <w:rPr>
          <w:rFonts w:eastAsia="Calibri"/>
        </w:rPr>
        <w:t xml:space="preserve"> pealkirja ja lõiget 4 täiendatakse pärast </w:t>
      </w:r>
      <w:r w:rsidR="002B632E" w:rsidRPr="0079061A">
        <w:rPr>
          <w:rFonts w:eastAsia="Calibri"/>
        </w:rPr>
        <w:t xml:space="preserve">tekstiosa </w:t>
      </w:r>
      <w:r w:rsidR="0079061A" w:rsidRPr="0079061A">
        <w:rPr>
          <w:rFonts w:eastAsia="Calibri"/>
        </w:rPr>
        <w:t>„</w:t>
      </w:r>
      <w:proofErr w:type="spellStart"/>
      <w:r w:rsidRPr="0079061A">
        <w:rPr>
          <w:rFonts w:eastAsia="SimSun"/>
          <w:bCs/>
          <w:kern w:val="24"/>
          <w:lang w:eastAsia="zh-CN" w:bidi="hi-IN"/>
        </w:rPr>
        <w:t>biometaani</w:t>
      </w:r>
      <w:proofErr w:type="spellEnd"/>
      <w:r w:rsidRPr="0079061A">
        <w:rPr>
          <w:rFonts w:eastAsia="SimSun"/>
          <w:bCs/>
          <w:kern w:val="24"/>
          <w:lang w:eastAsia="zh-CN" w:bidi="hi-IN"/>
        </w:rPr>
        <w:t>,</w:t>
      </w:r>
      <w:r w:rsidR="0079061A" w:rsidRPr="0079061A">
        <w:rPr>
          <w:rFonts w:eastAsia="SimSun"/>
          <w:bCs/>
          <w:kern w:val="24"/>
          <w:lang w:eastAsia="zh-CN" w:bidi="hi-IN"/>
        </w:rPr>
        <w:t>“</w:t>
      </w:r>
      <w:r w:rsidRPr="0079061A">
        <w:rPr>
          <w:rFonts w:eastAsia="SimSun"/>
          <w:bCs/>
          <w:kern w:val="24"/>
          <w:lang w:eastAsia="zh-CN" w:bidi="hi-IN"/>
        </w:rPr>
        <w:t xml:space="preserve"> tekstiosaga </w:t>
      </w:r>
      <w:r w:rsidR="0079061A" w:rsidRPr="0079061A">
        <w:rPr>
          <w:rFonts w:eastAsia="SimSun"/>
          <w:bCs/>
          <w:kern w:val="24"/>
          <w:lang w:eastAsia="zh-CN" w:bidi="hi-IN"/>
        </w:rPr>
        <w:t>„</w:t>
      </w:r>
      <w:r w:rsidRPr="0079061A">
        <w:rPr>
          <w:rFonts w:eastAsia="SimSun"/>
          <w:bCs/>
          <w:kern w:val="24"/>
          <w:lang w:eastAsia="zh-CN" w:bidi="hi-IN"/>
        </w:rPr>
        <w:t xml:space="preserve">veeldatud </w:t>
      </w:r>
      <w:proofErr w:type="spellStart"/>
      <w:r w:rsidRPr="0079061A">
        <w:rPr>
          <w:rFonts w:eastAsia="SimSun"/>
          <w:bCs/>
          <w:kern w:val="24"/>
          <w:lang w:eastAsia="zh-CN" w:bidi="hi-IN"/>
        </w:rPr>
        <w:t>biometaani</w:t>
      </w:r>
      <w:proofErr w:type="spellEnd"/>
      <w:r w:rsidR="0079061A" w:rsidRPr="0079061A">
        <w:rPr>
          <w:rFonts w:eastAsia="SimSun"/>
          <w:bCs/>
          <w:kern w:val="24"/>
          <w:lang w:eastAsia="zh-CN" w:bidi="hi-IN"/>
        </w:rPr>
        <w:t>“</w:t>
      </w:r>
      <w:r w:rsidR="00B43A44" w:rsidRPr="0079061A">
        <w:rPr>
          <w:rFonts w:eastAsia="SimSun"/>
          <w:bCs/>
          <w:kern w:val="24"/>
          <w:lang w:eastAsia="zh-CN" w:bidi="hi-IN"/>
        </w:rPr>
        <w:t>;</w:t>
      </w:r>
    </w:p>
    <w:p w14:paraId="451B50EE" w14:textId="77777777" w:rsidR="0079061A" w:rsidRPr="0079061A" w:rsidRDefault="0079061A">
      <w:pPr>
        <w:pStyle w:val="muutmisksk"/>
        <w:spacing w:before="0"/>
        <w:rPr>
          <w:b/>
          <w:bCs/>
        </w:rPr>
      </w:pPr>
    </w:p>
    <w:p w14:paraId="4883F063" w14:textId="44F131BA" w:rsidR="004C749A" w:rsidRPr="0079061A" w:rsidRDefault="004C749A" w:rsidP="00D63E74">
      <w:pPr>
        <w:pStyle w:val="muutmisksk"/>
        <w:spacing w:before="0"/>
      </w:pPr>
      <w:r w:rsidRPr="0079061A">
        <w:rPr>
          <w:b/>
          <w:bCs/>
        </w:rPr>
        <w:t>4)</w:t>
      </w:r>
      <w:r w:rsidRPr="0079061A">
        <w:t xml:space="preserve"> paragrahvi 2</w:t>
      </w:r>
      <w:r w:rsidRPr="0079061A">
        <w:rPr>
          <w:vertAlign w:val="superscript"/>
        </w:rPr>
        <w:t>4</w:t>
      </w:r>
      <w:r w:rsidRPr="0079061A">
        <w:t xml:space="preserve"> täiendatakse pärast </w:t>
      </w:r>
      <w:r w:rsidR="0079061A" w:rsidRPr="0079061A">
        <w:t>tekstiosa</w:t>
      </w:r>
      <w:r w:rsidRPr="0079061A">
        <w:t xml:space="preserve"> „diislikütuse“ tekstiosaga </w:t>
      </w:r>
      <w:r w:rsidR="0079061A" w:rsidRPr="0079061A">
        <w:t>„</w:t>
      </w:r>
      <w:r w:rsidRPr="0079061A">
        <w:t xml:space="preserve">, veeldatud </w:t>
      </w:r>
      <w:proofErr w:type="spellStart"/>
      <w:r w:rsidRPr="0079061A">
        <w:t>biometaani</w:t>
      </w:r>
      <w:proofErr w:type="spellEnd"/>
      <w:r w:rsidRPr="0079061A">
        <w:t>“;</w:t>
      </w:r>
    </w:p>
    <w:p w14:paraId="568745D1" w14:textId="77777777" w:rsidR="0079061A" w:rsidRPr="0079061A" w:rsidRDefault="0079061A">
      <w:pPr>
        <w:pStyle w:val="muutmisksk"/>
        <w:spacing w:before="0"/>
        <w:rPr>
          <w:rFonts w:eastAsia="SimSun"/>
          <w:b/>
          <w:kern w:val="24"/>
          <w:lang w:eastAsia="zh-CN" w:bidi="hi-IN"/>
        </w:rPr>
      </w:pPr>
    </w:p>
    <w:p w14:paraId="3F90B1C9" w14:textId="1315E2B0" w:rsidR="0014591F" w:rsidRPr="00D44088" w:rsidRDefault="004C749A" w:rsidP="00D44088">
      <w:pPr>
        <w:pStyle w:val="muutmisksk"/>
        <w:spacing w:before="0"/>
        <w:rPr>
          <w:rFonts w:eastAsia="SimSun"/>
          <w:bCs/>
          <w:kern w:val="24"/>
          <w:lang w:eastAsia="zh-CN" w:bidi="hi-IN"/>
        </w:rPr>
      </w:pPr>
      <w:r w:rsidRPr="0079061A">
        <w:rPr>
          <w:rFonts w:eastAsia="SimSun"/>
          <w:b/>
          <w:kern w:val="24"/>
          <w:lang w:eastAsia="zh-CN" w:bidi="hi-IN"/>
        </w:rPr>
        <w:t>5</w:t>
      </w:r>
      <w:r w:rsidR="00B43A44" w:rsidRPr="0079061A">
        <w:rPr>
          <w:rFonts w:eastAsia="SimSun"/>
          <w:b/>
          <w:kern w:val="24"/>
          <w:lang w:eastAsia="zh-CN" w:bidi="hi-IN"/>
        </w:rPr>
        <w:t>)</w:t>
      </w:r>
      <w:r w:rsidR="00B43A44" w:rsidRPr="0079061A">
        <w:rPr>
          <w:rFonts w:eastAsia="SimSun"/>
          <w:bCs/>
          <w:kern w:val="24"/>
          <w:lang w:eastAsia="zh-CN" w:bidi="hi-IN"/>
        </w:rPr>
        <w:t xml:space="preserve"> </w:t>
      </w:r>
      <w:r w:rsidR="00B96A8C" w:rsidRPr="0079061A">
        <w:t>seaduse normitehnilist mär</w:t>
      </w:r>
      <w:r w:rsidR="0079061A" w:rsidRPr="0079061A">
        <w:t>kust</w:t>
      </w:r>
      <w:r w:rsidR="00B96A8C" w:rsidRPr="0079061A">
        <w:t xml:space="preserve"> täiendatakse tekstiosaga „Euroopa Parlamendi ja nõukogu direktiiv (EL) 2023/2413, millega muudetakse direktiivi (EL) 2018/2001, määrust (EL) </w:t>
      </w:r>
      <w:r w:rsidR="00B96A8C" w:rsidRPr="0079061A">
        <w:lastRenderedPageBreak/>
        <w:t xml:space="preserve">2018/1999 ja direktiivi 98/70/EÜ seoses taastuvatest energiaallikatest toodetud energia kasutamise edendamisega ning tunnistatakse kehtetuks nõukogu direktiiv (EL) 2015/652, </w:t>
      </w:r>
      <w:r w:rsidR="00207F9A">
        <w:br/>
      </w:r>
      <w:r w:rsidR="00CA2B67">
        <w:t>(</w:t>
      </w:r>
      <w:r w:rsidR="00B96A8C" w:rsidRPr="0079061A">
        <w:t>ELT L, 2023/2413, 31.10.2023</w:t>
      </w:r>
      <w:r w:rsidR="00CA2B67">
        <w:t>)</w:t>
      </w:r>
      <w:r w:rsidR="00B96A8C" w:rsidRPr="0079061A">
        <w:t>.“</w:t>
      </w:r>
      <w:r w:rsidR="00B43A44" w:rsidRPr="0079061A">
        <w:rPr>
          <w:rFonts w:eastAsia="SimSun"/>
          <w:bCs/>
          <w:kern w:val="24"/>
          <w:lang w:eastAsia="zh-CN" w:bidi="hi-IN"/>
        </w:rPr>
        <w:t>.</w:t>
      </w:r>
    </w:p>
    <w:p w14:paraId="7E91F2B5" w14:textId="77777777" w:rsidR="0014591F" w:rsidRPr="0079061A" w:rsidRDefault="0014591F" w:rsidP="00294F21">
      <w:pPr>
        <w:spacing w:line="240" w:lineRule="auto"/>
        <w:rPr>
          <w:rFonts w:cs="Times New Roman"/>
          <w:szCs w:val="24"/>
        </w:rPr>
      </w:pPr>
    </w:p>
    <w:p w14:paraId="4019072F" w14:textId="77777777" w:rsidR="0014591F" w:rsidRPr="0079061A" w:rsidRDefault="0014591F" w:rsidP="00D63E74">
      <w:pPr>
        <w:pStyle w:val="Heading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8. Seaduse jõustumine</w:t>
      </w:r>
    </w:p>
    <w:p w14:paraId="29954E16" w14:textId="77777777" w:rsidR="0079061A" w:rsidRPr="0079061A" w:rsidRDefault="0079061A">
      <w:pPr>
        <w:pStyle w:val="justumisetekst"/>
        <w:spacing w:before="0" w:after="0"/>
      </w:pPr>
    </w:p>
    <w:p w14:paraId="4D4ED234" w14:textId="4DD854C5" w:rsidR="009B71D2" w:rsidRPr="0079061A" w:rsidRDefault="009B71D2" w:rsidP="00D63E74">
      <w:pPr>
        <w:pStyle w:val="justumisetekst"/>
        <w:spacing w:before="0" w:after="0"/>
      </w:pPr>
      <w:r w:rsidRPr="0079061A">
        <w:t>Käesoleva seaduse § 1 punkt 7 jõustub 2025. aasta 1. juuli</w:t>
      </w:r>
      <w:r w:rsidR="00B16ED7">
        <w:t>l</w:t>
      </w:r>
      <w:r w:rsidRPr="0079061A">
        <w:t>.</w:t>
      </w:r>
    </w:p>
    <w:p w14:paraId="4A40828B" w14:textId="77777777" w:rsidR="0014591F" w:rsidRPr="0079061A" w:rsidRDefault="0014591F" w:rsidP="00294F21">
      <w:pPr>
        <w:spacing w:line="240" w:lineRule="auto"/>
        <w:rPr>
          <w:rFonts w:cs="Times New Roman"/>
          <w:szCs w:val="24"/>
        </w:rPr>
      </w:pPr>
    </w:p>
    <w:p w14:paraId="27DCFBE5" w14:textId="77777777" w:rsidR="0014591F" w:rsidRPr="0079061A" w:rsidRDefault="0014591F" w:rsidP="00294F21">
      <w:pPr>
        <w:spacing w:line="240" w:lineRule="auto"/>
        <w:rPr>
          <w:rFonts w:cs="Times New Roman"/>
          <w:szCs w:val="24"/>
        </w:rPr>
      </w:pPr>
    </w:p>
    <w:p w14:paraId="15CF1FB1" w14:textId="77777777" w:rsidR="0079061A" w:rsidRPr="0079061A" w:rsidRDefault="0079061A" w:rsidP="00294F21">
      <w:pPr>
        <w:spacing w:line="240" w:lineRule="auto"/>
        <w:rPr>
          <w:rFonts w:cs="Times New Roman"/>
          <w:szCs w:val="24"/>
        </w:rPr>
      </w:pPr>
    </w:p>
    <w:p w14:paraId="5CDF4D09" w14:textId="77777777" w:rsidR="0079061A" w:rsidRPr="0079061A" w:rsidRDefault="0079061A" w:rsidP="00294F21">
      <w:pPr>
        <w:spacing w:line="240" w:lineRule="auto"/>
        <w:rPr>
          <w:rFonts w:cs="Times New Roman"/>
          <w:szCs w:val="24"/>
        </w:rPr>
      </w:pPr>
    </w:p>
    <w:p w14:paraId="63B83B28" w14:textId="77777777" w:rsidR="0014591F" w:rsidRPr="0079061A" w:rsidRDefault="0014591F" w:rsidP="00294F21">
      <w:pPr>
        <w:spacing w:line="240" w:lineRule="auto"/>
        <w:ind w:hanging="11"/>
        <w:rPr>
          <w:rFonts w:cs="Times New Roman"/>
          <w:szCs w:val="24"/>
        </w:rPr>
      </w:pPr>
      <w:r w:rsidRPr="0079061A">
        <w:rPr>
          <w:rFonts w:cs="Times New Roman"/>
          <w:szCs w:val="24"/>
        </w:rPr>
        <w:t xml:space="preserve">Lauri </w:t>
      </w:r>
      <w:proofErr w:type="spellStart"/>
      <w:r w:rsidRPr="0079061A">
        <w:rPr>
          <w:rFonts w:cs="Times New Roman"/>
          <w:szCs w:val="24"/>
        </w:rPr>
        <w:t>Hussar</w:t>
      </w:r>
      <w:proofErr w:type="spellEnd"/>
    </w:p>
    <w:p w14:paraId="2DC26BDD" w14:textId="77777777" w:rsidR="0014591F" w:rsidRPr="0079061A" w:rsidRDefault="0014591F" w:rsidP="00294F21">
      <w:pPr>
        <w:spacing w:line="240" w:lineRule="auto"/>
        <w:ind w:left="-5" w:right="-10"/>
        <w:rPr>
          <w:rFonts w:cs="Times New Roman"/>
          <w:szCs w:val="24"/>
        </w:rPr>
      </w:pPr>
      <w:r w:rsidRPr="0079061A">
        <w:rPr>
          <w:rFonts w:cs="Times New Roman"/>
          <w:szCs w:val="24"/>
        </w:rPr>
        <w:t>Riigikogu esimees</w:t>
      </w:r>
    </w:p>
    <w:p w14:paraId="16B0BA34" w14:textId="77777777" w:rsidR="0014591F" w:rsidRPr="0079061A" w:rsidRDefault="0014591F" w:rsidP="00294F21">
      <w:pPr>
        <w:spacing w:line="240" w:lineRule="auto"/>
        <w:ind w:right="-10"/>
        <w:rPr>
          <w:rFonts w:cs="Times New Roman"/>
          <w:szCs w:val="24"/>
        </w:rPr>
      </w:pPr>
    </w:p>
    <w:p w14:paraId="14E42A38" w14:textId="4721181E" w:rsidR="0014591F" w:rsidRPr="0079061A" w:rsidRDefault="0014591F" w:rsidP="00294F21">
      <w:pPr>
        <w:spacing w:line="240" w:lineRule="auto"/>
        <w:ind w:left="-5" w:right="-10"/>
        <w:rPr>
          <w:rFonts w:cs="Times New Roman"/>
          <w:szCs w:val="24"/>
        </w:rPr>
      </w:pPr>
      <w:r w:rsidRPr="0079061A">
        <w:rPr>
          <w:rFonts w:cs="Times New Roman"/>
          <w:szCs w:val="24"/>
        </w:rPr>
        <w:t>Tallinn „…“ ………….. 202</w:t>
      </w:r>
      <w:r w:rsidR="00C82869" w:rsidRPr="0079061A">
        <w:rPr>
          <w:rFonts w:cs="Times New Roman"/>
          <w:szCs w:val="24"/>
        </w:rPr>
        <w:t>5</w:t>
      </w:r>
    </w:p>
    <w:p w14:paraId="10346B35" w14:textId="77777777" w:rsidR="0014591F" w:rsidRPr="0079061A" w:rsidRDefault="0014591F" w:rsidP="00294F21">
      <w:pPr>
        <w:spacing w:line="240" w:lineRule="auto"/>
        <w:ind w:right="-10"/>
        <w:rPr>
          <w:rFonts w:cs="Times New Roman"/>
          <w:szCs w:val="24"/>
        </w:rPr>
      </w:pPr>
    </w:p>
    <w:p w14:paraId="460180F5" w14:textId="77777777" w:rsidR="0014591F" w:rsidRPr="0079061A" w:rsidRDefault="0014591F" w:rsidP="00294F21">
      <w:pPr>
        <w:spacing w:line="240" w:lineRule="auto"/>
        <w:ind w:left="-5" w:right="-10"/>
        <w:rPr>
          <w:rFonts w:cs="Times New Roman"/>
          <w:szCs w:val="24"/>
        </w:rPr>
      </w:pPr>
      <w:r w:rsidRPr="0079061A">
        <w:rPr>
          <w:rFonts w:cs="Times New Roman"/>
          <w:szCs w:val="24"/>
        </w:rPr>
        <w:t xml:space="preserve">___________________________________________________________________________ </w:t>
      </w:r>
    </w:p>
    <w:p w14:paraId="42BD1364" w14:textId="3DC3DC89" w:rsidR="0014591F" w:rsidRPr="0079061A" w:rsidRDefault="0014591F" w:rsidP="00294F21">
      <w:pPr>
        <w:spacing w:line="240" w:lineRule="auto"/>
        <w:ind w:left="-5" w:right="-10"/>
        <w:rPr>
          <w:rFonts w:cs="Times New Roman"/>
          <w:szCs w:val="24"/>
        </w:rPr>
      </w:pPr>
      <w:r w:rsidRPr="0079061A">
        <w:rPr>
          <w:rFonts w:cs="Times New Roman"/>
          <w:szCs w:val="24"/>
        </w:rPr>
        <w:t>Algatab Vabariigi Valitsus „….“ ……………. 202</w:t>
      </w:r>
      <w:r w:rsidR="00C82869" w:rsidRPr="0079061A">
        <w:rPr>
          <w:rFonts w:cs="Times New Roman"/>
          <w:szCs w:val="24"/>
        </w:rPr>
        <w:t>5</w:t>
      </w:r>
    </w:p>
    <w:p w14:paraId="6A9DBBBE" w14:textId="77777777" w:rsidR="0014591F" w:rsidRPr="0079061A" w:rsidRDefault="0014591F" w:rsidP="00294F21">
      <w:pPr>
        <w:spacing w:line="240" w:lineRule="auto"/>
        <w:ind w:right="-10"/>
        <w:rPr>
          <w:rFonts w:cs="Times New Roman"/>
          <w:szCs w:val="24"/>
        </w:rPr>
      </w:pPr>
    </w:p>
    <w:p w14:paraId="40384EC0" w14:textId="77777777" w:rsidR="0014591F" w:rsidRPr="0079061A" w:rsidRDefault="0014591F" w:rsidP="00294F21">
      <w:pPr>
        <w:spacing w:line="240" w:lineRule="auto"/>
        <w:ind w:left="-5" w:right="-10"/>
        <w:rPr>
          <w:rFonts w:cs="Times New Roman"/>
          <w:szCs w:val="24"/>
        </w:rPr>
      </w:pPr>
      <w:r w:rsidRPr="0079061A">
        <w:rPr>
          <w:rFonts w:cs="Times New Roman"/>
          <w:szCs w:val="24"/>
        </w:rPr>
        <w:t>allkirjastatud digitaalselt</w:t>
      </w:r>
    </w:p>
    <w:p w14:paraId="4AD5C9E2" w14:textId="77777777" w:rsidR="00ED29B2" w:rsidRPr="0079061A" w:rsidRDefault="00ED29B2" w:rsidP="00D63E74">
      <w:pPr>
        <w:spacing w:line="240" w:lineRule="auto"/>
        <w:rPr>
          <w:rFonts w:cs="Times New Roman"/>
          <w:szCs w:val="24"/>
        </w:rPr>
      </w:pPr>
    </w:p>
    <w:sectPr w:rsidR="00ED29B2" w:rsidRPr="0079061A" w:rsidSect="00A12A7B">
      <w:footerReference w:type="default" r:id="rId8"/>
      <w:pgSz w:w="12240" w:h="15840"/>
      <w:pgMar w:top="851" w:right="1134" w:bottom="851"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3859" w14:textId="77777777" w:rsidR="0014591F" w:rsidRDefault="0014591F" w:rsidP="0014591F">
      <w:pPr>
        <w:spacing w:line="240" w:lineRule="auto"/>
      </w:pPr>
      <w:r>
        <w:separator/>
      </w:r>
    </w:p>
  </w:endnote>
  <w:endnote w:type="continuationSeparator" w:id="0">
    <w:p w14:paraId="25265D71" w14:textId="77777777" w:rsidR="0014591F" w:rsidRDefault="0014591F" w:rsidP="0014591F">
      <w:pPr>
        <w:spacing w:line="240" w:lineRule="auto"/>
      </w:pPr>
      <w:r>
        <w:continuationSeparator/>
      </w:r>
    </w:p>
  </w:endnote>
  <w:endnote w:type="continuationNotice" w:id="1">
    <w:p w14:paraId="411CADA3" w14:textId="77777777" w:rsidR="00D270A6" w:rsidRDefault="00D270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B4C" w14:textId="77777777" w:rsidR="0014591F" w:rsidRPr="000C3441" w:rsidRDefault="0014591F">
    <w:pPr>
      <w:jc w:val="center"/>
      <w:rPr>
        <w:rFonts w:cs="Times New Roman"/>
      </w:rPr>
    </w:pPr>
    <w:r w:rsidRPr="000C3441">
      <w:rPr>
        <w:rFonts w:cs="Times New Roman"/>
      </w:rPr>
      <w:fldChar w:fldCharType="begin"/>
    </w:r>
    <w:r w:rsidRPr="000C3441">
      <w:rPr>
        <w:rFonts w:cs="Times New Roman"/>
      </w:rPr>
      <w:instrText>PAGE</w:instrText>
    </w:r>
    <w:r w:rsidRPr="000C3441">
      <w:rPr>
        <w:rFonts w:cs="Times New Roman"/>
      </w:rPr>
      <w:fldChar w:fldCharType="separate"/>
    </w:r>
    <w:r w:rsidRPr="000C3441">
      <w:rPr>
        <w:rFonts w:cs="Times New Roman"/>
      </w:rPr>
      <w:t>2</w:t>
    </w:r>
    <w:r w:rsidRPr="000C3441">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C786" w14:textId="77777777" w:rsidR="0014591F" w:rsidRDefault="0014591F" w:rsidP="0014591F">
      <w:pPr>
        <w:spacing w:line="240" w:lineRule="auto"/>
      </w:pPr>
      <w:r>
        <w:separator/>
      </w:r>
    </w:p>
  </w:footnote>
  <w:footnote w:type="continuationSeparator" w:id="0">
    <w:p w14:paraId="79989838" w14:textId="77777777" w:rsidR="0014591F" w:rsidRDefault="0014591F" w:rsidP="0014591F">
      <w:pPr>
        <w:spacing w:line="240" w:lineRule="auto"/>
      </w:pPr>
      <w:r>
        <w:continuationSeparator/>
      </w:r>
    </w:p>
  </w:footnote>
  <w:footnote w:type="continuationNotice" w:id="1">
    <w:p w14:paraId="25E66E21" w14:textId="77777777" w:rsidR="00D270A6" w:rsidRDefault="00D270A6">
      <w:pPr>
        <w:spacing w:line="240" w:lineRule="auto"/>
      </w:pPr>
    </w:p>
  </w:footnote>
  <w:footnote w:id="2">
    <w:p w14:paraId="0C3E83AF" w14:textId="757A3D02" w:rsidR="0014591F" w:rsidRDefault="0014591F" w:rsidP="0014591F">
      <w:pPr>
        <w:pStyle w:val="FootnoteText"/>
      </w:pPr>
      <w:r w:rsidRPr="7B9DDE94">
        <w:rPr>
          <w:rStyle w:val="FootnoteReference"/>
        </w:rPr>
        <w:footnoteRef/>
      </w:r>
      <w:r>
        <w:t xml:space="preserve"> Euroopa Parlamendi ja nõukogu direktiiv (EL) 2023/2413, 18. oktoober 2023, millega muudetakse direktiivi (EL) 2018/2001, määrust (EL) 2018/1999 ja direktiivi 98/70/EÜ seoses taastuvatest energiaallikatest toodetud energia kasutamise edendamisega ning tunnistatakse kehtetuks nõukogu direktiiv (EL) 2015/652, ELT L, 2023/2413, 31.10.2023</w:t>
      </w:r>
      <w:r w:rsidR="00646742">
        <w:t>.</w:t>
      </w:r>
    </w:p>
    <w:p w14:paraId="554E94E8" w14:textId="77777777" w:rsidR="0014591F" w:rsidRDefault="0014591F" w:rsidP="0014591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684"/>
    <w:multiLevelType w:val="multilevel"/>
    <w:tmpl w:val="288CE8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D2471"/>
    <w:multiLevelType w:val="hybridMultilevel"/>
    <w:tmpl w:val="7C149F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4E0C74"/>
    <w:multiLevelType w:val="hybridMultilevel"/>
    <w:tmpl w:val="A7B8B9EA"/>
    <w:lvl w:ilvl="0" w:tplc="98E05D1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EBA2AB5"/>
    <w:multiLevelType w:val="hybridMultilevel"/>
    <w:tmpl w:val="C0DEC0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7315E00"/>
    <w:multiLevelType w:val="hybridMultilevel"/>
    <w:tmpl w:val="F5C8BB4E"/>
    <w:lvl w:ilvl="0" w:tplc="24EA88E6">
      <w:start w:val="1"/>
      <w:numFmt w:val="decimal"/>
      <w:lvlText w:val="%1."/>
      <w:lvlJc w:val="left"/>
      <w:pPr>
        <w:ind w:left="1020" w:hanging="360"/>
      </w:pPr>
    </w:lvl>
    <w:lvl w:ilvl="1" w:tplc="64DCA084">
      <w:start w:val="1"/>
      <w:numFmt w:val="decimal"/>
      <w:lvlText w:val="%2."/>
      <w:lvlJc w:val="left"/>
      <w:pPr>
        <w:ind w:left="1020" w:hanging="360"/>
      </w:pPr>
    </w:lvl>
    <w:lvl w:ilvl="2" w:tplc="93EAE9B2">
      <w:start w:val="1"/>
      <w:numFmt w:val="decimal"/>
      <w:lvlText w:val="%3."/>
      <w:lvlJc w:val="left"/>
      <w:pPr>
        <w:ind w:left="1020" w:hanging="360"/>
      </w:pPr>
    </w:lvl>
    <w:lvl w:ilvl="3" w:tplc="F3B4CE34">
      <w:start w:val="1"/>
      <w:numFmt w:val="decimal"/>
      <w:lvlText w:val="%4."/>
      <w:lvlJc w:val="left"/>
      <w:pPr>
        <w:ind w:left="1020" w:hanging="360"/>
      </w:pPr>
    </w:lvl>
    <w:lvl w:ilvl="4" w:tplc="4D08AB86">
      <w:start w:val="1"/>
      <w:numFmt w:val="decimal"/>
      <w:lvlText w:val="%5."/>
      <w:lvlJc w:val="left"/>
      <w:pPr>
        <w:ind w:left="1020" w:hanging="360"/>
      </w:pPr>
    </w:lvl>
    <w:lvl w:ilvl="5" w:tplc="C1AEAAF0">
      <w:start w:val="1"/>
      <w:numFmt w:val="decimal"/>
      <w:lvlText w:val="%6."/>
      <w:lvlJc w:val="left"/>
      <w:pPr>
        <w:ind w:left="1020" w:hanging="360"/>
      </w:pPr>
    </w:lvl>
    <w:lvl w:ilvl="6" w:tplc="340290F2">
      <w:start w:val="1"/>
      <w:numFmt w:val="decimal"/>
      <w:lvlText w:val="%7."/>
      <w:lvlJc w:val="left"/>
      <w:pPr>
        <w:ind w:left="1020" w:hanging="360"/>
      </w:pPr>
    </w:lvl>
    <w:lvl w:ilvl="7" w:tplc="41BC223A">
      <w:start w:val="1"/>
      <w:numFmt w:val="decimal"/>
      <w:lvlText w:val="%8."/>
      <w:lvlJc w:val="left"/>
      <w:pPr>
        <w:ind w:left="1020" w:hanging="360"/>
      </w:pPr>
    </w:lvl>
    <w:lvl w:ilvl="8" w:tplc="4EC2E712">
      <w:start w:val="1"/>
      <w:numFmt w:val="decimal"/>
      <w:lvlText w:val="%9."/>
      <w:lvlJc w:val="left"/>
      <w:pPr>
        <w:ind w:left="1020" w:hanging="360"/>
      </w:pPr>
    </w:lvl>
  </w:abstractNum>
  <w:abstractNum w:abstractNumId="5" w15:restartNumberingAfterBreak="0">
    <w:nsid w:val="644D1F1F"/>
    <w:multiLevelType w:val="hybridMultilevel"/>
    <w:tmpl w:val="288E4182"/>
    <w:lvl w:ilvl="0" w:tplc="4F42086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84490161">
    <w:abstractNumId w:val="3"/>
  </w:num>
  <w:num w:numId="2" w16cid:durableId="853374157">
    <w:abstractNumId w:val="5"/>
  </w:num>
  <w:num w:numId="3" w16cid:durableId="422458386">
    <w:abstractNumId w:val="0"/>
    <w:lvlOverride w:ilvl="0">
      <w:startOverride w:val="1"/>
    </w:lvlOverride>
  </w:num>
  <w:num w:numId="4" w16cid:durableId="201669680">
    <w:abstractNumId w:val="2"/>
  </w:num>
  <w:num w:numId="5" w16cid:durableId="738750528">
    <w:abstractNumId w:val="4"/>
  </w:num>
  <w:num w:numId="6" w16cid:durableId="70005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4591F"/>
    <w:rsid w:val="00013A4D"/>
    <w:rsid w:val="00022978"/>
    <w:rsid w:val="00023DE1"/>
    <w:rsid w:val="00025982"/>
    <w:rsid w:val="00032CE7"/>
    <w:rsid w:val="00043868"/>
    <w:rsid w:val="000637E9"/>
    <w:rsid w:val="00084F44"/>
    <w:rsid w:val="0008673F"/>
    <w:rsid w:val="000A5605"/>
    <w:rsid w:val="000A6F3A"/>
    <w:rsid w:val="000D2242"/>
    <w:rsid w:val="000D438E"/>
    <w:rsid w:val="000D713E"/>
    <w:rsid w:val="000E0344"/>
    <w:rsid w:val="000E071C"/>
    <w:rsid w:val="000E7E64"/>
    <w:rsid w:val="000F0BA1"/>
    <w:rsid w:val="001002B8"/>
    <w:rsid w:val="0011153A"/>
    <w:rsid w:val="00127878"/>
    <w:rsid w:val="00130690"/>
    <w:rsid w:val="00133A76"/>
    <w:rsid w:val="00142648"/>
    <w:rsid w:val="00142837"/>
    <w:rsid w:val="0014297C"/>
    <w:rsid w:val="0014591F"/>
    <w:rsid w:val="00152573"/>
    <w:rsid w:val="00153E96"/>
    <w:rsid w:val="00155E28"/>
    <w:rsid w:val="0016255C"/>
    <w:rsid w:val="00166D4A"/>
    <w:rsid w:val="0017127B"/>
    <w:rsid w:val="001859E5"/>
    <w:rsid w:val="00195E4E"/>
    <w:rsid w:val="001A2AA8"/>
    <w:rsid w:val="001B5420"/>
    <w:rsid w:val="001B5EEA"/>
    <w:rsid w:val="001C1E51"/>
    <w:rsid w:val="001C58BC"/>
    <w:rsid w:val="001D248F"/>
    <w:rsid w:val="001E2D06"/>
    <w:rsid w:val="002034C7"/>
    <w:rsid w:val="002044E5"/>
    <w:rsid w:val="00206069"/>
    <w:rsid w:val="00207AB9"/>
    <w:rsid w:val="00207F9A"/>
    <w:rsid w:val="0021135D"/>
    <w:rsid w:val="002169A6"/>
    <w:rsid w:val="00217A5B"/>
    <w:rsid w:val="0023054C"/>
    <w:rsid w:val="00231897"/>
    <w:rsid w:val="00233CCD"/>
    <w:rsid w:val="00237638"/>
    <w:rsid w:val="00240A55"/>
    <w:rsid w:val="00241CC0"/>
    <w:rsid w:val="00243AEE"/>
    <w:rsid w:val="0025501E"/>
    <w:rsid w:val="00267CA8"/>
    <w:rsid w:val="00270F88"/>
    <w:rsid w:val="00274B1E"/>
    <w:rsid w:val="00281A59"/>
    <w:rsid w:val="00284F1F"/>
    <w:rsid w:val="00286BAD"/>
    <w:rsid w:val="00287DD1"/>
    <w:rsid w:val="00294F21"/>
    <w:rsid w:val="002B0545"/>
    <w:rsid w:val="002B632E"/>
    <w:rsid w:val="002C2BB2"/>
    <w:rsid w:val="002D3C42"/>
    <w:rsid w:val="002E6040"/>
    <w:rsid w:val="002F21B5"/>
    <w:rsid w:val="002F580F"/>
    <w:rsid w:val="00312B92"/>
    <w:rsid w:val="00317152"/>
    <w:rsid w:val="00321A05"/>
    <w:rsid w:val="0033299F"/>
    <w:rsid w:val="00332B42"/>
    <w:rsid w:val="00334DF4"/>
    <w:rsid w:val="00335CF0"/>
    <w:rsid w:val="00337C50"/>
    <w:rsid w:val="00351C2B"/>
    <w:rsid w:val="0036378F"/>
    <w:rsid w:val="00384F70"/>
    <w:rsid w:val="003967C0"/>
    <w:rsid w:val="003A052E"/>
    <w:rsid w:val="003B57FC"/>
    <w:rsid w:val="003C0ACB"/>
    <w:rsid w:val="003C4978"/>
    <w:rsid w:val="003C6285"/>
    <w:rsid w:val="003D3E9F"/>
    <w:rsid w:val="003E068D"/>
    <w:rsid w:val="003F7980"/>
    <w:rsid w:val="0041408F"/>
    <w:rsid w:val="0041771C"/>
    <w:rsid w:val="00421185"/>
    <w:rsid w:val="00431435"/>
    <w:rsid w:val="00457AEC"/>
    <w:rsid w:val="00477639"/>
    <w:rsid w:val="00484E9F"/>
    <w:rsid w:val="0049094D"/>
    <w:rsid w:val="004A0395"/>
    <w:rsid w:val="004A28A8"/>
    <w:rsid w:val="004C749A"/>
    <w:rsid w:val="004D0693"/>
    <w:rsid w:val="004D71BA"/>
    <w:rsid w:val="004F2EC8"/>
    <w:rsid w:val="005006E8"/>
    <w:rsid w:val="00502659"/>
    <w:rsid w:val="00505991"/>
    <w:rsid w:val="00523EE8"/>
    <w:rsid w:val="005364F6"/>
    <w:rsid w:val="005527CF"/>
    <w:rsid w:val="005567A3"/>
    <w:rsid w:val="00565EB4"/>
    <w:rsid w:val="005663F3"/>
    <w:rsid w:val="00574EB0"/>
    <w:rsid w:val="00577CC8"/>
    <w:rsid w:val="005A1103"/>
    <w:rsid w:val="005A170E"/>
    <w:rsid w:val="005A3BAD"/>
    <w:rsid w:val="005C756C"/>
    <w:rsid w:val="005D63CF"/>
    <w:rsid w:val="005D6BC5"/>
    <w:rsid w:val="005E4755"/>
    <w:rsid w:val="005E753A"/>
    <w:rsid w:val="005F63BB"/>
    <w:rsid w:val="00601DD4"/>
    <w:rsid w:val="006147AA"/>
    <w:rsid w:val="0063177B"/>
    <w:rsid w:val="00644FC5"/>
    <w:rsid w:val="00646742"/>
    <w:rsid w:val="0065355E"/>
    <w:rsid w:val="00653AD4"/>
    <w:rsid w:val="00656966"/>
    <w:rsid w:val="00674EA3"/>
    <w:rsid w:val="006807A7"/>
    <w:rsid w:val="00680F5F"/>
    <w:rsid w:val="00686AB9"/>
    <w:rsid w:val="00692A05"/>
    <w:rsid w:val="006B0047"/>
    <w:rsid w:val="006B0390"/>
    <w:rsid w:val="006C7BF3"/>
    <w:rsid w:val="006D05D5"/>
    <w:rsid w:val="006D0637"/>
    <w:rsid w:val="006D4D4B"/>
    <w:rsid w:val="006D645B"/>
    <w:rsid w:val="006E732F"/>
    <w:rsid w:val="006F7491"/>
    <w:rsid w:val="00701529"/>
    <w:rsid w:val="00702BB5"/>
    <w:rsid w:val="00735755"/>
    <w:rsid w:val="00751B78"/>
    <w:rsid w:val="0075587A"/>
    <w:rsid w:val="00756EA8"/>
    <w:rsid w:val="007668B9"/>
    <w:rsid w:val="00776DBD"/>
    <w:rsid w:val="00784758"/>
    <w:rsid w:val="0079061A"/>
    <w:rsid w:val="0079744A"/>
    <w:rsid w:val="007A12B3"/>
    <w:rsid w:val="007A1F67"/>
    <w:rsid w:val="007B4786"/>
    <w:rsid w:val="007D3232"/>
    <w:rsid w:val="007D64D7"/>
    <w:rsid w:val="00800BA1"/>
    <w:rsid w:val="00806C27"/>
    <w:rsid w:val="00806C50"/>
    <w:rsid w:val="00810CB3"/>
    <w:rsid w:val="008226ED"/>
    <w:rsid w:val="00830E13"/>
    <w:rsid w:val="00855037"/>
    <w:rsid w:val="00870DD9"/>
    <w:rsid w:val="00875FE3"/>
    <w:rsid w:val="008852A2"/>
    <w:rsid w:val="008C19A9"/>
    <w:rsid w:val="008D07DD"/>
    <w:rsid w:val="008D3366"/>
    <w:rsid w:val="008D7836"/>
    <w:rsid w:val="008E079B"/>
    <w:rsid w:val="008F0D53"/>
    <w:rsid w:val="0090641F"/>
    <w:rsid w:val="00910C5F"/>
    <w:rsid w:val="00911BF5"/>
    <w:rsid w:val="00914CD6"/>
    <w:rsid w:val="00915810"/>
    <w:rsid w:val="0091778E"/>
    <w:rsid w:val="00921D05"/>
    <w:rsid w:val="009305C8"/>
    <w:rsid w:val="00931373"/>
    <w:rsid w:val="00940959"/>
    <w:rsid w:val="00945D7B"/>
    <w:rsid w:val="00977F96"/>
    <w:rsid w:val="0098046D"/>
    <w:rsid w:val="009829B1"/>
    <w:rsid w:val="009A7E3D"/>
    <w:rsid w:val="009B0CCA"/>
    <w:rsid w:val="009B5A83"/>
    <w:rsid w:val="009B71D2"/>
    <w:rsid w:val="009B7E65"/>
    <w:rsid w:val="009C49BC"/>
    <w:rsid w:val="009C6061"/>
    <w:rsid w:val="009D26F8"/>
    <w:rsid w:val="009D2828"/>
    <w:rsid w:val="009D7674"/>
    <w:rsid w:val="00A01872"/>
    <w:rsid w:val="00A03E61"/>
    <w:rsid w:val="00A059D2"/>
    <w:rsid w:val="00A12A7B"/>
    <w:rsid w:val="00A1538E"/>
    <w:rsid w:val="00A220AE"/>
    <w:rsid w:val="00A368C5"/>
    <w:rsid w:val="00A40865"/>
    <w:rsid w:val="00A50D08"/>
    <w:rsid w:val="00A70B72"/>
    <w:rsid w:val="00A71FB4"/>
    <w:rsid w:val="00A72A52"/>
    <w:rsid w:val="00AA116D"/>
    <w:rsid w:val="00AA1831"/>
    <w:rsid w:val="00AC17A1"/>
    <w:rsid w:val="00AC210A"/>
    <w:rsid w:val="00AC3561"/>
    <w:rsid w:val="00AC7EBA"/>
    <w:rsid w:val="00AE1681"/>
    <w:rsid w:val="00AE7B3F"/>
    <w:rsid w:val="00AF7046"/>
    <w:rsid w:val="00AF7491"/>
    <w:rsid w:val="00B0427E"/>
    <w:rsid w:val="00B11013"/>
    <w:rsid w:val="00B11318"/>
    <w:rsid w:val="00B15361"/>
    <w:rsid w:val="00B16ED7"/>
    <w:rsid w:val="00B21F62"/>
    <w:rsid w:val="00B33853"/>
    <w:rsid w:val="00B36AFD"/>
    <w:rsid w:val="00B43A44"/>
    <w:rsid w:val="00B43DA7"/>
    <w:rsid w:val="00B54292"/>
    <w:rsid w:val="00B652B1"/>
    <w:rsid w:val="00B77F8B"/>
    <w:rsid w:val="00B82B94"/>
    <w:rsid w:val="00B82E2B"/>
    <w:rsid w:val="00B87CCD"/>
    <w:rsid w:val="00B90495"/>
    <w:rsid w:val="00B955A5"/>
    <w:rsid w:val="00B96A8C"/>
    <w:rsid w:val="00B97742"/>
    <w:rsid w:val="00BA34B5"/>
    <w:rsid w:val="00BA7B20"/>
    <w:rsid w:val="00BB5B05"/>
    <w:rsid w:val="00BC7FC2"/>
    <w:rsid w:val="00BF67D4"/>
    <w:rsid w:val="00C117FD"/>
    <w:rsid w:val="00C179C4"/>
    <w:rsid w:val="00C345B9"/>
    <w:rsid w:val="00C36DB7"/>
    <w:rsid w:val="00C41793"/>
    <w:rsid w:val="00C42F13"/>
    <w:rsid w:val="00C4765E"/>
    <w:rsid w:val="00C5046E"/>
    <w:rsid w:val="00C54BAC"/>
    <w:rsid w:val="00C60CBD"/>
    <w:rsid w:val="00C625BB"/>
    <w:rsid w:val="00C65109"/>
    <w:rsid w:val="00C74D68"/>
    <w:rsid w:val="00C82869"/>
    <w:rsid w:val="00C97038"/>
    <w:rsid w:val="00CA15CD"/>
    <w:rsid w:val="00CA2B67"/>
    <w:rsid w:val="00CB41C7"/>
    <w:rsid w:val="00CB5FFF"/>
    <w:rsid w:val="00CC1525"/>
    <w:rsid w:val="00CC65CE"/>
    <w:rsid w:val="00CD7628"/>
    <w:rsid w:val="00CE02C4"/>
    <w:rsid w:val="00CE0A70"/>
    <w:rsid w:val="00CE45DE"/>
    <w:rsid w:val="00CF0EEB"/>
    <w:rsid w:val="00CF71C7"/>
    <w:rsid w:val="00D160CB"/>
    <w:rsid w:val="00D170D7"/>
    <w:rsid w:val="00D270A6"/>
    <w:rsid w:val="00D30D55"/>
    <w:rsid w:val="00D33E87"/>
    <w:rsid w:val="00D44088"/>
    <w:rsid w:val="00D623AB"/>
    <w:rsid w:val="00D63E74"/>
    <w:rsid w:val="00D74BBD"/>
    <w:rsid w:val="00D774AA"/>
    <w:rsid w:val="00D77AFE"/>
    <w:rsid w:val="00D83462"/>
    <w:rsid w:val="00D968DB"/>
    <w:rsid w:val="00D96907"/>
    <w:rsid w:val="00DB220E"/>
    <w:rsid w:val="00DB3457"/>
    <w:rsid w:val="00DB559E"/>
    <w:rsid w:val="00DD2DCC"/>
    <w:rsid w:val="00DD6541"/>
    <w:rsid w:val="00DE00E1"/>
    <w:rsid w:val="00DE4DBF"/>
    <w:rsid w:val="00DF3AAF"/>
    <w:rsid w:val="00E142BE"/>
    <w:rsid w:val="00E4190A"/>
    <w:rsid w:val="00E44557"/>
    <w:rsid w:val="00E53BFC"/>
    <w:rsid w:val="00E55606"/>
    <w:rsid w:val="00E65DB9"/>
    <w:rsid w:val="00E714FE"/>
    <w:rsid w:val="00E7440B"/>
    <w:rsid w:val="00E84E63"/>
    <w:rsid w:val="00EB1D82"/>
    <w:rsid w:val="00EB537B"/>
    <w:rsid w:val="00EC44E3"/>
    <w:rsid w:val="00ED29B2"/>
    <w:rsid w:val="00ED2F6A"/>
    <w:rsid w:val="00EE68E7"/>
    <w:rsid w:val="00EF1DF2"/>
    <w:rsid w:val="00F0000C"/>
    <w:rsid w:val="00F06C86"/>
    <w:rsid w:val="00F14B43"/>
    <w:rsid w:val="00F265CE"/>
    <w:rsid w:val="00F345DC"/>
    <w:rsid w:val="00F41CB0"/>
    <w:rsid w:val="00F511D7"/>
    <w:rsid w:val="00F52F7E"/>
    <w:rsid w:val="00F56D7F"/>
    <w:rsid w:val="00F6140B"/>
    <w:rsid w:val="00F7142B"/>
    <w:rsid w:val="00F77559"/>
    <w:rsid w:val="00F86B69"/>
    <w:rsid w:val="00F90A47"/>
    <w:rsid w:val="00F92AA0"/>
    <w:rsid w:val="00F96A19"/>
    <w:rsid w:val="00FA3AF8"/>
    <w:rsid w:val="00FC7D21"/>
    <w:rsid w:val="00FD0E23"/>
    <w:rsid w:val="00FE57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4A1E109"/>
  <w15:chartTrackingRefBased/>
  <w15:docId w15:val="{FF098CA6-B615-493C-8409-82B08A0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1F"/>
    <w:pPr>
      <w:spacing w:after="0" w:line="278" w:lineRule="auto"/>
      <w:jc w:val="both"/>
    </w:pPr>
    <w:rPr>
      <w:rFonts w:ascii="Times New Roman" w:eastAsia="Times New Roman" w:hAnsi="Times New Roman" w:cs="Roboto"/>
      <w:kern w:val="0"/>
      <w:sz w:val="24"/>
      <w:szCs w:val="20"/>
      <w:lang w:eastAsia="et-EE"/>
    </w:rPr>
  </w:style>
  <w:style w:type="paragraph" w:styleId="Heading1">
    <w:name w:val="heading 1"/>
    <w:basedOn w:val="Normal"/>
    <w:next w:val="Normal"/>
    <w:link w:val="Heading1Char"/>
    <w:uiPriority w:val="9"/>
    <w:qFormat/>
    <w:rsid w:val="0014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9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9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9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9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5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91F"/>
    <w:rPr>
      <w:rFonts w:eastAsiaTheme="majorEastAsia" w:cstheme="majorBidi"/>
      <w:color w:val="272727" w:themeColor="text1" w:themeTint="D8"/>
    </w:rPr>
  </w:style>
  <w:style w:type="paragraph" w:styleId="Title">
    <w:name w:val="Title"/>
    <w:basedOn w:val="Normal"/>
    <w:next w:val="Normal"/>
    <w:link w:val="TitleChar"/>
    <w:uiPriority w:val="10"/>
    <w:qFormat/>
    <w:rsid w:val="0014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91F"/>
    <w:pPr>
      <w:spacing w:before="160"/>
      <w:jc w:val="center"/>
    </w:pPr>
    <w:rPr>
      <w:i/>
      <w:iCs/>
      <w:color w:val="404040" w:themeColor="text1" w:themeTint="BF"/>
    </w:rPr>
  </w:style>
  <w:style w:type="character" w:customStyle="1" w:styleId="QuoteChar">
    <w:name w:val="Quote Char"/>
    <w:basedOn w:val="DefaultParagraphFont"/>
    <w:link w:val="Quote"/>
    <w:uiPriority w:val="29"/>
    <w:rsid w:val="0014591F"/>
    <w:rPr>
      <w:i/>
      <w:iCs/>
      <w:color w:val="404040" w:themeColor="text1" w:themeTint="BF"/>
    </w:rPr>
  </w:style>
  <w:style w:type="paragraph" w:styleId="ListParagraph">
    <w:name w:val="List Paragraph"/>
    <w:basedOn w:val="Normal"/>
    <w:uiPriority w:val="34"/>
    <w:qFormat/>
    <w:rsid w:val="0014591F"/>
    <w:pPr>
      <w:ind w:left="720"/>
      <w:contextualSpacing/>
    </w:pPr>
  </w:style>
  <w:style w:type="character" w:styleId="IntenseEmphasis">
    <w:name w:val="Intense Emphasis"/>
    <w:basedOn w:val="DefaultParagraphFont"/>
    <w:uiPriority w:val="21"/>
    <w:qFormat/>
    <w:rsid w:val="0014591F"/>
    <w:rPr>
      <w:i/>
      <w:iCs/>
      <w:color w:val="0F4761" w:themeColor="accent1" w:themeShade="BF"/>
    </w:rPr>
  </w:style>
  <w:style w:type="paragraph" w:styleId="IntenseQuote">
    <w:name w:val="Intense Quote"/>
    <w:basedOn w:val="Normal"/>
    <w:next w:val="Normal"/>
    <w:link w:val="IntenseQuoteChar"/>
    <w:uiPriority w:val="30"/>
    <w:qFormat/>
    <w:rsid w:val="0014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91F"/>
    <w:rPr>
      <w:i/>
      <w:iCs/>
      <w:color w:val="0F4761" w:themeColor="accent1" w:themeShade="BF"/>
    </w:rPr>
  </w:style>
  <w:style w:type="character" w:styleId="IntenseReference">
    <w:name w:val="Intense Reference"/>
    <w:basedOn w:val="DefaultParagraphFont"/>
    <w:uiPriority w:val="32"/>
    <w:qFormat/>
    <w:rsid w:val="0014591F"/>
    <w:rPr>
      <w:b/>
      <w:bCs/>
      <w:smallCaps/>
      <w:color w:val="0F4761" w:themeColor="accent1" w:themeShade="BF"/>
      <w:spacing w:val="5"/>
    </w:rPr>
  </w:style>
  <w:style w:type="character" w:styleId="CommentReference">
    <w:name w:val="annotation reference"/>
    <w:basedOn w:val="DefaultParagraphFont"/>
    <w:uiPriority w:val="99"/>
    <w:semiHidden/>
    <w:unhideWhenUsed/>
    <w:rsid w:val="0014591F"/>
    <w:rPr>
      <w:sz w:val="16"/>
      <w:szCs w:val="16"/>
    </w:rPr>
  </w:style>
  <w:style w:type="paragraph" w:styleId="CommentText">
    <w:name w:val="annotation text"/>
    <w:basedOn w:val="Normal"/>
    <w:link w:val="CommentTextChar"/>
    <w:uiPriority w:val="99"/>
    <w:unhideWhenUsed/>
    <w:rsid w:val="0014591F"/>
    <w:pPr>
      <w:spacing w:line="240" w:lineRule="auto"/>
    </w:pPr>
    <w:rPr>
      <w:sz w:val="20"/>
    </w:rPr>
  </w:style>
  <w:style w:type="character" w:customStyle="1" w:styleId="CommentTextChar">
    <w:name w:val="Comment Text Char"/>
    <w:basedOn w:val="DefaultParagraphFont"/>
    <w:link w:val="CommentText"/>
    <w:uiPriority w:val="99"/>
    <w:rsid w:val="0014591F"/>
    <w:rPr>
      <w:rFonts w:ascii="Times New Roman" w:eastAsia="Times New Roman" w:hAnsi="Times New Roman" w:cs="Roboto"/>
      <w:kern w:val="0"/>
      <w:sz w:val="20"/>
      <w:szCs w:val="20"/>
      <w:lang w:eastAsia="et-EE"/>
    </w:rPr>
  </w:style>
  <w:style w:type="paragraph" w:styleId="CommentSubject">
    <w:name w:val="annotation subject"/>
    <w:basedOn w:val="CommentText"/>
    <w:next w:val="CommentText"/>
    <w:link w:val="CommentSubjectChar"/>
    <w:uiPriority w:val="99"/>
    <w:semiHidden/>
    <w:unhideWhenUsed/>
    <w:rsid w:val="0014591F"/>
    <w:rPr>
      <w:b/>
      <w:bCs/>
    </w:rPr>
  </w:style>
  <w:style w:type="character" w:customStyle="1" w:styleId="CommentSubjectChar">
    <w:name w:val="Comment Subject Char"/>
    <w:basedOn w:val="CommentTextChar"/>
    <w:link w:val="CommentSubject"/>
    <w:uiPriority w:val="99"/>
    <w:semiHidden/>
    <w:rsid w:val="0014591F"/>
    <w:rPr>
      <w:rFonts w:ascii="Times New Roman" w:eastAsia="Times New Roman" w:hAnsi="Times New Roman" w:cs="Roboto"/>
      <w:b/>
      <w:bCs/>
      <w:kern w:val="0"/>
      <w:sz w:val="20"/>
      <w:szCs w:val="20"/>
      <w:lang w:eastAsia="et-EE"/>
    </w:rPr>
  </w:style>
  <w:style w:type="character" w:styleId="Mention">
    <w:name w:val="Mention"/>
    <w:basedOn w:val="DefaultParagraphFont"/>
    <w:uiPriority w:val="99"/>
    <w:unhideWhenUsed/>
    <w:rsid w:val="0014591F"/>
    <w:rPr>
      <w:color w:val="2B579A"/>
      <w:shd w:val="clear" w:color="auto" w:fill="E1DFDD"/>
    </w:rPr>
  </w:style>
  <w:style w:type="paragraph" w:styleId="Header">
    <w:name w:val="header"/>
    <w:basedOn w:val="Normal"/>
    <w:link w:val="HeaderChar"/>
    <w:uiPriority w:val="99"/>
    <w:unhideWhenUsed/>
    <w:rsid w:val="0014591F"/>
    <w:pPr>
      <w:tabs>
        <w:tab w:val="center" w:pos="4680"/>
        <w:tab w:val="right" w:pos="9360"/>
      </w:tabs>
      <w:spacing w:line="240" w:lineRule="auto"/>
    </w:pPr>
  </w:style>
  <w:style w:type="character" w:customStyle="1" w:styleId="HeaderChar">
    <w:name w:val="Header Char"/>
    <w:basedOn w:val="DefaultParagraphFont"/>
    <w:link w:val="Header"/>
    <w:uiPriority w:val="99"/>
    <w:rsid w:val="0014591F"/>
    <w:rPr>
      <w:rFonts w:ascii="Times New Roman" w:eastAsia="Times New Roman" w:hAnsi="Times New Roman" w:cs="Roboto"/>
      <w:kern w:val="0"/>
      <w:sz w:val="24"/>
      <w:szCs w:val="20"/>
      <w:lang w:eastAsia="et-EE"/>
    </w:rPr>
  </w:style>
  <w:style w:type="paragraph" w:styleId="Footer">
    <w:name w:val="footer"/>
    <w:basedOn w:val="Normal"/>
    <w:link w:val="FooterChar"/>
    <w:uiPriority w:val="99"/>
    <w:unhideWhenUsed/>
    <w:rsid w:val="0014591F"/>
    <w:pPr>
      <w:tabs>
        <w:tab w:val="center" w:pos="4680"/>
        <w:tab w:val="right" w:pos="9360"/>
      </w:tabs>
      <w:spacing w:line="240" w:lineRule="auto"/>
    </w:pPr>
  </w:style>
  <w:style w:type="character" w:customStyle="1" w:styleId="FooterChar">
    <w:name w:val="Footer Char"/>
    <w:basedOn w:val="DefaultParagraphFont"/>
    <w:link w:val="Footer"/>
    <w:uiPriority w:val="99"/>
    <w:rsid w:val="0014591F"/>
    <w:rPr>
      <w:rFonts w:ascii="Times New Roman" w:eastAsia="Times New Roman" w:hAnsi="Times New Roman" w:cs="Roboto"/>
      <w:kern w:val="0"/>
      <w:sz w:val="24"/>
      <w:szCs w:val="20"/>
      <w:lang w:eastAsia="et-EE"/>
    </w:rPr>
  </w:style>
  <w:style w:type="paragraph" w:styleId="Revision">
    <w:name w:val="Revision"/>
    <w:hidden/>
    <w:uiPriority w:val="99"/>
    <w:semiHidden/>
    <w:rsid w:val="0014591F"/>
    <w:pPr>
      <w:spacing w:after="0" w:line="240" w:lineRule="auto"/>
    </w:pPr>
    <w:rPr>
      <w:rFonts w:ascii="Roboto" w:eastAsia="Times New Roman" w:hAnsi="Roboto" w:cs="Roboto"/>
      <w:kern w:val="0"/>
      <w:sz w:val="24"/>
      <w:szCs w:val="20"/>
      <w:lang w:eastAsia="et-EE"/>
    </w:rPr>
  </w:style>
  <w:style w:type="character" w:styleId="Hyperlink">
    <w:name w:val="Hyperlink"/>
    <w:basedOn w:val="DefaultParagraphFont"/>
    <w:uiPriority w:val="99"/>
    <w:unhideWhenUsed/>
    <w:rsid w:val="0014591F"/>
    <w:rPr>
      <w:color w:val="467886" w:themeColor="hyperlink"/>
      <w:u w:val="single"/>
    </w:rPr>
  </w:style>
  <w:style w:type="paragraph" w:customStyle="1" w:styleId="paragraph">
    <w:name w:val="paragraph"/>
    <w:basedOn w:val="Normal"/>
    <w:rsid w:val="0014591F"/>
    <w:pPr>
      <w:spacing w:before="100" w:beforeAutospacing="1" w:after="100" w:afterAutospacing="1" w:line="240" w:lineRule="auto"/>
    </w:pPr>
    <w:rPr>
      <w:rFonts w:cs="Times New Roman"/>
      <w:szCs w:val="24"/>
    </w:rPr>
  </w:style>
  <w:style w:type="character" w:customStyle="1" w:styleId="eop">
    <w:name w:val="eop"/>
    <w:basedOn w:val="DefaultParagraphFont"/>
    <w:rsid w:val="0014591F"/>
  </w:style>
  <w:style w:type="character" w:customStyle="1" w:styleId="cf01">
    <w:name w:val="cf01"/>
    <w:basedOn w:val="DefaultParagraphFont"/>
    <w:rsid w:val="0014591F"/>
    <w:rPr>
      <w:rFonts w:ascii="Segoe UI" w:hAnsi="Segoe UI" w:cs="Segoe UI" w:hint="default"/>
      <w:sz w:val="18"/>
      <w:szCs w:val="18"/>
    </w:rPr>
  </w:style>
  <w:style w:type="table" w:styleId="TableGrid">
    <w:name w:val="Table Grid"/>
    <w:basedOn w:val="TableNormal"/>
    <w:uiPriority w:val="39"/>
    <w:rsid w:val="0014591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4591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91F"/>
    <w:pPr>
      <w:widowControl w:val="0"/>
      <w:autoSpaceDE w:val="0"/>
      <w:autoSpaceDN w:val="0"/>
      <w:spacing w:line="268" w:lineRule="exact"/>
      <w:ind w:left="110"/>
      <w:jc w:val="left"/>
    </w:pPr>
    <w:rPr>
      <w:rFonts w:cs="Times New Roman"/>
      <w:sz w:val="22"/>
      <w:szCs w:val="22"/>
      <w:lang w:eastAsia="en-US"/>
    </w:rPr>
  </w:style>
  <w:style w:type="character" w:styleId="FootnoteReference">
    <w:name w:val="footnote reference"/>
    <w:basedOn w:val="DefaultParagraphFont"/>
    <w:uiPriority w:val="99"/>
    <w:semiHidden/>
    <w:unhideWhenUsed/>
    <w:rsid w:val="0014591F"/>
    <w:rPr>
      <w:vertAlign w:val="superscript"/>
    </w:rPr>
  </w:style>
  <w:style w:type="character" w:customStyle="1" w:styleId="FootnoteTextChar">
    <w:name w:val="Footnote Text Char"/>
    <w:basedOn w:val="DefaultParagraphFont"/>
    <w:link w:val="FootnoteText"/>
    <w:uiPriority w:val="99"/>
    <w:semiHidden/>
    <w:rsid w:val="0014591F"/>
    <w:rPr>
      <w:rFonts w:ascii="Times New Roman" w:eastAsia="Times New Roman" w:hAnsi="Times New Roman" w:cs="Roboto"/>
      <w:kern w:val="0"/>
      <w:sz w:val="20"/>
      <w:szCs w:val="20"/>
      <w:lang w:eastAsia="et-EE"/>
    </w:rPr>
  </w:style>
  <w:style w:type="paragraph" w:styleId="FootnoteText">
    <w:name w:val="footnote text"/>
    <w:basedOn w:val="Normal"/>
    <w:link w:val="FootnoteTextChar"/>
    <w:uiPriority w:val="99"/>
    <w:semiHidden/>
    <w:unhideWhenUsed/>
    <w:rsid w:val="0014591F"/>
    <w:pPr>
      <w:spacing w:line="240" w:lineRule="auto"/>
    </w:pPr>
    <w:rPr>
      <w:sz w:val="20"/>
    </w:rPr>
  </w:style>
  <w:style w:type="character" w:customStyle="1" w:styleId="AllmrkusetekstMrk1">
    <w:name w:val="Allmärkuse tekst Märk1"/>
    <w:basedOn w:val="DefaultParagraphFont"/>
    <w:uiPriority w:val="99"/>
    <w:semiHidden/>
    <w:rsid w:val="0014591F"/>
    <w:rPr>
      <w:rFonts w:ascii="Times New Roman" w:eastAsia="Times New Roman" w:hAnsi="Times New Roman" w:cs="Roboto"/>
      <w:kern w:val="0"/>
      <w:sz w:val="20"/>
      <w:szCs w:val="20"/>
      <w:lang w:eastAsia="et-EE"/>
    </w:rPr>
  </w:style>
  <w:style w:type="character" w:styleId="UnresolvedMention">
    <w:name w:val="Unresolved Mention"/>
    <w:basedOn w:val="DefaultParagraphFont"/>
    <w:uiPriority w:val="99"/>
    <w:semiHidden/>
    <w:unhideWhenUsed/>
    <w:rsid w:val="0014591F"/>
    <w:rPr>
      <w:color w:val="605E5C"/>
      <w:shd w:val="clear" w:color="auto" w:fill="E1DFDD"/>
    </w:rPr>
  </w:style>
  <w:style w:type="paragraph" w:customStyle="1" w:styleId="muutmisksk">
    <w:name w:val="muutmiskäsk"/>
    <w:basedOn w:val="Normal"/>
    <w:qFormat/>
    <w:rsid w:val="000A5605"/>
    <w:pPr>
      <w:widowControl w:val="0"/>
      <w:autoSpaceDN w:val="0"/>
      <w:adjustRightInd w:val="0"/>
      <w:spacing w:before="240" w:line="240" w:lineRule="auto"/>
    </w:pPr>
    <w:rPr>
      <w:rFonts w:cs="Times New Roman"/>
      <w:szCs w:val="24"/>
    </w:rPr>
  </w:style>
  <w:style w:type="paragraph" w:customStyle="1" w:styleId="justumisetekst">
    <w:name w:val="jõustumise tekst"/>
    <w:basedOn w:val="Normal"/>
    <w:next w:val="Normal"/>
    <w:qFormat/>
    <w:rsid w:val="009B71D2"/>
    <w:pPr>
      <w:suppressAutoHyphens/>
      <w:autoSpaceDN w:val="0"/>
      <w:adjustRightInd w:val="0"/>
      <w:spacing w:before="120" w:after="120"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0822">
      <w:bodyDiv w:val="1"/>
      <w:marLeft w:val="0"/>
      <w:marRight w:val="0"/>
      <w:marTop w:val="0"/>
      <w:marBottom w:val="0"/>
      <w:divBdr>
        <w:top w:val="none" w:sz="0" w:space="0" w:color="auto"/>
        <w:left w:val="none" w:sz="0" w:space="0" w:color="auto"/>
        <w:bottom w:val="none" w:sz="0" w:space="0" w:color="auto"/>
        <w:right w:val="none" w:sz="0" w:space="0" w:color="auto"/>
      </w:divBdr>
    </w:div>
    <w:div w:id="747731252">
      <w:bodyDiv w:val="1"/>
      <w:marLeft w:val="0"/>
      <w:marRight w:val="0"/>
      <w:marTop w:val="0"/>
      <w:marBottom w:val="0"/>
      <w:divBdr>
        <w:top w:val="none" w:sz="0" w:space="0" w:color="auto"/>
        <w:left w:val="none" w:sz="0" w:space="0" w:color="auto"/>
        <w:bottom w:val="none" w:sz="0" w:space="0" w:color="auto"/>
        <w:right w:val="none" w:sz="0" w:space="0" w:color="auto"/>
      </w:divBdr>
    </w:div>
    <w:div w:id="905720702">
      <w:bodyDiv w:val="1"/>
      <w:marLeft w:val="0"/>
      <w:marRight w:val="0"/>
      <w:marTop w:val="0"/>
      <w:marBottom w:val="0"/>
      <w:divBdr>
        <w:top w:val="none" w:sz="0" w:space="0" w:color="auto"/>
        <w:left w:val="none" w:sz="0" w:space="0" w:color="auto"/>
        <w:bottom w:val="none" w:sz="0" w:space="0" w:color="auto"/>
        <w:right w:val="none" w:sz="0" w:space="0" w:color="auto"/>
      </w:divBdr>
    </w:div>
    <w:div w:id="9167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751F-5BE7-4C3B-AE83-822CE74C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21</Pages>
  <Words>8100</Words>
  <Characters>46981</Characters>
  <Application>Microsoft Office Word</Application>
  <DocSecurity>0</DocSecurity>
  <Lines>391</Lines>
  <Paragraphs>109</Paragraphs>
  <ScaleCrop>false</ScaleCrop>
  <HeadingPairs>
    <vt:vector size="2" baseType="variant">
      <vt:variant>
        <vt:lpstr>Pealkiri</vt:lpstr>
      </vt:variant>
      <vt:variant>
        <vt:i4>1</vt:i4>
      </vt:variant>
    </vt:vector>
  </HeadingPairs>
  <TitlesOfParts>
    <vt:vector size="1" baseType="lpstr">
      <vt:lpstr>EELNÕU</vt:lpstr>
    </vt:vector>
  </TitlesOfParts>
  <Company>KeMIT</Company>
  <LinksUpToDate>false</LinksUpToDate>
  <CharactersWithSpaces>54972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Hans Markus Kalmer</dc:creator>
  <dc:description/>
  <cp:lastModifiedBy>Kaie Siniallik</cp:lastModifiedBy>
  <cp:revision>110</cp:revision>
  <dcterms:created xsi:type="dcterms:W3CDTF">2025-01-15T10:31:00Z</dcterms:created>
  <dcterms:modified xsi:type="dcterms:W3CDTF">2025-02-21T05:12:00Z</dcterms:modified>
</cp:coreProperties>
</file>