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720A8D41" w:rsidR="00D70DCF" w:rsidRPr="00E665F4" w:rsidRDefault="001344EF" w:rsidP="00D70DCF">
            <w:pPr>
              <w:ind w:left="113"/>
              <w:rPr>
                <w:noProof/>
                <w:sz w:val="22"/>
                <w:szCs w:val="20"/>
              </w:rPr>
            </w:pPr>
            <w:r w:rsidRPr="001344EF">
              <w:rPr>
                <w:noProof/>
                <w:sz w:val="22"/>
                <w:szCs w:val="20"/>
              </w:rPr>
              <w:t>Rapla-Hagudi 10 kV fiidri ümberehitus. I etapp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76694694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344EF" w:rsidRPr="001344EF">
              <w:rPr>
                <w:noProof/>
                <w:sz w:val="22"/>
                <w:szCs w:val="20"/>
              </w:rPr>
              <w:t>IP6149-K1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79931E6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7337B808" w:rsidR="00D70DCF" w:rsidRPr="003066BF" w:rsidRDefault="001344EF" w:rsidP="00D70DCF">
            <w:pPr>
              <w:rPr>
                <w:noProof/>
                <w:sz w:val="20"/>
                <w:szCs w:val="20"/>
              </w:rPr>
            </w:pPr>
            <w:r w:rsidRPr="001344EF">
              <w:rPr>
                <w:noProof/>
                <w:sz w:val="22"/>
                <w:szCs w:val="20"/>
              </w:rPr>
              <w:t>Pirgu küla, Rapla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51F5DF79" w:rsidR="00D70DCF" w:rsidRPr="008B7CE5" w:rsidRDefault="001344E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Rekonstrueeritav 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B4FBEFE" w14:textId="77777777" w:rsidR="001344EF" w:rsidRDefault="001344E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1344EF">
                    <w:rPr>
                      <w:sz w:val="20"/>
                      <w:szCs w:val="20"/>
                    </w:rPr>
                    <w:t xml:space="preserve">20111 </w:t>
                  </w:r>
                </w:p>
                <w:p w14:paraId="670B5904" w14:textId="1B209062" w:rsidR="00D70DCF" w:rsidRPr="00A146EF" w:rsidRDefault="001344E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1344EF">
                    <w:rPr>
                      <w:sz w:val="20"/>
                      <w:szCs w:val="20"/>
                    </w:rPr>
                    <w:t>Juuru-Pirgu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893ADFB" w14:textId="77777777" w:rsidR="00FF13E4" w:rsidRDefault="00FF13E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  <w:p w14:paraId="3962DEB2" w14:textId="21BFDD26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4C45B031" w:rsidR="00D70DCF" w:rsidRDefault="001344E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65BC88C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806D67">
              <w:rPr>
                <w:bCs/>
                <w:noProof/>
                <w:sz w:val="22"/>
                <w:szCs w:val="22"/>
              </w:rPr>
              <w:t xml:space="preserve">rekonstrueeritakse 10 kV õhuliin </w:t>
            </w:r>
            <w:r w:rsidRPr="0024053E">
              <w:rPr>
                <w:bCs/>
                <w:noProof/>
                <w:sz w:val="22"/>
                <w:szCs w:val="22"/>
              </w:rPr>
              <w:t>vastavalt asendiplaanile.</w:t>
            </w:r>
          </w:p>
          <w:p w14:paraId="4774F32A" w14:textId="24C9EEE4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806D67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410D244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46886EB2" w:rsidR="00D70DCF" w:rsidRDefault="00B760B0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04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344EF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06D67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9F53E2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760B0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36</cp:revision>
  <cp:lastPrinted>2018-02-06T12:59:00Z</cp:lastPrinted>
  <dcterms:created xsi:type="dcterms:W3CDTF">2021-09-10T11:13:00Z</dcterms:created>
  <dcterms:modified xsi:type="dcterms:W3CDTF">2024-04-07T20:53:00Z</dcterms:modified>
</cp:coreProperties>
</file>