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E2A" w:rsidRDefault="003C600C" w:rsidP="00566E2A">
      <w:pPr>
        <w:pStyle w:val="NormalWeb"/>
        <w:rPr>
          <w:b/>
          <w:sz w:val="28"/>
          <w:szCs w:val="28"/>
        </w:rPr>
      </w:pPr>
      <w:r w:rsidRPr="003C600C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895350" y="895350"/>
            <wp:positionH relativeFrom="column">
              <wp:align>left</wp:align>
            </wp:positionH>
            <wp:positionV relativeFrom="paragraph">
              <wp:align>top</wp:align>
            </wp:positionV>
            <wp:extent cx="4924425" cy="3695065"/>
            <wp:effectExtent l="0" t="0" r="0" b="635"/>
            <wp:wrapSquare wrapText="bothSides"/>
            <wp:docPr id="1" name="Picture 1" descr="C:\Users\katrin\Desktop\Kodul. ilma taustata\Maa- ja õhuväe tavavormi talvemüts imresizer-1718630726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rin\Desktop\Kodul. ilma taustata\Maa- ja õhuväe tavavormi talvemüts imresizer-171863072613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2006" cy="3738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6E2A" w:rsidRDefault="00566E2A" w:rsidP="00566E2A">
      <w:pPr>
        <w:pStyle w:val="NormalWeb"/>
        <w:rPr>
          <w:b/>
          <w:sz w:val="28"/>
          <w:szCs w:val="28"/>
        </w:rPr>
      </w:pPr>
    </w:p>
    <w:p w:rsidR="00566E2A" w:rsidRDefault="00566E2A" w:rsidP="00566E2A">
      <w:pPr>
        <w:pStyle w:val="NormalWeb"/>
        <w:rPr>
          <w:b/>
          <w:sz w:val="28"/>
          <w:szCs w:val="28"/>
        </w:rPr>
      </w:pPr>
    </w:p>
    <w:p w:rsidR="00566E2A" w:rsidRDefault="00566E2A" w:rsidP="00566E2A">
      <w:pPr>
        <w:pStyle w:val="NormalWeb"/>
        <w:rPr>
          <w:b/>
          <w:sz w:val="28"/>
          <w:szCs w:val="28"/>
        </w:rPr>
      </w:pPr>
    </w:p>
    <w:p w:rsidR="00566E2A" w:rsidRDefault="00566E2A" w:rsidP="00566E2A">
      <w:pPr>
        <w:pStyle w:val="NormalWeb"/>
        <w:rPr>
          <w:b/>
          <w:sz w:val="28"/>
          <w:szCs w:val="28"/>
        </w:rPr>
      </w:pPr>
    </w:p>
    <w:p w:rsidR="00566E2A" w:rsidRDefault="00566E2A" w:rsidP="00566E2A">
      <w:pPr>
        <w:pStyle w:val="NormalWeb"/>
        <w:rPr>
          <w:b/>
          <w:sz w:val="28"/>
          <w:szCs w:val="28"/>
        </w:rPr>
      </w:pPr>
    </w:p>
    <w:p w:rsidR="00566E2A" w:rsidRDefault="00566E2A" w:rsidP="00566E2A">
      <w:pPr>
        <w:pStyle w:val="NormalWeb"/>
        <w:rPr>
          <w:b/>
          <w:sz w:val="28"/>
          <w:szCs w:val="28"/>
        </w:rPr>
      </w:pPr>
    </w:p>
    <w:p w:rsidR="00566E2A" w:rsidRDefault="00566E2A" w:rsidP="00566E2A">
      <w:pPr>
        <w:pStyle w:val="NormalWeb"/>
        <w:rPr>
          <w:b/>
          <w:sz w:val="28"/>
          <w:szCs w:val="28"/>
        </w:rPr>
      </w:pPr>
    </w:p>
    <w:p w:rsidR="00566E2A" w:rsidRDefault="00566E2A" w:rsidP="00566E2A">
      <w:pPr>
        <w:pStyle w:val="NormalWeb"/>
        <w:rPr>
          <w:b/>
          <w:sz w:val="28"/>
          <w:szCs w:val="28"/>
        </w:rPr>
      </w:pPr>
    </w:p>
    <w:p w:rsidR="00566E2A" w:rsidRDefault="00566E2A" w:rsidP="00566E2A">
      <w:pPr>
        <w:pStyle w:val="NormalWeb"/>
        <w:rPr>
          <w:b/>
          <w:sz w:val="28"/>
          <w:szCs w:val="28"/>
        </w:rPr>
      </w:pPr>
    </w:p>
    <w:p w:rsidR="002F0670" w:rsidRPr="00DF0BD9" w:rsidRDefault="003C600C">
      <w:pPr>
        <w:rPr>
          <w:b/>
          <w:sz w:val="28"/>
          <w:szCs w:val="28"/>
        </w:rPr>
      </w:pPr>
      <w:r w:rsidRPr="00DF0BD9">
        <w:rPr>
          <w:b/>
          <w:sz w:val="28"/>
          <w:szCs w:val="28"/>
        </w:rPr>
        <w:t>MAA- JA ÕHUVÄE MEESTE TAVAVORMI TALVEMÜTS</w:t>
      </w:r>
      <w:r w:rsidR="00655146" w:rsidRPr="00DF0BD9">
        <w:rPr>
          <w:b/>
          <w:sz w:val="28"/>
          <w:szCs w:val="28"/>
        </w:rPr>
        <w:t>I MATERJALIDE ÜLDINFORMATSIOON</w:t>
      </w:r>
    </w:p>
    <w:p w:rsidR="00180CDC" w:rsidRPr="00DF0BD9" w:rsidRDefault="002F0670">
      <w:pPr>
        <w:rPr>
          <w:b/>
          <w:sz w:val="28"/>
          <w:szCs w:val="28"/>
        </w:rPr>
      </w:pPr>
      <w:r w:rsidRPr="00DF0BD9">
        <w:rPr>
          <w:b/>
          <w:sz w:val="28"/>
          <w:szCs w:val="28"/>
        </w:rPr>
        <w:t>PÕHIMATERJAL</w:t>
      </w:r>
    </w:p>
    <w:p w:rsidR="002F0670" w:rsidRPr="008E0D40" w:rsidRDefault="002F0670">
      <w:pPr>
        <w:rPr>
          <w:sz w:val="24"/>
          <w:szCs w:val="24"/>
        </w:rPr>
      </w:pPr>
      <w:r w:rsidRPr="008E0D40">
        <w:rPr>
          <w:sz w:val="24"/>
          <w:szCs w:val="24"/>
        </w:rPr>
        <w:t>koostis: min70-80%WO</w:t>
      </w:r>
    </w:p>
    <w:p w:rsidR="002F0670" w:rsidRPr="008E0D40" w:rsidRDefault="00672701">
      <w:pPr>
        <w:rPr>
          <w:sz w:val="24"/>
          <w:szCs w:val="24"/>
        </w:rPr>
      </w:pPr>
      <w:r w:rsidRPr="008E0D40">
        <w:rPr>
          <w:sz w:val="24"/>
          <w:szCs w:val="24"/>
        </w:rPr>
        <w:t>kaal: min 500</w:t>
      </w:r>
      <w:r w:rsidR="002F0670" w:rsidRPr="008E0D40">
        <w:rPr>
          <w:sz w:val="24"/>
          <w:szCs w:val="24"/>
        </w:rPr>
        <w:t xml:space="preserve"> +- 50g/m2</w:t>
      </w:r>
    </w:p>
    <w:p w:rsidR="002F0670" w:rsidRPr="00DF0BD9" w:rsidRDefault="002F0670">
      <w:pPr>
        <w:rPr>
          <w:b/>
          <w:sz w:val="28"/>
          <w:szCs w:val="28"/>
        </w:rPr>
      </w:pPr>
      <w:r w:rsidRPr="00DF0BD9">
        <w:rPr>
          <w:b/>
          <w:sz w:val="28"/>
          <w:szCs w:val="28"/>
        </w:rPr>
        <w:t>VOODER</w:t>
      </w:r>
    </w:p>
    <w:p w:rsidR="002F0670" w:rsidRPr="008E0D40" w:rsidRDefault="002F0670">
      <w:pPr>
        <w:rPr>
          <w:sz w:val="24"/>
          <w:szCs w:val="24"/>
        </w:rPr>
      </w:pPr>
      <w:r w:rsidRPr="008E0D40">
        <w:rPr>
          <w:sz w:val="24"/>
          <w:szCs w:val="24"/>
        </w:rPr>
        <w:t>Koostis: min 70% CO, kaal 130 +-20g/m2, must</w:t>
      </w:r>
    </w:p>
    <w:p w:rsidR="002F0670" w:rsidRPr="008E0D40" w:rsidRDefault="002F0670">
      <w:pPr>
        <w:rPr>
          <w:sz w:val="24"/>
          <w:szCs w:val="24"/>
        </w:rPr>
      </w:pPr>
      <w:r w:rsidRPr="008E0D40">
        <w:rPr>
          <w:sz w:val="24"/>
          <w:szCs w:val="24"/>
        </w:rPr>
        <w:t>Vatiinile tepitud sammuga 2,5-3,5cm, vatiini kaal 100 +-5g/m2</w:t>
      </w:r>
    </w:p>
    <w:p w:rsidR="002F0670" w:rsidRPr="00DF0BD9" w:rsidRDefault="002F0670">
      <w:pPr>
        <w:rPr>
          <w:b/>
          <w:sz w:val="28"/>
          <w:szCs w:val="28"/>
        </w:rPr>
      </w:pPr>
      <w:r w:rsidRPr="00DF0BD9">
        <w:rPr>
          <w:b/>
          <w:sz w:val="28"/>
          <w:szCs w:val="28"/>
        </w:rPr>
        <w:t>ABIMATERJALID</w:t>
      </w:r>
    </w:p>
    <w:p w:rsidR="002F0670" w:rsidRPr="008E0D40" w:rsidRDefault="00AB23C9">
      <w:pPr>
        <w:rPr>
          <w:sz w:val="24"/>
          <w:szCs w:val="24"/>
        </w:rPr>
      </w:pPr>
      <w:r w:rsidRPr="008E0D40">
        <w:rPr>
          <w:sz w:val="24"/>
          <w:szCs w:val="24"/>
        </w:rPr>
        <w:t>Kunstkarusnahk – koostis 65%CV</w:t>
      </w:r>
      <w:r w:rsidR="00610EDA" w:rsidRPr="008E0D40">
        <w:rPr>
          <w:sz w:val="24"/>
          <w:szCs w:val="24"/>
        </w:rPr>
        <w:t xml:space="preserve"> 35%CO</w:t>
      </w:r>
      <w:r w:rsidRPr="008E0D40">
        <w:rPr>
          <w:sz w:val="24"/>
          <w:szCs w:val="24"/>
        </w:rPr>
        <w:t>, kaal ca 580 +- 30r/m2</w:t>
      </w:r>
      <w:r w:rsidR="00610EDA" w:rsidRPr="008E0D40">
        <w:rPr>
          <w:sz w:val="24"/>
          <w:szCs w:val="24"/>
        </w:rPr>
        <w:t xml:space="preserve"> (võib muutuda vastavalt materjali saadavusele)</w:t>
      </w:r>
    </w:p>
    <w:p w:rsidR="00AB23C9" w:rsidRPr="008E0D40" w:rsidRDefault="00AB23C9">
      <w:pPr>
        <w:rPr>
          <w:sz w:val="24"/>
          <w:szCs w:val="24"/>
        </w:rPr>
      </w:pPr>
      <w:r w:rsidRPr="008E0D40">
        <w:rPr>
          <w:sz w:val="24"/>
          <w:szCs w:val="24"/>
        </w:rPr>
        <w:t>Kant – pealsekangast</w:t>
      </w:r>
    </w:p>
    <w:p w:rsidR="00AB23C9" w:rsidRPr="008E0D40" w:rsidRDefault="00AB23C9">
      <w:pPr>
        <w:rPr>
          <w:sz w:val="24"/>
          <w:szCs w:val="24"/>
        </w:rPr>
      </w:pPr>
      <w:r w:rsidRPr="008E0D40">
        <w:rPr>
          <w:sz w:val="24"/>
          <w:szCs w:val="24"/>
        </w:rPr>
        <w:t>Mütsinokk – PVC, lakeeritud, must</w:t>
      </w:r>
    </w:p>
    <w:p w:rsidR="00AB23C9" w:rsidRPr="008E0D40" w:rsidRDefault="00AB23C9">
      <w:pPr>
        <w:rPr>
          <w:sz w:val="24"/>
          <w:szCs w:val="24"/>
        </w:rPr>
      </w:pPr>
      <w:r w:rsidRPr="008E0D40">
        <w:rPr>
          <w:sz w:val="24"/>
          <w:szCs w:val="24"/>
        </w:rPr>
        <w:t>Õmblusniit – samas toonis põhimaterjaliga</w:t>
      </w:r>
      <w:r w:rsidR="00610EDA" w:rsidRPr="008E0D40">
        <w:rPr>
          <w:sz w:val="24"/>
          <w:szCs w:val="24"/>
        </w:rPr>
        <w:t>, 100%PES</w:t>
      </w:r>
    </w:p>
    <w:p w:rsidR="00AB23C9" w:rsidRPr="008E0D40" w:rsidRDefault="00AB23C9">
      <w:pPr>
        <w:rPr>
          <w:sz w:val="24"/>
          <w:szCs w:val="24"/>
        </w:rPr>
      </w:pPr>
      <w:r w:rsidRPr="008E0D40">
        <w:rPr>
          <w:sz w:val="24"/>
          <w:szCs w:val="24"/>
        </w:rPr>
        <w:t>Trukid – tumedad, oksüdeeritud</w:t>
      </w:r>
    </w:p>
    <w:p w:rsidR="00AB23C9" w:rsidRPr="00DF0BD9" w:rsidRDefault="00AB23C9">
      <w:pPr>
        <w:rPr>
          <w:sz w:val="24"/>
          <w:szCs w:val="24"/>
        </w:rPr>
      </w:pPr>
      <w:r w:rsidRPr="00DF0BD9">
        <w:rPr>
          <w:sz w:val="24"/>
          <w:szCs w:val="24"/>
        </w:rPr>
        <w:t>Ripspael – 100%P</w:t>
      </w:r>
      <w:r w:rsidR="00610EDA" w:rsidRPr="00DF0BD9">
        <w:rPr>
          <w:sz w:val="24"/>
          <w:szCs w:val="24"/>
        </w:rPr>
        <w:t>ES</w:t>
      </w:r>
    </w:p>
    <w:p w:rsidR="00DF0BD9" w:rsidRDefault="00A37CF9">
      <w:pPr>
        <w:rPr>
          <w:sz w:val="24"/>
          <w:szCs w:val="24"/>
        </w:rPr>
      </w:pPr>
      <w:r w:rsidRPr="00DF0BD9">
        <w:rPr>
          <w:sz w:val="24"/>
          <w:szCs w:val="24"/>
        </w:rPr>
        <w:t>Markeerimissilt –  valgel põhjal must trükk, 100%PES</w:t>
      </w:r>
      <w:r w:rsidR="00DF0BD9">
        <w:rPr>
          <w:sz w:val="24"/>
          <w:szCs w:val="24"/>
        </w:rPr>
        <w:t xml:space="preserve">  </w:t>
      </w:r>
    </w:p>
    <w:p w:rsidR="00A37CF9" w:rsidRPr="00DF0BD9" w:rsidRDefault="00A37CF9">
      <w:pPr>
        <w:rPr>
          <w:sz w:val="24"/>
          <w:szCs w:val="24"/>
        </w:rPr>
      </w:pPr>
      <w:r w:rsidRPr="00DF0BD9">
        <w:rPr>
          <w:sz w:val="24"/>
          <w:szCs w:val="24"/>
        </w:rPr>
        <w:lastRenderedPageBreak/>
        <w:t>Kiletasku – voodril, õmmeldud pesumärgi peale</w:t>
      </w:r>
    </w:p>
    <w:p w:rsidR="003F0E1C" w:rsidRPr="00DF0BD9" w:rsidRDefault="00A37CF9">
      <w:pPr>
        <w:rPr>
          <w:sz w:val="24"/>
          <w:szCs w:val="24"/>
        </w:rPr>
      </w:pPr>
      <w:r w:rsidRPr="00DF0BD9">
        <w:rPr>
          <w:sz w:val="24"/>
          <w:szCs w:val="24"/>
        </w:rPr>
        <w:t>P</w:t>
      </w:r>
      <w:r w:rsidR="003F0E1C" w:rsidRPr="00DF0BD9">
        <w:rPr>
          <w:sz w:val="24"/>
          <w:szCs w:val="24"/>
        </w:rPr>
        <w:t>õhikangale</w:t>
      </w:r>
      <w:r w:rsidRPr="00DF0BD9">
        <w:rPr>
          <w:sz w:val="24"/>
          <w:szCs w:val="24"/>
        </w:rPr>
        <w:t xml:space="preserve"> tikitud mütsimärk</w:t>
      </w:r>
    </w:p>
    <w:p w:rsidR="007C1D19" w:rsidRPr="00DF0BD9" w:rsidRDefault="007C1D19">
      <w:pPr>
        <w:rPr>
          <w:sz w:val="24"/>
          <w:szCs w:val="24"/>
        </w:rPr>
      </w:pPr>
      <w:r w:rsidRPr="00DF0BD9">
        <w:rPr>
          <w:sz w:val="24"/>
          <w:szCs w:val="24"/>
        </w:rPr>
        <w:t>Lisaks abimaterjalidele kasutame liimiriideid, tugevdusi, pehmendusi jms vastavalt mütsi iseloomule ja vajadusele.</w:t>
      </w:r>
    </w:p>
    <w:p w:rsidR="00566E2A" w:rsidRDefault="00566E2A" w:rsidP="00566E2A">
      <w:pPr>
        <w:pStyle w:val="NormalWeb"/>
      </w:pPr>
    </w:p>
    <w:p w:rsidR="00413290" w:rsidRDefault="00413290">
      <w:pPr>
        <w:rPr>
          <w:sz w:val="24"/>
          <w:szCs w:val="24"/>
        </w:rPr>
      </w:pPr>
      <w:r>
        <w:rPr>
          <w:sz w:val="24"/>
          <w:szCs w:val="24"/>
        </w:rPr>
        <w:t>Maa- ja õhuväe naiste talvemüts on samadest materjalidest kui meeste talvemüts</w:t>
      </w:r>
      <w:bookmarkStart w:id="0" w:name="_GoBack"/>
      <w:bookmarkEnd w:id="0"/>
    </w:p>
    <w:p w:rsidR="00413290" w:rsidRDefault="00AC558E">
      <w:pPr>
        <w:rPr>
          <w:sz w:val="24"/>
          <w:szCs w:val="24"/>
        </w:rPr>
      </w:pPr>
      <w:r w:rsidRPr="00AC558E">
        <w:rPr>
          <w:noProof/>
          <w:sz w:val="24"/>
          <w:szCs w:val="24"/>
          <w:lang w:eastAsia="et-EE"/>
        </w:rPr>
        <w:drawing>
          <wp:inline distT="0" distB="0" distL="0" distR="0">
            <wp:extent cx="5495925" cy="4124325"/>
            <wp:effectExtent l="0" t="0" r="9525" b="9525"/>
            <wp:docPr id="2" name="Picture 2" descr="C:\Users\katrin\Desktop\Kodul. ilma taustata\Naiste talv imresizer-1718802863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rin\Desktop\Kodul. ilma taustata\Naiste talv imresizer-171880286391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CF9" w:rsidRDefault="00413290" w:rsidP="00413290">
      <w:pPr>
        <w:tabs>
          <w:tab w:val="left" w:pos="808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413290" w:rsidRPr="00413290" w:rsidRDefault="00413290" w:rsidP="00413290">
      <w:pPr>
        <w:tabs>
          <w:tab w:val="left" w:pos="8085"/>
        </w:tabs>
        <w:rPr>
          <w:sz w:val="24"/>
          <w:szCs w:val="24"/>
        </w:rPr>
      </w:pPr>
    </w:p>
    <w:sectPr w:rsidR="00413290" w:rsidRPr="00413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00C"/>
    <w:rsid w:val="00180CDC"/>
    <w:rsid w:val="002F0670"/>
    <w:rsid w:val="003C600C"/>
    <w:rsid w:val="003F0E1C"/>
    <w:rsid w:val="00413290"/>
    <w:rsid w:val="00413E3B"/>
    <w:rsid w:val="00566E2A"/>
    <w:rsid w:val="00610EDA"/>
    <w:rsid w:val="00655146"/>
    <w:rsid w:val="00672701"/>
    <w:rsid w:val="007C1D19"/>
    <w:rsid w:val="008E0D40"/>
    <w:rsid w:val="009D2393"/>
    <w:rsid w:val="00A37CF9"/>
    <w:rsid w:val="00AB23C9"/>
    <w:rsid w:val="00AC558E"/>
    <w:rsid w:val="00DF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16CD7-0544-47BE-8AA9-C65EC6494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6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</dc:creator>
  <cp:keywords/>
  <dc:description/>
  <cp:lastModifiedBy>katrin</cp:lastModifiedBy>
  <cp:revision>25</cp:revision>
  <dcterms:created xsi:type="dcterms:W3CDTF">2024-06-18T05:26:00Z</dcterms:created>
  <dcterms:modified xsi:type="dcterms:W3CDTF">2024-06-20T06:55:00Z</dcterms:modified>
</cp:coreProperties>
</file>