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TableGrid"/>
        <w:name w:val="Tabel2"/>
        <w:tabOrder w:val="0"/>
        <w:jc w:val="left"/>
        <w:tblInd w:w="0" w:type="dxa"/>
        <w:tblW w:w="9923" w:type="dxa"/>
        <w:tblLook w:val="04A0" w:firstRow="1" w:lastRow="0" w:firstColumn="1" w:lastColumn="0" w:noHBand="0" w:noVBand="1"/>
      </w:tblPr>
      <w:tblGrid>
        <w:gridCol w:w="4111"/>
        <w:gridCol w:w="5812"/>
      </w:tblGrid>
      <w:tr>
        <w:trPr>
          <w:tblHeader w:val="0"/>
          <w:cantSplit w:val="0"/>
          <w:trHeight w:val="420" w:hRule="atLeast"/>
        </w:trPr>
        <w:tc>
          <w:tcPr>
            <w:tcW w:w="411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Style w:val="para5"/>
              <w:numPr>
                <w:ilvl w:val="0"/>
                <w:numId w:val="1"/>
              </w:numPr>
              <w:ind w:left="318" w:hanging="318"/>
            </w:pPr>
            <w:r>
              <w:t>Eesmärk</w:t>
            </w:r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  <w:rPr>
                <w:color w:val="808080"/>
              </w:rPr>
            </w:pPr>
            <w:r>
              <w:rPr>
                <w:rStyle w:val="char1"/>
              </w:rPr>
              <w:t>EKRE valimisprogrammi tutvustamine</w:t>
            </w:r>
          </w:p>
        </w:tc>
      </w:tr>
    </w:tbl>
    <w:p>
      <w:pPr>
        <w:pStyle w:val="para4"/>
      </w:pPr>
      <w:r/>
    </w:p>
    <w:tbl>
      <w:tblPr>
        <w:tblStyle w:val="TableGrid"/>
        <w:name w:val="Tabel3"/>
        <w:tabOrder w:val="0"/>
        <w:jc w:val="left"/>
        <w:tblInd w:w="0" w:type="dxa"/>
        <w:tblW w:w="9923" w:type="dxa"/>
        <w:tblLook w:val="04A0" w:firstRow="1" w:lastRow="0" w:firstColumn="1" w:lastColumn="0" w:noHBand="0" w:noVBand="1"/>
      </w:tblPr>
      <w:tblGrid>
        <w:gridCol w:w="4111"/>
        <w:gridCol w:w="5812"/>
      </w:tblGrid>
      <w:tr>
        <w:trPr>
          <w:tblHeader w:val="0"/>
          <w:cantSplit w:val="0"/>
          <w:trHeight w:val="388" w:hRule="atLeast"/>
        </w:trPr>
        <w:tc>
          <w:tcPr>
            <w:tcW w:w="411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Style w:val="para1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Pidamise koht/aadress</w:t>
            </w:r>
            <w:r/>
          </w:p>
          <w:p>
            <w:pPr>
              <w:pStyle w:val="para1"/>
              <w:ind w:left="318"/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  <w:r/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Jõgeva keskväljak (11.okt ja 18.okt kell 10.00-14.00)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Torma Kest tn 4 kinnistu haljasala (12.okt kell 12.00-14.00)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Laiuse bussijaama haljasala (13.okt kell 16.30-18.30)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Siimusti mänguväljaku haljasala serv (14.okt kell 16.30-18.30)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Jõgeva aleviku poe kõrval haljasalal (15.okt kell 16.30-18.30)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Vaimastvere poe kõrval haljasalal (16.okt kell 16.30-18.30)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Palamuse rahvamaja haljasala (17.okt kell 16.30-18.30)</w:t>
            </w:r>
          </w:p>
        </w:tc>
      </w:tr>
    </w:tbl>
    <w:p>
      <w:pPr>
        <w:pStyle w:val="para4"/>
      </w:pPr>
      <w:r/>
    </w:p>
    <w:tbl>
      <w:tblPr>
        <w:tblStyle w:val="TableGrid"/>
        <w:name w:val="Tabel4"/>
        <w:tabOrder w:val="0"/>
        <w:jc w:val="left"/>
        <w:tblInd w:w="0" w:type="dxa"/>
        <w:tblW w:w="9923" w:type="dxa"/>
        <w:tblLook w:val="04A0" w:firstRow="1" w:lastRow="0" w:firstColumn="1" w:lastColumn="0" w:noHBand="0" w:noVBand="1"/>
      </w:tblPr>
      <w:tblGrid>
        <w:gridCol w:w="4111"/>
        <w:gridCol w:w="5812"/>
      </w:tblGrid>
      <w:tr>
        <w:trPr>
          <w:tblHeader w:val="0"/>
          <w:cantSplit w:val="0"/>
          <w:trHeight w:val="0" w:hRule="auto"/>
        </w:trPr>
        <w:tc>
          <w:tcPr>
            <w:tcW w:w="411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Style w:val="para1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Liikumismarsruut </w:t>
            </w:r>
            <w:r/>
          </w:p>
          <w:p>
            <w:pPr>
              <w:pStyle w:val="para1"/>
              <w:ind w:left="318"/>
              <w:rPr>
                <w:i/>
              </w:rPr>
            </w:pPr>
            <w:r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  <w:r>
              <w:rPr>
                <w:i/>
              </w:rPr>
            </w:r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Liikumist ei toimu tegevus toimub 3x3m telgi juures</w:t>
            </w:r>
          </w:p>
        </w:tc>
      </w:tr>
    </w:tbl>
    <w:p>
      <w:pPr>
        <w:pStyle w:val="para4"/>
      </w:pPr>
      <w:r/>
    </w:p>
    <w:tbl>
      <w:tblPr>
        <w:tblStyle w:val="TableGrid"/>
        <w:name w:val="Tabel5"/>
        <w:tabOrder w:val="0"/>
        <w:jc w:val="left"/>
        <w:tblInd w:w="0" w:type="dxa"/>
        <w:tblW w:w="9923" w:type="dxa"/>
        <w:tblLook w:val="04A0" w:firstRow="1" w:lastRow="0" w:firstColumn="1" w:lastColumn="0" w:noHBand="0" w:noVBand="1"/>
      </w:tblPr>
      <w:tblGrid>
        <w:gridCol w:w="4111"/>
        <w:gridCol w:w="5812"/>
      </w:tblGrid>
      <w:tr>
        <w:trPr>
          <w:tblHeader w:val="0"/>
          <w:cantSplit w:val="0"/>
          <w:trHeight w:val="419" w:hRule="atLeast"/>
        </w:trPr>
        <w:tc>
          <w:tcPr>
            <w:tcW w:w="411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Style w:val="para1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Osavõtjate eeldatav arv</w:t>
            </w:r>
            <w:r/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1" w:color="000000" tmln="10, 20, 20, 0, 2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igal üritusel u 45 inimest</w:t>
            </w:r>
          </w:p>
        </w:tc>
      </w:tr>
    </w:tbl>
    <w:p>
      <w:pPr>
        <w:pStyle w:val="para4"/>
      </w:pPr>
      <w:r/>
    </w:p>
    <w:tbl>
      <w:tblPr>
        <w:tblStyle w:val="TableGrid"/>
        <w:name w:val="Tabel6"/>
        <w:tabOrder w:val="0"/>
        <w:jc w:val="left"/>
        <w:tblInd w:w="0" w:type="dxa"/>
        <w:tblW w:w="9923" w:type="dxa"/>
        <w:tblLook w:val="04A0" w:firstRow="1" w:lastRow="0" w:firstColumn="1" w:lastColumn="0" w:noHBand="0" w:noVBand="1"/>
      </w:tblPr>
      <w:tblGrid>
        <w:gridCol w:w="4111"/>
        <w:gridCol w:w="5812"/>
      </w:tblGrid>
      <w:tr>
        <w:trPr>
          <w:tblHeader w:val="0"/>
          <w:cantSplit w:val="0"/>
          <w:trHeight w:val="348" w:hRule="atLeast"/>
        </w:trPr>
        <w:tc>
          <w:tcPr>
            <w:tcW w:w="411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Style w:val="para1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Kuupäev (algus ja eeldatava lõpp) </w:t>
            </w:r>
            <w:r/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Jõgeva keskväljak (11.okt ja 18.okt kell 10.00-14.00)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Torma Kest tn 4 kinnistu haljasala (12.okt kell 12.00-14.00)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Laiuse bussijaama haljasala (13.okt kell 16.30-18.30)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Siimusti mänguväljaku haljasala serv (14.okt kell 16.30-18.30)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Jõgeva aleviku poe kõrval haljasalal (15.okt kell 16.30-18.30)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Vaimastvere poe kõrval haljasalal (16.okt kell 16.30-18.30)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Palamuse rahvamaja haljasala (17.okt kell 16.30-18.30)</w:t>
            </w:r>
          </w:p>
        </w:tc>
      </w:tr>
    </w:tbl>
    <w:p>
      <w:pPr>
        <w:pStyle w:val="para4"/>
      </w:pPr>
      <w:r/>
    </w:p>
    <w:tbl>
      <w:tblPr>
        <w:tblStyle w:val="TableGrid"/>
        <w:name w:val="Tabel7"/>
        <w:tabOrder w:val="0"/>
        <w:jc w:val="left"/>
        <w:tblInd w:w="0" w:type="dxa"/>
        <w:tblW w:w="9923" w:type="dxa"/>
        <w:tblLook w:val="04A0" w:firstRow="1" w:lastRow="0" w:firstColumn="1" w:lastColumn="0" w:noHBand="0" w:noVBand="1"/>
      </w:tblPr>
      <w:tblGrid>
        <w:gridCol w:w="4111"/>
        <w:gridCol w:w="5812"/>
      </w:tblGrid>
      <w:tr>
        <w:trPr>
          <w:tblHeader w:val="0"/>
          <w:cantSplit w:val="0"/>
          <w:trHeight w:val="387" w:hRule="atLeast"/>
        </w:trPr>
        <w:tc>
          <w:tcPr>
            <w:tcW w:w="411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Style w:val="para1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  <w:r/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Jõgeva keskväljak (11.okt ja 18.okt kell 10.00-14.00)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Torma Kest tn 4 kinnistu haljasala (12.okt kell 12.00-14.00)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Laiuse bussijaama haljasala (13.okt kell 16.30-18.30)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Siimusti mänguväljaku haljasala serv (14.okt kell 16.30-18.30)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Jõgeva aleviku poe kõrval haljasalal (15.okt kell 16.30-18.30)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Vaimastvere poe kõrval haljasalal (16.okt kell 16.30-18.30)</w:t>
            </w:r>
          </w:p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Palamuse rahvamaja haljasala (17.okt kell 16.30-18.30)</w:t>
            </w:r>
          </w:p>
        </w:tc>
      </w:tr>
    </w:tbl>
    <w:p>
      <w:pPr>
        <w:pStyle w:val="para4"/>
      </w:pPr>
      <w:r/>
    </w:p>
    <w:tbl>
      <w:tblPr>
        <w:tblStyle w:val="TableGrid"/>
        <w:name w:val="Tabel8"/>
        <w:tabOrder w:val="0"/>
        <w:jc w:val="left"/>
        <w:tblInd w:w="0" w:type="dxa"/>
        <w:tblW w:w="9923" w:type="dxa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>
        <w:trPr>
          <w:tblHeader w:val="0"/>
          <w:cantSplit w:val="0"/>
          <w:trHeight w:val="413" w:hRule="atLeast"/>
        </w:trPr>
        <w:tc>
          <w:tcPr>
            <w:tcW w:w="2127" w:type="dxa"/>
            <w:vMerge w:val="restart"/>
            <w:tcBorders>
              <w:top w:val="nil" w:sz="0" w:space="0" w:color="000000" tmln="20, 20, 20, 0, 0"/>
              <w:left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Style w:val="para1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Korraldaja (juriidiline isik)</w:t>
            </w:r>
            <w:r/>
          </w:p>
        </w:tc>
        <w:tc>
          <w:tcPr>
            <w:tcW w:w="198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/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1" w:color="000000" tmln="10, 20, 20, 0, 2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/>
          </w:p>
        </w:tc>
      </w:tr>
      <w:tr>
        <w:trPr>
          <w:tblHeader w:val="0"/>
          <w:cantSplit w:val="0"/>
          <w:trHeight w:val="393" w:hRule="atLeast"/>
        </w:trPr>
        <w:tc>
          <w:tcPr>
            <w:tcW w:w="2127" w:type="dxa"/>
            <w:vMerge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 w:after="0" w:line="240" w:lineRule="auto"/>
            </w:pPr>
          </w:p>
        </w:tc>
        <w:tc>
          <w:tcPr>
            <w:tcW w:w="198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/>
              <w:jc w:val="right"/>
            </w:pPr>
            <w:r>
              <w:t>Registrikood:</w:t>
            </w:r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1" w:color="000000" tmln="10, 20, 20, 0, 2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rPr>
                <w:rStyle w:val="char1"/>
              </w:rPr>
              <w:t>Teksti sisestamiseks klõpsake siin.</w:t>
            </w:r>
            <w:r/>
          </w:p>
        </w:tc>
      </w:tr>
      <w:tr>
        <w:trPr>
          <w:tblHeader w:val="0"/>
          <w:cantSplit w:val="0"/>
          <w:trHeight w:val="343" w:hRule="atLeast"/>
        </w:trPr>
        <w:tc>
          <w:tcPr>
            <w:tcW w:w="2127" w:type="dxa"/>
            <w:vMerge/>
            <w:tcBorders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 w:after="0" w:line="240" w:lineRule="auto"/>
            </w:pPr>
          </w:p>
        </w:tc>
        <w:tc>
          <w:tcPr>
            <w:tcW w:w="198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/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1" w:color="000000" tmln="10, 20, 20, 0, 2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rPr>
                <w:rStyle w:val="char1"/>
              </w:rPr>
              <w:t>Teksti sisestamiseks klõpsake siin.</w:t>
            </w:r>
            <w:r/>
          </w:p>
        </w:tc>
      </w:tr>
    </w:tbl>
    <w:p>
      <w:pPr>
        <w:pStyle w:val="para4"/>
      </w:pPr>
      <w:r/>
    </w:p>
    <w:tbl>
      <w:tblPr>
        <w:tblStyle w:val="TableGrid"/>
        <w:name w:val="Tabel9"/>
        <w:tabOrder w:val="0"/>
        <w:jc w:val="left"/>
        <w:tblInd w:w="0" w:type="dxa"/>
        <w:tblW w:w="9923" w:type="dxa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>
        <w:trPr>
          <w:tblHeader w:val="0"/>
          <w:cantSplit w:val="0"/>
          <w:trHeight w:val="0" w:hRule="auto"/>
        </w:trPr>
        <w:tc>
          <w:tcPr>
            <w:tcW w:w="2127" w:type="dxa"/>
            <w:vMerge w:val="restart"/>
            <w:tcBorders>
              <w:top w:val="nil" w:sz="0" w:space="0" w:color="000000" tmln="20, 20, 20, 0, 0"/>
              <w:left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Style w:val="para1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  <w:r/>
          </w:p>
          <w:p>
            <w:pPr>
              <w:pStyle w:val="para1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>(sh. juriidiline isiku esindaja)</w:t>
            </w:r>
            <w:r/>
          </w:p>
        </w:tc>
        <w:tc>
          <w:tcPr>
            <w:tcW w:w="198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/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1" w:color="000000" tmln="10, 20, 20, 0, 2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Taavi Duvin</w:t>
            </w:r>
          </w:p>
        </w:tc>
      </w:tr>
      <w:tr>
        <w:trPr>
          <w:tblHeader w:val="0"/>
          <w:cantSplit w:val="0"/>
          <w:trHeight w:val="389" w:hRule="atLeast"/>
        </w:trPr>
        <w:tc>
          <w:tcPr>
            <w:tcW w:w="2127" w:type="dxa"/>
            <w:vMerge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 w:after="0" w:line="240" w:lineRule="auto"/>
            </w:pPr>
          </w:p>
        </w:tc>
        <w:tc>
          <w:tcPr>
            <w:tcW w:w="198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/>
              <w:jc w:val="right"/>
            </w:pPr>
            <w:r>
              <w:t>Isikukood/sünniaeg</w:t>
            </w:r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1" w:color="000000" tmln="10, 20, 20, 0, 2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38402125710</w:t>
            </w:r>
          </w:p>
        </w:tc>
      </w:tr>
      <w:tr>
        <w:trPr>
          <w:tblHeader w:val="0"/>
          <w:cantSplit w:val="0"/>
          <w:trHeight w:val="443" w:hRule="atLeast"/>
        </w:trPr>
        <w:tc>
          <w:tcPr>
            <w:tcW w:w="2127" w:type="dxa"/>
            <w:vMerge/>
            <w:tcBorders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 w:after="0" w:line="240" w:lineRule="auto"/>
            </w:pPr>
          </w:p>
        </w:tc>
        <w:tc>
          <w:tcPr>
            <w:tcW w:w="198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/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1" w:color="000000" tmln="10, 20, 20, 0, 2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5069867</w:t>
            </w:r>
          </w:p>
        </w:tc>
      </w:tr>
    </w:tbl>
    <w:p>
      <w:pPr>
        <w:pStyle w:val="para4"/>
      </w:pPr>
      <w:r/>
    </w:p>
    <w:tbl>
      <w:tblPr>
        <w:tblStyle w:val="TableGrid"/>
        <w:name w:val="Tabel10"/>
        <w:tabOrder w:val="0"/>
        <w:jc w:val="left"/>
        <w:tblInd w:w="0" w:type="dxa"/>
        <w:tblW w:w="9923" w:type="dxa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>
        <w:trPr>
          <w:tblHeader w:val="0"/>
          <w:cantSplit w:val="0"/>
          <w:trHeight w:val="0" w:hRule="auto"/>
        </w:trPr>
        <w:tc>
          <w:tcPr>
            <w:tcW w:w="2127" w:type="dxa"/>
            <w:vMerge w:val="restart"/>
            <w:tcBorders>
              <w:top w:val="nil" w:sz="0" w:space="0" w:color="000000" tmln="20, 20, 20, 0, 0"/>
              <w:left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Style w:val="para1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Korrapidajad</w:t>
            </w:r>
            <w:r/>
          </w:p>
          <w:p>
            <w:pPr>
              <w:pStyle w:val="para1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>(olemasolul)</w:t>
            </w:r>
            <w:r/>
          </w:p>
        </w:tc>
        <w:tc>
          <w:tcPr>
            <w:tcW w:w="198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/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1" w:color="000000" tmln="10, 20, 20, 0, 2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rPr>
                <w:rStyle w:val="char1"/>
              </w:rPr>
              <w:t>Teksti sisestamiseks klõpsake siin.</w:t>
            </w:r>
            <w:r/>
          </w:p>
        </w:tc>
      </w:tr>
      <w:tr>
        <w:trPr>
          <w:tblHeader w:val="0"/>
          <w:cantSplit w:val="0"/>
          <w:trHeight w:val="413" w:hRule="atLeast"/>
        </w:trPr>
        <w:tc>
          <w:tcPr>
            <w:tcW w:w="2127" w:type="dxa"/>
            <w:vMerge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 w:after="0" w:line="240" w:lineRule="auto"/>
            </w:pPr>
          </w:p>
        </w:tc>
        <w:tc>
          <w:tcPr>
            <w:tcW w:w="198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/>
              <w:jc w:val="right"/>
            </w:pPr>
            <w:r>
              <w:t>Isikukood/sünniaeg</w:t>
            </w:r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1" w:color="000000" tmln="10, 20, 20, 0, 2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rPr>
                <w:rStyle w:val="char1"/>
              </w:rPr>
              <w:t>Teksti sisestamiseks klõpsake siin.</w:t>
            </w:r>
            <w:r/>
          </w:p>
        </w:tc>
      </w:tr>
      <w:tr>
        <w:trPr>
          <w:tblHeader w:val="0"/>
          <w:cantSplit w:val="0"/>
          <w:trHeight w:val="443" w:hRule="atLeast"/>
        </w:trPr>
        <w:tc>
          <w:tcPr>
            <w:tcW w:w="2127" w:type="dxa"/>
            <w:vMerge/>
            <w:tcBorders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 w:after="0" w:line="240" w:lineRule="auto"/>
            </w:pPr>
          </w:p>
        </w:tc>
        <w:tc>
          <w:tcPr>
            <w:tcW w:w="198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/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1" w:color="000000" tmln="10, 20, 20, 0, 2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rPr>
                <w:rStyle w:val="char1"/>
              </w:rPr>
              <w:t>Teksti sisestamiseks klõpsake siin.</w:t>
            </w:r>
            <w:r/>
          </w:p>
        </w:tc>
      </w:tr>
    </w:tbl>
    <w:p>
      <w:pPr>
        <w:pStyle w:val="para4"/>
      </w:pPr>
      <w:r/>
    </w:p>
    <w:tbl>
      <w:tblPr>
        <w:tblStyle w:val="TableGrid"/>
        <w:name w:val="Tabel11"/>
        <w:tabOrder w:val="0"/>
        <w:jc w:val="left"/>
        <w:tblInd w:w="0" w:type="dxa"/>
        <w:tblW w:w="9923" w:type="dxa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>
        <w:trPr>
          <w:tblHeader w:val="0"/>
          <w:cantSplit w:val="0"/>
          <w:trHeight w:val="411" w:hRule="atLeast"/>
        </w:trPr>
        <w:tc>
          <w:tcPr>
            <w:tcW w:w="2127" w:type="dxa"/>
            <w:vMerge w:val="restart"/>
            <w:tcBorders>
              <w:top w:val="nil" w:sz="0" w:space="0" w:color="000000" tmln="20, 20, 20, 0, 0"/>
              <w:left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Style w:val="para1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Turvaettevõtja (olemasolul)</w:t>
            </w:r>
            <w:r/>
          </w:p>
        </w:tc>
        <w:tc>
          <w:tcPr>
            <w:tcW w:w="198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/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1" w:color="000000" tmln="10, 20, 20, 0, 2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rPr>
                <w:rStyle w:val="char1"/>
              </w:rPr>
              <w:t>Teksti sisestamiseks klõpsake siin.</w:t>
            </w:r>
            <w:r/>
          </w:p>
        </w:tc>
      </w:tr>
      <w:tr>
        <w:trPr>
          <w:tblHeader w:val="0"/>
          <w:cantSplit w:val="0"/>
          <w:trHeight w:val="371" w:hRule="atLeast"/>
        </w:trPr>
        <w:tc>
          <w:tcPr>
            <w:tcW w:w="2127" w:type="dxa"/>
            <w:vMerge/>
            <w:tcBorders>
              <w:left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 w:after="0" w:line="240" w:lineRule="auto"/>
            </w:pPr>
          </w:p>
        </w:tc>
        <w:tc>
          <w:tcPr>
            <w:tcW w:w="198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/>
              <w:jc w:val="right"/>
            </w:pPr>
            <w:r>
              <w:t>Registrikood:</w:t>
            </w:r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1" w:color="000000" tmln="10, 20, 20, 0, 2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rPr>
                <w:rStyle w:val="char1"/>
              </w:rPr>
              <w:t>Teksti sisestamiseks klõpsake siin.</w:t>
            </w:r>
            <w:r/>
          </w:p>
        </w:tc>
      </w:tr>
      <w:tr>
        <w:trPr>
          <w:tblHeader w:val="0"/>
          <w:cantSplit w:val="0"/>
          <w:trHeight w:val="343" w:hRule="atLeast"/>
        </w:trPr>
        <w:tc>
          <w:tcPr>
            <w:tcW w:w="2127" w:type="dxa"/>
            <w:vMerge/>
            <w:tcBorders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 w:after="0" w:line="240" w:lineRule="auto"/>
            </w:pPr>
          </w:p>
        </w:tc>
        <w:tc>
          <w:tcPr>
            <w:tcW w:w="1984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/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1" w:color="000000" tmln="10, 20, 20, 0, 2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rPr>
                <w:rStyle w:val="char1"/>
              </w:rPr>
              <w:t>Teksti sisestamiseks klõpsake siin.</w:t>
            </w:r>
            <w:r/>
          </w:p>
        </w:tc>
      </w:tr>
    </w:tbl>
    <w:p>
      <w:pPr>
        <w:pStyle w:val="para4"/>
      </w:pPr>
      <w:r/>
    </w:p>
    <w:tbl>
      <w:tblPr>
        <w:tblStyle w:val="TableGrid"/>
        <w:name w:val="Tabel12"/>
        <w:tabOrder w:val="0"/>
        <w:jc w:val="left"/>
        <w:tblInd w:w="0" w:type="dxa"/>
        <w:tblW w:w="9923" w:type="dxa"/>
        <w:tblLook w:val="04A0" w:firstRow="1" w:lastRow="0" w:firstColumn="1" w:lastColumn="0" w:noHBand="0" w:noVBand="1"/>
      </w:tblPr>
      <w:tblGrid>
        <w:gridCol w:w="3402"/>
        <w:gridCol w:w="6521"/>
      </w:tblGrid>
      <w:tr>
        <w:trPr>
          <w:tblHeader w:val="0"/>
          <w:cantSplit w:val="0"/>
          <w:trHeight w:val="576" w:hRule="atLeast"/>
        </w:trPr>
        <w:tc>
          <w:tcPr>
            <w:tcW w:w="340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Style w:val="para1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Heli- või valgustusseadmete kasutamine</w:t>
            </w:r>
            <w:r/>
          </w:p>
        </w:tc>
        <w:tc>
          <w:tcPr>
            <w:tcW w:w="652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ei kasuta</w:t>
            </w:r>
          </w:p>
        </w:tc>
      </w:tr>
    </w:tbl>
    <w:p>
      <w:pPr>
        <w:pStyle w:val="para4"/>
      </w:pPr>
      <w:r/>
    </w:p>
    <w:tbl>
      <w:tblPr>
        <w:tblStyle w:val="TableGrid"/>
        <w:name w:val="Tabel13"/>
        <w:tabOrder w:val="0"/>
        <w:jc w:val="left"/>
        <w:tblInd w:w="0" w:type="dxa"/>
        <w:tblW w:w="9923" w:type="dxa"/>
        <w:tblLook w:val="04A0" w:firstRow="1" w:lastRow="0" w:firstColumn="1" w:lastColumn="0" w:noHBand="0" w:noVBand="1"/>
      </w:tblPr>
      <w:tblGrid>
        <w:gridCol w:w="3402"/>
        <w:gridCol w:w="6521"/>
      </w:tblGrid>
      <w:tr>
        <w:trPr>
          <w:tblHeader w:val="0"/>
          <w:cantSplit w:val="0"/>
          <w:trHeight w:val="509" w:hRule="atLeast"/>
        </w:trPr>
        <w:tc>
          <w:tcPr>
            <w:tcW w:w="340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Style w:val="para1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Telgi, lava, tribüüni vms kasutamine</w:t>
            </w:r>
            <w:r/>
          </w:p>
        </w:tc>
        <w:tc>
          <w:tcPr>
            <w:tcW w:w="6521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kasutusel 3x3m telk</w:t>
            </w:r>
          </w:p>
        </w:tc>
      </w:tr>
    </w:tbl>
    <w:p>
      <w:pPr>
        <w:pStyle w:val="para4"/>
      </w:pPr>
      <w:r/>
    </w:p>
    <w:tbl>
      <w:tblPr>
        <w:tblStyle w:val="TableGrid"/>
        <w:name w:val="Tabel14"/>
        <w:tabOrder w:val="0"/>
        <w:jc w:val="left"/>
        <w:tblInd w:w="0" w:type="dxa"/>
        <w:tblW w:w="10012" w:type="dxa"/>
        <w:tblLook w:val="04A0" w:firstRow="1" w:lastRow="0" w:firstColumn="1" w:lastColumn="0" w:noHBand="0" w:noVBand="1"/>
      </w:tblPr>
      <w:tblGrid>
        <w:gridCol w:w="3432"/>
        <w:gridCol w:w="6580"/>
      </w:tblGrid>
      <w:tr>
        <w:trPr>
          <w:tblHeader w:val="0"/>
          <w:cantSplit w:val="0"/>
          <w:trHeight w:val="1155" w:hRule="atLeast"/>
        </w:trPr>
        <w:tc>
          <w:tcPr>
            <w:tcW w:w="3432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Style w:val="para1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Liikluse ümberkorraldamise vajadus</w:t>
            </w:r>
            <w:r/>
          </w:p>
          <w:p>
            <w:pPr>
              <w:rPr>
                <w:sz w:val="16"/>
                <w:szCs w:val="16"/>
              </w:rPr>
            </w:pPr>
            <w:r/>
            <w:bookmarkStart w:id="0" w:name="_GoBack"/>
            <w:r/>
            <w:r>
              <w:rPr>
                <w:rFonts w:eastAsia="Times New Roman"/>
                <w:i/>
                <w:iCs/>
                <w:color w:val="000000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  <w:r/>
            <w:bookmarkEnd w:id="0"/>
            <w:r/>
            <w:r>
              <w:rPr>
                <w:sz w:val="16"/>
                <w:szCs w:val="16"/>
              </w:rPr>
            </w:r>
          </w:p>
        </w:tc>
        <w:tc>
          <w:tcPr>
            <w:tcW w:w="6580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Bdr>
                <w:top w:val="nil" w:sz="0" w:space="3" w:color="000000" tmln="20, 20, 20, 0, 60"/>
                <w:left w:val="nil" w:sz="0" w:space="3" w:color="000000" tmln="20, 20, 20, 0, 60"/>
                <w:bottom w:val="single" w:sz="4" w:space="0" w:color="000000" tmln="10, 20, 20, 0, 0"/>
                <w:right w:val="nil" w:sz="0" w:space="3" w:color="000000" tmln="20, 20, 20, 0, 60"/>
                <w:between w:val="nil" w:sz="0" w:space="0" w:color="000000" tmln="20, 20, 20, 0, 0"/>
              </w:pBdr>
              <w:shd w:val="none"/>
            </w:pPr>
            <w:r>
              <w:t>liiklust ei sega</w:t>
            </w:r>
          </w:p>
        </w:tc>
      </w:tr>
    </w:tbl>
    <w:p>
      <w:pPr>
        <w:pStyle w:val="para4"/>
      </w:pPr>
      <w:r/>
    </w:p>
    <w:tbl>
      <w:tblPr>
        <w:tblStyle w:val="TableGrid"/>
        <w:name w:val="Tabel15"/>
        <w:tabOrder w:val="0"/>
        <w:jc w:val="left"/>
        <w:tblInd w:w="0" w:type="dxa"/>
        <w:tblW w:w="9639" w:type="dxa"/>
        <w:tblLook w:val="04A0" w:firstRow="1" w:lastRow="0" w:firstColumn="1" w:lastColumn="0" w:noHBand="0" w:noVBand="1"/>
      </w:tblPr>
      <w:tblGrid>
        <w:gridCol w:w="6096"/>
        <w:gridCol w:w="3543"/>
      </w:tblGrid>
      <w:tr>
        <w:trPr>
          <w:tblHeader w:val="0"/>
          <w:cantSplit w:val="0"/>
          <w:trHeight w:val="544" w:hRule="atLeast"/>
        </w:trPr>
        <w:tc>
          <w:tcPr>
            <w:tcW w:w="609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pStyle w:val="para1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Olen teadlik Korrakaitseseaduse § 61-73 nõuetest</w:t>
            </w:r>
            <w:r/>
          </w:p>
        </w:tc>
        <w:tc>
          <w:tcPr>
            <w:tcW w:w="3543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nil" w:sz="0" w:space="0" w:color="000000" tmln="20, 20, 20, 0, 0"/>
            </w:tcBorders>
            <w:tmTcPr id="1759752346" protected="0"/>
          </w:tcPr>
          <w:p>
            <w:pPr/>
            <w:r>
              <w:t>allkirjastatud digitaalselt</w:t>
            </w:r>
          </w:p>
        </w:tc>
      </w:tr>
      <w:tr>
        <w:trPr>
          <w:tblHeader w:val="0"/>
          <w:cantSplit w:val="0"/>
          <w:trHeight w:val="58" w:hRule="atLeast"/>
        </w:trPr>
        <w:tc>
          <w:tcPr>
            <w:tcW w:w="6096" w:type="dxa"/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/>
            <w:r/>
          </w:p>
        </w:tc>
        <w:tc>
          <w:tcPr>
            <w:tcW w:w="3543" w:type="dxa"/>
            <w:tcBorders>
              <w:top w:val="single" w:sz="4" w:space="0" w:color="000000" tmln="1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</w:tcBorders>
            <w:tmTcPr id="1759752346" protected="0"/>
          </w:tcPr>
          <w:p>
            <w:pPr>
              <w:spacing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allkiri</w:t>
            </w:r>
          </w:p>
        </w:tc>
      </w:tr>
    </w:tbl>
    <w:p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8"/>
      <w:type w:val="nextPage"/>
      <w:pgSz w:h="16838" w:w="11906"/>
      <w:pgMar w:left="737" w:top="851" w:right="737" w:bottom="363" w:header="567" w:footer="0"/>
      <w:paperSrc w:first="0" w:other="0" a="0" b="0"/>
      <w:pgNumType w:fmt="decimal"/>
      <w:tmGutter w:val="3"/>
      <w:mirrorMargins w:val="0"/>
      <w:tmSection w:h="-2">
        <w:tmHeader w:id="0" w:h="0" edge="567" text="0">
          <w:shd w:val="none"/>
        </w:tmHead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  <w:foldMarks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Tahoma">
    <w:charset w:val="00"/>
    <w:family w:val="swiss"/>
    <w:pitch w:val="default"/>
  </w:font>
  <w:font w:name="Calibri Light">
    <w:charset w:val="00"/>
    <w:family w:val="swiss"/>
    <w:pitch w:val="default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tbl>
    <w:tblPr>
      <w:tblStyle w:val="TableGrid"/>
      <w:name w:val="Tabel1"/>
      <w:tabOrder w:val="0"/>
      <w:jc w:val="left"/>
      <w:tblInd w:w="2263" w:type="dxa"/>
      <w:tblW w:w="7660" w:type="dxa"/>
      <w:pPr>
        <w:ind w:left="2263"/>
      </w:pPr>
      <w:tblLook w:val="04A0" w:firstRow="1" w:lastRow="0" w:firstColumn="1" w:lastColumn="0" w:noHBand="0" w:noVBand="1"/>
    </w:tblPr>
    <w:tblGrid>
      <w:gridCol w:w="4683"/>
      <w:gridCol w:w="2977"/>
    </w:tblGrid>
    <w:tr>
      <w:trPr>
        <w:tblHeader w:val="0"/>
        <w:cantSplit w:val="0"/>
        <w:trHeight w:val="130" w:hRule="atLeast"/>
      </w:trPr>
      <w:tc>
        <w:tcPr>
          <w:tcW w:w="4683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59752346" protected="0"/>
        </w:tcPr>
        <w:p>
          <w:pPr>
            <w:spacing/>
            <w:jc w:val="center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  <w:tcBorders>
            <w:top w:val="nil" w:sz="0" w:space="0" w:color="000000" tmln="20, 20, 20, 0, 0"/>
            <w:left w:val="nil" w:sz="0" w:space="0" w:color="000000" tmln="20, 20, 20, 0, 0"/>
            <w:bottom w:val="nil" w:sz="0" w:space="0" w:color="000000" tmln="20, 20, 20, 0, 0"/>
            <w:right w:val="nil" w:sz="0" w:space="0" w:color="000000" tmln="20, 20, 20, 0, 0"/>
          </w:tcBorders>
          <w:tmTcPr id="1759752346" protected="0"/>
        </w:tcPr>
        <w:p>
          <w:pPr>
            <w:ind w:firstLine="708"/>
            <w:rPr>
              <w:rFonts w:ascii="Times New Roman" w:hAnsi="Times New Roman"/>
              <w:i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  <w:instrText xml:space="preserve"> SAVEDATE \@ "d. MMMM yyyy" </w:instrText>
            <w:fldChar w:fldCharType="separate"/>
            <w:t>6. oktoober 2025</w:t>
            <w:fldChar w:fldCharType="end"/>
          </w:r>
        </w:p>
      </w:tc>
    </w:tr>
  </w:tbl>
  <w:p>
    <w:pPr>
      <w:rPr>
        <w:sz w:val="2"/>
        <w:szCs w:val="2"/>
      </w:rPr>
    </w:pPr>
    <w:r>
      <w:rPr>
        <w:sz w:val="2"/>
        <w:szCs w:val="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loend 1"/>
    <w:lvl w:ilvl="0">
      <w:start w:val="1"/>
      <w:numFmt w:val="decimal"/>
      <w:pStyle w:val="para5"/>
      <w:suff w:val="tab"/>
      <w:lvlText w:val="%1)"/>
      <w:lvlJc w:val="left"/>
      <w:pPr>
        <w:ind w:left="360" w:hanging="0"/>
      </w:pPr>
      <w:rPr>
        <w:b w:val="0"/>
        <w:sz w:val="20"/>
        <w:szCs w:val="20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" w:pos="below" w:numFmt="decimal"/>
    <w:caption w:name="Joonis" w:pos="below" w:numFmt="decimal"/>
    <w:caption w:name="Pilt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2049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2"/>
    <w:tmLastPosCaret>
      <w:tmLastPosPgfIdx w:val="0"/>
      <w:tmLastPosIdx w:val="6"/>
    </w:tmLastPosCaret>
    <w:tmLastPosAnchor>
      <w:tmLastPosPgfIdx w:val="0"/>
      <w:tmLastPosIdx w:val="0"/>
    </w:tmLastPosAnchor>
    <w:tmLastPosTblRect w:left="0" w:top="0" w:right="0" w:bottom="0"/>
  </w:tmLastPos>
  <w:tmAppRevision w:date="1759752346" w:val="1068" w:fileVer="342" w:fileVer64="64" w:fileVerOS="1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 w:customStyle="1">
    <w:name w:val="Laad1"/>
    <w:qFormat/>
    <w:basedOn w:val="para0"/>
    <w:pPr>
      <w:spacing w:before="120" w:after="12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BDD6EE" tmshd="1677721856, 0, 15652541"/>
    </w:pPr>
    <w:rPr>
      <w:sz w:val="4"/>
      <w:szCs w:val="4"/>
    </w:rPr>
  </w:style>
  <w:style w:type="paragraph" w:styleId="para5" w:customStyle="1">
    <w:name w:val="Laad2"/>
    <w:qFormat/>
    <w:basedOn w:val="para1"/>
    <w:pPr>
      <w:numPr>
        <w:ilvl w:val="0"/>
        <w:numId w:val="1"/>
      </w:numPr>
      <w:ind w:left="318" w:hanging="318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ara6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character" w:styleId="char2" w:customStyle="1">
    <w:name w:val="Header Char"/>
    <w:basedOn w:val="char0"/>
  </w:style>
  <w:style w:type="character" w:styleId="char3" w:customStyle="1">
    <w:name w:val="Footer Char"/>
    <w:basedOn w:val="char0"/>
  </w:style>
  <w:style w:type="character" w:styleId="char4" w:customStyle="1">
    <w:name w:val="Laad1 Märk"/>
    <w:basedOn w:val="char0"/>
    <w:rPr>
      <w:sz w:val="4"/>
      <w:szCs w:val="4"/>
      <w:shd w:val="clear" w:fill="bdd6ee"/>
    </w:rPr>
  </w:style>
  <w:style w:type="character" w:styleId="char5" w:customStyle="1">
    <w:name w:val="List Paragraph Char"/>
    <w:basedOn w:val="char0"/>
  </w:style>
  <w:style w:type="character" w:styleId="char6" w:customStyle="1">
    <w:name w:val="Laad2 Märk"/>
    <w:basedOn w:val="char5"/>
    <w:rPr>
      <w:rFonts w:ascii="Times New Roman" w:hAnsi="Times New Roman"/>
      <w:sz w:val="24"/>
      <w:szCs w:val="24"/>
    </w:rPr>
  </w:style>
  <w:style w:type="character" w:styleId="char7" w:customStyle="1">
    <w:name w:val="Balloon Text Char"/>
    <w:basedOn w:val="char0"/>
    <w:rPr>
      <w:rFonts w:ascii="Tahoma" w:hAnsi="Tahoma" w:cs="Tahoma"/>
      <w:sz w:val="16"/>
      <w:szCs w:val="16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Kontuurtabel"/>
    <w:basedOn w:val="TableNormal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List Paragraph"/>
    <w:qFormat/>
    <w:basedOn w:val="para0"/>
    <w:pPr>
      <w:ind w:left="720"/>
      <w:contextualSpacing/>
    </w:pPr>
  </w:style>
  <w:style w:type="paragraph" w:styleId="para2">
    <w:name w:val="Head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3">
    <w:name w:val="Footer"/>
    <w:qFormat/>
    <w:basedOn w:val="para0"/>
    <w:pPr>
      <w:spacing w:after="0" w:line="240" w:lineRule="auto"/>
      <w:tabs defTabSz="708">
        <w:tab w:val="center" w:pos="4536" w:leader="none"/>
        <w:tab w:val="right" w:pos="9072" w:leader="none"/>
      </w:tabs>
    </w:pPr>
  </w:style>
  <w:style w:type="paragraph" w:styleId="para4" w:customStyle="1">
    <w:name w:val="Laad1"/>
    <w:qFormat/>
    <w:basedOn w:val="para0"/>
    <w:pPr>
      <w:spacing w:before="120" w:after="120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BDD6EE" tmshd="1677721856, 0, 15652541"/>
    </w:pPr>
    <w:rPr>
      <w:sz w:val="4"/>
      <w:szCs w:val="4"/>
    </w:rPr>
  </w:style>
  <w:style w:type="paragraph" w:styleId="para5" w:customStyle="1">
    <w:name w:val="Laad2"/>
    <w:qFormat/>
    <w:basedOn w:val="para1"/>
    <w:pPr>
      <w:numPr>
        <w:ilvl w:val="0"/>
        <w:numId w:val="1"/>
      </w:numPr>
      <w:ind w:left="318" w:hanging="318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para6">
    <w:name w:val="Balloon Text"/>
    <w:qFormat/>
    <w:basedOn w:val="par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har0" w:default="1">
    <w:name w:val="Default Paragraph Font"/>
  </w:style>
  <w:style w:type="character" w:styleId="char1">
    <w:name w:val="Placeholder Text"/>
    <w:basedOn w:val="char0"/>
    <w:rPr>
      <w:color w:val="808080"/>
    </w:rPr>
  </w:style>
  <w:style w:type="character" w:styleId="char2" w:customStyle="1">
    <w:name w:val="Header Char"/>
    <w:basedOn w:val="char0"/>
  </w:style>
  <w:style w:type="character" w:styleId="char3" w:customStyle="1">
    <w:name w:val="Footer Char"/>
    <w:basedOn w:val="char0"/>
  </w:style>
  <w:style w:type="character" w:styleId="char4" w:customStyle="1">
    <w:name w:val="Laad1 Märk"/>
    <w:basedOn w:val="char0"/>
    <w:rPr>
      <w:sz w:val="4"/>
      <w:szCs w:val="4"/>
      <w:shd w:val="clear" w:fill="bdd6ee"/>
    </w:rPr>
  </w:style>
  <w:style w:type="character" w:styleId="char5" w:customStyle="1">
    <w:name w:val="List Paragraph Char"/>
    <w:basedOn w:val="char0"/>
  </w:style>
  <w:style w:type="character" w:styleId="char6" w:customStyle="1">
    <w:name w:val="Laad2 Märk"/>
    <w:basedOn w:val="char5"/>
    <w:rPr>
      <w:rFonts w:ascii="Times New Roman" w:hAnsi="Times New Roman"/>
      <w:sz w:val="24"/>
      <w:szCs w:val="24"/>
    </w:rPr>
  </w:style>
  <w:style w:type="character" w:styleId="char7" w:customStyle="1">
    <w:name w:val="Balloon Text Char"/>
    <w:basedOn w:val="char0"/>
    <w:rPr>
      <w:rFonts w:ascii="Tahoma" w:hAnsi="Tahoma" w:cs="Tahoma"/>
      <w:sz w:val="16"/>
      <w:szCs w:val="16"/>
    </w:rPr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Kontuurtabel"/>
    <w:basedOn w:val="TableNormal"/>
    <w:pPr>
      <w:spacing w:after="0" w:line="240" w:lineRule="auto"/>
    </w:p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2021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Kristjan Toom</dc:creator>
  <cp:keywords/>
  <dc:description/>
  <cp:lastModifiedBy>Taavi</cp:lastModifiedBy>
  <cp:revision>4</cp:revision>
  <cp:lastPrinted>2014-07-01T08:04:00Z</cp:lastPrinted>
  <dcterms:created xsi:type="dcterms:W3CDTF">2021-10-11T12:37:00Z</dcterms:created>
  <dcterms:modified xsi:type="dcterms:W3CDTF">2025-10-06T11:05:46Z</dcterms:modified>
</cp:coreProperties>
</file>