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2129E" w14:textId="5EBAAE73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9D2F07">
        <w:rPr>
          <w:rFonts w:ascii="Times New Roman" w:hAnsi="Times New Roman"/>
          <w:sz w:val="24"/>
          <w:szCs w:val="24"/>
        </w:rPr>
        <w:t>1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6EBBBE61" w:rsidR="00E62AFC" w:rsidRPr="00E62AFC" w:rsidRDefault="009D2F07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28.01.2021</w:t>
      </w:r>
      <w:r w:rsidR="00E62AFC" w:rsidRPr="00E62AFC">
        <w:rPr>
          <w:rFonts w:ascii="Times New Roman" w:hAnsi="Times New Roman"/>
          <w:sz w:val="24"/>
          <w:szCs w:val="24"/>
        </w:rPr>
        <w:t xml:space="preserve"> sõlmitud </w:t>
      </w:r>
    </w:p>
    <w:p w14:paraId="5E5EF12B" w14:textId="4447B41E" w:rsidR="00E62AFC" w:rsidRPr="00E62AFC" w:rsidRDefault="00573D9E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0DD5B21A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r w:rsidR="009D2F07" w:rsidRPr="009D2F07">
        <w:rPr>
          <w:rFonts w:ascii="Times New Roman" w:hAnsi="Times New Roman"/>
          <w:sz w:val="24"/>
          <w:szCs w:val="24"/>
        </w:rPr>
        <w:t>3.2-5/21/337-1</w:t>
      </w:r>
      <w:r w:rsidR="00E62AFC" w:rsidRPr="00E62AFC">
        <w:rPr>
          <w:rFonts w:ascii="Times New Roman" w:hAnsi="Times New Roman"/>
          <w:sz w:val="24"/>
          <w:szCs w:val="24"/>
        </w:rPr>
        <w:t xml:space="preserve"> juurde</w:t>
      </w:r>
    </w:p>
    <w:p w14:paraId="51FF4765" w14:textId="77777777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62CE20" w14:textId="77777777" w:rsidR="00E62AFC" w:rsidRPr="00E62AFC" w:rsidRDefault="00E62AFC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8A72B2" w14:textId="05C051BA" w:rsidR="00115AC7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  <w:t xml:space="preserve">NR </w:t>
      </w:r>
      <w:r w:rsidR="00573D9E" w:rsidRPr="00573D9E">
        <w:rPr>
          <w:rFonts w:ascii="Times New Roman" w:hAnsi="Times New Roman"/>
          <w:b/>
          <w:sz w:val="24"/>
          <w:szCs w:val="24"/>
        </w:rPr>
        <w:t>3.2-5/21/337-1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3E0BEFB6" w14:textId="38109558" w:rsidR="005060E4" w:rsidRPr="00CE0208" w:rsidRDefault="005060E4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31.03.2021</w:t>
      </w:r>
    </w:p>
    <w:p w14:paraId="6850F32C" w14:textId="77777777" w:rsidR="00CE0208" w:rsidRPr="00CE0208" w:rsidRDefault="00CE0208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A1CC2A" w14:textId="15792C3D" w:rsidR="008464D5" w:rsidRPr="002A4737" w:rsidRDefault="002A4737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>registrikoodiga 70001490, asukohaga Valge 4, 11413 Tallinn</w:t>
      </w:r>
      <w:r w:rsidRPr="0AC414D7">
        <w:rPr>
          <w:rFonts w:ascii="Times New Roman" w:hAnsi="Times New Roman"/>
          <w:sz w:val="24"/>
          <w:szCs w:val="24"/>
        </w:rPr>
        <w:t>, mida esindab Transpordiameti</w:t>
      </w:r>
      <w:r w:rsidRPr="0AC414D7">
        <w:rPr>
          <w:rFonts w:ascii="Times New Roman" w:eastAsia="Times New Roman" w:hAnsi="Times New Roman"/>
          <w:sz w:val="24"/>
          <w:szCs w:val="24"/>
        </w:rPr>
        <w:t xml:space="preserve"> tehnoosakonna juhataja Jürgo Vahtra, kes tegutseb peadirektori 30.01.2020 käskkirja nr 1-2/20/102 alusel</w:t>
      </w:r>
      <w:r w:rsidR="00F94DF1" w:rsidRPr="00DE1F45">
        <w:rPr>
          <w:rFonts w:ascii="Times New Roman" w:hAnsi="Times New Roman"/>
          <w:sz w:val="24"/>
          <w:szCs w:val="24"/>
        </w:rPr>
        <w:t>,</w:t>
      </w:r>
    </w:p>
    <w:p w14:paraId="6C224225" w14:textId="77777777" w:rsidR="00CE0208" w:rsidRPr="00CE0208" w:rsidRDefault="00CE020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208">
        <w:rPr>
          <w:rFonts w:ascii="Times New Roman" w:hAnsi="Times New Roman"/>
          <w:sz w:val="24"/>
          <w:szCs w:val="24"/>
        </w:rPr>
        <w:t>ja</w:t>
      </w:r>
    </w:p>
    <w:p w14:paraId="79506BF1" w14:textId="2AAF3452" w:rsidR="00A102A5" w:rsidRDefault="00463223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OÜ AD Consult</w:t>
      </w:r>
      <w:r w:rsidR="00B72642"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12618610</w:t>
      </w:r>
      <w:r w:rsidR="00A102A5">
        <w:rPr>
          <w:rFonts w:ascii="Times New Roman" w:hAnsi="Times New Roman"/>
          <w:sz w:val="24"/>
          <w:szCs w:val="24"/>
        </w:rPr>
        <w:t xml:space="preserve">, asukohaga </w:t>
      </w:r>
      <w:r>
        <w:rPr>
          <w:rFonts w:ascii="Times New Roman" w:hAnsi="Times New Roman"/>
          <w:sz w:val="24"/>
          <w:szCs w:val="24"/>
        </w:rPr>
        <w:t>Sarapuu tn 20a-4, Tabasalu alevik, Harku vald, 76901 Harjumaa</w:t>
      </w:r>
      <w:r w:rsidR="00A102A5">
        <w:rPr>
          <w:rFonts w:ascii="Times New Roman" w:hAnsi="Times New Roman"/>
          <w:sz w:val="24"/>
          <w:szCs w:val="24"/>
        </w:rPr>
        <w:t xml:space="preserve"> (edaspidi 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A102A5">
        <w:rPr>
          <w:rFonts w:ascii="Times New Roman" w:hAnsi="Times New Roman"/>
          <w:sz w:val="24"/>
          <w:szCs w:val="24"/>
        </w:rPr>
        <w:t>), mida esindab juhatuse liige</w:t>
      </w:r>
      <w:r w:rsidR="00B726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Aldo </w:t>
      </w:r>
      <w:proofErr w:type="spellStart"/>
      <w:r>
        <w:rPr>
          <w:rFonts w:ascii="Times New Roman" w:hAnsi="Times New Roman"/>
          <w:sz w:val="24"/>
          <w:szCs w:val="24"/>
        </w:rPr>
        <w:t>Dapon</w:t>
      </w:r>
      <w:proofErr w:type="spellEnd"/>
      <w:r w:rsidR="00A102A5">
        <w:rPr>
          <w:rFonts w:ascii="Times New Roman" w:hAnsi="Times New Roman"/>
          <w:sz w:val="24"/>
          <w:szCs w:val="24"/>
        </w:rPr>
        <w:t>,</w:t>
      </w:r>
      <w:r w:rsidR="00D3349C">
        <w:rPr>
          <w:rFonts w:ascii="Times New Roman" w:hAnsi="Times New Roman"/>
          <w:sz w:val="24"/>
          <w:szCs w:val="24"/>
        </w:rPr>
        <w:t xml:space="preserve"> kes tegutseb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21577282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F054A5">
        <w:rPr>
          <w:rFonts w:ascii="Times New Roman" w:hAnsi="Times New Roman"/>
          <w:bCs/>
          <w:noProof/>
          <w:sz w:val="24"/>
          <w:szCs w:val="24"/>
        </w:rPr>
        <w:t>28.01.2021</w:t>
      </w:r>
      <w:r>
        <w:rPr>
          <w:rFonts w:ascii="Times New Roman" w:hAnsi="Times New Roman"/>
          <w:bCs/>
          <w:noProof/>
          <w:sz w:val="24"/>
          <w:szCs w:val="24"/>
        </w:rPr>
        <w:t xml:space="preserve"> 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F054A5" w:rsidRPr="00F054A5">
        <w:rPr>
          <w:rFonts w:ascii="Times New Roman" w:hAnsi="Times New Roman"/>
          <w:bCs/>
          <w:sz w:val="24"/>
          <w:szCs w:val="24"/>
        </w:rPr>
        <w:t>3.2-5/21/337-1</w:t>
      </w:r>
      <w:r>
        <w:rPr>
          <w:rFonts w:ascii="Times New Roman" w:hAnsi="Times New Roman"/>
          <w:bCs/>
          <w:noProof/>
          <w:sz w:val="24"/>
          <w:szCs w:val="24"/>
        </w:rPr>
        <w:t xml:space="preserve"> (edaspidi 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F7E23E" w14:textId="3B21DA1A" w:rsidR="005D0273" w:rsidRPr="00BF44E8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4E8">
        <w:rPr>
          <w:rFonts w:ascii="Times New Roman" w:hAnsi="Times New Roman"/>
          <w:sz w:val="24"/>
          <w:szCs w:val="24"/>
        </w:rPr>
        <w:t>Võttes arvesse, et</w:t>
      </w:r>
      <w:r w:rsidR="005D0273" w:rsidRPr="00BF44E8">
        <w:rPr>
          <w:rFonts w:ascii="Times New Roman" w:hAnsi="Times New Roman"/>
          <w:sz w:val="24"/>
          <w:szCs w:val="24"/>
        </w:rPr>
        <w:t>:</w:t>
      </w:r>
      <w:r w:rsidRPr="00BF44E8">
        <w:rPr>
          <w:rFonts w:ascii="Times New Roman" w:hAnsi="Times New Roman"/>
          <w:sz w:val="24"/>
          <w:szCs w:val="24"/>
        </w:rPr>
        <w:t xml:space="preserve"> </w:t>
      </w:r>
    </w:p>
    <w:p w14:paraId="377B6C01" w14:textId="07FA1435" w:rsidR="007F607B" w:rsidRPr="0024570F" w:rsidRDefault="00FF47FF" w:rsidP="005D0273">
      <w:pPr>
        <w:pStyle w:val="Loendilik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 xml:space="preserve">Lepingu punkti 8.1. kohaselt saab Lepingut muuta Poolte kokkuleppel. Lepingu muudatused, mis ei ole vormistatud Lepinguga samas vormis, on tühised. Lepingu </w:t>
      </w:r>
      <w:r w:rsidRPr="0024570F">
        <w:rPr>
          <w:rFonts w:ascii="Times New Roman" w:hAnsi="Times New Roman"/>
          <w:sz w:val="24"/>
          <w:szCs w:val="24"/>
        </w:rPr>
        <w:t>muudatused tuleb vormistada Lepingu lisana</w:t>
      </w:r>
      <w:r w:rsidR="005D0273" w:rsidRPr="0024570F">
        <w:rPr>
          <w:rFonts w:ascii="Times New Roman" w:hAnsi="Times New Roman"/>
          <w:sz w:val="24"/>
          <w:szCs w:val="24"/>
        </w:rPr>
        <w:t>;</w:t>
      </w:r>
    </w:p>
    <w:p w14:paraId="01FB51B6" w14:textId="6E377787" w:rsidR="005D0273" w:rsidRPr="0024570F" w:rsidRDefault="007D067D" w:rsidP="0079076F">
      <w:pPr>
        <w:pStyle w:val="Default"/>
        <w:numPr>
          <w:ilvl w:val="0"/>
          <w:numId w:val="7"/>
        </w:numPr>
        <w:autoSpaceDE/>
        <w:autoSpaceDN/>
        <w:adjustRightInd/>
        <w:contextualSpacing/>
        <w:jc w:val="both"/>
        <w:rPr>
          <w:color w:val="auto"/>
          <w:lang w:eastAsia="en-US"/>
        </w:rPr>
      </w:pPr>
      <w:r w:rsidRPr="0024570F">
        <w:t xml:space="preserve">Lepingu punktis 2.2. </w:t>
      </w:r>
      <w:r w:rsidR="00641574" w:rsidRPr="0024570F">
        <w:t>on märgitud:</w:t>
      </w:r>
      <w:r w:rsidRPr="0024570F">
        <w:t xml:space="preserve"> </w:t>
      </w:r>
      <w:r w:rsidR="00641574" w:rsidRPr="0024570F">
        <w:t>„</w:t>
      </w:r>
      <w:r w:rsidR="0024570F" w:rsidRPr="00056A70">
        <w:rPr>
          <w:i/>
          <w:iCs/>
        </w:rPr>
        <w:t xml:space="preserve">Teostaja võib teostada Ülevaatust esmakordselt kasutusele võetavatele M1-kategooria „% MCLOUIS“, M1-kategooria „% MOBILVETTA“ ja M1-kategooria „% ROLLER TEAM“ sõidukitele (edaspidi </w:t>
      </w:r>
      <w:r w:rsidR="0024570F" w:rsidRPr="00056A70">
        <w:rPr>
          <w:b/>
          <w:bCs/>
          <w:i/>
          <w:iCs/>
        </w:rPr>
        <w:t>Sõiduk</w:t>
      </w:r>
      <w:r w:rsidR="0024570F" w:rsidRPr="00056A70">
        <w:rPr>
          <w:i/>
          <w:iCs/>
        </w:rPr>
        <w:t>)</w:t>
      </w:r>
      <w:r w:rsidR="0024570F" w:rsidRPr="0024570F">
        <w:t>.</w:t>
      </w:r>
      <w:r w:rsidR="00641574" w:rsidRPr="0024570F">
        <w:t>“</w:t>
      </w:r>
      <w:r w:rsidR="0024570F">
        <w:t>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EF6C08" w14:textId="02A30BCF" w:rsidR="007D4CDE" w:rsidRPr="00981F92" w:rsidRDefault="007D4CDE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F92">
        <w:rPr>
          <w:rFonts w:ascii="Times New Roman" w:hAnsi="Times New Roman"/>
          <w:sz w:val="24"/>
          <w:szCs w:val="24"/>
        </w:rPr>
        <w:t>Lähtudes eeltoodust, lepivad Transpordiamet ja Teostaja kokku</w:t>
      </w:r>
      <w:r w:rsidR="00981F92" w:rsidRPr="00981F92">
        <w:rPr>
          <w:rFonts w:ascii="Times New Roman" w:hAnsi="Times New Roman"/>
          <w:sz w:val="24"/>
          <w:szCs w:val="24"/>
        </w:rPr>
        <w:t xml:space="preserve"> alljärgnevas</w:t>
      </w:r>
      <w:r w:rsidRPr="00981F92">
        <w:rPr>
          <w:rFonts w:ascii="Times New Roman" w:hAnsi="Times New Roman"/>
          <w:sz w:val="24"/>
          <w:szCs w:val="24"/>
        </w:rPr>
        <w:t>:</w:t>
      </w:r>
    </w:p>
    <w:p w14:paraId="0C7B860E" w14:textId="67B4A816" w:rsidR="005E0B27" w:rsidRPr="00981F92" w:rsidRDefault="005E0B27" w:rsidP="00C56235">
      <w:pPr>
        <w:pStyle w:val="Loendilik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81F92">
        <w:rPr>
          <w:rFonts w:ascii="Times New Roman" w:hAnsi="Times New Roman"/>
          <w:sz w:val="24"/>
          <w:szCs w:val="24"/>
        </w:rPr>
        <w:t xml:space="preserve">Muuta </w:t>
      </w:r>
      <w:r w:rsidR="001423F0" w:rsidRPr="00981F92">
        <w:rPr>
          <w:rFonts w:ascii="Times New Roman" w:hAnsi="Times New Roman"/>
          <w:sz w:val="24"/>
          <w:szCs w:val="24"/>
        </w:rPr>
        <w:t>Lepingu punkti</w:t>
      </w:r>
      <w:r w:rsidR="00E57C03" w:rsidRPr="00981F92">
        <w:rPr>
          <w:rFonts w:ascii="Times New Roman" w:hAnsi="Times New Roman"/>
          <w:sz w:val="24"/>
          <w:szCs w:val="24"/>
        </w:rPr>
        <w:t xml:space="preserve"> 2.2. ning </w:t>
      </w:r>
      <w:r w:rsidRPr="00981F92">
        <w:rPr>
          <w:rFonts w:ascii="Times New Roman" w:hAnsi="Times New Roman"/>
          <w:sz w:val="24"/>
          <w:szCs w:val="24"/>
        </w:rPr>
        <w:t xml:space="preserve">sõnastada </w:t>
      </w:r>
      <w:r w:rsidR="00E57C03" w:rsidRPr="00981F92">
        <w:rPr>
          <w:rFonts w:ascii="Times New Roman" w:hAnsi="Times New Roman"/>
          <w:sz w:val="24"/>
          <w:szCs w:val="24"/>
        </w:rPr>
        <w:t>see uues redaktsioonis alljärgnevalt</w:t>
      </w:r>
      <w:r w:rsidRPr="00981F92">
        <w:rPr>
          <w:rFonts w:ascii="Times New Roman" w:hAnsi="Times New Roman"/>
          <w:sz w:val="24"/>
          <w:szCs w:val="24"/>
        </w:rPr>
        <w:t>:</w:t>
      </w:r>
    </w:p>
    <w:p w14:paraId="336A768F" w14:textId="5FD9D147" w:rsidR="009D1044" w:rsidRDefault="009D1044" w:rsidP="00C04098">
      <w:pPr>
        <w:pStyle w:val="Vahedeta"/>
        <w:ind w:left="360"/>
        <w:jc w:val="both"/>
        <w:rPr>
          <w:rFonts w:ascii="Times New Roman" w:hAnsi="Times New Roman"/>
          <w:sz w:val="24"/>
          <w:szCs w:val="24"/>
        </w:rPr>
      </w:pPr>
      <w:r w:rsidRPr="00981F92">
        <w:rPr>
          <w:rFonts w:ascii="Times New Roman" w:hAnsi="Times New Roman"/>
          <w:sz w:val="24"/>
          <w:szCs w:val="24"/>
        </w:rPr>
        <w:t>„2.2.</w:t>
      </w:r>
      <w:r w:rsidR="00CE161E">
        <w:rPr>
          <w:rFonts w:ascii="Times New Roman" w:hAnsi="Times New Roman"/>
          <w:sz w:val="24"/>
          <w:szCs w:val="24"/>
        </w:rPr>
        <w:t xml:space="preserve"> </w:t>
      </w:r>
      <w:r w:rsidRPr="00981F92">
        <w:rPr>
          <w:rFonts w:ascii="Times New Roman" w:hAnsi="Times New Roman"/>
          <w:sz w:val="24"/>
          <w:szCs w:val="24"/>
        </w:rPr>
        <w:t>Teostaja võib teostada Ülevaatust esmakordselt kasutusele võetavatele</w:t>
      </w:r>
      <w:r w:rsidRPr="00981F92">
        <w:rPr>
          <w:rFonts w:ascii="Times New Roman" w:hAnsi="Times New Roman"/>
          <w:sz w:val="24"/>
          <w:szCs w:val="24"/>
        </w:rPr>
        <w:br/>
      </w:r>
      <w:r w:rsidR="00FD791F">
        <w:rPr>
          <w:rFonts w:ascii="Times New Roman" w:hAnsi="Times New Roman"/>
          <w:sz w:val="24"/>
          <w:szCs w:val="24"/>
        </w:rPr>
        <w:t xml:space="preserve">M1-kategooria „% FRANKIA“, M1-kategooria „% KABE“, </w:t>
      </w:r>
      <w:r w:rsidR="00314563">
        <w:rPr>
          <w:rFonts w:ascii="Times New Roman" w:hAnsi="Times New Roman"/>
          <w:sz w:val="24"/>
          <w:szCs w:val="24"/>
        </w:rPr>
        <w:t xml:space="preserve">O1- ja O2-kategooria KABE, </w:t>
      </w:r>
      <w:r w:rsidR="00FD791F">
        <w:rPr>
          <w:rFonts w:ascii="Times New Roman" w:hAnsi="Times New Roman"/>
          <w:sz w:val="24"/>
          <w:szCs w:val="24"/>
        </w:rPr>
        <w:t>M1-kategooria „% MCLOUIS“, M1-kategooria „% MOBILVETTA“, M1-kategooria „% MOBILVETTA DESIGN“</w:t>
      </w:r>
      <w:r w:rsidR="00314563">
        <w:rPr>
          <w:rFonts w:ascii="Times New Roman" w:hAnsi="Times New Roman"/>
          <w:sz w:val="24"/>
          <w:szCs w:val="24"/>
        </w:rPr>
        <w:t xml:space="preserve"> ning M1-kategooria „% ROLLER TEAM</w:t>
      </w:r>
      <w:r w:rsidR="00C04098">
        <w:rPr>
          <w:rFonts w:ascii="Times New Roman" w:hAnsi="Times New Roman"/>
          <w:sz w:val="24"/>
          <w:szCs w:val="24"/>
        </w:rPr>
        <w:t xml:space="preserve">“ sõidukitele </w:t>
      </w:r>
      <w:r w:rsidRPr="00981F92">
        <w:rPr>
          <w:rFonts w:ascii="Times New Roman" w:hAnsi="Times New Roman"/>
          <w:sz w:val="24"/>
          <w:szCs w:val="24"/>
        </w:rPr>
        <w:t xml:space="preserve">(edaspidi </w:t>
      </w:r>
      <w:r w:rsidRPr="00981F92">
        <w:rPr>
          <w:rFonts w:ascii="Times New Roman" w:hAnsi="Times New Roman"/>
          <w:b/>
          <w:sz w:val="24"/>
          <w:szCs w:val="24"/>
        </w:rPr>
        <w:t>Sõiduk</w:t>
      </w:r>
      <w:r w:rsidRPr="00981F92">
        <w:rPr>
          <w:rFonts w:ascii="Times New Roman" w:hAnsi="Times New Roman"/>
          <w:sz w:val="24"/>
          <w:szCs w:val="24"/>
        </w:rPr>
        <w:t>).</w:t>
      </w:r>
      <w:r w:rsidR="009364DF" w:rsidRPr="00981F92">
        <w:rPr>
          <w:rFonts w:ascii="Times New Roman" w:hAnsi="Times New Roman"/>
          <w:sz w:val="24"/>
          <w:szCs w:val="24"/>
        </w:rPr>
        <w:t>“</w:t>
      </w:r>
      <w:r w:rsidR="00FE17FA" w:rsidRPr="00981F92">
        <w:rPr>
          <w:rFonts w:ascii="Times New Roman" w:hAnsi="Times New Roman"/>
          <w:sz w:val="24"/>
          <w:szCs w:val="24"/>
        </w:rPr>
        <w:t>.</w:t>
      </w:r>
    </w:p>
    <w:p w14:paraId="07E20C54" w14:textId="77777777" w:rsidR="00B660FE" w:rsidRPr="009D1044" w:rsidRDefault="00B660FE" w:rsidP="00D935FB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99B3322" w14:textId="1BA99D0A" w:rsidR="00885811" w:rsidRDefault="00885811" w:rsidP="0053345F">
      <w:pPr>
        <w:pStyle w:val="Loendilik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2689">
        <w:rPr>
          <w:rFonts w:ascii="Times New Roman" w:hAnsi="Times New Roman"/>
          <w:sz w:val="24"/>
          <w:szCs w:val="24"/>
        </w:rPr>
        <w:t>Leping</w:t>
      </w:r>
      <w:r w:rsidR="00F82689">
        <w:rPr>
          <w:rFonts w:ascii="Times New Roman" w:hAnsi="Times New Roman"/>
          <w:sz w:val="24"/>
          <w:szCs w:val="24"/>
        </w:rPr>
        <w:t>u muudatus</w:t>
      </w:r>
      <w:r w:rsidRPr="00F82689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8B37FF" w:rsidRPr="008B37FF">
        <w:rPr>
          <w:rFonts w:ascii="Times New Roman" w:hAnsi="Times New Roman"/>
          <w:sz w:val="24"/>
          <w:szCs w:val="24"/>
        </w:rPr>
        <w:t>Lepingu muudatus</w:t>
      </w:r>
      <w:r w:rsidR="0053345F">
        <w:rPr>
          <w:rFonts w:ascii="Times New Roman" w:hAnsi="Times New Roman"/>
          <w:sz w:val="24"/>
          <w:szCs w:val="24"/>
        </w:rPr>
        <w:t xml:space="preserve"> </w:t>
      </w:r>
      <w:r w:rsidR="008B37FF" w:rsidRPr="008B37FF">
        <w:rPr>
          <w:rFonts w:ascii="Times New Roman" w:hAnsi="Times New Roman"/>
          <w:sz w:val="24"/>
          <w:szCs w:val="24"/>
        </w:rPr>
        <w:t>jõustub kolmandal päeval pärast selle avaldamist.</w:t>
      </w:r>
    </w:p>
    <w:p w14:paraId="1DF06FE6" w14:textId="16FF45FD" w:rsidR="00CC2900" w:rsidRPr="00D935FB" w:rsidRDefault="00CC2900" w:rsidP="00D935F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058BFF" w14:textId="36DC724A" w:rsidR="004754D2" w:rsidRPr="00F82689" w:rsidRDefault="004754D2" w:rsidP="00C56235">
      <w:pPr>
        <w:pStyle w:val="Loendilik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Poolte rekvisiidid ja allkirjad</w:t>
      </w:r>
      <w:r w:rsidR="00CB44E8">
        <w:rPr>
          <w:rFonts w:ascii="Times New Roman" w:hAnsi="Times New Roman"/>
          <w:sz w:val="24"/>
          <w:szCs w:val="24"/>
        </w:rPr>
        <w:t>:</w:t>
      </w:r>
    </w:p>
    <w:p w14:paraId="583DE907" w14:textId="71D6B03D" w:rsidR="00812D11" w:rsidRDefault="00594C45" w:rsidP="00C56235">
      <w:pPr>
        <w:pStyle w:val="Loendilik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D75EC3">
        <w:rPr>
          <w:rFonts w:ascii="Times New Roman" w:hAnsi="Times New Roman"/>
          <w:b/>
          <w:sz w:val="24"/>
          <w:szCs w:val="24"/>
        </w:rPr>
        <w:t>Transpordiamet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9C5CF0">
        <w:rPr>
          <w:rFonts w:ascii="Times New Roman" w:hAnsi="Times New Roman"/>
          <w:b/>
          <w:bCs/>
          <w:sz w:val="24"/>
          <w:szCs w:val="24"/>
        </w:rPr>
        <w:t>OÜ AD Consult</w:t>
      </w:r>
    </w:p>
    <w:p w14:paraId="1393C498" w14:textId="6E137201" w:rsidR="00CE161E" w:rsidRDefault="00CE161E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Registrikood: 70001490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Registrikood: </w:t>
      </w:r>
      <w:r w:rsidRPr="009C5CF0">
        <w:rPr>
          <w:rFonts w:ascii="Times New Roman" w:hAnsi="Times New Roman"/>
          <w:sz w:val="24"/>
          <w:szCs w:val="24"/>
        </w:rPr>
        <w:t>12618610</w:t>
      </w:r>
      <w:r w:rsidR="00594C45">
        <w:rPr>
          <w:rFonts w:ascii="Times New Roman" w:hAnsi="Times New Roman"/>
          <w:sz w:val="24"/>
          <w:szCs w:val="24"/>
        </w:rPr>
        <w:tab/>
      </w:r>
    </w:p>
    <w:p w14:paraId="5A219E43" w14:textId="504905AB" w:rsidR="00812D11" w:rsidRDefault="00CE161E" w:rsidP="009570AD">
      <w:pPr>
        <w:tabs>
          <w:tab w:val="left" w:pos="284"/>
        </w:tabs>
        <w:spacing w:after="0" w:line="240" w:lineRule="auto"/>
        <w:ind w:left="4956" w:hanging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Aadress: </w:t>
      </w:r>
      <w:r w:rsidR="00D75EC3">
        <w:rPr>
          <w:rFonts w:ascii="Times New Roman" w:hAnsi="Times New Roman"/>
          <w:sz w:val="24"/>
          <w:szCs w:val="24"/>
        </w:rPr>
        <w:t>Valge</w:t>
      </w:r>
      <w:r w:rsidR="00812D11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>, 11413 Tallinn</w:t>
      </w:r>
      <w:r w:rsidR="00812D1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Aadress: </w:t>
      </w:r>
      <w:r w:rsidR="009C5CF0">
        <w:rPr>
          <w:rFonts w:ascii="Times New Roman" w:hAnsi="Times New Roman"/>
          <w:sz w:val="24"/>
          <w:szCs w:val="24"/>
        </w:rPr>
        <w:t>Sarapuu tn 20a-4, Tabasalu</w:t>
      </w:r>
      <w:r w:rsidR="009570AD">
        <w:rPr>
          <w:rFonts w:ascii="Times New Roman" w:hAnsi="Times New Roman"/>
          <w:sz w:val="24"/>
          <w:szCs w:val="24"/>
        </w:rPr>
        <w:t xml:space="preserve"> </w:t>
      </w:r>
      <w:r w:rsidR="009C5CF0">
        <w:rPr>
          <w:rFonts w:ascii="Times New Roman" w:hAnsi="Times New Roman"/>
          <w:sz w:val="24"/>
          <w:szCs w:val="24"/>
        </w:rPr>
        <w:t>alevik</w:t>
      </w:r>
      <w:r w:rsidR="009570AD">
        <w:rPr>
          <w:rFonts w:ascii="Times New Roman" w:hAnsi="Times New Roman"/>
          <w:sz w:val="24"/>
          <w:szCs w:val="24"/>
        </w:rPr>
        <w:t>, Harku vald, 76901 Harjumaa</w:t>
      </w:r>
    </w:p>
    <w:p w14:paraId="53809344" w14:textId="474CFF0D" w:rsidR="00812D11" w:rsidRDefault="00594C45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>Tel</w:t>
      </w:r>
      <w:r w:rsidR="00987C38">
        <w:rPr>
          <w:rFonts w:ascii="Times New Roman" w:hAnsi="Times New Roman"/>
          <w:sz w:val="24"/>
          <w:szCs w:val="24"/>
        </w:rPr>
        <w:t>efon:</w:t>
      </w:r>
      <w:r w:rsidR="00812D11">
        <w:rPr>
          <w:rFonts w:ascii="Times New Roman" w:hAnsi="Times New Roman"/>
          <w:sz w:val="24"/>
          <w:szCs w:val="24"/>
        </w:rPr>
        <w:t xml:space="preserve"> </w:t>
      </w:r>
      <w:r w:rsidR="00295ADD" w:rsidRPr="00295ADD">
        <w:rPr>
          <w:rFonts w:ascii="Times New Roman" w:hAnsi="Times New Roman"/>
          <w:sz w:val="24"/>
          <w:szCs w:val="24"/>
        </w:rPr>
        <w:t>620 1200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5B525E">
        <w:rPr>
          <w:rFonts w:ascii="Times New Roman" w:hAnsi="Times New Roman"/>
          <w:sz w:val="24"/>
          <w:szCs w:val="24"/>
        </w:rPr>
        <w:t>Tel</w:t>
      </w:r>
      <w:r w:rsidR="00987C38">
        <w:rPr>
          <w:rFonts w:ascii="Times New Roman" w:hAnsi="Times New Roman"/>
          <w:sz w:val="24"/>
          <w:szCs w:val="24"/>
        </w:rPr>
        <w:t>efon:</w:t>
      </w:r>
      <w:r w:rsidR="009C5CF0">
        <w:rPr>
          <w:rFonts w:ascii="Times New Roman" w:hAnsi="Times New Roman"/>
          <w:sz w:val="24"/>
          <w:szCs w:val="24"/>
        </w:rPr>
        <w:t xml:space="preserve"> 508 4767</w:t>
      </w:r>
    </w:p>
    <w:p w14:paraId="540BD327" w14:textId="5E90FD20" w:rsidR="00812D11" w:rsidRDefault="00594C45" w:rsidP="00C5623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 xml:space="preserve">E-post: </w:t>
      </w:r>
      <w:r w:rsidR="009246C5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</w:t>
      </w:r>
      <w:r w:rsidR="00C13F3E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transpordiamet</w:t>
      </w:r>
      <w:r w:rsidR="009246C5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.ee</w:t>
      </w:r>
      <w:r w:rsidR="009246C5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5B525E">
        <w:rPr>
          <w:rFonts w:ascii="Times New Roman" w:hAnsi="Times New Roman"/>
          <w:sz w:val="24"/>
          <w:szCs w:val="24"/>
        </w:rPr>
        <w:t>E-post:</w:t>
      </w:r>
      <w:r w:rsidR="009C5CF0">
        <w:rPr>
          <w:rFonts w:ascii="Times New Roman" w:hAnsi="Times New Roman"/>
          <w:sz w:val="24"/>
          <w:szCs w:val="24"/>
        </w:rPr>
        <w:t xml:space="preserve"> info@motorhome.ee</w:t>
      </w:r>
    </w:p>
    <w:p w14:paraId="64B06BBD" w14:textId="4751296C" w:rsidR="00812D11" w:rsidRDefault="006A7637" w:rsidP="006A763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>____________________</w:t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ab/>
        <w:t>____________________</w:t>
      </w:r>
    </w:p>
    <w:p w14:paraId="45C6AD6F" w14:textId="4271FD49" w:rsidR="00885811" w:rsidRPr="000C4B13" w:rsidRDefault="006A7637" w:rsidP="006A7637">
      <w:pPr>
        <w:pStyle w:val="Loendilik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color w:val="808080"/>
          <w:sz w:val="24"/>
          <w:szCs w:val="24"/>
        </w:rPr>
      </w:pPr>
      <w:r>
        <w:rPr>
          <w:rFonts w:ascii="Times New Roman" w:hAnsi="Times New Roman"/>
          <w:i/>
          <w:color w:val="808080"/>
          <w:sz w:val="24"/>
          <w:szCs w:val="24"/>
        </w:rPr>
        <w:lastRenderedPageBreak/>
        <w:tab/>
      </w:r>
      <w:r w:rsidR="00812D11">
        <w:rPr>
          <w:rFonts w:ascii="Times New Roman" w:hAnsi="Times New Roman"/>
          <w:i/>
          <w:color w:val="808080"/>
          <w:sz w:val="24"/>
          <w:szCs w:val="24"/>
        </w:rPr>
        <w:t>/digitaalselt allkirjastatud/</w:t>
      </w:r>
      <w:r w:rsidR="00812D11">
        <w:rPr>
          <w:rFonts w:ascii="Times New Roman" w:hAnsi="Times New Roman"/>
          <w:i/>
          <w:color w:val="808080"/>
          <w:sz w:val="24"/>
          <w:szCs w:val="24"/>
        </w:rPr>
        <w:tab/>
      </w:r>
      <w:r w:rsidR="00812D11">
        <w:rPr>
          <w:rFonts w:ascii="Times New Roman" w:hAnsi="Times New Roman"/>
          <w:i/>
          <w:color w:val="808080"/>
          <w:sz w:val="24"/>
          <w:szCs w:val="24"/>
        </w:rPr>
        <w:tab/>
      </w:r>
      <w:r w:rsidR="00812D11">
        <w:rPr>
          <w:rFonts w:ascii="Times New Roman" w:hAnsi="Times New Roman"/>
          <w:i/>
          <w:color w:val="808080"/>
          <w:sz w:val="24"/>
          <w:szCs w:val="24"/>
        </w:rPr>
        <w:tab/>
        <w:t>/digitaalselt allkirjastatud/</w:t>
      </w:r>
    </w:p>
    <w:sectPr w:rsidR="00885811" w:rsidRPr="000C4B13" w:rsidSect="00B97FE8">
      <w:footerReference w:type="default" r:id="rId9"/>
      <w:pgSz w:w="11906" w:h="16838"/>
      <w:pgMar w:top="1440" w:right="1440" w:bottom="144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DC49C" w14:textId="77777777" w:rsidR="00314563" w:rsidRDefault="00314563" w:rsidP="004864A8">
      <w:pPr>
        <w:spacing w:after="0" w:line="240" w:lineRule="auto"/>
      </w:pPr>
      <w:r>
        <w:separator/>
      </w:r>
    </w:p>
  </w:endnote>
  <w:endnote w:type="continuationSeparator" w:id="0">
    <w:p w14:paraId="71086942" w14:textId="77777777" w:rsidR="00314563" w:rsidRDefault="00314563" w:rsidP="0048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A7000" w14:textId="3B645D37" w:rsidR="00314563" w:rsidRPr="00470C5D" w:rsidRDefault="00314563">
    <w:pPr>
      <w:pStyle w:val="Jalus"/>
      <w:jc w:val="right"/>
      <w:rPr>
        <w:rFonts w:ascii="Times New Roman" w:hAnsi="Times New Roman"/>
        <w:sz w:val="24"/>
        <w:szCs w:val="24"/>
      </w:rPr>
    </w:pPr>
    <w:r w:rsidRPr="00470C5D">
      <w:rPr>
        <w:rFonts w:ascii="Times New Roman" w:hAnsi="Times New Roman"/>
        <w:sz w:val="24"/>
        <w:szCs w:val="24"/>
      </w:rPr>
      <w:fldChar w:fldCharType="begin"/>
    </w:r>
    <w:r w:rsidRPr="00470C5D">
      <w:rPr>
        <w:rFonts w:ascii="Times New Roman" w:hAnsi="Times New Roman"/>
        <w:sz w:val="24"/>
        <w:szCs w:val="24"/>
      </w:rPr>
      <w:instrText>PAGE</w:instrText>
    </w:r>
    <w:r w:rsidRPr="00470C5D">
      <w:rPr>
        <w:rFonts w:ascii="Times New Roman" w:hAnsi="Times New Roman"/>
        <w:sz w:val="24"/>
        <w:szCs w:val="24"/>
      </w:rPr>
      <w:fldChar w:fldCharType="separate"/>
    </w:r>
    <w:r w:rsidRPr="00470C5D">
      <w:rPr>
        <w:rFonts w:ascii="Times New Roman" w:hAnsi="Times New Roman"/>
        <w:noProof/>
        <w:sz w:val="24"/>
        <w:szCs w:val="24"/>
      </w:rPr>
      <w:t>1</w:t>
    </w:r>
    <w:r w:rsidRPr="00470C5D">
      <w:rPr>
        <w:rFonts w:ascii="Times New Roman" w:hAnsi="Times New Roman"/>
        <w:sz w:val="24"/>
        <w:szCs w:val="24"/>
      </w:rPr>
      <w:fldChar w:fldCharType="end"/>
    </w:r>
    <w:r w:rsidRPr="00470C5D">
      <w:rPr>
        <w:rFonts w:ascii="Times New Roman" w:hAnsi="Times New Roman"/>
        <w:sz w:val="24"/>
        <w:szCs w:val="24"/>
      </w:rPr>
      <w:t xml:space="preserve"> (</w:t>
    </w:r>
    <w:r w:rsidRPr="00470C5D">
      <w:rPr>
        <w:rFonts w:ascii="Times New Roman" w:hAnsi="Times New Roman"/>
        <w:sz w:val="24"/>
        <w:szCs w:val="24"/>
      </w:rPr>
      <w:fldChar w:fldCharType="begin"/>
    </w:r>
    <w:r w:rsidRPr="00470C5D">
      <w:rPr>
        <w:rFonts w:ascii="Times New Roman" w:hAnsi="Times New Roman"/>
        <w:sz w:val="24"/>
        <w:szCs w:val="24"/>
      </w:rPr>
      <w:instrText>NUMPAGES</w:instrText>
    </w:r>
    <w:r w:rsidRPr="00470C5D">
      <w:rPr>
        <w:rFonts w:ascii="Times New Roman" w:hAnsi="Times New Roman"/>
        <w:sz w:val="24"/>
        <w:szCs w:val="24"/>
      </w:rPr>
      <w:fldChar w:fldCharType="separate"/>
    </w:r>
    <w:r w:rsidRPr="00470C5D">
      <w:rPr>
        <w:rFonts w:ascii="Times New Roman" w:hAnsi="Times New Roman"/>
        <w:noProof/>
        <w:sz w:val="24"/>
        <w:szCs w:val="24"/>
      </w:rPr>
      <w:t>1</w:t>
    </w:r>
    <w:r w:rsidRPr="00470C5D">
      <w:rPr>
        <w:rFonts w:ascii="Times New Roman" w:hAnsi="Times New Roman"/>
        <w:sz w:val="24"/>
        <w:szCs w:val="24"/>
      </w:rPr>
      <w:fldChar w:fldCharType="end"/>
    </w:r>
    <w:r w:rsidRPr="00470C5D">
      <w:rPr>
        <w:rFonts w:ascii="Times New Roman" w:hAnsi="Times New Roman"/>
        <w:sz w:val="24"/>
        <w:szCs w:val="24"/>
      </w:rPr>
      <w:t>)</w:t>
    </w:r>
  </w:p>
  <w:p w14:paraId="22C796BB" w14:textId="77777777" w:rsidR="00314563" w:rsidRDefault="0031456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6FD6F" w14:textId="77777777" w:rsidR="00314563" w:rsidRDefault="00314563" w:rsidP="004864A8">
      <w:pPr>
        <w:spacing w:after="0" w:line="240" w:lineRule="auto"/>
      </w:pPr>
      <w:r>
        <w:separator/>
      </w:r>
    </w:p>
  </w:footnote>
  <w:footnote w:type="continuationSeparator" w:id="0">
    <w:p w14:paraId="2C6B4E73" w14:textId="77777777" w:rsidR="00314563" w:rsidRDefault="00314563" w:rsidP="00486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B99C4608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6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08"/>
    <w:rsid w:val="0001006F"/>
    <w:rsid w:val="00015592"/>
    <w:rsid w:val="00033BB9"/>
    <w:rsid w:val="00053EE8"/>
    <w:rsid w:val="00056A70"/>
    <w:rsid w:val="00063819"/>
    <w:rsid w:val="00074C40"/>
    <w:rsid w:val="00076214"/>
    <w:rsid w:val="00085DCC"/>
    <w:rsid w:val="000878F4"/>
    <w:rsid w:val="0009298A"/>
    <w:rsid w:val="00095A5A"/>
    <w:rsid w:val="000A1FBA"/>
    <w:rsid w:val="000A5FD1"/>
    <w:rsid w:val="000C4B13"/>
    <w:rsid w:val="000C661F"/>
    <w:rsid w:val="000D1E46"/>
    <w:rsid w:val="000D72E7"/>
    <w:rsid w:val="000E273D"/>
    <w:rsid w:val="000E6611"/>
    <w:rsid w:val="000F6F14"/>
    <w:rsid w:val="00111D06"/>
    <w:rsid w:val="00115AC7"/>
    <w:rsid w:val="00117895"/>
    <w:rsid w:val="00141AC0"/>
    <w:rsid w:val="001423F0"/>
    <w:rsid w:val="001509EA"/>
    <w:rsid w:val="0016318B"/>
    <w:rsid w:val="00172B2D"/>
    <w:rsid w:val="00172C82"/>
    <w:rsid w:val="001812DB"/>
    <w:rsid w:val="00185BE9"/>
    <w:rsid w:val="00185FB8"/>
    <w:rsid w:val="0019062F"/>
    <w:rsid w:val="00193B64"/>
    <w:rsid w:val="001B015A"/>
    <w:rsid w:val="001C5DFB"/>
    <w:rsid w:val="001D7A2A"/>
    <w:rsid w:val="001E72CA"/>
    <w:rsid w:val="001F1800"/>
    <w:rsid w:val="001F42A5"/>
    <w:rsid w:val="0020013C"/>
    <w:rsid w:val="00214C81"/>
    <w:rsid w:val="00231945"/>
    <w:rsid w:val="00240A36"/>
    <w:rsid w:val="0024570F"/>
    <w:rsid w:val="0025260C"/>
    <w:rsid w:val="00262B85"/>
    <w:rsid w:val="00285B93"/>
    <w:rsid w:val="0028651C"/>
    <w:rsid w:val="00286E23"/>
    <w:rsid w:val="002941C1"/>
    <w:rsid w:val="00295ADD"/>
    <w:rsid w:val="002A1C53"/>
    <w:rsid w:val="002A4737"/>
    <w:rsid w:val="002B1E8C"/>
    <w:rsid w:val="002B64A9"/>
    <w:rsid w:val="002E1582"/>
    <w:rsid w:val="002E3E00"/>
    <w:rsid w:val="002E6ECF"/>
    <w:rsid w:val="002F0D4E"/>
    <w:rsid w:val="00314563"/>
    <w:rsid w:val="0032486F"/>
    <w:rsid w:val="00325186"/>
    <w:rsid w:val="00326633"/>
    <w:rsid w:val="00327B72"/>
    <w:rsid w:val="00332217"/>
    <w:rsid w:val="003371CC"/>
    <w:rsid w:val="0034374E"/>
    <w:rsid w:val="003567D4"/>
    <w:rsid w:val="00356D09"/>
    <w:rsid w:val="00360358"/>
    <w:rsid w:val="00360E12"/>
    <w:rsid w:val="003623E9"/>
    <w:rsid w:val="00371F83"/>
    <w:rsid w:val="00376BDE"/>
    <w:rsid w:val="00376BE7"/>
    <w:rsid w:val="003770DC"/>
    <w:rsid w:val="00382340"/>
    <w:rsid w:val="00386958"/>
    <w:rsid w:val="00387247"/>
    <w:rsid w:val="00394BAC"/>
    <w:rsid w:val="003A2280"/>
    <w:rsid w:val="003A5A3B"/>
    <w:rsid w:val="003B1F50"/>
    <w:rsid w:val="003D4801"/>
    <w:rsid w:val="003E3476"/>
    <w:rsid w:val="003E373B"/>
    <w:rsid w:val="003F17F6"/>
    <w:rsid w:val="003F31E9"/>
    <w:rsid w:val="003F35DB"/>
    <w:rsid w:val="004129F9"/>
    <w:rsid w:val="00440DC8"/>
    <w:rsid w:val="00444A15"/>
    <w:rsid w:val="004565A3"/>
    <w:rsid w:val="00463223"/>
    <w:rsid w:val="00470C5D"/>
    <w:rsid w:val="004754D2"/>
    <w:rsid w:val="00475BF6"/>
    <w:rsid w:val="00475EBD"/>
    <w:rsid w:val="0048007D"/>
    <w:rsid w:val="004864A8"/>
    <w:rsid w:val="0048728A"/>
    <w:rsid w:val="004A70CF"/>
    <w:rsid w:val="004C42BB"/>
    <w:rsid w:val="004C51B6"/>
    <w:rsid w:val="004D2233"/>
    <w:rsid w:val="004D5EB4"/>
    <w:rsid w:val="00505122"/>
    <w:rsid w:val="00505293"/>
    <w:rsid w:val="005060E4"/>
    <w:rsid w:val="005169F2"/>
    <w:rsid w:val="00526689"/>
    <w:rsid w:val="0053345F"/>
    <w:rsid w:val="00544B18"/>
    <w:rsid w:val="005659CA"/>
    <w:rsid w:val="00567E36"/>
    <w:rsid w:val="005709D2"/>
    <w:rsid w:val="00573D9E"/>
    <w:rsid w:val="00577038"/>
    <w:rsid w:val="00583FB1"/>
    <w:rsid w:val="00586054"/>
    <w:rsid w:val="00594C45"/>
    <w:rsid w:val="00596906"/>
    <w:rsid w:val="005A3928"/>
    <w:rsid w:val="005B525E"/>
    <w:rsid w:val="005C130E"/>
    <w:rsid w:val="005C2A56"/>
    <w:rsid w:val="005D0273"/>
    <w:rsid w:val="005E0B27"/>
    <w:rsid w:val="005E357D"/>
    <w:rsid w:val="005E4A28"/>
    <w:rsid w:val="005F1283"/>
    <w:rsid w:val="005F6037"/>
    <w:rsid w:val="005F6E62"/>
    <w:rsid w:val="006073A9"/>
    <w:rsid w:val="00622433"/>
    <w:rsid w:val="00622AFF"/>
    <w:rsid w:val="00622D48"/>
    <w:rsid w:val="00641574"/>
    <w:rsid w:val="00652C7D"/>
    <w:rsid w:val="00667368"/>
    <w:rsid w:val="006678DA"/>
    <w:rsid w:val="00685997"/>
    <w:rsid w:val="00685DFB"/>
    <w:rsid w:val="00686718"/>
    <w:rsid w:val="00690456"/>
    <w:rsid w:val="006A57CC"/>
    <w:rsid w:val="006A6BEF"/>
    <w:rsid w:val="006A7637"/>
    <w:rsid w:val="006C4AE3"/>
    <w:rsid w:val="006E28C9"/>
    <w:rsid w:val="006F403A"/>
    <w:rsid w:val="006F5C1C"/>
    <w:rsid w:val="007027E8"/>
    <w:rsid w:val="00713F72"/>
    <w:rsid w:val="00725B7F"/>
    <w:rsid w:val="00742474"/>
    <w:rsid w:val="00743574"/>
    <w:rsid w:val="007538EF"/>
    <w:rsid w:val="00761D8A"/>
    <w:rsid w:val="0079076F"/>
    <w:rsid w:val="007A1734"/>
    <w:rsid w:val="007A46EE"/>
    <w:rsid w:val="007A57E8"/>
    <w:rsid w:val="007B2392"/>
    <w:rsid w:val="007C1B51"/>
    <w:rsid w:val="007D067D"/>
    <w:rsid w:val="007D3B28"/>
    <w:rsid w:val="007D4CDE"/>
    <w:rsid w:val="007E2585"/>
    <w:rsid w:val="007F607B"/>
    <w:rsid w:val="00800820"/>
    <w:rsid w:val="00803F46"/>
    <w:rsid w:val="00807F4D"/>
    <w:rsid w:val="00812D11"/>
    <w:rsid w:val="00821607"/>
    <w:rsid w:val="00830344"/>
    <w:rsid w:val="0083423B"/>
    <w:rsid w:val="00843304"/>
    <w:rsid w:val="008464D5"/>
    <w:rsid w:val="00856450"/>
    <w:rsid w:val="00856B27"/>
    <w:rsid w:val="00857620"/>
    <w:rsid w:val="0087244F"/>
    <w:rsid w:val="00885811"/>
    <w:rsid w:val="00890E88"/>
    <w:rsid w:val="00894123"/>
    <w:rsid w:val="00896684"/>
    <w:rsid w:val="008A3DB0"/>
    <w:rsid w:val="008A57C9"/>
    <w:rsid w:val="008B3520"/>
    <w:rsid w:val="008B3638"/>
    <w:rsid w:val="008B37FF"/>
    <w:rsid w:val="008C3E57"/>
    <w:rsid w:val="008D2AE6"/>
    <w:rsid w:val="008D7B92"/>
    <w:rsid w:val="0091687F"/>
    <w:rsid w:val="00920150"/>
    <w:rsid w:val="0092236B"/>
    <w:rsid w:val="009246C5"/>
    <w:rsid w:val="00924B21"/>
    <w:rsid w:val="0093521D"/>
    <w:rsid w:val="009364DF"/>
    <w:rsid w:val="00944B1E"/>
    <w:rsid w:val="009525F7"/>
    <w:rsid w:val="00952C96"/>
    <w:rsid w:val="009570AD"/>
    <w:rsid w:val="009634E2"/>
    <w:rsid w:val="00981F92"/>
    <w:rsid w:val="009844B5"/>
    <w:rsid w:val="00987C38"/>
    <w:rsid w:val="0099100C"/>
    <w:rsid w:val="00992468"/>
    <w:rsid w:val="00992CB2"/>
    <w:rsid w:val="00995173"/>
    <w:rsid w:val="0099666F"/>
    <w:rsid w:val="009A522B"/>
    <w:rsid w:val="009C387D"/>
    <w:rsid w:val="009C4CE3"/>
    <w:rsid w:val="009C5017"/>
    <w:rsid w:val="009C5CF0"/>
    <w:rsid w:val="009C5F3E"/>
    <w:rsid w:val="009D1044"/>
    <w:rsid w:val="009D2F07"/>
    <w:rsid w:val="009D5F55"/>
    <w:rsid w:val="009E1452"/>
    <w:rsid w:val="009E162D"/>
    <w:rsid w:val="009E2B10"/>
    <w:rsid w:val="009E3D89"/>
    <w:rsid w:val="009F5CE1"/>
    <w:rsid w:val="00A04520"/>
    <w:rsid w:val="00A10297"/>
    <w:rsid w:val="00A102A5"/>
    <w:rsid w:val="00A11141"/>
    <w:rsid w:val="00A25C00"/>
    <w:rsid w:val="00A26A3C"/>
    <w:rsid w:val="00A27A33"/>
    <w:rsid w:val="00A4161B"/>
    <w:rsid w:val="00A462F3"/>
    <w:rsid w:val="00A51536"/>
    <w:rsid w:val="00A52812"/>
    <w:rsid w:val="00A53554"/>
    <w:rsid w:val="00A55693"/>
    <w:rsid w:val="00A56F59"/>
    <w:rsid w:val="00A6015D"/>
    <w:rsid w:val="00A97151"/>
    <w:rsid w:val="00AA6C48"/>
    <w:rsid w:val="00AA7E38"/>
    <w:rsid w:val="00AC037F"/>
    <w:rsid w:val="00AD1DAF"/>
    <w:rsid w:val="00AF666B"/>
    <w:rsid w:val="00AF7ACA"/>
    <w:rsid w:val="00B013EC"/>
    <w:rsid w:val="00B12C50"/>
    <w:rsid w:val="00B33F2B"/>
    <w:rsid w:val="00B3656F"/>
    <w:rsid w:val="00B4097F"/>
    <w:rsid w:val="00B42BAC"/>
    <w:rsid w:val="00B660FE"/>
    <w:rsid w:val="00B72642"/>
    <w:rsid w:val="00B86ABD"/>
    <w:rsid w:val="00B87BC6"/>
    <w:rsid w:val="00B91884"/>
    <w:rsid w:val="00B97FE8"/>
    <w:rsid w:val="00BB2AF3"/>
    <w:rsid w:val="00BC222A"/>
    <w:rsid w:val="00BC49C4"/>
    <w:rsid w:val="00BE28D2"/>
    <w:rsid w:val="00BE4B1F"/>
    <w:rsid w:val="00BF44E8"/>
    <w:rsid w:val="00C024D4"/>
    <w:rsid w:val="00C04098"/>
    <w:rsid w:val="00C06840"/>
    <w:rsid w:val="00C10FF5"/>
    <w:rsid w:val="00C126C2"/>
    <w:rsid w:val="00C13F3E"/>
    <w:rsid w:val="00C14A49"/>
    <w:rsid w:val="00C221BF"/>
    <w:rsid w:val="00C25834"/>
    <w:rsid w:val="00C26253"/>
    <w:rsid w:val="00C508E4"/>
    <w:rsid w:val="00C5227E"/>
    <w:rsid w:val="00C56235"/>
    <w:rsid w:val="00C61CE3"/>
    <w:rsid w:val="00C652E7"/>
    <w:rsid w:val="00C72110"/>
    <w:rsid w:val="00C76801"/>
    <w:rsid w:val="00C76CE1"/>
    <w:rsid w:val="00C841AB"/>
    <w:rsid w:val="00C91E59"/>
    <w:rsid w:val="00CA0791"/>
    <w:rsid w:val="00CA26A5"/>
    <w:rsid w:val="00CB44E8"/>
    <w:rsid w:val="00CC2900"/>
    <w:rsid w:val="00CC7498"/>
    <w:rsid w:val="00CD30E2"/>
    <w:rsid w:val="00CD55BB"/>
    <w:rsid w:val="00CD64BC"/>
    <w:rsid w:val="00CE0208"/>
    <w:rsid w:val="00CE161E"/>
    <w:rsid w:val="00CE3CFC"/>
    <w:rsid w:val="00CE4F4E"/>
    <w:rsid w:val="00CF2DFA"/>
    <w:rsid w:val="00D048E2"/>
    <w:rsid w:val="00D05099"/>
    <w:rsid w:val="00D24EAF"/>
    <w:rsid w:val="00D25029"/>
    <w:rsid w:val="00D3349C"/>
    <w:rsid w:val="00D413A4"/>
    <w:rsid w:val="00D4236B"/>
    <w:rsid w:val="00D551E4"/>
    <w:rsid w:val="00D60DBC"/>
    <w:rsid w:val="00D65733"/>
    <w:rsid w:val="00D6718B"/>
    <w:rsid w:val="00D75EC3"/>
    <w:rsid w:val="00D80E57"/>
    <w:rsid w:val="00D92666"/>
    <w:rsid w:val="00D935FB"/>
    <w:rsid w:val="00DA0250"/>
    <w:rsid w:val="00DA1EF9"/>
    <w:rsid w:val="00DB0CDA"/>
    <w:rsid w:val="00DB1544"/>
    <w:rsid w:val="00DB1EB3"/>
    <w:rsid w:val="00DC5D4F"/>
    <w:rsid w:val="00DC72FA"/>
    <w:rsid w:val="00DD180E"/>
    <w:rsid w:val="00DD735A"/>
    <w:rsid w:val="00DE353B"/>
    <w:rsid w:val="00DF5C50"/>
    <w:rsid w:val="00DF7750"/>
    <w:rsid w:val="00DF7CFE"/>
    <w:rsid w:val="00E002AF"/>
    <w:rsid w:val="00E07658"/>
    <w:rsid w:val="00E1141C"/>
    <w:rsid w:val="00E27660"/>
    <w:rsid w:val="00E42F66"/>
    <w:rsid w:val="00E579CE"/>
    <w:rsid w:val="00E57C03"/>
    <w:rsid w:val="00E60ECE"/>
    <w:rsid w:val="00E61635"/>
    <w:rsid w:val="00E61D79"/>
    <w:rsid w:val="00E62AFC"/>
    <w:rsid w:val="00E71636"/>
    <w:rsid w:val="00E73949"/>
    <w:rsid w:val="00E87BFF"/>
    <w:rsid w:val="00E91716"/>
    <w:rsid w:val="00EA0448"/>
    <w:rsid w:val="00EA7DEA"/>
    <w:rsid w:val="00EB0A4F"/>
    <w:rsid w:val="00ED0D98"/>
    <w:rsid w:val="00F054A5"/>
    <w:rsid w:val="00F06892"/>
    <w:rsid w:val="00F06B58"/>
    <w:rsid w:val="00F12C32"/>
    <w:rsid w:val="00F22CBF"/>
    <w:rsid w:val="00F23CAF"/>
    <w:rsid w:val="00F31CA6"/>
    <w:rsid w:val="00F53179"/>
    <w:rsid w:val="00F6044A"/>
    <w:rsid w:val="00F63E44"/>
    <w:rsid w:val="00F72319"/>
    <w:rsid w:val="00F75B71"/>
    <w:rsid w:val="00F75FD6"/>
    <w:rsid w:val="00F80390"/>
    <w:rsid w:val="00F8041A"/>
    <w:rsid w:val="00F8095B"/>
    <w:rsid w:val="00F82689"/>
    <w:rsid w:val="00F94DF1"/>
    <w:rsid w:val="00F954D4"/>
    <w:rsid w:val="00FA1853"/>
    <w:rsid w:val="00FA55A9"/>
    <w:rsid w:val="00FB136C"/>
    <w:rsid w:val="00FB779A"/>
    <w:rsid w:val="00FC0943"/>
    <w:rsid w:val="00FD791F"/>
    <w:rsid w:val="00FE17FA"/>
    <w:rsid w:val="00FE33C9"/>
    <w:rsid w:val="00FE758D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F1D68ED2-8542-429F-966D-8ACA0B87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E729A-039A-41B9-8D59-CC8D00AC53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49555C-B8AF-4E84-A44C-B93560D3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2034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TÜP leping</vt:lpstr>
      <vt:lpstr>TÜP leping</vt:lpstr>
      <vt:lpstr>TÜP leping</vt:lpstr>
    </vt:vector>
  </TitlesOfParts>
  <Company>Maanteeamet</Company>
  <LinksUpToDate>false</LinksUpToDate>
  <CharactersWithSpaces>2380</CharactersWithSpaces>
  <SharedDoc>false</SharedDoc>
  <HLinks>
    <vt:vector size="6" baseType="variant">
      <vt:variant>
        <vt:i4>524343</vt:i4>
      </vt:variant>
      <vt:variant>
        <vt:i4>0</vt:i4>
      </vt:variant>
      <vt:variant>
        <vt:i4>0</vt:i4>
      </vt:variant>
      <vt:variant>
        <vt:i4>5</vt:i4>
      </vt:variant>
      <vt:variant>
        <vt:lpwstr>mailto:info@mnt.ee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creator>Martti Kangur</dc:creator>
  <cp:lastModifiedBy>Kairit Vahter</cp:lastModifiedBy>
  <cp:revision>2</cp:revision>
  <cp:lastPrinted>2011-07-25T08:26:00Z</cp:lastPrinted>
  <dcterms:created xsi:type="dcterms:W3CDTF">2021-03-31T13:47:00Z</dcterms:created>
  <dcterms:modified xsi:type="dcterms:W3CDTF">2021-03-31T13:47:00Z</dcterms:modified>
</cp:coreProperties>
</file>