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344C" w14:textId="77777777" w:rsidR="00724196" w:rsidRPr="00724196" w:rsidRDefault="00724196" w:rsidP="00724196">
      <w:pPr>
        <w:rPr>
          <w:rFonts w:ascii="Arial Nova" w:hAnsi="Arial Nova"/>
          <w:b/>
          <w:bCs/>
        </w:rPr>
      </w:pPr>
      <w:r w:rsidRPr="00724196">
        <w:rPr>
          <w:rFonts w:ascii="Arial Nova" w:hAnsi="Arial Nova"/>
          <w:b/>
          <w:bCs/>
        </w:rPr>
        <w:t xml:space="preserve">Raamlepingu nr 6.4-2.1/328ML lisa 2 Üleandmise-vastuvõtmise akti vorm </w:t>
      </w:r>
    </w:p>
    <w:p w14:paraId="519125A5" w14:textId="77777777" w:rsidR="00724196" w:rsidRPr="00724196" w:rsidRDefault="00724196" w:rsidP="00724196">
      <w:pPr>
        <w:rPr>
          <w:rFonts w:ascii="Arial Nova" w:hAnsi="Arial Nova"/>
        </w:rPr>
      </w:pPr>
    </w:p>
    <w:p w14:paraId="59ADE10B" w14:textId="77777777" w:rsidR="00724196" w:rsidRPr="00724196" w:rsidRDefault="00724196" w:rsidP="00724196">
      <w:pPr>
        <w:rPr>
          <w:rFonts w:ascii="Arial Nova" w:hAnsi="Arial Nova"/>
          <w:b/>
          <w:bCs/>
        </w:rPr>
      </w:pPr>
      <w:r w:rsidRPr="00724196">
        <w:rPr>
          <w:rFonts w:ascii="Arial Nova" w:hAnsi="Arial Nova"/>
          <w:b/>
          <w:bCs/>
        </w:rPr>
        <w:t xml:space="preserve">ÜLEANDMISE-VASTUVÕTMISE AKT </w:t>
      </w:r>
    </w:p>
    <w:p w14:paraId="3AD1034E" w14:textId="1956437E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 xml:space="preserve">Kauba üleandmise kuupäev: </w:t>
      </w:r>
      <w:r>
        <w:rPr>
          <w:rFonts w:ascii="Arial Nova" w:hAnsi="Arial Nova"/>
        </w:rPr>
        <w:t>08.08.2023</w:t>
      </w:r>
      <w:r w:rsidRPr="00724196">
        <w:rPr>
          <w:rFonts w:ascii="Arial Nova" w:hAnsi="Arial Nova"/>
        </w:rPr>
        <w:t xml:space="preserve"> </w:t>
      </w:r>
    </w:p>
    <w:p w14:paraId="3757DF7E" w14:textId="77777777" w:rsidR="00724196" w:rsidRDefault="00724196" w:rsidP="00724196">
      <w:pPr>
        <w:rPr>
          <w:rFonts w:ascii="Arial Nova" w:hAnsi="Arial Nova"/>
          <w:b/>
          <w:bCs/>
        </w:rPr>
      </w:pPr>
    </w:p>
    <w:p w14:paraId="7F78A4FE" w14:textId="43CE78CC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  <w:b/>
          <w:bCs/>
        </w:rPr>
        <w:t>PÄÄSTEAMET</w:t>
      </w:r>
      <w:r w:rsidRPr="00724196">
        <w:rPr>
          <w:rFonts w:ascii="Arial Nova" w:hAnsi="Arial Nova"/>
        </w:rPr>
        <w:t>, mida esindab lepingu nr 6.4-2.1/328ML</w:t>
      </w:r>
      <w:r>
        <w:rPr>
          <w:rFonts w:ascii="Arial Nova" w:hAnsi="Arial Nova"/>
        </w:rPr>
        <w:t xml:space="preserve"> </w:t>
      </w:r>
      <w:r w:rsidRPr="00724196">
        <w:rPr>
          <w:rFonts w:ascii="Arial Nova" w:hAnsi="Arial Nova"/>
        </w:rPr>
        <w:t xml:space="preserve">punkti </w:t>
      </w:r>
      <w:r>
        <w:rPr>
          <w:rFonts w:ascii="Arial Nova" w:hAnsi="Arial Nova"/>
        </w:rPr>
        <w:t>12.1</w:t>
      </w:r>
      <w:r w:rsidRPr="00724196">
        <w:rPr>
          <w:rFonts w:ascii="Arial Nova" w:hAnsi="Arial Nova"/>
        </w:rPr>
        <w:t xml:space="preserve"> alusel </w:t>
      </w:r>
      <w:r w:rsidR="00F105F0">
        <w:rPr>
          <w:rFonts w:ascii="Arial Nova" w:hAnsi="Arial Nova"/>
        </w:rPr>
        <w:t xml:space="preserve">riietuse nõunik, </w:t>
      </w:r>
      <w:r>
        <w:rPr>
          <w:rFonts w:ascii="Arial Nova" w:hAnsi="Arial Nova"/>
        </w:rPr>
        <w:t>Peeter Kuhi</w:t>
      </w:r>
      <w:r w:rsidRPr="00724196">
        <w:rPr>
          <w:rFonts w:ascii="Arial Nova" w:hAnsi="Arial Nova"/>
        </w:rPr>
        <w:t xml:space="preserve">, ühelt poolt (edaspidi hankija) ja </w:t>
      </w:r>
    </w:p>
    <w:p w14:paraId="012020DF" w14:textId="4FD9BA3B" w:rsidR="0080395F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  <w:b/>
          <w:bCs/>
        </w:rPr>
        <w:t>EUROSEC OÜ</w:t>
      </w:r>
      <w:r>
        <w:rPr>
          <w:rFonts w:ascii="Arial Nova" w:hAnsi="Arial Nova"/>
        </w:rPr>
        <w:t>,</w:t>
      </w:r>
      <w:r w:rsidRPr="00724196">
        <w:rPr>
          <w:rFonts w:ascii="Arial Nova" w:hAnsi="Arial Nova"/>
        </w:rPr>
        <w:t xml:space="preserve"> mida esindab lepingu nr 6.4-2.1/328ML punkti </w:t>
      </w:r>
      <w:r>
        <w:rPr>
          <w:rFonts w:ascii="Arial Nova" w:hAnsi="Arial Nova"/>
        </w:rPr>
        <w:t>12.3</w:t>
      </w:r>
      <w:r w:rsidRPr="00724196">
        <w:rPr>
          <w:rFonts w:ascii="Arial Nova" w:hAnsi="Arial Nova"/>
        </w:rPr>
        <w:t xml:space="preserve"> alusel</w:t>
      </w:r>
      <w:r>
        <w:rPr>
          <w:rFonts w:ascii="Arial Nova" w:hAnsi="Arial Nova"/>
        </w:rPr>
        <w:t xml:space="preserve"> tegevjuht, Toomas Villo </w:t>
      </w:r>
      <w:r w:rsidRPr="00724196">
        <w:rPr>
          <w:rFonts w:ascii="Arial Nova" w:hAnsi="Arial Nova"/>
        </w:rPr>
        <w:t>(edaspidi täitja)</w:t>
      </w:r>
    </w:p>
    <w:p w14:paraId="04696A4A" w14:textId="77777777" w:rsidR="00724196" w:rsidRDefault="00724196" w:rsidP="00724196">
      <w:pPr>
        <w:rPr>
          <w:rFonts w:ascii="Arial Nova" w:hAnsi="Arial Nova"/>
        </w:rPr>
      </w:pPr>
    </w:p>
    <w:p w14:paraId="5C39C627" w14:textId="47F4A2C1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 xml:space="preserve">Käesolev akt on vormistatud selle kohta, et vastavalt hankija ja täitja vahel </w:t>
      </w:r>
      <w:r>
        <w:rPr>
          <w:rFonts w:ascii="Arial Nova" w:hAnsi="Arial Nova"/>
        </w:rPr>
        <w:t>04.08.2023</w:t>
      </w:r>
      <w:r w:rsidRPr="00724196">
        <w:rPr>
          <w:rFonts w:ascii="Arial Nova" w:hAnsi="Arial Nova"/>
        </w:rPr>
        <w:t xml:space="preserve"> sõlmitud hankelepingule nr 6.4-2.1/329ML</w:t>
      </w:r>
      <w:r>
        <w:rPr>
          <w:rFonts w:ascii="Arial Nova" w:hAnsi="Arial Nova"/>
        </w:rPr>
        <w:t xml:space="preserve"> </w:t>
      </w:r>
      <w:r w:rsidRPr="00724196">
        <w:rPr>
          <w:rFonts w:ascii="Arial Nova" w:hAnsi="Arial Nova"/>
        </w:rPr>
        <w:t>annab täitja üle ja hankija võtab vastu alljärgnevale kirjeldusele vastava kauba:</w:t>
      </w:r>
    </w:p>
    <w:p w14:paraId="27CA2879" w14:textId="77777777" w:rsidR="00724196" w:rsidRDefault="00724196" w:rsidP="00724196">
      <w:pPr>
        <w:rPr>
          <w:rFonts w:ascii="Arial Nova" w:hAnsi="Arial Nov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1195"/>
        <w:gridCol w:w="3006"/>
      </w:tblGrid>
      <w:tr w:rsidR="00724196" w14:paraId="177B8544" w14:textId="77777777" w:rsidTr="00724196">
        <w:tc>
          <w:tcPr>
            <w:tcW w:w="4815" w:type="dxa"/>
          </w:tcPr>
          <w:p w14:paraId="567A9241" w14:textId="00A8D65D" w:rsidR="00724196" w:rsidRPr="00724196" w:rsidRDefault="00724196" w:rsidP="00724196">
            <w:pPr>
              <w:rPr>
                <w:rFonts w:ascii="Arial Nova" w:hAnsi="Arial Nova"/>
                <w:b/>
                <w:bCs/>
              </w:rPr>
            </w:pPr>
            <w:r w:rsidRPr="00724196">
              <w:rPr>
                <w:rFonts w:ascii="Arial Nova" w:hAnsi="Arial Nova"/>
                <w:b/>
                <w:bCs/>
              </w:rPr>
              <w:t>Kauba kirjeldus/nimetus</w:t>
            </w:r>
          </w:p>
        </w:tc>
        <w:tc>
          <w:tcPr>
            <w:tcW w:w="1195" w:type="dxa"/>
          </w:tcPr>
          <w:p w14:paraId="37499BC2" w14:textId="58A24E27" w:rsidR="00724196" w:rsidRPr="00724196" w:rsidRDefault="00724196" w:rsidP="00724196">
            <w:pPr>
              <w:rPr>
                <w:rFonts w:ascii="Arial Nova" w:hAnsi="Arial Nova"/>
                <w:b/>
                <w:bCs/>
              </w:rPr>
            </w:pPr>
            <w:r w:rsidRPr="00724196">
              <w:rPr>
                <w:rFonts w:ascii="Arial Nova" w:hAnsi="Arial Nova"/>
                <w:b/>
                <w:bCs/>
              </w:rPr>
              <w:t>Kogus</w:t>
            </w:r>
          </w:p>
        </w:tc>
        <w:tc>
          <w:tcPr>
            <w:tcW w:w="3006" w:type="dxa"/>
          </w:tcPr>
          <w:p w14:paraId="1DE93AA5" w14:textId="73670094" w:rsidR="00724196" w:rsidRPr="00724196" w:rsidRDefault="00724196" w:rsidP="00724196">
            <w:pPr>
              <w:rPr>
                <w:rFonts w:ascii="Arial Nova" w:hAnsi="Arial Nova"/>
                <w:b/>
                <w:bCs/>
              </w:rPr>
            </w:pPr>
            <w:r w:rsidRPr="00724196">
              <w:rPr>
                <w:rFonts w:ascii="Arial Nova" w:hAnsi="Arial Nova"/>
                <w:b/>
                <w:bCs/>
              </w:rPr>
              <w:t>Ühiku hind, EUR, km-ta</w:t>
            </w:r>
          </w:p>
        </w:tc>
      </w:tr>
      <w:tr w:rsidR="00724196" w14:paraId="2C4FE0B5" w14:textId="77777777" w:rsidTr="00724196">
        <w:tc>
          <w:tcPr>
            <w:tcW w:w="4815" w:type="dxa"/>
            <w:vAlign w:val="center"/>
          </w:tcPr>
          <w:p w14:paraId="78B43374" w14:textId="45344CEF" w:rsidR="00724196" w:rsidRDefault="00724196" w:rsidP="00724196">
            <w:pPr>
              <w:rPr>
                <w:rFonts w:ascii="Arial Nova" w:hAnsi="Arial Nova"/>
              </w:rPr>
            </w:pPr>
            <w:r w:rsidRPr="00724196">
              <w:rPr>
                <w:rFonts w:ascii="Arial Nova" w:hAnsi="Arial Nova"/>
              </w:rPr>
              <w:t xml:space="preserve">Tuletõrjekiiver Heros </w:t>
            </w:r>
            <w:proofErr w:type="spellStart"/>
            <w:r w:rsidRPr="00724196">
              <w:rPr>
                <w:rFonts w:ascii="Arial Nova" w:hAnsi="Arial Nova"/>
              </w:rPr>
              <w:t>Titan</w:t>
            </w:r>
            <w:proofErr w:type="spellEnd"/>
            <w:r w:rsidRPr="00724196">
              <w:rPr>
                <w:rFonts w:ascii="Arial Nova" w:hAnsi="Arial Nova"/>
              </w:rPr>
              <w:t xml:space="preserve"> (Sinine) kuldne visiir, kaelakaitse (157300-829)</w:t>
            </w:r>
          </w:p>
        </w:tc>
        <w:tc>
          <w:tcPr>
            <w:tcW w:w="1195" w:type="dxa"/>
            <w:vAlign w:val="center"/>
          </w:tcPr>
          <w:p w14:paraId="3426DA5C" w14:textId="5D77BFB1" w:rsidR="00724196" w:rsidRDefault="00724196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80</w:t>
            </w:r>
          </w:p>
        </w:tc>
        <w:tc>
          <w:tcPr>
            <w:tcW w:w="3006" w:type="dxa"/>
            <w:vAlign w:val="center"/>
          </w:tcPr>
          <w:p w14:paraId="5193C094" w14:textId="10213266" w:rsidR="00724196" w:rsidRDefault="00724196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298,00</w:t>
            </w:r>
          </w:p>
        </w:tc>
      </w:tr>
    </w:tbl>
    <w:p w14:paraId="6420D895" w14:textId="77777777" w:rsidR="00724196" w:rsidRDefault="00724196" w:rsidP="00724196">
      <w:pPr>
        <w:rPr>
          <w:rFonts w:ascii="Arial Nova" w:hAnsi="Arial Nova"/>
        </w:rPr>
      </w:pPr>
    </w:p>
    <w:p w14:paraId="3D00E8F3" w14:textId="5E1AA2CB" w:rsidR="00724196" w:rsidRPr="00724196" w:rsidRDefault="00724196" w:rsidP="00724196">
      <w:pPr>
        <w:rPr>
          <w:rFonts w:ascii="Arial Nova" w:hAnsi="Arial Nova"/>
          <w:b/>
          <w:bCs/>
        </w:rPr>
      </w:pPr>
      <w:r w:rsidRPr="00724196">
        <w:rPr>
          <w:rFonts w:ascii="Arial Nova" w:hAnsi="Arial Nova"/>
        </w:rPr>
        <w:t xml:space="preserve">Kaup on üle antud tähtaegselt: </w:t>
      </w:r>
      <w:r>
        <w:rPr>
          <w:rFonts w:ascii="Arial Nova" w:hAnsi="Arial Nova"/>
          <w:b/>
          <w:bCs/>
        </w:rPr>
        <w:t>JAH</w:t>
      </w:r>
    </w:p>
    <w:p w14:paraId="0DE06880" w14:textId="21F361E2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 xml:space="preserve">Kaup vastab lepingus sätestatud tingimustele: </w:t>
      </w:r>
      <w:r>
        <w:rPr>
          <w:rFonts w:ascii="Arial Nova" w:hAnsi="Arial Nova"/>
          <w:b/>
          <w:bCs/>
        </w:rPr>
        <w:t>JAH</w:t>
      </w:r>
      <w:r w:rsidRPr="00724196">
        <w:rPr>
          <w:rFonts w:ascii="Arial Nova" w:hAnsi="Arial Nova"/>
        </w:rPr>
        <w:t xml:space="preserve"> </w:t>
      </w:r>
    </w:p>
    <w:p w14:paraId="5DC46F5C" w14:textId="77777777" w:rsidR="00724196" w:rsidRDefault="00724196" w:rsidP="00724196">
      <w:pPr>
        <w:rPr>
          <w:rFonts w:ascii="Arial Nova" w:hAnsi="Arial Nova"/>
        </w:rPr>
      </w:pPr>
    </w:p>
    <w:p w14:paraId="66F5939B" w14:textId="7515BB6E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Vajadusel märkused:</w:t>
      </w:r>
    </w:p>
    <w:p w14:paraId="762C9FA2" w14:textId="4A19C95A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…………………………………………………………………………………………………………</w:t>
      </w:r>
      <w:r>
        <w:rPr>
          <w:rFonts w:ascii="Arial Nova" w:hAnsi="Arial Nova"/>
        </w:rPr>
        <w:t>…</w:t>
      </w:r>
    </w:p>
    <w:p w14:paraId="73C2C5F5" w14:textId="16F4DB7D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……………………………………………………………………………………………………………</w:t>
      </w:r>
    </w:p>
    <w:p w14:paraId="06A376E7" w14:textId="5C21C7A5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Pooled kinnitavad, et käesolevas üleandmise-vastuvõtmise aktis märgitud andmed on õiged. Üleandmise-vastuvõtmise akt on koostatud eesti keeles kahes eksemplaris, millest üks jääb hankijale ja teine täitjale / üleandmise-vastuvõtmise akt on allkirjastatud digitaalselt.</w:t>
      </w:r>
    </w:p>
    <w:p w14:paraId="4FAEECB7" w14:textId="77777777" w:rsidR="00724196" w:rsidRDefault="00724196" w:rsidP="00724196">
      <w:pPr>
        <w:rPr>
          <w:rFonts w:ascii="Arial Nova" w:hAnsi="Arial Nova"/>
        </w:rPr>
      </w:pPr>
    </w:p>
    <w:p w14:paraId="3D3BA3BE" w14:textId="77777777" w:rsidR="00724196" w:rsidRDefault="00724196" w:rsidP="00724196">
      <w:pPr>
        <w:rPr>
          <w:rFonts w:ascii="Arial Nova" w:hAnsi="Arial Nova"/>
        </w:rPr>
      </w:pPr>
    </w:p>
    <w:p w14:paraId="562D6E72" w14:textId="0E70ABE9" w:rsidR="00724196" w:rsidRPr="00724196" w:rsidRDefault="00724196" w:rsidP="00724196">
      <w:pPr>
        <w:tabs>
          <w:tab w:val="left" w:pos="6379"/>
        </w:tabs>
        <w:rPr>
          <w:rFonts w:ascii="Arial Nova" w:hAnsi="Arial Nova"/>
          <w:u w:val="single"/>
        </w:rPr>
      </w:pPr>
      <w:r w:rsidRPr="00724196">
        <w:rPr>
          <w:rFonts w:ascii="Arial Nova" w:hAnsi="Arial Nova"/>
          <w:u w:val="single"/>
        </w:rPr>
        <w:t>Hankija</w:t>
      </w:r>
      <w:r>
        <w:rPr>
          <w:rFonts w:ascii="Arial Nova" w:hAnsi="Arial Nova"/>
          <w:u w:val="single"/>
        </w:rPr>
        <w:t>:</w:t>
      </w:r>
      <w:r w:rsidRPr="00724196">
        <w:rPr>
          <w:rFonts w:ascii="Arial Nova" w:hAnsi="Arial Nova"/>
        </w:rPr>
        <w:tab/>
      </w:r>
      <w:r w:rsidRPr="00724196">
        <w:rPr>
          <w:rFonts w:ascii="Arial Nova" w:hAnsi="Arial Nova"/>
          <w:u w:val="single"/>
        </w:rPr>
        <w:t>Täitja</w:t>
      </w:r>
      <w:r>
        <w:rPr>
          <w:rFonts w:ascii="Arial Nova" w:hAnsi="Arial Nova"/>
          <w:u w:val="single"/>
        </w:rPr>
        <w:t>:</w:t>
      </w:r>
    </w:p>
    <w:p w14:paraId="4A8C0FEA" w14:textId="62762351" w:rsidR="00724196" w:rsidRPr="00724196" w:rsidRDefault="00724196" w:rsidP="00724196">
      <w:pPr>
        <w:tabs>
          <w:tab w:val="left" w:pos="6379"/>
        </w:tabs>
        <w:rPr>
          <w:rFonts w:ascii="Arial Nova" w:hAnsi="Arial Nova"/>
        </w:rPr>
      </w:pPr>
      <w:r>
        <w:rPr>
          <w:rFonts w:ascii="Arial Nova" w:hAnsi="Arial Nova"/>
        </w:rPr>
        <w:t>/allkirjastatud digitaalselt/</w:t>
      </w:r>
      <w:r>
        <w:rPr>
          <w:rFonts w:ascii="Arial Nova" w:hAnsi="Arial Nova"/>
        </w:rPr>
        <w:tab/>
        <w:t>/Allkirjastatud digitaalselt/</w:t>
      </w:r>
    </w:p>
    <w:p w14:paraId="34B17428" w14:textId="6DB5853C" w:rsidR="00724196" w:rsidRPr="00724196" w:rsidRDefault="00724196" w:rsidP="00724196">
      <w:pPr>
        <w:tabs>
          <w:tab w:val="left" w:pos="6379"/>
        </w:tabs>
        <w:rPr>
          <w:rFonts w:ascii="Arial Nova" w:hAnsi="Arial Nova"/>
        </w:rPr>
      </w:pPr>
      <w:r>
        <w:rPr>
          <w:rFonts w:ascii="Arial Nova" w:hAnsi="Arial Nova"/>
        </w:rPr>
        <w:t>Allkirjastaja: Peeter Kuhi</w:t>
      </w:r>
      <w:r>
        <w:rPr>
          <w:rFonts w:ascii="Arial Nova" w:hAnsi="Arial Nova"/>
        </w:rPr>
        <w:tab/>
        <w:t>Allkirjastaja: Toomas Villo</w:t>
      </w:r>
    </w:p>
    <w:sectPr w:rsidR="00724196" w:rsidRPr="007241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96"/>
    <w:rsid w:val="00724196"/>
    <w:rsid w:val="0080395F"/>
    <w:rsid w:val="00F1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16B5"/>
  <w15:chartTrackingRefBased/>
  <w15:docId w15:val="{2730B3AF-6F50-4514-8A23-42C1228D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4c93a-3178-4d0f-8f43-1cd1837442ab">
      <Terms xmlns="http://schemas.microsoft.com/office/infopath/2007/PartnerControls"/>
    </lcf76f155ced4ddcb4097134ff3c332f>
    <TaxCatchAll xmlns="b57efe8a-cf15-4ce1-ae15-9a9ddb1753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180A8E0E49D48AEE6E0CE77B0438A" ma:contentTypeVersion="18" ma:contentTypeDescription="Create a new document." ma:contentTypeScope="" ma:versionID="3096aee5efc5d41042ff284e34f6305a">
  <xsd:schema xmlns:xsd="http://www.w3.org/2001/XMLSchema" xmlns:xs="http://www.w3.org/2001/XMLSchema" xmlns:p="http://schemas.microsoft.com/office/2006/metadata/properties" xmlns:ns2="0374c93a-3178-4d0f-8f43-1cd1837442ab" xmlns:ns3="b57efe8a-cf15-4ce1-ae15-9a9ddb175306" targetNamespace="http://schemas.microsoft.com/office/2006/metadata/properties" ma:root="true" ma:fieldsID="e75f222e041ac08b3db404c3f53e4837" ns2:_="" ns3:_="">
    <xsd:import namespace="0374c93a-3178-4d0f-8f43-1cd1837442ab"/>
    <xsd:import namespace="b57efe8a-cf15-4ce1-ae15-9a9ddb1753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4c93a-3178-4d0f-8f43-1cd183744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5592cb1-b642-48d5-8002-1a6964d4e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efe8a-cf15-4ce1-ae15-9a9ddb17530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300586c-d341-4b91-8c58-c62432943819}" ma:internalName="TaxCatchAll" ma:showField="CatchAllData" ma:web="b57efe8a-cf15-4ce1-ae15-9a9ddb175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2C38F-9B6D-402F-BA38-2FDA5C4E7F94}">
  <ds:schemaRefs>
    <ds:schemaRef ds:uri="http://schemas.microsoft.com/office/2006/metadata/properties"/>
    <ds:schemaRef ds:uri="http://schemas.microsoft.com/office/infopath/2007/PartnerControls"/>
    <ds:schemaRef ds:uri="0374c93a-3178-4d0f-8f43-1cd1837442ab"/>
    <ds:schemaRef ds:uri="b57efe8a-cf15-4ce1-ae15-9a9ddb175306"/>
  </ds:schemaRefs>
</ds:datastoreItem>
</file>

<file path=customXml/itemProps2.xml><?xml version="1.0" encoding="utf-8"?>
<ds:datastoreItem xmlns:ds="http://schemas.openxmlformats.org/officeDocument/2006/customXml" ds:itemID="{E9BCB3A4-3857-45BD-A2E8-74A0B2911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FDFB75-8ADE-4115-8D63-CD3922BF7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4c93a-3178-4d0f-8f43-1cd1837442ab"/>
    <ds:schemaRef ds:uri="b57efe8a-cf15-4ce1-ae15-9a9ddb1753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Villo | Eurosec</dc:creator>
  <cp:keywords/>
  <dc:description/>
  <cp:lastModifiedBy>Toomas Villo | Eurosec</cp:lastModifiedBy>
  <cp:revision>2</cp:revision>
  <dcterms:created xsi:type="dcterms:W3CDTF">2023-08-09T06:44:00Z</dcterms:created>
  <dcterms:modified xsi:type="dcterms:W3CDTF">2023-08-09T06:56:00Z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0x010100409180A8E0E49D48AEE6E0CE77B0438A</vt:lpwstr>
  </property>
  <property fmtid="{D5CDD505-2E9C-101B-9397-08002B2CF9AE}" pid="3" name="MediaServiceImageTags">
    <vt:lpwstr/>
  </property>
</Properties>
</file>