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3093E" w14:textId="77777777" w:rsidR="009371B6" w:rsidRPr="009371B6" w:rsidRDefault="009371B6" w:rsidP="009371B6"/>
    <w:p w14:paraId="314C4124" w14:textId="759A3733" w:rsidR="009371B6" w:rsidRDefault="009371B6" w:rsidP="009371B6">
      <w:pPr>
        <w:spacing w:after="0" w:line="240" w:lineRule="auto"/>
        <w:ind w:firstLine="708"/>
      </w:pPr>
      <w:r>
        <w:t xml:space="preserve">                                                                                                Sihtasutus Eesti Maaelumuuseumid</w:t>
      </w:r>
      <w:r w:rsidRPr="009371B6">
        <w:t xml:space="preserve"> </w:t>
      </w:r>
      <w:r>
        <w:t xml:space="preserve"> </w:t>
      </w:r>
    </w:p>
    <w:p w14:paraId="016B7702" w14:textId="6DD2B2F3" w:rsidR="009371B6" w:rsidRDefault="009371B6" w:rsidP="009371B6">
      <w:pPr>
        <w:spacing w:after="0" w:line="240" w:lineRule="auto"/>
        <w:ind w:left="4248" w:firstLine="708"/>
      </w:pPr>
      <w:r>
        <w:t>Pargi 4, Ülenurme alevik, Tartumaa 61714</w:t>
      </w:r>
    </w:p>
    <w:p w14:paraId="2AD181E9" w14:textId="705FA192" w:rsidR="006023E1" w:rsidRDefault="006023E1" w:rsidP="009371B6">
      <w:pPr>
        <w:spacing w:after="0" w:line="240" w:lineRule="auto"/>
        <w:ind w:left="4248" w:firstLine="708"/>
      </w:pPr>
      <w:r>
        <w:t>Registrikood 90014017</w:t>
      </w:r>
    </w:p>
    <w:p w14:paraId="639BB9EC" w14:textId="667E6366" w:rsidR="009371B6" w:rsidRDefault="009371B6" w:rsidP="009371B6">
      <w:pPr>
        <w:spacing w:after="0" w:line="240" w:lineRule="auto"/>
        <w:ind w:firstLine="708"/>
      </w:pPr>
      <w:r w:rsidRPr="009371B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71B6">
        <w:t>m</w:t>
      </w:r>
      <w:r>
        <w:t>yyk@memu.ee</w:t>
      </w:r>
    </w:p>
    <w:p w14:paraId="5606871C" w14:textId="07526D44" w:rsidR="009371B6" w:rsidRPr="009371B6" w:rsidRDefault="009371B6" w:rsidP="009371B6">
      <w:pPr>
        <w:spacing w:after="0" w:line="240" w:lineRule="auto"/>
        <w:ind w:left="4248" w:firstLine="708"/>
      </w:pPr>
      <w:r w:rsidRPr="009371B6">
        <w:t xml:space="preserve"> </w:t>
      </w:r>
      <w:r>
        <w:t>+372 53334168</w:t>
      </w:r>
      <w:r w:rsidRPr="009371B6">
        <w:t xml:space="preserve"> </w:t>
      </w:r>
    </w:p>
    <w:p w14:paraId="02A4EFCB" w14:textId="71232FC4" w:rsidR="009371B6" w:rsidRDefault="006023E1" w:rsidP="009371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08.08.2024</w:t>
      </w:r>
    </w:p>
    <w:p w14:paraId="537A131D" w14:textId="32CD222D" w:rsidR="009371B6" w:rsidRDefault="009371B6" w:rsidP="009371B6">
      <w:r w:rsidRPr="009371B6">
        <w:t xml:space="preserve">Kambja Vallavalitsusele </w:t>
      </w:r>
    </w:p>
    <w:p w14:paraId="0926E811" w14:textId="77777777" w:rsidR="009371B6" w:rsidRPr="009371B6" w:rsidRDefault="009371B6" w:rsidP="009371B6"/>
    <w:p w14:paraId="0D3C267D" w14:textId="77777777" w:rsidR="009371B6" w:rsidRPr="009371B6" w:rsidRDefault="009371B6" w:rsidP="009371B6">
      <w:r w:rsidRPr="009371B6">
        <w:rPr>
          <w:b/>
          <w:bCs/>
        </w:rPr>
        <w:t xml:space="preserve">AVALIKU ÜRITUSE TEATIS </w:t>
      </w:r>
    </w:p>
    <w:p w14:paraId="579D52EA" w14:textId="2D1F7EFE" w:rsidR="009371B6" w:rsidRPr="009371B6" w:rsidRDefault="009371B6" w:rsidP="009371B6">
      <w:r w:rsidRPr="009371B6">
        <w:t xml:space="preserve">1) avaliku ürituse korraldaja (juriidilise isiku puhul juriidilise isiku määratud füüsilisest isikust avaliku ürituse korraldaja õigusi ja kohustusi kandev isik) nimi, isikukood ja elukoht ning kontaktandmed: </w:t>
      </w:r>
      <w:r>
        <w:t>Sihtasutus Eesti Maaelumuuseumid</w:t>
      </w:r>
      <w:r w:rsidRPr="009371B6">
        <w:t xml:space="preserve">, esindaja </w:t>
      </w:r>
      <w:r>
        <w:t>Taivo Esula</w:t>
      </w:r>
      <w:r w:rsidRPr="009371B6">
        <w:t>, i.k.</w:t>
      </w:r>
      <w:r w:rsidR="006A6E94">
        <w:t>38108134218</w:t>
      </w:r>
      <w:r w:rsidRPr="009371B6">
        <w:t xml:space="preserve">, kontaktandmed </w:t>
      </w:r>
      <w:r w:rsidR="006A6E94">
        <w:t>taivo.esula@memu.ee</w:t>
      </w:r>
      <w:r w:rsidRPr="009371B6">
        <w:t xml:space="preserve"> ja +372</w:t>
      </w:r>
      <w:r w:rsidR="006A6E94">
        <w:t>53092100</w:t>
      </w:r>
      <w:r w:rsidRPr="009371B6">
        <w:t xml:space="preserve">. </w:t>
      </w:r>
    </w:p>
    <w:p w14:paraId="4982BC1D" w14:textId="1F0C8448" w:rsidR="009371B6" w:rsidRPr="009371B6" w:rsidRDefault="009371B6" w:rsidP="009371B6">
      <w:r w:rsidRPr="009371B6">
        <w:t xml:space="preserve">2) ürituse nimetus: </w:t>
      </w:r>
      <w:r w:rsidR="006A6E94">
        <w:t>suvelavastus „Õnne Valem“ ehk meiereiga miljonäriks</w:t>
      </w:r>
      <w:r w:rsidRPr="009371B6">
        <w:t xml:space="preserve">. </w:t>
      </w:r>
    </w:p>
    <w:p w14:paraId="37778DF6" w14:textId="17E66E8D" w:rsidR="009371B6" w:rsidRPr="009371B6" w:rsidRDefault="009371B6" w:rsidP="009371B6">
      <w:r w:rsidRPr="009371B6">
        <w:t xml:space="preserve">3) ürituse laad: </w:t>
      </w:r>
      <w:r w:rsidR="006A6E94">
        <w:t>etendus</w:t>
      </w:r>
      <w:r w:rsidRPr="009371B6">
        <w:t xml:space="preserve">. </w:t>
      </w:r>
    </w:p>
    <w:p w14:paraId="008DDFA7" w14:textId="4C71648C" w:rsidR="009371B6" w:rsidRPr="009371B6" w:rsidRDefault="009371B6" w:rsidP="009371B6">
      <w:r w:rsidRPr="009371B6">
        <w:t>4) ürituse sisu kirjeldus/iseloomustus</w:t>
      </w:r>
      <w:r w:rsidR="006A6E94">
        <w:t xml:space="preserve">: </w:t>
      </w:r>
      <w:r w:rsidR="006A6E94" w:rsidRPr="006A6E94">
        <w:t>Näidend on kirjutatud Ülenurme mõisas ehk praeguses Eesti Põllumajandusmuuseumis etendamiseks</w:t>
      </w:r>
      <w:r w:rsidR="006A6E94">
        <w:t>. Ülenurme mõisniku päeviku põhjal.</w:t>
      </w:r>
    </w:p>
    <w:p w14:paraId="5DC9AF81" w14:textId="5B5F4669" w:rsidR="009371B6" w:rsidRPr="009371B6" w:rsidRDefault="009371B6" w:rsidP="009371B6">
      <w:r w:rsidRPr="009371B6">
        <w:t xml:space="preserve">5) üritusel osalejate eeldatav arv: </w:t>
      </w:r>
      <w:r w:rsidR="009262ED">
        <w:t>Kõikidel etenduse päevadel kokku 550-800 inimest.</w:t>
      </w:r>
    </w:p>
    <w:p w14:paraId="1D5EDDA7" w14:textId="447C6877" w:rsidR="009371B6" w:rsidRPr="009371B6" w:rsidRDefault="009371B6" w:rsidP="009371B6">
      <w:r w:rsidRPr="009371B6">
        <w:t xml:space="preserve">6) toimumise koht ja liikumismarsruut: Eesti Põllumajandusmuuseumi </w:t>
      </w:r>
      <w:r w:rsidR="009262ED">
        <w:t>Rukkiküün, Muuseumi tn 2.</w:t>
      </w:r>
    </w:p>
    <w:p w14:paraId="3B8D803B" w14:textId="77777777" w:rsidR="009262ED" w:rsidRDefault="009371B6" w:rsidP="009371B6">
      <w:r w:rsidRPr="009371B6">
        <w:t xml:space="preserve">7) alguse ja lõpu kuupäev ning kellaaeg ning ettevalmistus- ja koristusaeg: </w:t>
      </w:r>
    </w:p>
    <w:p w14:paraId="75EA5F2F" w14:textId="77777777" w:rsidR="009262ED" w:rsidRDefault="009262ED" w:rsidP="009371B6">
      <w:r w:rsidRPr="009371B6">
        <w:t>E</w:t>
      </w:r>
      <w:r w:rsidR="009371B6" w:rsidRPr="009371B6">
        <w:t>ttevalmistus</w:t>
      </w:r>
      <w:r>
        <w:t>/proovid:</w:t>
      </w:r>
    </w:p>
    <w:p w14:paraId="60ECBDB9" w14:textId="594779EB" w:rsidR="009262ED" w:rsidRDefault="009262ED" w:rsidP="009262ED">
      <w:pPr>
        <w:spacing w:after="0" w:line="240" w:lineRule="auto"/>
      </w:pPr>
      <w:r>
        <w:t xml:space="preserve">08.08 12.30- 19.00 </w:t>
      </w:r>
    </w:p>
    <w:p w14:paraId="6A8D7B80" w14:textId="42470D92" w:rsidR="009262ED" w:rsidRDefault="009262ED" w:rsidP="009262ED">
      <w:pPr>
        <w:spacing w:after="0" w:line="240" w:lineRule="auto"/>
      </w:pPr>
      <w:r>
        <w:t>09.08 11.00-19.00</w:t>
      </w:r>
    </w:p>
    <w:p w14:paraId="4BA47C5F" w14:textId="3EA7B118" w:rsidR="009262ED" w:rsidRPr="009262ED" w:rsidRDefault="009262ED" w:rsidP="009262ED">
      <w:pPr>
        <w:spacing w:after="0" w:line="240" w:lineRule="auto"/>
      </w:pPr>
      <w:r>
        <w:t>11.08 17.00-21.00</w:t>
      </w:r>
      <w:r w:rsidRPr="009262ED">
        <w:t> </w:t>
      </w:r>
    </w:p>
    <w:p w14:paraId="5658E8A3" w14:textId="68B225CF" w:rsidR="009262ED" w:rsidRDefault="009262ED" w:rsidP="009262ED">
      <w:pPr>
        <w:spacing w:after="0" w:line="240" w:lineRule="auto"/>
      </w:pPr>
      <w:r>
        <w:t>12.08 11.00-22.00</w:t>
      </w:r>
    </w:p>
    <w:p w14:paraId="3B89F2F9" w14:textId="77777777" w:rsidR="009262ED" w:rsidRDefault="009262ED" w:rsidP="009262ED">
      <w:pPr>
        <w:spacing w:after="0" w:line="240" w:lineRule="auto"/>
      </w:pPr>
      <w:r>
        <w:t>13.08 11.00-22.00</w:t>
      </w:r>
      <w:r w:rsidRPr="009262ED">
        <w:t> </w:t>
      </w:r>
    </w:p>
    <w:p w14:paraId="1BBAC588" w14:textId="6E4B4949" w:rsidR="009262ED" w:rsidRPr="009262ED" w:rsidRDefault="009262ED" w:rsidP="009262ED">
      <w:pPr>
        <w:spacing w:after="0" w:line="240" w:lineRule="auto"/>
      </w:pPr>
      <w:r>
        <w:t>14.08 11.00-22.00</w:t>
      </w:r>
      <w:r w:rsidRPr="009262ED">
        <w:t> </w:t>
      </w:r>
    </w:p>
    <w:p w14:paraId="13F1DC6F" w14:textId="77777777" w:rsidR="009262ED" w:rsidRDefault="009262ED" w:rsidP="009262ED">
      <w:r w:rsidRPr="009262ED">
        <w:t> </w:t>
      </w:r>
    </w:p>
    <w:p w14:paraId="3D8122DE" w14:textId="4622A61A" w:rsidR="009262ED" w:rsidRDefault="00A0457C" w:rsidP="009262ED">
      <w:r>
        <w:t xml:space="preserve">Etendused: </w:t>
      </w:r>
    </w:p>
    <w:p w14:paraId="4253C215" w14:textId="793DD1D5" w:rsidR="00A0457C" w:rsidRDefault="00A0457C" w:rsidP="00A0457C">
      <w:pPr>
        <w:spacing w:after="0" w:line="240" w:lineRule="auto"/>
      </w:pPr>
      <w:r>
        <w:t>15.08 19.00-22.00</w:t>
      </w:r>
    </w:p>
    <w:p w14:paraId="658F0784" w14:textId="36E2016F" w:rsidR="00A0457C" w:rsidRDefault="00A0457C" w:rsidP="00A0457C">
      <w:pPr>
        <w:spacing w:after="0" w:line="240" w:lineRule="auto"/>
      </w:pPr>
      <w:r>
        <w:t>16.08 19.00-22.00</w:t>
      </w:r>
    </w:p>
    <w:p w14:paraId="0455C979" w14:textId="75027DB2" w:rsidR="00A0457C" w:rsidRDefault="00A0457C" w:rsidP="00A0457C">
      <w:pPr>
        <w:spacing w:after="0" w:line="240" w:lineRule="auto"/>
      </w:pPr>
      <w:r>
        <w:t>17.08 19.00-22.00</w:t>
      </w:r>
    </w:p>
    <w:p w14:paraId="53EC9C5D" w14:textId="16F84333" w:rsidR="00A0457C" w:rsidRDefault="00A0457C" w:rsidP="00A0457C">
      <w:pPr>
        <w:spacing w:after="0" w:line="240" w:lineRule="auto"/>
      </w:pPr>
      <w:r>
        <w:t>22.08 19.00-22.00</w:t>
      </w:r>
    </w:p>
    <w:p w14:paraId="46EFDF02" w14:textId="40289A02" w:rsidR="00A0457C" w:rsidRDefault="00A0457C" w:rsidP="00A0457C">
      <w:pPr>
        <w:spacing w:after="0" w:line="240" w:lineRule="auto"/>
      </w:pPr>
      <w:r>
        <w:t>24.08 19.00-22.00</w:t>
      </w:r>
    </w:p>
    <w:p w14:paraId="232B9853" w14:textId="2019D94A" w:rsidR="00A0457C" w:rsidRDefault="00A0457C" w:rsidP="00A0457C">
      <w:pPr>
        <w:spacing w:after="0" w:line="240" w:lineRule="auto"/>
      </w:pPr>
      <w:r>
        <w:t>25.08 19.00-22.00</w:t>
      </w:r>
    </w:p>
    <w:p w14:paraId="305FE2DD" w14:textId="3C0ED45E" w:rsidR="00A0457C" w:rsidRDefault="00A0457C" w:rsidP="00A0457C">
      <w:pPr>
        <w:spacing w:after="0" w:line="240" w:lineRule="auto"/>
      </w:pPr>
      <w:r>
        <w:t>28.08 19.00-22.00</w:t>
      </w:r>
    </w:p>
    <w:p w14:paraId="3B2D909B" w14:textId="2353E19E" w:rsidR="00A0457C" w:rsidRDefault="00A0457C" w:rsidP="00A0457C">
      <w:pPr>
        <w:spacing w:after="0" w:line="240" w:lineRule="auto"/>
      </w:pPr>
      <w:r>
        <w:t>29.08 19.00-22.00</w:t>
      </w:r>
    </w:p>
    <w:p w14:paraId="675303E6" w14:textId="4A8D96CC" w:rsidR="00A0457C" w:rsidRDefault="00A0457C" w:rsidP="00A0457C">
      <w:pPr>
        <w:spacing w:after="0" w:line="240" w:lineRule="auto"/>
      </w:pPr>
      <w:r>
        <w:t>12.09 19.00-22.00</w:t>
      </w:r>
    </w:p>
    <w:p w14:paraId="6737BBA5" w14:textId="662CCF59" w:rsidR="00A0457C" w:rsidRDefault="00A0457C" w:rsidP="00A0457C">
      <w:pPr>
        <w:spacing w:after="0" w:line="240" w:lineRule="auto"/>
      </w:pPr>
      <w:r>
        <w:t>13.09 19.00-22.00</w:t>
      </w:r>
    </w:p>
    <w:p w14:paraId="11D89CA3" w14:textId="3984A837" w:rsidR="009371B6" w:rsidRPr="009371B6" w:rsidRDefault="009371B6" w:rsidP="009371B6">
      <w:r w:rsidRPr="009371B6">
        <w:lastRenderedPageBreak/>
        <w:t xml:space="preserve">8) vajadusel selgitus, miks avalik üritus peab toimuma ajal, mil kehtivad kõrgendatud piirangud müra ja valgusefektide suhtes: ei kasuta kõrgendatud müra </w:t>
      </w:r>
      <w:r w:rsidR="00A0457C">
        <w:t>ja paukpadrunid revolvrist. Relva omanik Kristo Toots.</w:t>
      </w:r>
      <w:r w:rsidRPr="009371B6">
        <w:t xml:space="preserve"> </w:t>
      </w:r>
    </w:p>
    <w:p w14:paraId="3DFDC905" w14:textId="244E443F" w:rsidR="009371B6" w:rsidRPr="009371B6" w:rsidRDefault="009371B6" w:rsidP="009371B6">
      <w:r w:rsidRPr="009371B6">
        <w:t xml:space="preserve">9) teave kasutatava helitehnika kohta: </w:t>
      </w:r>
      <w:r w:rsidR="00A0457C">
        <w:t>helitehnikat ei kasuta.</w:t>
      </w:r>
      <w:r w:rsidRPr="009371B6">
        <w:t xml:space="preserve"> </w:t>
      </w:r>
    </w:p>
    <w:p w14:paraId="4C159A4F" w14:textId="765B5C5D" w:rsidR="009371B6" w:rsidRPr="009371B6" w:rsidRDefault="009371B6" w:rsidP="009371B6">
      <w:r w:rsidRPr="009371B6">
        <w:t xml:space="preserve">10) turvateenuse osutamise vajadus: </w:t>
      </w:r>
      <w:r w:rsidR="00A0457C">
        <w:t xml:space="preserve">turvateenuse </w:t>
      </w:r>
      <w:r w:rsidR="006023E1">
        <w:t>osutumise</w:t>
      </w:r>
      <w:r w:rsidR="00A0457C">
        <w:t xml:space="preserve"> vajadus puudub.</w:t>
      </w:r>
      <w:r w:rsidRPr="009371B6">
        <w:t xml:space="preserve"> </w:t>
      </w:r>
    </w:p>
    <w:p w14:paraId="73CDAC33" w14:textId="77777777" w:rsidR="009371B6" w:rsidRPr="009371B6" w:rsidRDefault="009371B6" w:rsidP="009371B6">
      <w:r w:rsidRPr="009371B6">
        <w:t xml:space="preserve">11) ajutise ehitise või muu inventari paigaldamise soov koos loeteluga: puudub. </w:t>
      </w:r>
    </w:p>
    <w:p w14:paraId="3454291F" w14:textId="77777777" w:rsidR="009371B6" w:rsidRPr="009371B6" w:rsidRDefault="009371B6" w:rsidP="009371B6">
      <w:r w:rsidRPr="009371B6">
        <w:t xml:space="preserve">12) reklaami või muu teabe avalikustamise soov: reklaam avaldatakse EPM infokandjatel, ürituse päevadel on reklaamviidad Põllumajandusmuuseumisse sissesõitudel, et osalejad ja pealtvaatajad leiaksid õiged sisenemiskohad ülesse, sh parklaviidad. </w:t>
      </w:r>
    </w:p>
    <w:p w14:paraId="59628252" w14:textId="7B6FC2C3" w:rsidR="009371B6" w:rsidRPr="009371B6" w:rsidRDefault="009371B6" w:rsidP="009371B6">
      <w:r w:rsidRPr="009371B6">
        <w:t>1</w:t>
      </w:r>
      <w:r w:rsidR="006023E1">
        <w:t>3</w:t>
      </w:r>
      <w:r w:rsidRPr="009371B6">
        <w:t>) teave operatiivteenistuste (politsei, päästeteenistus, kiirabi) kaasamise kohta: alloleva taotluse esitame teadmiseks ka kohalikule konstaablile</w:t>
      </w:r>
      <w:r w:rsidR="006023E1">
        <w:t xml:space="preserve"> Jüri Nõmm</w:t>
      </w:r>
      <w:r w:rsidRPr="009371B6">
        <w:t xml:space="preserve">. </w:t>
      </w:r>
    </w:p>
    <w:p w14:paraId="332E77DB" w14:textId="0D8D2EDD" w:rsidR="009371B6" w:rsidRPr="009371B6" w:rsidRDefault="009371B6" w:rsidP="009371B6">
      <w:r w:rsidRPr="009371B6">
        <w:t>1</w:t>
      </w:r>
      <w:r w:rsidR="006023E1">
        <w:t>4</w:t>
      </w:r>
      <w:r w:rsidRPr="009371B6">
        <w:t xml:space="preserve">) teave küttekoldevälise tule või pürotehnika kasutamise ja ohutusnõuete tagamise kohta koos ilutulestiku kategooria </w:t>
      </w:r>
      <w:proofErr w:type="spellStart"/>
      <w:r w:rsidRPr="009371B6">
        <w:t>äranäitamisega</w:t>
      </w:r>
      <w:proofErr w:type="spellEnd"/>
      <w:r w:rsidRPr="009371B6">
        <w:t xml:space="preserve">. Küttekoldevälise tule ja/või pürotehnika käitlemise koht märgitakse ürituse asendiplaanil: ei kasuta. </w:t>
      </w:r>
    </w:p>
    <w:p w14:paraId="18B8CDE6" w14:textId="76CF8A97" w:rsidR="009371B6" w:rsidRPr="009371B6" w:rsidRDefault="009371B6" w:rsidP="009371B6">
      <w:r w:rsidRPr="009371B6">
        <w:t>1</w:t>
      </w:r>
      <w:r w:rsidR="006023E1">
        <w:t>5</w:t>
      </w:r>
      <w:r w:rsidRPr="009371B6">
        <w:t xml:space="preserve">) teave liikluspiirangu alasse sissesõiduloa taotlemise kohta (nt veokid heli- ja lavatehnikaga): liikluspiiranguga alasid ei kasutata. </w:t>
      </w:r>
    </w:p>
    <w:p w14:paraId="04BFB305" w14:textId="69A9352C" w:rsidR="009371B6" w:rsidRPr="009371B6" w:rsidRDefault="009371B6" w:rsidP="009371B6">
      <w:r w:rsidRPr="009371B6">
        <w:t>1</w:t>
      </w:r>
      <w:r w:rsidR="006023E1">
        <w:t>6</w:t>
      </w:r>
      <w:r w:rsidRPr="009371B6">
        <w:t>) liikluse või parkimise ümberkorraldamis, või tee/tänava sulgemise vajadus (sealhulgas liikluskorraldust tagava isiku nimi ja kontaktandmed): liiklust ümber ei korraldata</w:t>
      </w:r>
      <w:r w:rsidR="006023E1">
        <w:t>.</w:t>
      </w:r>
      <w:r w:rsidRPr="009371B6">
        <w:t xml:space="preserve"> </w:t>
      </w:r>
    </w:p>
    <w:p w14:paraId="2C6A3B0F" w14:textId="7E063904" w:rsidR="00937F76" w:rsidRDefault="009371B6" w:rsidP="009371B6">
      <w:r w:rsidRPr="009371B6">
        <w:t>1</w:t>
      </w:r>
      <w:r w:rsidR="006023E1">
        <w:t>7</w:t>
      </w:r>
      <w:r w:rsidRPr="009371B6">
        <w:t xml:space="preserve">) vajadusel muu oluline teave: kõikide küsimuste puhul palume ühendust võtta </w:t>
      </w:r>
      <w:r w:rsidR="006023E1">
        <w:t>kadri.ratas-roand@memu.ee</w:t>
      </w:r>
      <w:r w:rsidRPr="009371B6">
        <w:t xml:space="preserve"> või telefonil 5</w:t>
      </w:r>
      <w:r w:rsidR="006023E1">
        <w:t>3334168</w:t>
      </w:r>
      <w:r w:rsidRPr="009371B6">
        <w:t>.</w:t>
      </w:r>
    </w:p>
    <w:p w14:paraId="38B78F90" w14:textId="77777777" w:rsidR="009371B6" w:rsidRDefault="009371B6" w:rsidP="009371B6"/>
    <w:p w14:paraId="72D9BCB9" w14:textId="77777777" w:rsidR="006023E1" w:rsidRDefault="006023E1" w:rsidP="006023E1">
      <w:pPr>
        <w:rPr>
          <w:rFonts w:ascii="Times New Roman" w:eastAsia="Times New Roman" w:hAnsi="Times New Roman" w:cs="Times New Roman"/>
          <w:sz w:val="24"/>
          <w:szCs w:val="24"/>
        </w:rPr>
      </w:pPr>
      <w:r w:rsidRPr="3EABCB7C">
        <w:rPr>
          <w:rFonts w:ascii="Times New Roman" w:eastAsia="Times New Roman" w:hAnsi="Times New Roman" w:cs="Times New Roman"/>
          <w:sz w:val="24"/>
          <w:szCs w:val="24"/>
        </w:rPr>
        <w:t>Lugupidamisega</w:t>
      </w:r>
    </w:p>
    <w:p w14:paraId="2629F9B9" w14:textId="77777777" w:rsidR="006023E1" w:rsidRDefault="006023E1" w:rsidP="006023E1">
      <w:r w:rsidRPr="3EABCB7C">
        <w:rPr>
          <w:rFonts w:ascii="Times New Roman" w:eastAsia="Times New Roman" w:hAnsi="Times New Roman" w:cs="Times New Roman"/>
          <w:sz w:val="24"/>
          <w:szCs w:val="24"/>
        </w:rPr>
        <w:t>/allkirjastatud digitaalselt/</w:t>
      </w:r>
    </w:p>
    <w:p w14:paraId="335DF311" w14:textId="6794145E" w:rsidR="006023E1" w:rsidRDefault="006023E1" w:rsidP="006023E1">
      <w:r>
        <w:rPr>
          <w:rFonts w:ascii="Times New Roman" w:eastAsia="Times New Roman" w:hAnsi="Times New Roman" w:cs="Times New Roman"/>
          <w:sz w:val="24"/>
          <w:szCs w:val="24"/>
        </w:rPr>
        <w:t>Taivo Esula</w:t>
      </w:r>
    </w:p>
    <w:p w14:paraId="3642AA3E" w14:textId="77777777" w:rsidR="006023E1" w:rsidRDefault="006023E1" w:rsidP="006023E1">
      <w:r w:rsidRPr="3EABCB7C">
        <w:rPr>
          <w:rFonts w:ascii="Times New Roman" w:eastAsia="Times New Roman" w:hAnsi="Times New Roman" w:cs="Times New Roman"/>
          <w:sz w:val="24"/>
          <w:szCs w:val="24"/>
        </w:rPr>
        <w:t>Juhatuse liige</w:t>
      </w:r>
    </w:p>
    <w:p w14:paraId="3689E8E9" w14:textId="77777777" w:rsidR="006023E1" w:rsidRDefault="006023E1" w:rsidP="006023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>
        <w:r w:rsidRPr="4A7871CA">
          <w:rPr>
            <w:rStyle w:val="Hperlink"/>
            <w:rFonts w:ascii="Times New Roman" w:eastAsia="Times New Roman" w:hAnsi="Times New Roman" w:cs="Times New Roman"/>
            <w:color w:val="0563C1"/>
            <w:sz w:val="24"/>
            <w:szCs w:val="24"/>
          </w:rPr>
          <w:t>www.maaelumuuseumid.ee</w:t>
        </w:r>
      </w:hyperlink>
    </w:p>
    <w:p w14:paraId="63B90B0F" w14:textId="77777777" w:rsidR="006023E1" w:rsidRDefault="006023E1" w:rsidP="006023E1">
      <w:pPr>
        <w:shd w:val="clear" w:color="auto" w:fill="FFFFFF" w:themeFill="background1"/>
        <w:spacing w:after="0"/>
      </w:pPr>
      <w:r>
        <w:rPr>
          <w:noProof/>
        </w:rPr>
        <w:drawing>
          <wp:inline distT="0" distB="0" distL="0" distR="0" wp14:anchorId="4CEA252D" wp14:editId="2D889C95">
            <wp:extent cx="1123950" cy="847725"/>
            <wp:effectExtent l="0" t="0" r="0" b="0"/>
            <wp:docPr id="2043222637" name="Pilt 2043222637" descr="Pilt, millel on kujutatud imetaja, siluet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222637" name="Pilt 2043222637" descr="Pilt, millel on kujutatud imetaja, siluett&#10;&#10;Kirjeldus on genereeritud automaatsel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2FFAB" w14:textId="74C2DE5E" w:rsidR="009371B6" w:rsidRDefault="009371B6" w:rsidP="006023E1"/>
    <w:sectPr w:rsidR="00937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B6"/>
    <w:rsid w:val="006023E1"/>
    <w:rsid w:val="006A6E94"/>
    <w:rsid w:val="009262ED"/>
    <w:rsid w:val="009371B6"/>
    <w:rsid w:val="00937F76"/>
    <w:rsid w:val="00A0457C"/>
    <w:rsid w:val="00E3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68E8"/>
  <w15:chartTrackingRefBased/>
  <w15:docId w15:val="{3F9E1D1D-7C1A-4874-867F-8C77628E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37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37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7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37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37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37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37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37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37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37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37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37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371B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371B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371B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371B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371B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371B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37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37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37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37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37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371B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371B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371B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37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371B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371B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9371B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37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aaelumuuseumid.ee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464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Ratas-Röand</dc:creator>
  <cp:keywords/>
  <dc:description/>
  <cp:lastModifiedBy>Kadri Ratas-Röand</cp:lastModifiedBy>
  <cp:revision>1</cp:revision>
  <dcterms:created xsi:type="dcterms:W3CDTF">2024-08-08T12:30:00Z</dcterms:created>
  <dcterms:modified xsi:type="dcterms:W3CDTF">2024-08-08T13:15:00Z</dcterms:modified>
</cp:coreProperties>
</file>