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BDD5C" w14:textId="77777777" w:rsidR="007C64CA" w:rsidRDefault="007C64CA" w:rsidP="009C4A94">
      <w:pPr>
        <w:ind w:left="5041" w:hanging="5041"/>
        <w:jc w:val="right"/>
        <w:rPr>
          <w:bCs/>
        </w:rPr>
      </w:pPr>
    </w:p>
    <w:p w14:paraId="3D17F002" w14:textId="77777777" w:rsidR="009C4A94" w:rsidRDefault="009C4A94" w:rsidP="001E1B58">
      <w:pPr>
        <w:ind w:left="5040" w:hanging="5040"/>
        <w:jc w:val="center"/>
        <w:rPr>
          <w:bCs/>
        </w:rPr>
      </w:pPr>
    </w:p>
    <w:p w14:paraId="4846E319" w14:textId="77777777" w:rsidR="001E1B58" w:rsidRDefault="00CF6C98" w:rsidP="001E1B58">
      <w:pPr>
        <w:ind w:left="5040" w:hanging="5040"/>
        <w:jc w:val="center"/>
        <w:rPr>
          <w:b/>
          <w:bCs/>
        </w:rPr>
      </w:pPr>
      <w:r w:rsidRPr="00CF6C98">
        <w:rPr>
          <w:b/>
          <w:bCs/>
        </w:rPr>
        <w:t xml:space="preserve">Lõpparuande vorm </w:t>
      </w:r>
    </w:p>
    <w:p w14:paraId="5ACE3DDF" w14:textId="77777777" w:rsidR="001E1B58" w:rsidRDefault="001E1B58" w:rsidP="001E1B58">
      <w:pPr>
        <w:ind w:left="5040" w:hanging="5040"/>
        <w:jc w:val="center"/>
        <w:rPr>
          <w:b/>
          <w:bCs/>
        </w:rPr>
      </w:pPr>
    </w:p>
    <w:p w14:paraId="5A5F518B" w14:textId="652C7614" w:rsidR="009C4A94" w:rsidRPr="00CF6C98" w:rsidRDefault="00CF6C98" w:rsidP="001E1B58">
      <w:pPr>
        <w:ind w:left="5040" w:hanging="5040"/>
        <w:jc w:val="center"/>
        <w:rPr>
          <w:b/>
          <w:bCs/>
        </w:rPr>
      </w:pPr>
      <w:r w:rsidRPr="00CF6C98">
        <w:rPr>
          <w:b/>
          <w:bCs/>
        </w:rPr>
        <w:t>„</w:t>
      </w:r>
      <w:r w:rsidR="00BE0FE9">
        <w:rPr>
          <w:b/>
          <w:bCs/>
        </w:rPr>
        <w:t>Kohalik</w:t>
      </w:r>
      <w:r w:rsidR="00E61049">
        <w:rPr>
          <w:b/>
          <w:bCs/>
        </w:rPr>
        <w:t>u</w:t>
      </w:r>
      <w:r w:rsidR="00BE0FE9">
        <w:rPr>
          <w:b/>
          <w:bCs/>
        </w:rPr>
        <w:t xml:space="preserve"> omavalitsus</w:t>
      </w:r>
      <w:r w:rsidR="00E61049">
        <w:rPr>
          <w:b/>
          <w:bCs/>
        </w:rPr>
        <w:t>e üksuse</w:t>
      </w:r>
      <w:r w:rsidR="00BE0FE9">
        <w:rPr>
          <w:b/>
          <w:bCs/>
        </w:rPr>
        <w:t xml:space="preserve"> riigikaitselise kriisivalmiduse</w:t>
      </w:r>
      <w:r w:rsidR="001E1B58">
        <w:rPr>
          <w:b/>
          <w:bCs/>
        </w:rPr>
        <w:t xml:space="preserve"> </w:t>
      </w:r>
      <w:r w:rsidR="00BE0FE9">
        <w:rPr>
          <w:b/>
          <w:bCs/>
        </w:rPr>
        <w:t>suurendamine</w:t>
      </w:r>
      <w:r w:rsidRPr="00CF6C98">
        <w:rPr>
          <w:b/>
          <w:bCs/>
        </w:rPr>
        <w:t>“</w:t>
      </w:r>
    </w:p>
    <w:p w14:paraId="3C59DB0C" w14:textId="77777777" w:rsidR="009C4A94" w:rsidRDefault="009C4A94" w:rsidP="009C4A94">
      <w:pPr>
        <w:rPr>
          <w:b/>
          <w:bCs/>
        </w:rPr>
      </w:pPr>
    </w:p>
    <w:p w14:paraId="5E3536D8" w14:textId="38A73541" w:rsidR="009C4A94" w:rsidRDefault="00AC56C1" w:rsidP="00DB6EEA">
      <w:pPr>
        <w:spacing w:line="360" w:lineRule="auto"/>
      </w:pPr>
      <w:r>
        <w:t>Riigieelarvelise toetuse l</w:t>
      </w:r>
      <w:r w:rsidR="009C4A94">
        <w:t>epingu nr</w:t>
      </w:r>
      <w:r w:rsidR="00DB6EEA">
        <w:t>:</w:t>
      </w:r>
      <w:r w:rsidR="00DB6EEA" w:rsidRPr="00DB6EEA">
        <w:t xml:space="preserve"> 6.4-2.1.1/149ML</w:t>
      </w:r>
    </w:p>
    <w:p w14:paraId="3A85F45B" w14:textId="596E318F" w:rsidR="009C4A94" w:rsidRDefault="009C4A94" w:rsidP="009C4A94">
      <w:pPr>
        <w:spacing w:line="360" w:lineRule="auto"/>
      </w:pPr>
      <w:r>
        <w:t xml:space="preserve">Aruande esitaja: </w:t>
      </w:r>
      <w:r w:rsidR="00DB6EEA">
        <w:t>Nõo vallavalitsus</w:t>
      </w:r>
    </w:p>
    <w:p w14:paraId="3FFC1283" w14:textId="0D0E5D4B" w:rsidR="009C4A94" w:rsidRDefault="009C4A94" w:rsidP="009C4A94">
      <w:pPr>
        <w:spacing w:line="360" w:lineRule="auto"/>
      </w:pPr>
      <w:r>
        <w:t xml:space="preserve">Projekti läbiviimise aeg: </w:t>
      </w:r>
      <w:r w:rsidR="006D4ECF">
        <w:t>01.07.</w:t>
      </w:r>
      <w:r w:rsidR="008E2BCA">
        <w:t>-01.08.2024</w:t>
      </w:r>
    </w:p>
    <w:p w14:paraId="445F020F" w14:textId="1EF869B0" w:rsidR="009C4A94" w:rsidRDefault="009C4A94" w:rsidP="009C4A94">
      <w:pPr>
        <w:spacing w:line="360" w:lineRule="auto"/>
      </w:pPr>
      <w:r>
        <w:t xml:space="preserve">Aruande koostamise kuupäev: </w:t>
      </w:r>
      <w:r w:rsidR="002644DB">
        <w:t>14</w:t>
      </w:r>
      <w:r w:rsidR="008E2BCA">
        <w:t>.08.2024</w:t>
      </w:r>
    </w:p>
    <w:p w14:paraId="0BDEC475" w14:textId="77777777" w:rsidR="009C4A94" w:rsidRDefault="009C4A94" w:rsidP="009C4A94">
      <w:pPr>
        <w:spacing w:line="360" w:lineRule="auto"/>
      </w:pPr>
    </w:p>
    <w:tbl>
      <w:tblPr>
        <w:tblpPr w:leftFromText="141" w:rightFromText="141" w:vertAnchor="text" w:horzAnchor="margin" w:tblpXSpec="center" w:tblpY="27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1"/>
        <w:gridCol w:w="1843"/>
        <w:gridCol w:w="1486"/>
      </w:tblGrid>
      <w:tr w:rsidR="009944D1" w:rsidRPr="002E6A55" w14:paraId="54884CBD" w14:textId="77777777" w:rsidTr="00694D7E">
        <w:tc>
          <w:tcPr>
            <w:tcW w:w="5851" w:type="dxa"/>
            <w:shd w:val="clear" w:color="auto" w:fill="F4B083"/>
          </w:tcPr>
          <w:p w14:paraId="5D39E5FB" w14:textId="2422AFF8" w:rsidR="009944D1" w:rsidRPr="002E6A55" w:rsidRDefault="009944D1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Projekti t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>oetuse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ga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kaasnevad kulud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(</w:t>
            </w:r>
            <w:r w:rsidRPr="00893504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kululiik 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sh selgitus kulude arvutuse kohta)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ab/>
            </w:r>
          </w:p>
        </w:tc>
        <w:tc>
          <w:tcPr>
            <w:tcW w:w="1843" w:type="dxa"/>
            <w:shd w:val="clear" w:color="auto" w:fill="F4B083"/>
          </w:tcPr>
          <w:p w14:paraId="1138C147" w14:textId="56B11A48" w:rsidR="009944D1" w:rsidRPr="002E6A55" w:rsidRDefault="009944D1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Projekti eelarve kulud</w:t>
            </w:r>
          </w:p>
        </w:tc>
        <w:tc>
          <w:tcPr>
            <w:tcW w:w="1486" w:type="dxa"/>
            <w:shd w:val="clear" w:color="auto" w:fill="F4B083"/>
          </w:tcPr>
          <w:p w14:paraId="495B7445" w14:textId="634A25CE" w:rsidR="009944D1" w:rsidRPr="002E6A55" w:rsidRDefault="009944D1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Tegelikud kulud</w:t>
            </w:r>
            <w:r w:rsidRPr="00893504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944D1" w:rsidRPr="002E6A55" w14:paraId="6537FFF2" w14:textId="77777777" w:rsidTr="00694D7E">
        <w:tc>
          <w:tcPr>
            <w:tcW w:w="5851" w:type="dxa"/>
            <w:shd w:val="clear" w:color="auto" w:fill="auto"/>
          </w:tcPr>
          <w:p w14:paraId="2F097914" w14:textId="7CEB42F7" w:rsidR="009944D1" w:rsidRPr="002E6A55" w:rsidRDefault="007A5E4A" w:rsidP="007A5E4A">
            <w:pPr>
              <w:autoSpaceDE/>
              <w:autoSpaceDN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Generaatori ühenduse ehitamine Nõo vallamajale</w:t>
            </w:r>
          </w:p>
        </w:tc>
        <w:tc>
          <w:tcPr>
            <w:tcW w:w="1843" w:type="dxa"/>
            <w:shd w:val="clear" w:color="auto" w:fill="auto"/>
          </w:tcPr>
          <w:p w14:paraId="1976CD82" w14:textId="5D10B40F" w:rsidR="009944D1" w:rsidRPr="002E6A55" w:rsidRDefault="007A5E4A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1932,48</w:t>
            </w:r>
          </w:p>
        </w:tc>
        <w:tc>
          <w:tcPr>
            <w:tcW w:w="1486" w:type="dxa"/>
          </w:tcPr>
          <w:p w14:paraId="7DB6B483" w14:textId="0430DF00" w:rsidR="009944D1" w:rsidRPr="00893504" w:rsidRDefault="007A5E4A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1932,48</w:t>
            </w:r>
          </w:p>
        </w:tc>
      </w:tr>
      <w:tr w:rsidR="009944D1" w:rsidRPr="002E6A55" w14:paraId="729067D9" w14:textId="77777777" w:rsidTr="00A82E3C">
        <w:tc>
          <w:tcPr>
            <w:tcW w:w="5851" w:type="dxa"/>
            <w:shd w:val="clear" w:color="auto" w:fill="auto"/>
          </w:tcPr>
          <w:p w14:paraId="3062D895" w14:textId="445A9AE9" w:rsidR="009944D1" w:rsidRPr="002E6A55" w:rsidRDefault="009944D1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B1B94A8" w14:textId="64AFB90A" w:rsidR="009944D1" w:rsidRPr="002E6A55" w:rsidRDefault="009944D1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C22EAA4" w14:textId="6B458297" w:rsidR="009944D1" w:rsidRPr="002E6A55" w:rsidRDefault="009944D1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944D1" w:rsidRPr="002E6A55" w14:paraId="40C4C3AD" w14:textId="77777777" w:rsidTr="00A82E3C">
        <w:tc>
          <w:tcPr>
            <w:tcW w:w="5851" w:type="dxa"/>
            <w:shd w:val="clear" w:color="auto" w:fill="auto"/>
          </w:tcPr>
          <w:p w14:paraId="28ECDA9B" w14:textId="77777777" w:rsidR="009944D1" w:rsidRPr="002E6A55" w:rsidRDefault="009944D1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18B4001" w14:textId="77777777" w:rsidR="009944D1" w:rsidRPr="002E6A55" w:rsidRDefault="009944D1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6233C14" w14:textId="77777777" w:rsidR="009944D1" w:rsidRPr="002E6A55" w:rsidRDefault="009944D1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944D1" w:rsidRPr="002E6A55" w14:paraId="6BD0857E" w14:textId="77777777" w:rsidTr="00A82E3C">
        <w:tc>
          <w:tcPr>
            <w:tcW w:w="5851" w:type="dxa"/>
            <w:shd w:val="clear" w:color="auto" w:fill="auto"/>
          </w:tcPr>
          <w:p w14:paraId="579399CA" w14:textId="7A503F04" w:rsidR="009944D1" w:rsidRPr="002E6A55" w:rsidRDefault="009944D1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KULU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>D KOKKU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547FC155" w14:textId="670BE701" w:rsidR="009944D1" w:rsidRPr="002E6A55" w:rsidRDefault="007A5E4A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1932,48</w:t>
            </w:r>
          </w:p>
        </w:tc>
        <w:tc>
          <w:tcPr>
            <w:tcW w:w="1486" w:type="dxa"/>
          </w:tcPr>
          <w:p w14:paraId="4428C9BF" w14:textId="714FDE0C" w:rsidR="009944D1" w:rsidRPr="002E6A55" w:rsidRDefault="007A5E4A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1932,48</w:t>
            </w:r>
          </w:p>
        </w:tc>
      </w:tr>
    </w:tbl>
    <w:p w14:paraId="418B29D5" w14:textId="77777777" w:rsidR="009C4A94" w:rsidRPr="008917E9" w:rsidRDefault="009C4A94" w:rsidP="009C4A94">
      <w:pPr>
        <w:pStyle w:val="Pis"/>
        <w:tabs>
          <w:tab w:val="clear" w:pos="4320"/>
          <w:tab w:val="clear" w:pos="8640"/>
        </w:tabs>
        <w:rPr>
          <w:lang w:val="et-EE"/>
        </w:rPr>
      </w:pPr>
    </w:p>
    <w:p w14:paraId="12D09A90" w14:textId="77777777" w:rsidR="009C4A94" w:rsidRDefault="009C4A94" w:rsidP="009C4A94">
      <w:pPr>
        <w:pStyle w:val="Pis"/>
        <w:tabs>
          <w:tab w:val="clear" w:pos="4320"/>
          <w:tab w:val="clear" w:pos="8640"/>
        </w:tabs>
        <w:rPr>
          <w:lang w:val="et-EE"/>
        </w:rPr>
      </w:pPr>
    </w:p>
    <w:p w14:paraId="67C6330B" w14:textId="77777777" w:rsidR="009C4A94" w:rsidRPr="008B2415" w:rsidRDefault="009C4A94" w:rsidP="009C4A94">
      <w:pPr>
        <w:autoSpaceDE/>
        <w:autoSpaceDN/>
        <w:ind w:firstLine="720"/>
        <w:rPr>
          <w:sz w:val="22"/>
          <w:szCs w:val="22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C4A94" w:rsidRPr="008B2415" w14:paraId="7416D450" w14:textId="77777777" w:rsidTr="00A82E3C">
        <w:trPr>
          <w:trHeight w:val="336"/>
        </w:trPr>
        <w:tc>
          <w:tcPr>
            <w:tcW w:w="9640" w:type="dxa"/>
            <w:shd w:val="clear" w:color="auto" w:fill="F4B083"/>
            <w:hideMark/>
          </w:tcPr>
          <w:p w14:paraId="39A117B2" w14:textId="09BD3EDD" w:rsidR="009C4A94" w:rsidRPr="008B2415" w:rsidRDefault="009C4A94" w:rsidP="00A82E3C">
            <w:pPr>
              <w:autoSpaceDE/>
              <w:autoSpaceDN/>
              <w:spacing w:before="60" w:after="60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893504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Projekti </w:t>
            </w:r>
            <w:r w:rsidR="00754225">
              <w:rPr>
                <w:b/>
                <w:bCs/>
                <w:noProof/>
                <w:sz w:val="22"/>
                <w:szCs w:val="22"/>
                <w:lang w:eastAsia="en-US"/>
              </w:rPr>
              <w:t>tulemused</w:t>
            </w:r>
            <w:r w:rsidRPr="00893504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Pr="00893504">
              <w:rPr>
                <w:bCs/>
                <w:i/>
                <w:noProof/>
                <w:sz w:val="22"/>
                <w:szCs w:val="22"/>
                <w:lang w:eastAsia="en-US"/>
              </w:rPr>
              <w:t xml:space="preserve">(Kuidas projekt oma eesmärgi (d) täitis? Kas ja mil määral saavutasite taotluses püstitatud eesmärgid? Millised /tulemused saavutati? Kuidas tehtud investeering/soetus muutis </w:t>
            </w:r>
            <w:r w:rsidR="00AC56C1">
              <w:rPr>
                <w:bCs/>
                <w:i/>
                <w:noProof/>
                <w:sz w:val="22"/>
                <w:szCs w:val="22"/>
                <w:lang w:eastAsia="en-US"/>
              </w:rPr>
              <w:t>kohaliku omavalituse kriisivalmiduse taset</w:t>
            </w:r>
            <w:r w:rsidR="003E4E6E">
              <w:rPr>
                <w:bCs/>
                <w:i/>
                <w:noProof/>
                <w:sz w:val="22"/>
                <w:szCs w:val="22"/>
                <w:lang w:eastAsia="en-US"/>
              </w:rPr>
              <w:t>)</w:t>
            </w:r>
          </w:p>
        </w:tc>
      </w:tr>
      <w:tr w:rsidR="009C4A94" w:rsidRPr="008B2415" w14:paraId="541E0B8D" w14:textId="77777777" w:rsidTr="00A82E3C">
        <w:trPr>
          <w:trHeight w:val="1116"/>
        </w:trPr>
        <w:tc>
          <w:tcPr>
            <w:tcW w:w="9640" w:type="dxa"/>
          </w:tcPr>
          <w:p w14:paraId="2ADBFA4C" w14:textId="1545A046" w:rsidR="009C4A94" w:rsidRPr="008B2415" w:rsidRDefault="009659B7" w:rsidP="00A82E3C">
            <w:pPr>
              <w:autoSpaceDE/>
              <w:autoSpaceDN/>
              <w:spacing w:before="60" w:after="60"/>
              <w:jc w:val="both"/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>Projekt täitis oma eesmärgi, luua Nõo valla kerksuskeskusele</w:t>
            </w:r>
            <w:r w:rsidR="007606E0">
              <w:rPr>
                <w:bCs/>
                <w:noProof/>
                <w:sz w:val="22"/>
                <w:szCs w:val="22"/>
                <w:lang w:eastAsia="en-US"/>
              </w:rPr>
              <w:t xml:space="preserve"> generaatori ühendamiseks vajalik</w:t>
            </w:r>
            <w:r w:rsidR="00991115">
              <w:rPr>
                <w:bCs/>
                <w:noProof/>
                <w:sz w:val="22"/>
                <w:szCs w:val="22"/>
                <w:lang w:eastAsia="en-US"/>
              </w:rPr>
              <w:t xml:space="preserve"> võimekus. Kerksuskeskuse</w:t>
            </w:r>
            <w:r w:rsidR="00C8431D">
              <w:rPr>
                <w:bCs/>
                <w:noProof/>
                <w:sz w:val="22"/>
                <w:szCs w:val="22"/>
                <w:lang w:eastAsia="en-US"/>
              </w:rPr>
              <w:t xml:space="preserve"> toimimine elektrikatkestuste korral on tagatud.</w:t>
            </w:r>
          </w:p>
        </w:tc>
      </w:tr>
      <w:tr w:rsidR="009C4A94" w:rsidRPr="008B2415" w14:paraId="725612D9" w14:textId="77777777" w:rsidTr="00A82E3C">
        <w:trPr>
          <w:trHeight w:val="28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AE072D" w14:textId="0DF46B88" w:rsidR="009C4A94" w:rsidRPr="008B2415" w:rsidRDefault="00754225" w:rsidP="00A82E3C">
            <w:pPr>
              <w:autoSpaceDE/>
              <w:autoSpaceDN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Projekti tegevuste v</w:t>
            </w:r>
            <w:r w:rsidR="009C4A94" w:rsidRPr="00893504">
              <w:rPr>
                <w:b/>
                <w:sz w:val="22"/>
                <w:szCs w:val="22"/>
                <w:lang w:eastAsia="en-US"/>
              </w:rPr>
              <w:t>äljundid</w:t>
            </w:r>
            <w:r w:rsidR="009C4A94" w:rsidRPr="0089350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</w:t>
            </w:r>
            <w:r w:rsidR="009C4A94" w:rsidRPr="00893504">
              <w:rPr>
                <w:i/>
                <w:sz w:val="22"/>
                <w:szCs w:val="22"/>
                <w:lang w:eastAsia="en-US"/>
              </w:rPr>
              <w:t xml:space="preserve">Loetlege </w:t>
            </w:r>
            <w:r w:rsidR="00AC56C1">
              <w:rPr>
                <w:i/>
                <w:sz w:val="22"/>
                <w:szCs w:val="22"/>
                <w:lang w:eastAsia="en-US"/>
              </w:rPr>
              <w:t>läbiviidud tegevused ja</w:t>
            </w:r>
            <w:r w:rsidR="009C4A94" w:rsidRPr="00893504">
              <w:rPr>
                <w:i/>
                <w:sz w:val="22"/>
                <w:szCs w:val="22"/>
                <w:lang w:eastAsia="en-US"/>
              </w:rPr>
              <w:t xml:space="preserve"> soetatud varad. Kirjeldage nende kasutamine. Kuidas on tagatud investeeringute kasutus, kättesaadavus  ja töökorras hoidmine? Nimetage vastutaja ja säilitamise asukoht</w:t>
            </w:r>
            <w:r>
              <w:rPr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9C4A94" w:rsidRPr="008B2415" w14:paraId="7C4A7165" w14:textId="77777777" w:rsidTr="00A82E3C">
        <w:trPr>
          <w:trHeight w:val="113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E164D" w14:textId="7BA1857F" w:rsidR="009C4A94" w:rsidRPr="008B2415" w:rsidRDefault="003F68CD" w:rsidP="00A82E3C">
            <w:p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>Projekti käigus paigaldati Nõo kultuurimajale</w:t>
            </w:r>
            <w:r w:rsidR="005F5AA1">
              <w:rPr>
                <w:noProof/>
                <w:color w:val="000000"/>
                <w:sz w:val="22"/>
                <w:szCs w:val="22"/>
                <w:lang w:eastAsia="en-US"/>
              </w:rPr>
              <w:t xml:space="preserve"> generaatoriga ühendamiseks vajalikud elektriseadmed.</w:t>
            </w:r>
          </w:p>
        </w:tc>
      </w:tr>
      <w:tr w:rsidR="009C4A94" w:rsidRPr="008B2415" w14:paraId="08176DF0" w14:textId="77777777" w:rsidTr="00A82E3C">
        <w:tc>
          <w:tcPr>
            <w:tcW w:w="9640" w:type="dxa"/>
            <w:shd w:val="clear" w:color="auto" w:fill="F4B083"/>
          </w:tcPr>
          <w:p w14:paraId="7F0F46AE" w14:textId="77777777" w:rsidR="009C4A94" w:rsidRPr="008B2415" w:rsidRDefault="009C4A94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 xml:space="preserve">Hinnang projekti elluviimisele  </w:t>
            </w:r>
            <w:r w:rsidRPr="00C1132C">
              <w:rPr>
                <w:i/>
                <w:noProof/>
                <w:color w:val="000000"/>
                <w:sz w:val="22"/>
                <w:szCs w:val="22"/>
              </w:rPr>
              <w:t>(</w:t>
            </w:r>
            <w:r w:rsidRPr="001B38FB">
              <w:rPr>
                <w:i/>
                <w:noProof/>
                <w:color w:val="000000"/>
                <w:sz w:val="22"/>
                <w:szCs w:val="22"/>
              </w:rPr>
              <w:t xml:space="preserve">Kuidas kulges projekti elluviimine? </w:t>
            </w:r>
            <w:r w:rsidRPr="001B38FB">
              <w:rPr>
                <w:i/>
                <w:sz w:val="22"/>
                <w:szCs w:val="22"/>
              </w:rPr>
              <w:t xml:space="preserve">Kas tegevuste läbiviimisel/tulemustes oli erinevusi või kõrvalekaldeid võrreldes kavandatuga, millest tulenevalt?  </w:t>
            </w:r>
            <w:r w:rsidRPr="001B38FB">
              <w:rPr>
                <w:i/>
                <w:noProof/>
                <w:color w:val="000000"/>
                <w:sz w:val="22"/>
                <w:szCs w:val="22"/>
              </w:rPr>
              <w:t>Kuidas probleeme lahendati?</w:t>
            </w:r>
            <w:r w:rsidRPr="001B38FB">
              <w:rPr>
                <w:i/>
                <w:sz w:val="22"/>
                <w:szCs w:val="22"/>
              </w:rPr>
              <w:t>)</w:t>
            </w:r>
            <w:r w:rsidRPr="00C1132C">
              <w:rPr>
                <w:i/>
              </w:rPr>
              <w:t xml:space="preserve"> </w:t>
            </w:r>
          </w:p>
        </w:tc>
      </w:tr>
      <w:tr w:rsidR="009C4A94" w:rsidRPr="008B2415" w14:paraId="4AC83080" w14:textId="77777777" w:rsidTr="00A82E3C">
        <w:tc>
          <w:tcPr>
            <w:tcW w:w="9640" w:type="dxa"/>
            <w:shd w:val="clear" w:color="auto" w:fill="FFFFFF"/>
          </w:tcPr>
          <w:p w14:paraId="05E132E2" w14:textId="507AB14B" w:rsidR="009C4A94" w:rsidRPr="00E571DF" w:rsidRDefault="0024738F" w:rsidP="00A82E3C">
            <w:pPr>
              <w:autoSpaceDE/>
              <w:autoSpaceDN/>
              <w:jc w:val="both"/>
              <w:rPr>
                <w:bCs/>
                <w:sz w:val="22"/>
                <w:szCs w:val="22"/>
                <w:lang w:eastAsia="en-US"/>
              </w:rPr>
            </w:pPr>
            <w:r w:rsidRPr="00E571DF">
              <w:rPr>
                <w:bCs/>
                <w:sz w:val="22"/>
                <w:szCs w:val="22"/>
                <w:lang w:eastAsia="en-US"/>
              </w:rPr>
              <w:t>Elluviimine kulges plaanipäraselt.</w:t>
            </w:r>
          </w:p>
          <w:p w14:paraId="2B69BF66" w14:textId="77777777" w:rsidR="009C4A94" w:rsidRDefault="009C4A94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2E087D8" w14:textId="77777777" w:rsidR="009C4A94" w:rsidRPr="008B2415" w:rsidRDefault="009C4A94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D430E" w:rsidRPr="008B2415" w14:paraId="0AA9E659" w14:textId="77777777" w:rsidTr="00A82E3C">
        <w:tc>
          <w:tcPr>
            <w:tcW w:w="9640" w:type="dxa"/>
            <w:shd w:val="clear" w:color="auto" w:fill="F4B083"/>
          </w:tcPr>
          <w:p w14:paraId="7CF97FD4" w14:textId="77777777" w:rsidR="006D430E" w:rsidRPr="008B2415" w:rsidRDefault="006D430E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Aruandele lisatud kuludokumentide koopiate loetelu</w:t>
            </w:r>
            <w:r w:rsidRPr="00C1132C">
              <w:rPr>
                <w:i/>
              </w:rPr>
              <w:t xml:space="preserve"> </w:t>
            </w:r>
          </w:p>
        </w:tc>
      </w:tr>
      <w:tr w:rsidR="006D430E" w:rsidRPr="008B2415" w14:paraId="755D0498" w14:textId="77777777" w:rsidTr="00A82E3C">
        <w:tc>
          <w:tcPr>
            <w:tcW w:w="9640" w:type="dxa"/>
            <w:shd w:val="clear" w:color="auto" w:fill="FFFFFF"/>
          </w:tcPr>
          <w:p w14:paraId="32F6A166" w14:textId="77777777" w:rsidR="006D430E" w:rsidRDefault="006D430E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3A9AA151" w14:textId="79C3344F" w:rsidR="006D430E" w:rsidRPr="00E571DF" w:rsidRDefault="007D5593" w:rsidP="00A82E3C">
            <w:pPr>
              <w:autoSpaceDE/>
              <w:autoSpaceDN/>
              <w:jc w:val="both"/>
              <w:rPr>
                <w:bCs/>
                <w:sz w:val="22"/>
                <w:szCs w:val="22"/>
                <w:lang w:eastAsia="en-US"/>
              </w:rPr>
            </w:pPr>
            <w:r w:rsidRPr="00E571DF">
              <w:rPr>
                <w:bCs/>
                <w:sz w:val="22"/>
                <w:szCs w:val="22"/>
                <w:lang w:eastAsia="en-US"/>
              </w:rPr>
              <w:t xml:space="preserve">Arve nr </w:t>
            </w:r>
            <w:r w:rsidR="006A2438" w:rsidRPr="00E571DF">
              <w:rPr>
                <w:bCs/>
                <w:sz w:val="22"/>
                <w:szCs w:val="22"/>
                <w:lang w:eastAsia="en-US"/>
              </w:rPr>
              <w:t>24081</w:t>
            </w:r>
            <w:r w:rsidR="00AD7034">
              <w:rPr>
                <w:bCs/>
                <w:sz w:val="22"/>
                <w:szCs w:val="22"/>
                <w:lang w:eastAsia="en-US"/>
              </w:rPr>
              <w:t>, maksekorraldus</w:t>
            </w:r>
          </w:p>
          <w:p w14:paraId="592B8368" w14:textId="77777777" w:rsidR="006D430E" w:rsidRPr="008B2415" w:rsidRDefault="006D430E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0C8636EE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13F5F7BE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5E2DFF1A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25A06270" w14:textId="77777777" w:rsidR="006D430E" w:rsidRPr="008B2415" w:rsidRDefault="006D430E" w:rsidP="009C4A94">
      <w:pPr>
        <w:autoSpaceDE/>
        <w:autoSpaceDN/>
        <w:rPr>
          <w:vanish/>
          <w:sz w:val="20"/>
          <w:szCs w:val="20"/>
          <w:lang w:eastAsia="en-US"/>
        </w:rPr>
      </w:pPr>
    </w:p>
    <w:p w14:paraId="14ED1BF0" w14:textId="77777777" w:rsidR="009C4A94" w:rsidRDefault="009C4A94" w:rsidP="009C4A94"/>
    <w:p w14:paraId="675570F8" w14:textId="1174EF78" w:rsidR="009C4A94" w:rsidRDefault="009C4A94" w:rsidP="009C4A94">
      <w:r>
        <w:lastRenderedPageBreak/>
        <w:t xml:space="preserve">Aruande koostamise kuupäev: </w:t>
      </w:r>
      <w:r w:rsidR="00C8431D">
        <w:t>digiallkirjas</w:t>
      </w:r>
    </w:p>
    <w:p w14:paraId="53DBCF6E" w14:textId="77777777" w:rsidR="009C4A94" w:rsidRDefault="009C4A94" w:rsidP="009C4A94">
      <w:r>
        <w:t xml:space="preserve"> </w:t>
      </w:r>
    </w:p>
    <w:p w14:paraId="32B19A09" w14:textId="5769B18D" w:rsidR="009C4A94" w:rsidRDefault="009C4A94" w:rsidP="009C4A94">
      <w:r>
        <w:t xml:space="preserve">Aruande koostanud: </w:t>
      </w:r>
      <w:r w:rsidR="00C8431D">
        <w:t>Maano Koemets, vallavanem</w:t>
      </w:r>
    </w:p>
    <w:p w14:paraId="626F1466" w14:textId="77777777" w:rsidR="009C4A94" w:rsidRDefault="009C4A94" w:rsidP="009C4A94"/>
    <w:p w14:paraId="5A6E71AF" w14:textId="77777777" w:rsidR="00674E08" w:rsidRDefault="00674E08"/>
    <w:sectPr w:rsidR="00674E08" w:rsidSect="0081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94"/>
    <w:rsid w:val="001B38FB"/>
    <w:rsid w:val="001E1B58"/>
    <w:rsid w:val="0024738F"/>
    <w:rsid w:val="002644DB"/>
    <w:rsid w:val="0028769F"/>
    <w:rsid w:val="003A02F3"/>
    <w:rsid w:val="003D0A5B"/>
    <w:rsid w:val="003E4E6E"/>
    <w:rsid w:val="003F68CD"/>
    <w:rsid w:val="005973C6"/>
    <w:rsid w:val="005F5AA1"/>
    <w:rsid w:val="00674E08"/>
    <w:rsid w:val="006A2438"/>
    <w:rsid w:val="006B749E"/>
    <w:rsid w:val="006D430E"/>
    <w:rsid w:val="006D4ECF"/>
    <w:rsid w:val="00711ACE"/>
    <w:rsid w:val="00754225"/>
    <w:rsid w:val="007606E0"/>
    <w:rsid w:val="007A5E4A"/>
    <w:rsid w:val="007B6A69"/>
    <w:rsid w:val="007C64CA"/>
    <w:rsid w:val="007D5593"/>
    <w:rsid w:val="007E009B"/>
    <w:rsid w:val="008D1631"/>
    <w:rsid w:val="008E2BCA"/>
    <w:rsid w:val="008F78E7"/>
    <w:rsid w:val="009659B7"/>
    <w:rsid w:val="00991115"/>
    <w:rsid w:val="009944D1"/>
    <w:rsid w:val="009C4A94"/>
    <w:rsid w:val="00A40204"/>
    <w:rsid w:val="00AC56C1"/>
    <w:rsid w:val="00AD7034"/>
    <w:rsid w:val="00AF6888"/>
    <w:rsid w:val="00BE0FE9"/>
    <w:rsid w:val="00C8431D"/>
    <w:rsid w:val="00CC03D6"/>
    <w:rsid w:val="00CF6C98"/>
    <w:rsid w:val="00D22D99"/>
    <w:rsid w:val="00DB6EEA"/>
    <w:rsid w:val="00E33345"/>
    <w:rsid w:val="00E571DF"/>
    <w:rsid w:val="00E61049"/>
    <w:rsid w:val="00EB16DB"/>
    <w:rsid w:val="00EC393A"/>
    <w:rsid w:val="00F20D98"/>
    <w:rsid w:val="00F97169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F7EF"/>
  <w15:chartTrackingRefBased/>
  <w15:docId w15:val="{07C38B2A-B00F-460F-916C-235F4543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C4A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9C4A9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PisMrk">
    <w:name w:val="Päis Märk"/>
    <w:basedOn w:val="Liguvaikefont"/>
    <w:link w:val="Pis"/>
    <w:uiPriority w:val="99"/>
    <w:rsid w:val="009C4A94"/>
    <w:rPr>
      <w:rFonts w:ascii="Times New Roman" w:eastAsia="Times New Roman" w:hAnsi="Times New Roman" w:cs="Times New Roman"/>
      <w:sz w:val="20"/>
      <w:szCs w:val="20"/>
      <w:lang w:val="en-US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Helje</dc:creator>
  <cp:keywords/>
  <dc:description/>
  <cp:lastModifiedBy>Maano Koemets</cp:lastModifiedBy>
  <cp:revision>19</cp:revision>
  <dcterms:created xsi:type="dcterms:W3CDTF">2024-08-08T13:14:00Z</dcterms:created>
  <dcterms:modified xsi:type="dcterms:W3CDTF">2024-08-14T12:54:00Z</dcterms:modified>
</cp:coreProperties>
</file>