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E535C7" w:rsidP="00C4483E">
                <w:pPr>
                  <w:pBdr>
                    <w:bottom w:val="single" w:sz="4" w:space="0" w:color="auto"/>
                  </w:pBdr>
                </w:pPr>
                <w:r>
                  <w:t>Keskerakonna telgi 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Pärnu linn, Martensi väljak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688B" w:rsidP="00DA4F92">
                <w:pPr>
                  <w:pBdr>
                    <w:bottom w:val="single" w:sz="4" w:space="1" w:color="auto"/>
                  </w:pBdr>
                </w:pPr>
                <w:r>
                  <w:t>Kuni 10</w:t>
                </w:r>
                <w:r w:rsidR="00E535C7">
                  <w:t>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08.03-08.03.2025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10.00-17.00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024D2">
                  <w:t>Eesti Keskerakonna Pärnumaa piirkond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024D2">
                  <w:t>80053370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024D2">
                  <w:t>+372 503 5591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024D2">
                  <w:t>Avo Keel</w:t>
                </w:r>
              </w:sdtContent>
            </w:sdt>
          </w:p>
        </w:tc>
      </w:tr>
      <w:tr w:rsidR="00B8464B" w:rsidRPr="00DC0891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A4688B">
                  <w:t>01.10.1962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024D2">
                  <w:t>+372 503 5591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148E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Ei kasuta heli-ja valgustusseadmed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r>
                  <w:t xml:space="preserve">Telgi </w:t>
                </w:r>
                <w:r w:rsidR="00A4688B">
                  <w:t>kasutamine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8EE" w:rsidRDefault="004148EE" w:rsidP="00C4483E">
      <w:pPr>
        <w:spacing w:after="0" w:line="240" w:lineRule="auto"/>
      </w:pPr>
      <w:r>
        <w:separator/>
      </w:r>
    </w:p>
  </w:endnote>
  <w:endnote w:type="continuationSeparator" w:id="0">
    <w:p w:rsidR="004148EE" w:rsidRDefault="004148E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8EE" w:rsidRDefault="004148EE" w:rsidP="00C4483E">
      <w:pPr>
        <w:spacing w:after="0" w:line="240" w:lineRule="auto"/>
      </w:pPr>
      <w:r>
        <w:separator/>
      </w:r>
    </w:p>
  </w:footnote>
  <w:footnote w:type="continuationSeparator" w:id="0">
    <w:p w:rsidR="004148EE" w:rsidRDefault="004148E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13F5C">
            <w:rPr>
              <w:rFonts w:ascii="Times New Roman" w:hAnsi="Times New Roman"/>
              <w:i/>
              <w:noProof/>
              <w:szCs w:val="28"/>
            </w:rPr>
            <w:t>29.01.2025 8:33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148EE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3F5C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688B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0891"/>
    <w:rsid w:val="00DD2F70"/>
    <w:rsid w:val="00DD31DD"/>
    <w:rsid w:val="00DD36ED"/>
    <w:rsid w:val="00E100A1"/>
    <w:rsid w:val="00E27E01"/>
    <w:rsid w:val="00E328E5"/>
    <w:rsid w:val="00E535C7"/>
    <w:rsid w:val="00E63C8D"/>
    <w:rsid w:val="00E8439D"/>
    <w:rsid w:val="00EE2807"/>
    <w:rsid w:val="00EE676C"/>
    <w:rsid w:val="00F024D2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7106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657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svetlana svetlana</cp:lastModifiedBy>
  <cp:revision>2</cp:revision>
  <cp:lastPrinted>2014-07-01T07:04:00Z</cp:lastPrinted>
  <dcterms:created xsi:type="dcterms:W3CDTF">2025-01-29T11:12:00Z</dcterms:created>
  <dcterms:modified xsi:type="dcterms:W3CDTF">2025-01-29T11:12:00Z</dcterms:modified>
</cp:coreProperties>
</file>