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BBA63E" w14:textId="77777777" w:rsidR="0044377B" w:rsidRDefault="007648F8" w:rsidP="00F957B4">
      <w:pPr>
        <w:spacing w:after="0" w:line="240" w:lineRule="auto"/>
        <w:jc w:val="center"/>
        <w:rPr>
          <w:rFonts w:ascii="Times New Roman" w:hAnsi="Times New Roman" w:cs="Times New Roman"/>
          <w:b/>
          <w:bCs/>
          <w:sz w:val="32"/>
          <w:szCs w:val="32"/>
        </w:rPr>
      </w:pPr>
      <w:r w:rsidRPr="0044377B">
        <w:rPr>
          <w:rFonts w:ascii="Times New Roman" w:hAnsi="Times New Roman" w:cs="Times New Roman"/>
          <w:b/>
          <w:bCs/>
          <w:sz w:val="32"/>
          <w:szCs w:val="32"/>
        </w:rPr>
        <w:t xml:space="preserve">Riigikogu otsuse </w:t>
      </w:r>
    </w:p>
    <w:p w14:paraId="6447A3A4" w14:textId="77777777" w:rsidR="0044377B" w:rsidRDefault="007648F8" w:rsidP="00F957B4">
      <w:pPr>
        <w:spacing w:after="0" w:line="240" w:lineRule="auto"/>
        <w:jc w:val="center"/>
        <w:rPr>
          <w:rFonts w:ascii="Times New Roman" w:hAnsi="Times New Roman" w:cs="Times New Roman"/>
          <w:b/>
          <w:bCs/>
          <w:sz w:val="32"/>
          <w:szCs w:val="32"/>
        </w:rPr>
      </w:pPr>
      <w:r w:rsidRPr="0044377B">
        <w:rPr>
          <w:rFonts w:ascii="Times New Roman" w:hAnsi="Times New Roman" w:cs="Times New Roman"/>
          <w:b/>
          <w:bCs/>
          <w:sz w:val="32"/>
          <w:szCs w:val="32"/>
        </w:rPr>
        <w:t>„</w:t>
      </w:r>
      <w:r w:rsidR="00E207DB" w:rsidRPr="0044377B">
        <w:rPr>
          <w:rFonts w:ascii="Times New Roman" w:hAnsi="Times New Roman" w:cs="Times New Roman"/>
          <w:b/>
          <w:bCs/>
          <w:sz w:val="32"/>
          <w:szCs w:val="32"/>
        </w:rPr>
        <w:t>„Eesti julgeolekupoliitika alus</w:t>
      </w:r>
      <w:r w:rsidRPr="0044377B">
        <w:rPr>
          <w:rFonts w:ascii="Times New Roman" w:hAnsi="Times New Roman" w:cs="Times New Roman"/>
          <w:b/>
          <w:bCs/>
          <w:sz w:val="32"/>
          <w:szCs w:val="32"/>
        </w:rPr>
        <w:t>ed</w:t>
      </w:r>
      <w:r w:rsidR="00E207DB" w:rsidRPr="0044377B">
        <w:rPr>
          <w:rFonts w:ascii="Times New Roman" w:hAnsi="Times New Roman" w:cs="Times New Roman"/>
          <w:b/>
          <w:bCs/>
          <w:sz w:val="32"/>
          <w:szCs w:val="32"/>
        </w:rPr>
        <w:t xml:space="preserve">“ </w:t>
      </w:r>
      <w:r w:rsidRPr="0044377B">
        <w:rPr>
          <w:rFonts w:ascii="Times New Roman" w:hAnsi="Times New Roman" w:cs="Times New Roman"/>
          <w:b/>
          <w:bCs/>
          <w:sz w:val="32"/>
          <w:szCs w:val="32"/>
        </w:rPr>
        <w:t xml:space="preserve">heakskiitmine“ </w:t>
      </w:r>
    </w:p>
    <w:p w14:paraId="67BB587A" w14:textId="7DE56459" w:rsidR="00E207DB" w:rsidRPr="0044377B" w:rsidRDefault="007648F8" w:rsidP="00F957B4">
      <w:pPr>
        <w:spacing w:after="0" w:line="240" w:lineRule="auto"/>
        <w:jc w:val="center"/>
        <w:rPr>
          <w:rFonts w:ascii="Times New Roman" w:hAnsi="Times New Roman" w:cs="Times New Roman"/>
          <w:b/>
          <w:bCs/>
          <w:sz w:val="32"/>
          <w:szCs w:val="32"/>
        </w:rPr>
      </w:pPr>
      <w:r w:rsidRPr="0044377B">
        <w:rPr>
          <w:rFonts w:ascii="Times New Roman" w:hAnsi="Times New Roman" w:cs="Times New Roman"/>
          <w:b/>
          <w:bCs/>
          <w:sz w:val="32"/>
          <w:szCs w:val="32"/>
        </w:rPr>
        <w:t>eelnõu</w:t>
      </w:r>
      <w:r w:rsidR="00114632" w:rsidRPr="0044377B">
        <w:rPr>
          <w:rFonts w:ascii="Times New Roman" w:hAnsi="Times New Roman" w:cs="Times New Roman"/>
          <w:b/>
          <w:bCs/>
          <w:sz w:val="32"/>
          <w:szCs w:val="32"/>
        </w:rPr>
        <w:t xml:space="preserve"> seletuskiri</w:t>
      </w:r>
    </w:p>
    <w:p w14:paraId="264C4317" w14:textId="56B6994E" w:rsidR="007648F8" w:rsidRDefault="007648F8" w:rsidP="00F957B4">
      <w:pPr>
        <w:spacing w:after="0" w:line="240" w:lineRule="auto"/>
        <w:jc w:val="center"/>
        <w:rPr>
          <w:rFonts w:ascii="Times New Roman" w:hAnsi="Times New Roman" w:cs="Times New Roman"/>
          <w:b/>
          <w:bCs/>
          <w:sz w:val="24"/>
          <w:szCs w:val="24"/>
        </w:rPr>
      </w:pPr>
    </w:p>
    <w:p w14:paraId="362417E8" w14:textId="77777777" w:rsidR="007648F8" w:rsidRPr="00AA2B8A" w:rsidRDefault="007648F8" w:rsidP="00F957B4">
      <w:pPr>
        <w:spacing w:after="0" w:line="240" w:lineRule="auto"/>
        <w:jc w:val="center"/>
        <w:rPr>
          <w:rFonts w:ascii="Times New Roman" w:hAnsi="Times New Roman" w:cs="Times New Roman"/>
          <w:b/>
          <w:bCs/>
          <w:sz w:val="24"/>
          <w:szCs w:val="24"/>
        </w:rPr>
      </w:pPr>
    </w:p>
    <w:p w14:paraId="193E2D92" w14:textId="77777777" w:rsidR="00393590" w:rsidRPr="00174EEE" w:rsidRDefault="00393590" w:rsidP="00F957B4">
      <w:pPr>
        <w:spacing w:after="0" w:line="240" w:lineRule="auto"/>
        <w:jc w:val="both"/>
        <w:rPr>
          <w:rFonts w:ascii="Times New Roman" w:hAnsi="Times New Roman" w:cs="Times New Roman"/>
          <w:b/>
          <w:bCs/>
          <w:sz w:val="24"/>
          <w:szCs w:val="24"/>
        </w:rPr>
      </w:pPr>
      <w:r w:rsidRPr="00174EEE">
        <w:rPr>
          <w:rFonts w:ascii="Times New Roman" w:hAnsi="Times New Roman" w:cs="Times New Roman"/>
          <w:b/>
          <w:bCs/>
          <w:sz w:val="24"/>
          <w:szCs w:val="24"/>
        </w:rPr>
        <w:t>1. Sissejuhatus</w:t>
      </w:r>
    </w:p>
    <w:p w14:paraId="0166E713" w14:textId="6B907FE3" w:rsidR="004C31BA" w:rsidRDefault="000A182E" w:rsidP="00F957B4">
      <w:pPr>
        <w:spacing w:after="0" w:line="240" w:lineRule="auto"/>
        <w:jc w:val="both"/>
        <w:rPr>
          <w:rFonts w:ascii="Times New Roman" w:hAnsi="Times New Roman" w:cs="Times New Roman"/>
          <w:sz w:val="24"/>
          <w:szCs w:val="24"/>
        </w:rPr>
      </w:pPr>
      <w:r w:rsidRPr="00174EEE">
        <w:rPr>
          <w:rFonts w:ascii="Times New Roman" w:hAnsi="Times New Roman" w:cs="Times New Roman"/>
          <w:sz w:val="24"/>
          <w:szCs w:val="24"/>
        </w:rPr>
        <w:t>Vabariigi Valitsus esitab Riigikogule heakskiitmiseks „Eesti julgeolekupoliitika alused</w:t>
      </w:r>
      <w:r w:rsidR="00050ED3">
        <w:rPr>
          <w:rFonts w:ascii="Times New Roman" w:hAnsi="Times New Roman" w:cs="Times New Roman"/>
          <w:sz w:val="24"/>
          <w:szCs w:val="24"/>
        </w:rPr>
        <w:t>“</w:t>
      </w:r>
      <w:r w:rsidRPr="00174EEE">
        <w:rPr>
          <w:rFonts w:ascii="Times New Roman" w:hAnsi="Times New Roman" w:cs="Times New Roman"/>
          <w:sz w:val="24"/>
          <w:szCs w:val="24"/>
        </w:rPr>
        <w:t>, mis asendab „Eesti julgeolekupoliitika alused (20</w:t>
      </w:r>
      <w:r w:rsidR="00657E02" w:rsidRPr="00174EEE">
        <w:rPr>
          <w:rFonts w:ascii="Times New Roman" w:hAnsi="Times New Roman" w:cs="Times New Roman"/>
          <w:sz w:val="24"/>
          <w:szCs w:val="24"/>
        </w:rPr>
        <w:t>23</w:t>
      </w:r>
      <w:r w:rsidRPr="00174EEE">
        <w:rPr>
          <w:rFonts w:ascii="Times New Roman" w:hAnsi="Times New Roman" w:cs="Times New Roman"/>
          <w:sz w:val="24"/>
          <w:szCs w:val="24"/>
        </w:rPr>
        <w:t>)</w:t>
      </w:r>
      <w:r w:rsidR="00050ED3">
        <w:rPr>
          <w:rFonts w:ascii="Times New Roman" w:hAnsi="Times New Roman" w:cs="Times New Roman"/>
          <w:sz w:val="24"/>
          <w:szCs w:val="24"/>
        </w:rPr>
        <w:t>“</w:t>
      </w:r>
      <w:r w:rsidRPr="00174EEE">
        <w:rPr>
          <w:rFonts w:ascii="Times New Roman" w:hAnsi="Times New Roman" w:cs="Times New Roman"/>
          <w:sz w:val="24"/>
          <w:szCs w:val="24"/>
        </w:rPr>
        <w:t xml:space="preserve">, mille Riigikogu kiitis heaks </w:t>
      </w:r>
      <w:r w:rsidR="000737B3" w:rsidRPr="00174EEE">
        <w:rPr>
          <w:rFonts w:ascii="Times New Roman" w:hAnsi="Times New Roman" w:cs="Times New Roman"/>
          <w:sz w:val="24"/>
          <w:szCs w:val="24"/>
        </w:rPr>
        <w:t>22</w:t>
      </w:r>
      <w:r w:rsidRPr="00174EEE">
        <w:rPr>
          <w:rFonts w:ascii="Times New Roman" w:hAnsi="Times New Roman" w:cs="Times New Roman"/>
          <w:sz w:val="24"/>
          <w:szCs w:val="24"/>
        </w:rPr>
        <w:t xml:space="preserve">. </w:t>
      </w:r>
      <w:r w:rsidR="000737B3" w:rsidRPr="00174EEE">
        <w:rPr>
          <w:rFonts w:ascii="Times New Roman" w:hAnsi="Times New Roman" w:cs="Times New Roman"/>
          <w:sz w:val="24"/>
          <w:szCs w:val="24"/>
        </w:rPr>
        <w:t xml:space="preserve">veebruaril </w:t>
      </w:r>
      <w:r w:rsidRPr="00174EEE">
        <w:rPr>
          <w:rFonts w:ascii="Times New Roman" w:hAnsi="Times New Roman" w:cs="Times New Roman"/>
          <w:sz w:val="24"/>
          <w:szCs w:val="24"/>
        </w:rPr>
        <w:t>20</w:t>
      </w:r>
      <w:r w:rsidR="000737B3" w:rsidRPr="00174EEE">
        <w:rPr>
          <w:rFonts w:ascii="Times New Roman" w:hAnsi="Times New Roman" w:cs="Times New Roman"/>
          <w:sz w:val="24"/>
          <w:szCs w:val="24"/>
        </w:rPr>
        <w:t>23</w:t>
      </w:r>
      <w:r w:rsidR="004C31BA" w:rsidRPr="00174EEE">
        <w:rPr>
          <w:rFonts w:ascii="Times New Roman" w:hAnsi="Times New Roman" w:cs="Times New Roman"/>
          <w:sz w:val="24"/>
          <w:szCs w:val="24"/>
        </w:rPr>
        <w:t xml:space="preserve">. </w:t>
      </w:r>
    </w:p>
    <w:p w14:paraId="7A41763F" w14:textId="77777777" w:rsidR="00587FA5" w:rsidRPr="00174EEE" w:rsidRDefault="00587FA5" w:rsidP="00F957B4">
      <w:pPr>
        <w:spacing w:after="0" w:line="240" w:lineRule="auto"/>
        <w:jc w:val="both"/>
        <w:rPr>
          <w:rFonts w:ascii="Times New Roman" w:hAnsi="Times New Roman" w:cs="Times New Roman"/>
          <w:sz w:val="24"/>
          <w:szCs w:val="24"/>
        </w:rPr>
      </w:pPr>
    </w:p>
    <w:p w14:paraId="63BB7DBF" w14:textId="5204C126" w:rsidR="00A01A9F" w:rsidRDefault="00A01A9F" w:rsidP="00F957B4">
      <w:pPr>
        <w:spacing w:after="0" w:line="240" w:lineRule="auto"/>
        <w:jc w:val="both"/>
        <w:rPr>
          <w:rFonts w:ascii="Times New Roman" w:hAnsi="Times New Roman" w:cs="Times New Roman"/>
          <w:sz w:val="24"/>
          <w:szCs w:val="24"/>
        </w:rPr>
      </w:pPr>
      <w:bookmarkStart w:id="0" w:name="_Hlk123819231"/>
      <w:r w:rsidRPr="00174EEE">
        <w:rPr>
          <w:rFonts w:ascii="Times New Roman" w:hAnsi="Times New Roman" w:cs="Times New Roman"/>
          <w:sz w:val="24"/>
          <w:szCs w:val="24"/>
        </w:rPr>
        <w:t>U</w:t>
      </w:r>
      <w:r w:rsidR="004C31BA" w:rsidRPr="00174EEE">
        <w:rPr>
          <w:rFonts w:ascii="Times New Roman" w:hAnsi="Times New Roman" w:cs="Times New Roman"/>
          <w:sz w:val="24"/>
          <w:szCs w:val="24"/>
        </w:rPr>
        <w:t>uendatud julgeolekupoliitika alustel on kolm peamist eesmärki</w:t>
      </w:r>
      <w:r w:rsidR="00114632" w:rsidRPr="00174EEE">
        <w:rPr>
          <w:rFonts w:ascii="Times New Roman" w:hAnsi="Times New Roman" w:cs="Times New Roman"/>
          <w:sz w:val="24"/>
          <w:szCs w:val="24"/>
        </w:rPr>
        <w:t>:</w:t>
      </w:r>
      <w:r w:rsidR="004C31BA" w:rsidRPr="00174EEE">
        <w:rPr>
          <w:rFonts w:ascii="Times New Roman" w:hAnsi="Times New Roman" w:cs="Times New Roman"/>
          <w:sz w:val="24"/>
          <w:szCs w:val="24"/>
        </w:rPr>
        <w:t xml:space="preserve"> </w:t>
      </w:r>
      <w:bookmarkEnd w:id="0"/>
      <w:r w:rsidRPr="00174EEE">
        <w:rPr>
          <w:rFonts w:ascii="Times New Roman" w:hAnsi="Times New Roman" w:cs="Times New Roman"/>
          <w:sz w:val="24"/>
          <w:szCs w:val="24"/>
        </w:rPr>
        <w:t>kirjeldada julgeolekukeskkonda 202</w:t>
      </w:r>
      <w:r w:rsidR="00611C17" w:rsidRPr="00174EEE">
        <w:rPr>
          <w:rFonts w:ascii="Times New Roman" w:hAnsi="Times New Roman" w:cs="Times New Roman"/>
          <w:sz w:val="24"/>
          <w:szCs w:val="24"/>
        </w:rPr>
        <w:t>6</w:t>
      </w:r>
      <w:r w:rsidRPr="00174EEE">
        <w:rPr>
          <w:rFonts w:ascii="Times New Roman" w:hAnsi="Times New Roman" w:cs="Times New Roman"/>
          <w:sz w:val="24"/>
          <w:szCs w:val="24"/>
        </w:rPr>
        <w:t xml:space="preserve">. aasta alguse seisuga, selgitada Eesti </w:t>
      </w:r>
      <w:r w:rsidR="00611C17" w:rsidRPr="00174EEE">
        <w:rPr>
          <w:rFonts w:ascii="Times New Roman" w:hAnsi="Times New Roman" w:cs="Times New Roman"/>
          <w:sz w:val="24"/>
          <w:szCs w:val="24"/>
        </w:rPr>
        <w:t xml:space="preserve">julgeolekupoliitika põhimõtteid </w:t>
      </w:r>
      <w:r w:rsidR="0034706A" w:rsidRPr="00174EEE">
        <w:rPr>
          <w:rFonts w:ascii="Times New Roman" w:hAnsi="Times New Roman" w:cs="Times New Roman"/>
          <w:sz w:val="24"/>
          <w:szCs w:val="24"/>
        </w:rPr>
        <w:t xml:space="preserve">ning </w:t>
      </w:r>
      <w:r w:rsidRPr="00174EEE">
        <w:rPr>
          <w:rFonts w:ascii="Times New Roman" w:hAnsi="Times New Roman" w:cs="Times New Roman"/>
          <w:sz w:val="24"/>
          <w:szCs w:val="24"/>
        </w:rPr>
        <w:t xml:space="preserve">kirjeldada </w:t>
      </w:r>
      <w:r w:rsidR="00611C17" w:rsidRPr="00174EEE">
        <w:rPr>
          <w:rFonts w:ascii="Times New Roman" w:hAnsi="Times New Roman" w:cs="Times New Roman"/>
          <w:sz w:val="24"/>
          <w:szCs w:val="24"/>
        </w:rPr>
        <w:t xml:space="preserve">ohtude </w:t>
      </w:r>
      <w:r w:rsidR="00483662">
        <w:rPr>
          <w:rFonts w:ascii="Times New Roman" w:hAnsi="Times New Roman" w:cs="Times New Roman"/>
          <w:sz w:val="24"/>
          <w:szCs w:val="24"/>
        </w:rPr>
        <w:t>tõrju</w:t>
      </w:r>
      <w:r w:rsidR="00C50796">
        <w:rPr>
          <w:rFonts w:ascii="Times New Roman" w:hAnsi="Times New Roman" w:cs="Times New Roman"/>
          <w:sz w:val="24"/>
          <w:szCs w:val="24"/>
        </w:rPr>
        <w:t xml:space="preserve">miseks </w:t>
      </w:r>
      <w:r w:rsidR="00611C17" w:rsidRPr="00174EEE">
        <w:rPr>
          <w:rFonts w:ascii="Times New Roman" w:hAnsi="Times New Roman" w:cs="Times New Roman"/>
          <w:sz w:val="24"/>
          <w:szCs w:val="24"/>
        </w:rPr>
        <w:t xml:space="preserve">ja riskide maandamiseks </w:t>
      </w:r>
      <w:r w:rsidRPr="00174EEE">
        <w:rPr>
          <w:rFonts w:ascii="Times New Roman" w:hAnsi="Times New Roman" w:cs="Times New Roman"/>
          <w:sz w:val="24"/>
          <w:szCs w:val="24"/>
        </w:rPr>
        <w:t>seatud eesmärk</w:t>
      </w:r>
      <w:r w:rsidR="00611C17" w:rsidRPr="00174EEE">
        <w:rPr>
          <w:rFonts w:ascii="Times New Roman" w:hAnsi="Times New Roman" w:cs="Times New Roman"/>
          <w:sz w:val="24"/>
          <w:szCs w:val="24"/>
        </w:rPr>
        <w:t>e</w:t>
      </w:r>
      <w:r w:rsidRPr="00174EEE">
        <w:rPr>
          <w:rFonts w:ascii="Times New Roman" w:hAnsi="Times New Roman" w:cs="Times New Roman"/>
          <w:sz w:val="24"/>
          <w:szCs w:val="24"/>
        </w:rPr>
        <w:t xml:space="preserve">. </w:t>
      </w:r>
    </w:p>
    <w:p w14:paraId="20507040" w14:textId="77777777" w:rsidR="00587FA5" w:rsidRPr="00174EEE" w:rsidRDefault="00587FA5" w:rsidP="00F957B4">
      <w:pPr>
        <w:spacing w:after="0" w:line="240" w:lineRule="auto"/>
        <w:jc w:val="both"/>
        <w:rPr>
          <w:rFonts w:ascii="Times New Roman" w:hAnsi="Times New Roman" w:cs="Times New Roman"/>
          <w:sz w:val="24"/>
          <w:szCs w:val="24"/>
        </w:rPr>
      </w:pPr>
    </w:p>
    <w:p w14:paraId="2AD3EAEC" w14:textId="512F5920" w:rsidR="00C8442E" w:rsidRPr="00174EEE" w:rsidRDefault="00393590" w:rsidP="00F957B4">
      <w:pPr>
        <w:spacing w:after="0" w:line="240" w:lineRule="auto"/>
        <w:jc w:val="both"/>
        <w:rPr>
          <w:rFonts w:ascii="Times New Roman" w:hAnsi="Times New Roman" w:cs="Times New Roman"/>
          <w:noProof/>
          <w:sz w:val="24"/>
          <w:szCs w:val="24"/>
        </w:rPr>
      </w:pPr>
      <w:r w:rsidRPr="00174EEE">
        <w:rPr>
          <w:rFonts w:ascii="Times New Roman" w:hAnsi="Times New Roman" w:cs="Times New Roman"/>
          <w:sz w:val="24"/>
          <w:szCs w:val="24"/>
        </w:rPr>
        <w:t>Julgeolekupoliitika aluste eelnõu ja selle seletuskirja on ette valmistanud</w:t>
      </w:r>
      <w:r w:rsidR="00774E6D">
        <w:rPr>
          <w:rFonts w:ascii="Times New Roman" w:hAnsi="Times New Roman" w:cs="Times New Roman"/>
          <w:sz w:val="24"/>
          <w:szCs w:val="24"/>
        </w:rPr>
        <w:t xml:space="preserve"> </w:t>
      </w:r>
      <w:r w:rsidR="00774E6D" w:rsidRPr="00174EEE">
        <w:rPr>
          <w:rFonts w:ascii="Times New Roman" w:hAnsi="Times New Roman" w:cs="Times New Roman"/>
          <w:sz w:val="24"/>
          <w:szCs w:val="24"/>
        </w:rPr>
        <w:t>Riigikantselei j</w:t>
      </w:r>
      <w:r w:rsidR="00774E6D" w:rsidRPr="00174EEE">
        <w:rPr>
          <w:rFonts w:ascii="Times New Roman" w:hAnsi="Times New Roman" w:cs="Times New Roman"/>
          <w:noProof/>
          <w:sz w:val="24"/>
          <w:szCs w:val="24"/>
        </w:rPr>
        <w:t>ulgeoleku ja riigikaitse koordinatsioonibüroo (JRKB) direktor</w:t>
      </w:r>
      <w:r w:rsidRPr="00174EEE">
        <w:rPr>
          <w:rFonts w:ascii="Times New Roman" w:hAnsi="Times New Roman" w:cs="Times New Roman"/>
          <w:sz w:val="24"/>
          <w:szCs w:val="24"/>
        </w:rPr>
        <w:t xml:space="preserve"> </w:t>
      </w:r>
      <w:r w:rsidR="00163EED" w:rsidRPr="00174EEE">
        <w:rPr>
          <w:rFonts w:ascii="Times New Roman" w:hAnsi="Times New Roman" w:cs="Times New Roman"/>
          <w:noProof/>
          <w:sz w:val="24"/>
          <w:szCs w:val="24"/>
        </w:rPr>
        <w:t>Erkki Tori (</w:t>
      </w:r>
      <w:hyperlink r:id="rId8" w:history="1">
        <w:r w:rsidR="00EC1DCF" w:rsidRPr="00E07496">
          <w:rPr>
            <w:rStyle w:val="Hperlink"/>
            <w:rFonts w:ascii="Times New Roman" w:hAnsi="Times New Roman" w:cs="Times New Roman"/>
            <w:noProof/>
            <w:sz w:val="24"/>
            <w:szCs w:val="24"/>
          </w:rPr>
          <w:t>erkki.tori@riigikantselei.ee</w:t>
        </w:r>
      </w:hyperlink>
      <w:r w:rsidR="00163EED" w:rsidRPr="00174EEE">
        <w:rPr>
          <w:rFonts w:ascii="Times New Roman" w:hAnsi="Times New Roman" w:cs="Times New Roman"/>
          <w:noProof/>
          <w:sz w:val="24"/>
          <w:szCs w:val="24"/>
        </w:rPr>
        <w:t>)</w:t>
      </w:r>
      <w:r w:rsidR="00615C01">
        <w:rPr>
          <w:rFonts w:ascii="Times New Roman" w:hAnsi="Times New Roman" w:cs="Times New Roman"/>
          <w:noProof/>
          <w:sz w:val="24"/>
          <w:szCs w:val="24"/>
        </w:rPr>
        <w:t xml:space="preserve"> </w:t>
      </w:r>
      <w:r w:rsidR="009D0C5A" w:rsidRPr="00174EEE">
        <w:rPr>
          <w:rFonts w:ascii="Times New Roman" w:hAnsi="Times New Roman" w:cs="Times New Roman"/>
          <w:noProof/>
          <w:sz w:val="24"/>
          <w:szCs w:val="24"/>
        </w:rPr>
        <w:t>ja</w:t>
      </w:r>
      <w:r w:rsidR="00163EED" w:rsidRPr="00174EEE">
        <w:rPr>
          <w:rFonts w:ascii="Times New Roman" w:hAnsi="Times New Roman" w:cs="Times New Roman"/>
          <w:noProof/>
          <w:sz w:val="24"/>
          <w:szCs w:val="24"/>
        </w:rPr>
        <w:t xml:space="preserve"> </w:t>
      </w:r>
      <w:r w:rsidR="00774E6D">
        <w:rPr>
          <w:rFonts w:ascii="Times New Roman" w:hAnsi="Times New Roman" w:cs="Times New Roman"/>
          <w:noProof/>
          <w:sz w:val="24"/>
          <w:szCs w:val="24"/>
        </w:rPr>
        <w:t xml:space="preserve">JRKB nõunik </w:t>
      </w:r>
      <w:r w:rsidR="00C3041E" w:rsidRPr="00174EEE">
        <w:rPr>
          <w:rFonts w:ascii="Times New Roman" w:hAnsi="Times New Roman" w:cs="Times New Roman"/>
          <w:noProof/>
          <w:sz w:val="24"/>
          <w:szCs w:val="24"/>
        </w:rPr>
        <w:t xml:space="preserve">Eve Vungo </w:t>
      </w:r>
      <w:r w:rsidR="00163EED" w:rsidRPr="00174EEE">
        <w:rPr>
          <w:rFonts w:ascii="Times New Roman" w:hAnsi="Times New Roman" w:cs="Times New Roman"/>
          <w:noProof/>
          <w:sz w:val="24"/>
          <w:szCs w:val="24"/>
        </w:rPr>
        <w:t>(</w:t>
      </w:r>
      <w:hyperlink r:id="rId9" w:history="1">
        <w:r w:rsidR="00EC1DCF" w:rsidRPr="00E07496">
          <w:rPr>
            <w:rStyle w:val="Hperlink"/>
            <w:rFonts w:ascii="Times New Roman" w:hAnsi="Times New Roman" w:cs="Times New Roman"/>
            <w:noProof/>
            <w:sz w:val="24"/>
            <w:szCs w:val="24"/>
          </w:rPr>
          <w:t>eve.vungo@riigikantselei.ee</w:t>
        </w:r>
      </w:hyperlink>
      <w:r w:rsidR="00163EED" w:rsidRPr="00174EEE">
        <w:rPr>
          <w:rFonts w:ascii="Times New Roman" w:hAnsi="Times New Roman" w:cs="Times New Roman"/>
          <w:noProof/>
          <w:sz w:val="24"/>
          <w:szCs w:val="24"/>
        </w:rPr>
        <w:t>)</w:t>
      </w:r>
      <w:r w:rsidR="00774E6D">
        <w:rPr>
          <w:rFonts w:ascii="Times New Roman" w:hAnsi="Times New Roman" w:cs="Times New Roman"/>
          <w:noProof/>
          <w:sz w:val="24"/>
          <w:szCs w:val="24"/>
        </w:rPr>
        <w:t>.</w:t>
      </w:r>
    </w:p>
    <w:p w14:paraId="7392218C" w14:textId="77777777" w:rsidR="00174EEE" w:rsidRDefault="00174EEE" w:rsidP="00F957B4">
      <w:pPr>
        <w:spacing w:after="0" w:line="240" w:lineRule="auto"/>
        <w:jc w:val="both"/>
        <w:rPr>
          <w:rFonts w:ascii="Times New Roman" w:hAnsi="Times New Roman" w:cs="Times New Roman"/>
          <w:b/>
          <w:bCs/>
          <w:sz w:val="24"/>
          <w:szCs w:val="24"/>
        </w:rPr>
      </w:pPr>
    </w:p>
    <w:p w14:paraId="491BC5F1" w14:textId="295D18EE" w:rsidR="00E438BF" w:rsidRPr="00174EEE" w:rsidRDefault="00393590" w:rsidP="00F957B4">
      <w:pPr>
        <w:spacing w:after="0" w:line="240" w:lineRule="auto"/>
        <w:jc w:val="both"/>
        <w:rPr>
          <w:rFonts w:ascii="Times New Roman" w:hAnsi="Times New Roman" w:cs="Times New Roman"/>
          <w:sz w:val="24"/>
          <w:szCs w:val="24"/>
        </w:rPr>
      </w:pPr>
      <w:r w:rsidRPr="00174EEE">
        <w:rPr>
          <w:rFonts w:ascii="Times New Roman" w:hAnsi="Times New Roman" w:cs="Times New Roman"/>
          <w:b/>
          <w:bCs/>
          <w:sz w:val="24"/>
          <w:szCs w:val="24"/>
        </w:rPr>
        <w:t xml:space="preserve">2. </w:t>
      </w:r>
      <w:r w:rsidR="00A871E2" w:rsidRPr="00174EEE">
        <w:rPr>
          <w:rFonts w:ascii="Times New Roman" w:hAnsi="Times New Roman" w:cs="Times New Roman"/>
          <w:b/>
          <w:bCs/>
          <w:sz w:val="24"/>
          <w:szCs w:val="24"/>
        </w:rPr>
        <w:t>Julgeolekupoliitika aluste</w:t>
      </w:r>
      <w:r w:rsidR="00A871E2" w:rsidRPr="00174EEE">
        <w:rPr>
          <w:rFonts w:ascii="Times New Roman" w:hAnsi="Times New Roman" w:cs="Times New Roman"/>
          <w:sz w:val="24"/>
          <w:szCs w:val="24"/>
        </w:rPr>
        <w:t xml:space="preserve"> </w:t>
      </w:r>
      <w:r w:rsidR="0081391B" w:rsidRPr="00174EEE">
        <w:rPr>
          <w:rFonts w:ascii="Times New Roman" w:hAnsi="Times New Roman" w:cs="Times New Roman"/>
          <w:b/>
          <w:bCs/>
          <w:sz w:val="24"/>
          <w:szCs w:val="24"/>
        </w:rPr>
        <w:t>uuendamise põhjused</w:t>
      </w:r>
    </w:p>
    <w:p w14:paraId="49859786" w14:textId="2F2BA051" w:rsidR="006A67E3" w:rsidRDefault="00027883" w:rsidP="00F957B4">
      <w:pPr>
        <w:spacing w:after="0" w:line="240" w:lineRule="auto"/>
        <w:jc w:val="both"/>
        <w:rPr>
          <w:rFonts w:ascii="Times New Roman" w:hAnsi="Times New Roman" w:cs="Times New Roman"/>
          <w:sz w:val="24"/>
          <w:szCs w:val="24"/>
        </w:rPr>
      </w:pPr>
      <w:r w:rsidRPr="00174EEE">
        <w:rPr>
          <w:rFonts w:ascii="Times New Roman" w:hAnsi="Times New Roman" w:cs="Times New Roman"/>
          <w:sz w:val="24"/>
          <w:szCs w:val="24"/>
        </w:rPr>
        <w:t>Eelmi</w:t>
      </w:r>
      <w:r w:rsidR="00C8442E" w:rsidRPr="00174EEE">
        <w:rPr>
          <w:rFonts w:ascii="Times New Roman" w:hAnsi="Times New Roman" w:cs="Times New Roman"/>
          <w:sz w:val="24"/>
          <w:szCs w:val="24"/>
        </w:rPr>
        <w:t>sed</w:t>
      </w:r>
      <w:r w:rsidRPr="00174EEE">
        <w:rPr>
          <w:rFonts w:ascii="Times New Roman" w:hAnsi="Times New Roman" w:cs="Times New Roman"/>
          <w:sz w:val="24"/>
          <w:szCs w:val="24"/>
        </w:rPr>
        <w:t xml:space="preserve"> </w:t>
      </w:r>
      <w:r w:rsidR="00A871E2" w:rsidRPr="00174EEE">
        <w:rPr>
          <w:rFonts w:ascii="Times New Roman" w:hAnsi="Times New Roman" w:cs="Times New Roman"/>
          <w:sz w:val="24"/>
          <w:szCs w:val="24"/>
        </w:rPr>
        <w:t>julgeolekupoliitika aluse</w:t>
      </w:r>
      <w:r w:rsidR="00C8442E" w:rsidRPr="00174EEE">
        <w:rPr>
          <w:rFonts w:ascii="Times New Roman" w:hAnsi="Times New Roman" w:cs="Times New Roman"/>
          <w:sz w:val="24"/>
          <w:szCs w:val="24"/>
        </w:rPr>
        <w:t>d</w:t>
      </w:r>
      <w:r w:rsidR="00A871E2" w:rsidRPr="00174EEE">
        <w:rPr>
          <w:rFonts w:ascii="Times New Roman" w:hAnsi="Times New Roman" w:cs="Times New Roman"/>
          <w:sz w:val="24"/>
          <w:szCs w:val="24"/>
        </w:rPr>
        <w:t xml:space="preserve"> </w:t>
      </w:r>
      <w:r w:rsidRPr="00174EEE">
        <w:rPr>
          <w:rFonts w:ascii="Times New Roman" w:hAnsi="Times New Roman" w:cs="Times New Roman"/>
          <w:sz w:val="24"/>
          <w:szCs w:val="24"/>
        </w:rPr>
        <w:t>võeti vastu 20</w:t>
      </w:r>
      <w:r w:rsidR="008956A2" w:rsidRPr="00174EEE">
        <w:rPr>
          <w:rFonts w:ascii="Times New Roman" w:hAnsi="Times New Roman" w:cs="Times New Roman"/>
          <w:sz w:val="24"/>
          <w:szCs w:val="24"/>
        </w:rPr>
        <w:t>23</w:t>
      </w:r>
      <w:r w:rsidRPr="00174EEE">
        <w:rPr>
          <w:rFonts w:ascii="Times New Roman" w:hAnsi="Times New Roman" w:cs="Times New Roman"/>
          <w:sz w:val="24"/>
          <w:szCs w:val="24"/>
        </w:rPr>
        <w:t xml:space="preserve">. aastal. </w:t>
      </w:r>
      <w:r w:rsidR="006A67E3" w:rsidRPr="00174EEE">
        <w:rPr>
          <w:rFonts w:ascii="Times New Roman" w:hAnsi="Times New Roman" w:cs="Times New Roman"/>
          <w:sz w:val="24"/>
          <w:szCs w:val="24"/>
        </w:rPr>
        <w:t xml:space="preserve">Julgeolekupoliitika aluseid täiendatakse või muudetakse vastavalt sellele, kuidas muutuvad julgeolekukeskkond ja Eesti julgeoleku tagamise võimalused, kuid iga Riigikogu koosseis uuendab neid vähemalt </w:t>
      </w:r>
      <w:r w:rsidR="00E64D79">
        <w:rPr>
          <w:rFonts w:ascii="Times New Roman" w:hAnsi="Times New Roman" w:cs="Times New Roman"/>
          <w:sz w:val="24"/>
          <w:szCs w:val="24"/>
        </w:rPr>
        <w:t>ühe korra</w:t>
      </w:r>
      <w:r w:rsidR="006A67E3" w:rsidRPr="00174EEE">
        <w:rPr>
          <w:rFonts w:ascii="Times New Roman" w:hAnsi="Times New Roman" w:cs="Times New Roman"/>
          <w:sz w:val="24"/>
          <w:szCs w:val="24"/>
        </w:rPr>
        <w:t xml:space="preserve">. </w:t>
      </w:r>
      <w:r w:rsidR="00AE1C63">
        <w:rPr>
          <w:rFonts w:ascii="Times New Roman" w:hAnsi="Times New Roman" w:cs="Times New Roman"/>
          <w:sz w:val="24"/>
          <w:szCs w:val="24"/>
        </w:rPr>
        <w:t xml:space="preserve">Seega uuendatakse </w:t>
      </w:r>
      <w:r w:rsidR="0002290D">
        <w:rPr>
          <w:rFonts w:ascii="Times New Roman" w:hAnsi="Times New Roman" w:cs="Times New Roman"/>
          <w:sz w:val="24"/>
          <w:szCs w:val="24"/>
        </w:rPr>
        <w:t>julgeolekupoliitika aluseid vähemalt iga nelja aasta järel.</w:t>
      </w:r>
    </w:p>
    <w:p w14:paraId="406C1370" w14:textId="77777777" w:rsidR="00174EEE" w:rsidRPr="00174EEE" w:rsidRDefault="00174EEE" w:rsidP="00F957B4">
      <w:pPr>
        <w:spacing w:after="0" w:line="240" w:lineRule="auto"/>
        <w:jc w:val="both"/>
        <w:rPr>
          <w:rFonts w:ascii="Times New Roman" w:hAnsi="Times New Roman" w:cs="Times New Roman"/>
          <w:sz w:val="24"/>
          <w:szCs w:val="24"/>
        </w:rPr>
      </w:pPr>
    </w:p>
    <w:p w14:paraId="5F8A054D" w14:textId="7F5006ED" w:rsidR="0081391B" w:rsidRPr="00174EEE" w:rsidRDefault="001E7C55" w:rsidP="00F957B4">
      <w:pPr>
        <w:spacing w:after="0" w:line="240" w:lineRule="auto"/>
        <w:jc w:val="both"/>
        <w:rPr>
          <w:rFonts w:ascii="Times New Roman" w:hAnsi="Times New Roman" w:cs="Times New Roman"/>
          <w:sz w:val="24"/>
          <w:szCs w:val="24"/>
        </w:rPr>
      </w:pPr>
      <w:r w:rsidRPr="00174EEE">
        <w:rPr>
          <w:rFonts w:ascii="Times New Roman" w:hAnsi="Times New Roman" w:cs="Times New Roman"/>
          <w:sz w:val="24"/>
          <w:szCs w:val="24"/>
        </w:rPr>
        <w:t>J</w:t>
      </w:r>
      <w:r w:rsidR="00E438BF" w:rsidRPr="00174EEE">
        <w:rPr>
          <w:rFonts w:ascii="Times New Roman" w:hAnsi="Times New Roman" w:cs="Times New Roman"/>
          <w:sz w:val="24"/>
          <w:szCs w:val="24"/>
        </w:rPr>
        <w:t>ulgeolekupoliitika aluste uuendamisega alustati 202</w:t>
      </w:r>
      <w:r w:rsidRPr="00174EEE">
        <w:rPr>
          <w:rFonts w:ascii="Times New Roman" w:hAnsi="Times New Roman" w:cs="Times New Roman"/>
          <w:sz w:val="24"/>
          <w:szCs w:val="24"/>
        </w:rPr>
        <w:t>5</w:t>
      </w:r>
      <w:r w:rsidR="00E438BF" w:rsidRPr="00174EEE">
        <w:rPr>
          <w:rFonts w:ascii="Times New Roman" w:hAnsi="Times New Roman" w:cs="Times New Roman"/>
          <w:sz w:val="24"/>
          <w:szCs w:val="24"/>
        </w:rPr>
        <w:t>. aastal</w:t>
      </w:r>
      <w:bookmarkStart w:id="1" w:name="_Hlk123819251"/>
      <w:r w:rsidR="0049534B">
        <w:rPr>
          <w:rFonts w:ascii="Times New Roman" w:hAnsi="Times New Roman" w:cs="Times New Roman"/>
          <w:sz w:val="24"/>
          <w:szCs w:val="24"/>
        </w:rPr>
        <w:t xml:space="preserve">, sest </w:t>
      </w:r>
      <w:bookmarkEnd w:id="1"/>
      <w:r w:rsidR="0049534B">
        <w:rPr>
          <w:rFonts w:ascii="Times New Roman" w:hAnsi="Times New Roman" w:cs="Times New Roman"/>
          <w:sz w:val="24"/>
          <w:szCs w:val="24"/>
        </w:rPr>
        <w:t>r</w:t>
      </w:r>
      <w:r w:rsidR="00A01A9F" w:rsidRPr="00174EEE">
        <w:rPr>
          <w:rFonts w:ascii="Times New Roman" w:hAnsi="Times New Roman" w:cs="Times New Roman"/>
          <w:sz w:val="24"/>
          <w:szCs w:val="24"/>
        </w:rPr>
        <w:t>ahvusvaheli</w:t>
      </w:r>
      <w:r w:rsidR="00944559" w:rsidRPr="00174EEE">
        <w:rPr>
          <w:rFonts w:ascii="Times New Roman" w:hAnsi="Times New Roman" w:cs="Times New Roman"/>
          <w:sz w:val="24"/>
          <w:szCs w:val="24"/>
        </w:rPr>
        <w:t>n</w:t>
      </w:r>
      <w:r w:rsidR="00A01A9F" w:rsidRPr="00174EEE">
        <w:rPr>
          <w:rFonts w:ascii="Times New Roman" w:hAnsi="Times New Roman" w:cs="Times New Roman"/>
          <w:sz w:val="24"/>
          <w:szCs w:val="24"/>
        </w:rPr>
        <w:t xml:space="preserve">e julgeolekukeskkond </w:t>
      </w:r>
      <w:r w:rsidRPr="00174EEE">
        <w:rPr>
          <w:rFonts w:ascii="Times New Roman" w:hAnsi="Times New Roman" w:cs="Times New Roman"/>
          <w:sz w:val="24"/>
          <w:szCs w:val="24"/>
        </w:rPr>
        <w:t>ja globaalsed jõujooned on muutunud ning riikidevaheline vastasseis on teravnenud</w:t>
      </w:r>
      <w:r w:rsidR="00E26187" w:rsidRPr="00174EEE">
        <w:rPr>
          <w:rFonts w:ascii="Times New Roman" w:hAnsi="Times New Roman" w:cs="Times New Roman"/>
          <w:sz w:val="24"/>
          <w:szCs w:val="24"/>
        </w:rPr>
        <w:t>.</w:t>
      </w:r>
      <w:r w:rsidR="00312B0D" w:rsidRPr="00174EEE">
        <w:rPr>
          <w:rFonts w:ascii="Times New Roman" w:hAnsi="Times New Roman" w:cs="Times New Roman"/>
          <w:sz w:val="24"/>
          <w:szCs w:val="24"/>
        </w:rPr>
        <w:t xml:space="preserve"> </w:t>
      </w:r>
      <w:r w:rsidRPr="00174EEE">
        <w:rPr>
          <w:rFonts w:ascii="Times New Roman" w:hAnsi="Times New Roman" w:cs="Times New Roman"/>
          <w:sz w:val="24"/>
          <w:szCs w:val="24"/>
        </w:rPr>
        <w:t>Demokraatial</w:t>
      </w:r>
      <w:r w:rsidR="009D4A79">
        <w:rPr>
          <w:rFonts w:ascii="Times New Roman" w:hAnsi="Times New Roman" w:cs="Times New Roman"/>
          <w:sz w:val="24"/>
          <w:szCs w:val="24"/>
        </w:rPr>
        <w:t>e</w:t>
      </w:r>
      <w:r w:rsidRPr="00174EEE">
        <w:rPr>
          <w:rFonts w:ascii="Times New Roman" w:hAnsi="Times New Roman" w:cs="Times New Roman"/>
          <w:sz w:val="24"/>
          <w:szCs w:val="24"/>
        </w:rPr>
        <w:t>, õigusriigil</w:t>
      </w:r>
      <w:r w:rsidR="009D4A79">
        <w:rPr>
          <w:rFonts w:ascii="Times New Roman" w:hAnsi="Times New Roman" w:cs="Times New Roman"/>
          <w:sz w:val="24"/>
          <w:szCs w:val="24"/>
        </w:rPr>
        <w:t>e</w:t>
      </w:r>
      <w:r w:rsidRPr="00174EEE">
        <w:rPr>
          <w:rFonts w:ascii="Times New Roman" w:hAnsi="Times New Roman" w:cs="Times New Roman"/>
          <w:sz w:val="24"/>
          <w:szCs w:val="24"/>
        </w:rPr>
        <w:t>, inimõigustel</w:t>
      </w:r>
      <w:r w:rsidR="009D4A79">
        <w:rPr>
          <w:rFonts w:ascii="Times New Roman" w:hAnsi="Times New Roman" w:cs="Times New Roman"/>
          <w:sz w:val="24"/>
          <w:szCs w:val="24"/>
        </w:rPr>
        <w:t>e</w:t>
      </w:r>
      <w:r w:rsidRPr="00174EEE">
        <w:rPr>
          <w:rFonts w:ascii="Times New Roman" w:hAnsi="Times New Roman" w:cs="Times New Roman"/>
          <w:sz w:val="24"/>
          <w:szCs w:val="24"/>
        </w:rPr>
        <w:t xml:space="preserve"> ja vabakaubandusel</w:t>
      </w:r>
      <w:r w:rsidR="009D4A79">
        <w:rPr>
          <w:rFonts w:ascii="Times New Roman" w:hAnsi="Times New Roman" w:cs="Times New Roman"/>
          <w:sz w:val="24"/>
          <w:szCs w:val="24"/>
        </w:rPr>
        <w:t>e</w:t>
      </w:r>
      <w:r w:rsidRPr="00174EEE">
        <w:rPr>
          <w:rFonts w:ascii="Times New Roman" w:hAnsi="Times New Roman" w:cs="Times New Roman"/>
          <w:sz w:val="24"/>
          <w:szCs w:val="24"/>
        </w:rPr>
        <w:t xml:space="preserve"> </w:t>
      </w:r>
      <w:r w:rsidR="009D4A79">
        <w:rPr>
          <w:rFonts w:ascii="Times New Roman" w:hAnsi="Times New Roman" w:cs="Times New Roman"/>
          <w:sz w:val="24"/>
          <w:szCs w:val="24"/>
        </w:rPr>
        <w:t xml:space="preserve">toetuv </w:t>
      </w:r>
      <w:r w:rsidRPr="00174EEE">
        <w:rPr>
          <w:rFonts w:ascii="Times New Roman" w:hAnsi="Times New Roman" w:cs="Times New Roman"/>
          <w:sz w:val="24"/>
          <w:szCs w:val="24"/>
        </w:rPr>
        <w:t xml:space="preserve">väärtusruum on ohustatud. Pikaajalised </w:t>
      </w:r>
      <w:r w:rsidR="00615C01">
        <w:rPr>
          <w:rFonts w:ascii="Times New Roman" w:hAnsi="Times New Roman" w:cs="Times New Roman"/>
          <w:sz w:val="24"/>
          <w:szCs w:val="24"/>
        </w:rPr>
        <w:t>suundumused</w:t>
      </w:r>
      <w:r w:rsidRPr="00174EEE">
        <w:rPr>
          <w:rFonts w:ascii="Times New Roman" w:hAnsi="Times New Roman" w:cs="Times New Roman"/>
          <w:sz w:val="24"/>
          <w:szCs w:val="24"/>
        </w:rPr>
        <w:t xml:space="preserve"> Euroopa julgeolekukorralduses ning muutused Ameerika Ühendriikide strateegilistes huvides ja hoiakutes on viinud olukorrani, mis nõuab Euroopa riikidelt suurema vastutuse võtmist ja tegevust ühise julgeoleku tagamiseks, sh sõjalise kaitse kulutuste kiirendatud suurendamist ja NATO võime-eesmärkide </w:t>
      </w:r>
      <w:r w:rsidR="00615C01">
        <w:rPr>
          <w:rFonts w:ascii="Times New Roman" w:hAnsi="Times New Roman" w:cs="Times New Roman"/>
          <w:sz w:val="24"/>
          <w:szCs w:val="24"/>
        </w:rPr>
        <w:t>saavuta</w:t>
      </w:r>
      <w:r w:rsidRPr="00174EEE">
        <w:rPr>
          <w:rFonts w:ascii="Times New Roman" w:hAnsi="Times New Roman" w:cs="Times New Roman"/>
          <w:sz w:val="24"/>
          <w:szCs w:val="24"/>
        </w:rPr>
        <w:t xml:space="preserve">mist. </w:t>
      </w:r>
      <w:r w:rsidR="00CD0A3C" w:rsidRPr="00CD0A3C">
        <w:rPr>
          <w:rFonts w:ascii="Times New Roman" w:hAnsi="Times New Roman" w:cs="Times New Roman"/>
          <w:sz w:val="24"/>
          <w:szCs w:val="24"/>
        </w:rPr>
        <w:t>See tingib ühiskonnas tervikuna vajaduse olla valmis kriisiks ja sõjaks.</w:t>
      </w:r>
      <w:r w:rsidR="00CD0A3C">
        <w:rPr>
          <w:rFonts w:ascii="Times New Roman" w:hAnsi="Times New Roman" w:cs="Times New Roman"/>
          <w:sz w:val="24"/>
          <w:szCs w:val="24"/>
        </w:rPr>
        <w:t xml:space="preserve"> </w:t>
      </w:r>
      <w:r w:rsidR="00E26187" w:rsidRPr="00174EEE">
        <w:rPr>
          <w:rFonts w:ascii="Times New Roman" w:hAnsi="Times New Roman" w:cs="Times New Roman"/>
          <w:sz w:val="24"/>
          <w:szCs w:val="24"/>
        </w:rPr>
        <w:t>Eesti</w:t>
      </w:r>
      <w:r w:rsidR="00E438BF" w:rsidRPr="00174EEE">
        <w:rPr>
          <w:rFonts w:ascii="Times New Roman" w:hAnsi="Times New Roman" w:cs="Times New Roman"/>
          <w:sz w:val="24"/>
          <w:szCs w:val="24"/>
        </w:rPr>
        <w:t xml:space="preserve"> pea</w:t>
      </w:r>
      <w:r w:rsidR="00E26187" w:rsidRPr="00174EEE">
        <w:rPr>
          <w:rFonts w:ascii="Times New Roman" w:hAnsi="Times New Roman" w:cs="Times New Roman"/>
          <w:sz w:val="24"/>
          <w:szCs w:val="24"/>
        </w:rPr>
        <w:t>b</w:t>
      </w:r>
      <w:r w:rsidR="00E438BF" w:rsidRPr="00174EEE">
        <w:rPr>
          <w:rFonts w:ascii="Times New Roman" w:hAnsi="Times New Roman" w:cs="Times New Roman"/>
          <w:sz w:val="24"/>
          <w:szCs w:val="24"/>
        </w:rPr>
        <w:t xml:space="preserve"> </w:t>
      </w:r>
      <w:r w:rsidR="00357A81" w:rsidRPr="00174EEE">
        <w:rPr>
          <w:rFonts w:ascii="Times New Roman" w:hAnsi="Times New Roman" w:cs="Times New Roman"/>
          <w:sz w:val="24"/>
          <w:szCs w:val="24"/>
        </w:rPr>
        <w:t xml:space="preserve">julgeoleku tugevdamiseks </w:t>
      </w:r>
      <w:r w:rsidR="00E438BF" w:rsidRPr="00174EEE">
        <w:rPr>
          <w:rFonts w:ascii="Times New Roman" w:hAnsi="Times New Roman" w:cs="Times New Roman"/>
          <w:sz w:val="24"/>
          <w:szCs w:val="24"/>
        </w:rPr>
        <w:t>tegema senisest märgatavalt kiiremini ja suuremaid pingutusi.</w:t>
      </w:r>
    </w:p>
    <w:p w14:paraId="4CFA4E83" w14:textId="77777777" w:rsidR="00C8442E" w:rsidRDefault="00C8442E" w:rsidP="00F957B4">
      <w:pPr>
        <w:spacing w:after="0" w:line="240" w:lineRule="auto"/>
        <w:jc w:val="both"/>
        <w:rPr>
          <w:rFonts w:ascii="Times New Roman" w:hAnsi="Times New Roman" w:cs="Times New Roman"/>
          <w:sz w:val="24"/>
          <w:szCs w:val="24"/>
        </w:rPr>
      </w:pPr>
    </w:p>
    <w:p w14:paraId="621099D5" w14:textId="725EADCD" w:rsidR="0049534B" w:rsidRDefault="00602ADB" w:rsidP="00F957B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E</w:t>
      </w:r>
      <w:r w:rsidR="0049534B" w:rsidRPr="00174EEE">
        <w:rPr>
          <w:rFonts w:ascii="Times New Roman" w:hAnsi="Times New Roman" w:cs="Times New Roman"/>
          <w:sz w:val="24"/>
          <w:szCs w:val="24"/>
        </w:rPr>
        <w:t>elnõu valmis 2026. aasta alguses</w:t>
      </w:r>
      <w:r>
        <w:rPr>
          <w:rFonts w:ascii="Times New Roman" w:hAnsi="Times New Roman" w:cs="Times New Roman"/>
          <w:sz w:val="24"/>
          <w:szCs w:val="24"/>
        </w:rPr>
        <w:t>.</w:t>
      </w:r>
    </w:p>
    <w:p w14:paraId="2FEE057A" w14:textId="77777777" w:rsidR="00174EEE" w:rsidRPr="00174EEE" w:rsidRDefault="00174EEE" w:rsidP="00F957B4">
      <w:pPr>
        <w:spacing w:after="0" w:line="240" w:lineRule="auto"/>
        <w:jc w:val="both"/>
        <w:rPr>
          <w:rFonts w:ascii="Times New Roman" w:hAnsi="Times New Roman" w:cs="Times New Roman"/>
          <w:sz w:val="24"/>
          <w:szCs w:val="24"/>
        </w:rPr>
      </w:pPr>
    </w:p>
    <w:p w14:paraId="39A2D4E0" w14:textId="77777777" w:rsidR="0081391B" w:rsidRPr="00174EEE" w:rsidRDefault="00393590" w:rsidP="00F957B4">
      <w:pPr>
        <w:spacing w:after="0" w:line="240" w:lineRule="auto"/>
        <w:jc w:val="both"/>
        <w:rPr>
          <w:rFonts w:ascii="Times New Roman" w:hAnsi="Times New Roman" w:cs="Times New Roman"/>
          <w:b/>
          <w:bCs/>
          <w:sz w:val="24"/>
          <w:szCs w:val="24"/>
        </w:rPr>
      </w:pPr>
      <w:r w:rsidRPr="00174EEE">
        <w:rPr>
          <w:rFonts w:ascii="Times New Roman" w:hAnsi="Times New Roman" w:cs="Times New Roman"/>
          <w:b/>
          <w:bCs/>
          <w:sz w:val="24"/>
          <w:szCs w:val="24"/>
        </w:rPr>
        <w:t xml:space="preserve">3. </w:t>
      </w:r>
      <w:r w:rsidR="00A871E2" w:rsidRPr="00174EEE">
        <w:rPr>
          <w:rFonts w:ascii="Times New Roman" w:hAnsi="Times New Roman" w:cs="Times New Roman"/>
          <w:b/>
          <w:bCs/>
          <w:sz w:val="24"/>
          <w:szCs w:val="24"/>
        </w:rPr>
        <w:t>Julgeolekupoliitika aluste</w:t>
      </w:r>
      <w:r w:rsidR="00A871E2" w:rsidRPr="00174EEE">
        <w:rPr>
          <w:rFonts w:ascii="Times New Roman" w:hAnsi="Times New Roman" w:cs="Times New Roman"/>
          <w:sz w:val="24"/>
          <w:szCs w:val="24"/>
        </w:rPr>
        <w:t xml:space="preserve"> </w:t>
      </w:r>
      <w:r w:rsidRPr="00174EEE">
        <w:rPr>
          <w:rFonts w:ascii="Times New Roman" w:hAnsi="Times New Roman" w:cs="Times New Roman"/>
          <w:b/>
          <w:bCs/>
          <w:sz w:val="24"/>
          <w:szCs w:val="24"/>
        </w:rPr>
        <w:t>uuendami</w:t>
      </w:r>
      <w:r w:rsidR="008B3D2A" w:rsidRPr="00174EEE">
        <w:rPr>
          <w:rFonts w:ascii="Times New Roman" w:hAnsi="Times New Roman" w:cs="Times New Roman"/>
          <w:b/>
          <w:bCs/>
          <w:sz w:val="24"/>
          <w:szCs w:val="24"/>
        </w:rPr>
        <w:t>se protsess</w:t>
      </w:r>
    </w:p>
    <w:p w14:paraId="36CD74AF" w14:textId="261EF464" w:rsidR="00AA2B8A" w:rsidRDefault="009F5BE8" w:rsidP="00F957B4">
      <w:pPr>
        <w:spacing w:after="0" w:line="240" w:lineRule="auto"/>
        <w:jc w:val="both"/>
        <w:rPr>
          <w:rFonts w:ascii="Times New Roman" w:hAnsi="Times New Roman" w:cs="Times New Roman"/>
          <w:sz w:val="24"/>
          <w:szCs w:val="24"/>
        </w:rPr>
      </w:pPr>
      <w:r w:rsidRPr="00174EEE">
        <w:rPr>
          <w:rFonts w:ascii="Times New Roman" w:hAnsi="Times New Roman" w:cs="Times New Roman"/>
          <w:sz w:val="24"/>
          <w:szCs w:val="24"/>
        </w:rPr>
        <w:t xml:space="preserve">Julgeolekupoliitika aluste dokumendi koostab Vabariigi Valitsus ja selle kiidab heaks Riigikogu. </w:t>
      </w:r>
      <w:r w:rsidR="003A13A1" w:rsidRPr="00D70FF0">
        <w:rPr>
          <w:rFonts w:ascii="Times New Roman" w:hAnsi="Times New Roman" w:cs="Times New Roman"/>
          <w:sz w:val="24"/>
          <w:szCs w:val="24"/>
        </w:rPr>
        <w:t xml:space="preserve">Peaminister esitab </w:t>
      </w:r>
      <w:r w:rsidR="003A13A1">
        <w:rPr>
          <w:rFonts w:ascii="Times New Roman" w:hAnsi="Times New Roman" w:cs="Times New Roman"/>
          <w:sz w:val="24"/>
          <w:szCs w:val="24"/>
        </w:rPr>
        <w:t xml:space="preserve">regulaarselt </w:t>
      </w:r>
      <w:r w:rsidR="003A13A1" w:rsidRPr="00D70FF0">
        <w:rPr>
          <w:rFonts w:ascii="Times New Roman" w:hAnsi="Times New Roman" w:cs="Times New Roman"/>
          <w:sz w:val="24"/>
          <w:szCs w:val="24"/>
        </w:rPr>
        <w:t xml:space="preserve">Riigikogule </w:t>
      </w:r>
      <w:r w:rsidR="00EA34EC" w:rsidRPr="00D70FF0">
        <w:rPr>
          <w:rFonts w:ascii="Times New Roman" w:hAnsi="Times New Roman" w:cs="Times New Roman"/>
          <w:sz w:val="24"/>
          <w:szCs w:val="24"/>
        </w:rPr>
        <w:t>ülevaate</w:t>
      </w:r>
      <w:r w:rsidR="00EA34EC" w:rsidRPr="00174EEE">
        <w:rPr>
          <w:rFonts w:ascii="Times New Roman" w:hAnsi="Times New Roman" w:cs="Times New Roman"/>
          <w:sz w:val="24"/>
          <w:szCs w:val="24"/>
        </w:rPr>
        <w:t xml:space="preserve"> </w:t>
      </w:r>
      <w:r w:rsidR="00AA2B8A" w:rsidRPr="00174EEE">
        <w:rPr>
          <w:rFonts w:ascii="Times New Roman" w:hAnsi="Times New Roman" w:cs="Times New Roman"/>
          <w:sz w:val="24"/>
          <w:szCs w:val="24"/>
        </w:rPr>
        <w:t>julgeolekupoliitika</w:t>
      </w:r>
      <w:r w:rsidRPr="00174EEE">
        <w:rPr>
          <w:rFonts w:ascii="Times New Roman" w:hAnsi="Times New Roman" w:cs="Times New Roman"/>
          <w:sz w:val="24"/>
          <w:szCs w:val="24"/>
        </w:rPr>
        <w:t xml:space="preserve"> alustes püstitatud eesmärkide saavutamisest.</w:t>
      </w:r>
      <w:r w:rsidR="004D1AAC" w:rsidRPr="00174EEE">
        <w:rPr>
          <w:rFonts w:ascii="Times New Roman" w:hAnsi="Times New Roman" w:cs="Times New Roman"/>
          <w:sz w:val="24"/>
          <w:szCs w:val="24"/>
        </w:rPr>
        <w:t xml:space="preserve"> </w:t>
      </w:r>
      <w:r w:rsidR="00324145" w:rsidRPr="00174EEE">
        <w:rPr>
          <w:rFonts w:ascii="Times New Roman" w:hAnsi="Times New Roman" w:cs="Times New Roman"/>
          <w:sz w:val="24"/>
          <w:szCs w:val="24"/>
        </w:rPr>
        <w:t>202</w:t>
      </w:r>
      <w:r w:rsidR="00787DE5" w:rsidRPr="00174EEE">
        <w:rPr>
          <w:rFonts w:ascii="Times New Roman" w:hAnsi="Times New Roman" w:cs="Times New Roman"/>
          <w:sz w:val="24"/>
          <w:szCs w:val="24"/>
        </w:rPr>
        <w:t>6</w:t>
      </w:r>
      <w:r w:rsidR="00324145" w:rsidRPr="00174EEE">
        <w:rPr>
          <w:rFonts w:ascii="Times New Roman" w:hAnsi="Times New Roman" w:cs="Times New Roman"/>
          <w:sz w:val="24"/>
          <w:szCs w:val="24"/>
        </w:rPr>
        <w:t>. aastal valminud j</w:t>
      </w:r>
      <w:r w:rsidR="0026301A" w:rsidRPr="00174EEE">
        <w:rPr>
          <w:rFonts w:ascii="Times New Roman" w:hAnsi="Times New Roman" w:cs="Times New Roman"/>
          <w:sz w:val="24"/>
          <w:szCs w:val="24"/>
        </w:rPr>
        <w:t>ulgeolekupoliitika aluste koostamis</w:t>
      </w:r>
      <w:r w:rsidR="00447183" w:rsidRPr="00174EEE">
        <w:rPr>
          <w:rFonts w:ascii="Times New Roman" w:hAnsi="Times New Roman" w:cs="Times New Roman"/>
          <w:sz w:val="24"/>
          <w:szCs w:val="24"/>
        </w:rPr>
        <w:t>t juhtis</w:t>
      </w:r>
      <w:r w:rsidR="0026301A" w:rsidRPr="00174EEE">
        <w:rPr>
          <w:rFonts w:ascii="Times New Roman" w:hAnsi="Times New Roman" w:cs="Times New Roman"/>
          <w:sz w:val="24"/>
          <w:szCs w:val="24"/>
        </w:rPr>
        <w:t xml:space="preserve"> Riigikantselei</w:t>
      </w:r>
      <w:r w:rsidR="00324145" w:rsidRPr="00174EEE">
        <w:rPr>
          <w:rFonts w:ascii="Times New Roman" w:hAnsi="Times New Roman" w:cs="Times New Roman"/>
          <w:sz w:val="24"/>
          <w:szCs w:val="24"/>
        </w:rPr>
        <w:t xml:space="preserve">. Dokumendi </w:t>
      </w:r>
      <w:r w:rsidR="00701D5A" w:rsidRPr="00174EEE">
        <w:rPr>
          <w:rFonts w:ascii="Times New Roman" w:hAnsi="Times New Roman" w:cs="Times New Roman"/>
          <w:sz w:val="24"/>
          <w:szCs w:val="24"/>
        </w:rPr>
        <w:t xml:space="preserve">koostamisse panustasid </w:t>
      </w:r>
      <w:r w:rsidR="00CD0A3C">
        <w:rPr>
          <w:rFonts w:ascii="Times New Roman" w:hAnsi="Times New Roman" w:cs="Times New Roman"/>
          <w:sz w:val="24"/>
          <w:szCs w:val="24"/>
        </w:rPr>
        <w:t xml:space="preserve">kõik </w:t>
      </w:r>
      <w:r w:rsidR="00701D5A" w:rsidRPr="00174EEE">
        <w:rPr>
          <w:rFonts w:ascii="Times New Roman" w:hAnsi="Times New Roman" w:cs="Times New Roman"/>
          <w:sz w:val="24"/>
          <w:szCs w:val="24"/>
        </w:rPr>
        <w:t>ministeerium</w:t>
      </w:r>
      <w:r w:rsidR="00CD0A3C">
        <w:rPr>
          <w:rFonts w:ascii="Times New Roman" w:hAnsi="Times New Roman" w:cs="Times New Roman"/>
          <w:sz w:val="24"/>
          <w:szCs w:val="24"/>
        </w:rPr>
        <w:t>id ja Eesti Pank</w:t>
      </w:r>
      <w:r w:rsidR="0026301A" w:rsidRPr="00174EEE">
        <w:rPr>
          <w:rFonts w:ascii="Times New Roman" w:hAnsi="Times New Roman" w:cs="Times New Roman"/>
          <w:sz w:val="24"/>
          <w:szCs w:val="24"/>
        </w:rPr>
        <w:t>.</w:t>
      </w:r>
      <w:r w:rsidR="00FD6224" w:rsidRPr="00174EEE">
        <w:rPr>
          <w:rFonts w:ascii="Times New Roman" w:hAnsi="Times New Roman" w:cs="Times New Roman"/>
          <w:sz w:val="24"/>
          <w:szCs w:val="24"/>
        </w:rPr>
        <w:t xml:space="preserve"> </w:t>
      </w:r>
    </w:p>
    <w:p w14:paraId="533A61A2" w14:textId="77777777" w:rsidR="00174EEE" w:rsidRPr="00174EEE" w:rsidRDefault="00174EEE" w:rsidP="00F957B4">
      <w:pPr>
        <w:spacing w:after="0" w:line="240" w:lineRule="auto"/>
        <w:jc w:val="both"/>
        <w:rPr>
          <w:rFonts w:ascii="Times New Roman" w:hAnsi="Times New Roman" w:cs="Times New Roman"/>
          <w:sz w:val="24"/>
          <w:szCs w:val="24"/>
        </w:rPr>
      </w:pPr>
    </w:p>
    <w:p w14:paraId="03023937" w14:textId="6ABA0F9C" w:rsidR="0073140B" w:rsidRDefault="009B0378" w:rsidP="00F957B4">
      <w:pPr>
        <w:spacing w:after="0" w:line="240" w:lineRule="auto"/>
        <w:jc w:val="both"/>
        <w:rPr>
          <w:rFonts w:ascii="Times New Roman" w:hAnsi="Times New Roman" w:cs="Times New Roman"/>
          <w:sz w:val="24"/>
          <w:szCs w:val="24"/>
        </w:rPr>
      </w:pPr>
      <w:r w:rsidRPr="00174EEE">
        <w:rPr>
          <w:rFonts w:ascii="Times New Roman" w:hAnsi="Times New Roman" w:cs="Times New Roman"/>
          <w:sz w:val="24"/>
          <w:szCs w:val="24"/>
        </w:rPr>
        <w:t>Riigikantselei</w:t>
      </w:r>
      <w:r w:rsidR="00F713EB">
        <w:rPr>
          <w:rFonts w:ascii="Times New Roman" w:hAnsi="Times New Roman" w:cs="Times New Roman"/>
          <w:sz w:val="24"/>
          <w:szCs w:val="24"/>
        </w:rPr>
        <w:t xml:space="preserve"> tutvustas</w:t>
      </w:r>
      <w:r w:rsidR="007431CC">
        <w:rPr>
          <w:rFonts w:ascii="Times New Roman" w:hAnsi="Times New Roman" w:cs="Times New Roman"/>
          <w:sz w:val="24"/>
          <w:szCs w:val="24"/>
        </w:rPr>
        <w:t xml:space="preserve"> </w:t>
      </w:r>
      <w:r w:rsidR="00250DF1">
        <w:rPr>
          <w:rFonts w:ascii="Times New Roman" w:hAnsi="Times New Roman" w:cs="Times New Roman"/>
          <w:sz w:val="24"/>
          <w:szCs w:val="24"/>
        </w:rPr>
        <w:t xml:space="preserve">2025. aasta </w:t>
      </w:r>
      <w:r w:rsidR="007431CC">
        <w:rPr>
          <w:rFonts w:ascii="Times New Roman" w:hAnsi="Times New Roman" w:cs="Times New Roman"/>
          <w:sz w:val="24"/>
          <w:szCs w:val="24"/>
        </w:rPr>
        <w:t>sügise</w:t>
      </w:r>
      <w:r w:rsidR="00250DF1">
        <w:rPr>
          <w:rFonts w:ascii="Times New Roman" w:hAnsi="Times New Roman" w:cs="Times New Roman"/>
          <w:sz w:val="24"/>
          <w:szCs w:val="24"/>
        </w:rPr>
        <w:t xml:space="preserve">l </w:t>
      </w:r>
      <w:r w:rsidR="001941C5" w:rsidRPr="00174EEE">
        <w:rPr>
          <w:rFonts w:ascii="Times New Roman" w:hAnsi="Times New Roman" w:cs="Times New Roman"/>
          <w:sz w:val="24"/>
          <w:szCs w:val="24"/>
        </w:rPr>
        <w:t xml:space="preserve">julgeolekupoliitika aluste uusi rõhuasetusi </w:t>
      </w:r>
      <w:r w:rsidR="00D46D8A" w:rsidRPr="00174EEE">
        <w:rPr>
          <w:rFonts w:ascii="Times New Roman" w:hAnsi="Times New Roman" w:cs="Times New Roman"/>
          <w:sz w:val="24"/>
          <w:szCs w:val="24"/>
        </w:rPr>
        <w:t xml:space="preserve">Rahvusvahelise Kaitseuuringute Keskuse </w:t>
      </w:r>
      <w:r w:rsidR="001941C5" w:rsidRPr="00174EEE">
        <w:rPr>
          <w:rFonts w:ascii="Times New Roman" w:hAnsi="Times New Roman" w:cs="Times New Roman"/>
          <w:sz w:val="24"/>
          <w:szCs w:val="24"/>
        </w:rPr>
        <w:t xml:space="preserve">(RKK) korraldatud </w:t>
      </w:r>
      <w:r w:rsidRPr="00174EEE">
        <w:rPr>
          <w:rFonts w:ascii="Times New Roman" w:hAnsi="Times New Roman" w:cs="Times New Roman"/>
          <w:sz w:val="24"/>
          <w:szCs w:val="24"/>
        </w:rPr>
        <w:t>seminari</w:t>
      </w:r>
      <w:r w:rsidR="001941C5" w:rsidRPr="00174EEE">
        <w:rPr>
          <w:rFonts w:ascii="Times New Roman" w:hAnsi="Times New Roman" w:cs="Times New Roman"/>
          <w:sz w:val="24"/>
          <w:szCs w:val="24"/>
        </w:rPr>
        <w:t>l,</w:t>
      </w:r>
      <w:r w:rsidRPr="00174EEE">
        <w:rPr>
          <w:rFonts w:ascii="Times New Roman" w:hAnsi="Times New Roman" w:cs="Times New Roman"/>
          <w:sz w:val="24"/>
          <w:szCs w:val="24"/>
        </w:rPr>
        <w:t xml:space="preserve"> </w:t>
      </w:r>
      <w:r w:rsidR="001941C5" w:rsidRPr="00174EEE">
        <w:rPr>
          <w:rFonts w:ascii="Times New Roman" w:hAnsi="Times New Roman" w:cs="Times New Roman"/>
          <w:sz w:val="24"/>
          <w:szCs w:val="24"/>
        </w:rPr>
        <w:t>kus lisaks RKK teaduritele osalesid ka Sisekaitse</w:t>
      </w:r>
      <w:r w:rsidR="00075206">
        <w:rPr>
          <w:rFonts w:ascii="Times New Roman" w:hAnsi="Times New Roman" w:cs="Times New Roman"/>
          <w:sz w:val="24"/>
          <w:szCs w:val="24"/>
        </w:rPr>
        <w:t>a</w:t>
      </w:r>
      <w:r w:rsidR="001941C5" w:rsidRPr="00174EEE">
        <w:rPr>
          <w:rFonts w:ascii="Times New Roman" w:hAnsi="Times New Roman" w:cs="Times New Roman"/>
          <w:sz w:val="24"/>
          <w:szCs w:val="24"/>
        </w:rPr>
        <w:t>kadeemia ja Balti Kaitsekolledži teadurid, iseseisvad eksperdid ning ajakirjanikud</w:t>
      </w:r>
      <w:r w:rsidRPr="00174EEE">
        <w:rPr>
          <w:rFonts w:ascii="Times New Roman" w:hAnsi="Times New Roman" w:cs="Times New Roman"/>
          <w:sz w:val="24"/>
          <w:szCs w:val="24"/>
        </w:rPr>
        <w:t xml:space="preserve">. </w:t>
      </w:r>
      <w:r w:rsidR="00E96402" w:rsidRPr="00174EEE">
        <w:rPr>
          <w:rFonts w:ascii="Times New Roman" w:hAnsi="Times New Roman" w:cs="Times New Roman"/>
          <w:sz w:val="24"/>
          <w:szCs w:val="24"/>
        </w:rPr>
        <w:t>202</w:t>
      </w:r>
      <w:r w:rsidR="000918C7" w:rsidRPr="00174EEE">
        <w:rPr>
          <w:rFonts w:ascii="Times New Roman" w:hAnsi="Times New Roman" w:cs="Times New Roman"/>
          <w:sz w:val="24"/>
          <w:szCs w:val="24"/>
        </w:rPr>
        <w:t>5</w:t>
      </w:r>
      <w:r w:rsidR="00E96402" w:rsidRPr="00174EEE">
        <w:rPr>
          <w:rFonts w:ascii="Times New Roman" w:hAnsi="Times New Roman" w:cs="Times New Roman"/>
          <w:sz w:val="24"/>
          <w:szCs w:val="24"/>
        </w:rPr>
        <w:t xml:space="preserve">. aasta sügisel </w:t>
      </w:r>
      <w:r w:rsidR="000918C7" w:rsidRPr="00174EEE">
        <w:rPr>
          <w:rFonts w:ascii="Times New Roman" w:hAnsi="Times New Roman" w:cs="Times New Roman"/>
          <w:sz w:val="24"/>
          <w:szCs w:val="24"/>
        </w:rPr>
        <w:t xml:space="preserve">ja 2026. aasta kevadtalvel </w:t>
      </w:r>
      <w:r w:rsidR="00E96402" w:rsidRPr="00174EEE">
        <w:rPr>
          <w:rFonts w:ascii="Times New Roman" w:hAnsi="Times New Roman" w:cs="Times New Roman"/>
          <w:sz w:val="24"/>
          <w:szCs w:val="24"/>
        </w:rPr>
        <w:t>toimusid konsultatsioonid</w:t>
      </w:r>
      <w:r w:rsidRPr="00174EEE">
        <w:rPr>
          <w:rFonts w:ascii="Times New Roman" w:hAnsi="Times New Roman" w:cs="Times New Roman"/>
          <w:sz w:val="24"/>
          <w:szCs w:val="24"/>
        </w:rPr>
        <w:t xml:space="preserve"> </w:t>
      </w:r>
      <w:r w:rsidR="000918C7" w:rsidRPr="00174EEE">
        <w:rPr>
          <w:rFonts w:ascii="Times New Roman" w:hAnsi="Times New Roman" w:cs="Times New Roman"/>
          <w:sz w:val="24"/>
          <w:szCs w:val="24"/>
        </w:rPr>
        <w:t xml:space="preserve">ministeeriumidega </w:t>
      </w:r>
      <w:r w:rsidR="006A67E3" w:rsidRPr="00174EEE">
        <w:rPr>
          <w:rFonts w:ascii="Times New Roman" w:hAnsi="Times New Roman" w:cs="Times New Roman"/>
          <w:sz w:val="24"/>
          <w:szCs w:val="24"/>
        </w:rPr>
        <w:t xml:space="preserve">ning </w:t>
      </w:r>
      <w:r w:rsidR="000D7F1E">
        <w:rPr>
          <w:rFonts w:ascii="Times New Roman" w:hAnsi="Times New Roman" w:cs="Times New Roman"/>
          <w:sz w:val="24"/>
          <w:szCs w:val="24"/>
        </w:rPr>
        <w:t>nelja</w:t>
      </w:r>
      <w:r w:rsidR="0093146D" w:rsidRPr="00174EEE">
        <w:rPr>
          <w:rFonts w:ascii="Times New Roman" w:hAnsi="Times New Roman" w:cs="Times New Roman"/>
          <w:sz w:val="24"/>
          <w:szCs w:val="24"/>
        </w:rPr>
        <w:t>l</w:t>
      </w:r>
      <w:r w:rsidR="006A67E3" w:rsidRPr="00174EEE">
        <w:rPr>
          <w:rFonts w:ascii="Times New Roman" w:hAnsi="Times New Roman" w:cs="Times New Roman"/>
          <w:sz w:val="24"/>
          <w:szCs w:val="24"/>
        </w:rPr>
        <w:t xml:space="preserve"> korral </w:t>
      </w:r>
      <w:r w:rsidR="00E51424">
        <w:rPr>
          <w:rFonts w:ascii="Times New Roman" w:hAnsi="Times New Roman" w:cs="Times New Roman"/>
          <w:sz w:val="24"/>
          <w:szCs w:val="24"/>
        </w:rPr>
        <w:t xml:space="preserve">ühisistungid </w:t>
      </w:r>
      <w:r w:rsidR="00BD3C73" w:rsidRPr="00174EEE">
        <w:rPr>
          <w:rFonts w:ascii="Times New Roman" w:hAnsi="Times New Roman" w:cs="Times New Roman"/>
          <w:sz w:val="24"/>
          <w:szCs w:val="24"/>
        </w:rPr>
        <w:t>R</w:t>
      </w:r>
      <w:r w:rsidR="00E96402" w:rsidRPr="00174EEE">
        <w:rPr>
          <w:rFonts w:ascii="Times New Roman" w:hAnsi="Times New Roman" w:cs="Times New Roman"/>
          <w:sz w:val="24"/>
          <w:szCs w:val="24"/>
        </w:rPr>
        <w:t xml:space="preserve">iigikogu </w:t>
      </w:r>
      <w:r w:rsidR="00AA2B8A" w:rsidRPr="00174EEE">
        <w:rPr>
          <w:rFonts w:ascii="Times New Roman" w:hAnsi="Times New Roman" w:cs="Times New Roman"/>
          <w:sz w:val="24"/>
          <w:szCs w:val="24"/>
        </w:rPr>
        <w:t>v</w:t>
      </w:r>
      <w:r w:rsidR="00E96402" w:rsidRPr="00174EEE">
        <w:rPr>
          <w:rFonts w:ascii="Times New Roman" w:hAnsi="Times New Roman" w:cs="Times New Roman"/>
          <w:sz w:val="24"/>
          <w:szCs w:val="24"/>
        </w:rPr>
        <w:t>äliskomisjon</w:t>
      </w:r>
      <w:r w:rsidR="006A67E3" w:rsidRPr="00174EEE">
        <w:rPr>
          <w:rFonts w:ascii="Times New Roman" w:hAnsi="Times New Roman" w:cs="Times New Roman"/>
          <w:sz w:val="24"/>
          <w:szCs w:val="24"/>
        </w:rPr>
        <w:t>i</w:t>
      </w:r>
      <w:r w:rsidR="00E96402" w:rsidRPr="00174EEE">
        <w:rPr>
          <w:rFonts w:ascii="Times New Roman" w:hAnsi="Times New Roman" w:cs="Times New Roman"/>
          <w:sz w:val="24"/>
          <w:szCs w:val="24"/>
        </w:rPr>
        <w:t xml:space="preserve"> ja </w:t>
      </w:r>
      <w:r w:rsidR="00AA2B8A" w:rsidRPr="00174EEE">
        <w:rPr>
          <w:rFonts w:ascii="Times New Roman" w:hAnsi="Times New Roman" w:cs="Times New Roman"/>
          <w:sz w:val="24"/>
          <w:szCs w:val="24"/>
        </w:rPr>
        <w:t>r</w:t>
      </w:r>
      <w:r w:rsidR="00E96402" w:rsidRPr="00174EEE">
        <w:rPr>
          <w:rFonts w:ascii="Times New Roman" w:hAnsi="Times New Roman" w:cs="Times New Roman"/>
          <w:sz w:val="24"/>
          <w:szCs w:val="24"/>
        </w:rPr>
        <w:t>iigikaitse</w:t>
      </w:r>
      <w:r w:rsidR="00D117D2" w:rsidRPr="00174EEE">
        <w:rPr>
          <w:rFonts w:ascii="Times New Roman" w:hAnsi="Times New Roman" w:cs="Times New Roman"/>
          <w:sz w:val="24"/>
          <w:szCs w:val="24"/>
        </w:rPr>
        <w:softHyphen/>
      </w:r>
      <w:r w:rsidR="00E96402" w:rsidRPr="00174EEE">
        <w:rPr>
          <w:rFonts w:ascii="Times New Roman" w:hAnsi="Times New Roman" w:cs="Times New Roman"/>
          <w:sz w:val="24"/>
          <w:szCs w:val="24"/>
        </w:rPr>
        <w:t>komisjoniga.</w:t>
      </w:r>
      <w:r w:rsidR="008B3D2A" w:rsidRPr="00174EEE">
        <w:rPr>
          <w:rFonts w:ascii="Times New Roman" w:hAnsi="Times New Roman" w:cs="Times New Roman"/>
          <w:sz w:val="24"/>
          <w:szCs w:val="24"/>
        </w:rPr>
        <w:t xml:space="preserve"> </w:t>
      </w:r>
    </w:p>
    <w:p w14:paraId="4C9D780C" w14:textId="77777777" w:rsidR="00174EEE" w:rsidRPr="00174EEE" w:rsidRDefault="00174EEE" w:rsidP="00F957B4">
      <w:pPr>
        <w:spacing w:after="0" w:line="240" w:lineRule="auto"/>
        <w:jc w:val="both"/>
        <w:rPr>
          <w:rFonts w:ascii="Times New Roman" w:hAnsi="Times New Roman" w:cs="Times New Roman"/>
          <w:sz w:val="24"/>
          <w:szCs w:val="24"/>
        </w:rPr>
      </w:pPr>
    </w:p>
    <w:p w14:paraId="162B3E7B" w14:textId="384A36A2" w:rsidR="009A22D6" w:rsidRDefault="00437216" w:rsidP="00F957B4">
      <w:pPr>
        <w:spacing w:after="0" w:line="240" w:lineRule="auto"/>
        <w:jc w:val="both"/>
        <w:rPr>
          <w:rFonts w:ascii="Times New Roman" w:hAnsi="Times New Roman" w:cs="Times New Roman"/>
          <w:sz w:val="24"/>
          <w:szCs w:val="24"/>
        </w:rPr>
      </w:pPr>
      <w:r w:rsidRPr="00174EEE">
        <w:rPr>
          <w:rFonts w:ascii="Times New Roman" w:hAnsi="Times New Roman" w:cs="Times New Roman"/>
          <w:sz w:val="24"/>
          <w:szCs w:val="24"/>
        </w:rPr>
        <w:t xml:space="preserve">Kuuendad </w:t>
      </w:r>
      <w:r w:rsidR="00C8442E" w:rsidRPr="00174EEE">
        <w:rPr>
          <w:rFonts w:ascii="Times New Roman" w:hAnsi="Times New Roman" w:cs="Times New Roman"/>
          <w:sz w:val="24"/>
          <w:szCs w:val="24"/>
        </w:rPr>
        <w:t>julgeolekupoliitika alused toetuvad 20</w:t>
      </w:r>
      <w:r w:rsidRPr="00174EEE">
        <w:rPr>
          <w:rFonts w:ascii="Times New Roman" w:hAnsi="Times New Roman" w:cs="Times New Roman"/>
          <w:sz w:val="24"/>
          <w:szCs w:val="24"/>
        </w:rPr>
        <w:t>23</w:t>
      </w:r>
      <w:r w:rsidR="00C8442E" w:rsidRPr="00174EEE">
        <w:rPr>
          <w:rFonts w:ascii="Times New Roman" w:hAnsi="Times New Roman" w:cs="Times New Roman"/>
          <w:sz w:val="24"/>
          <w:szCs w:val="24"/>
        </w:rPr>
        <w:t xml:space="preserve">. aastal vastu võetud julgeolekupoliitika alustele. </w:t>
      </w:r>
      <w:r w:rsidR="009A22D6" w:rsidRPr="00174EEE">
        <w:rPr>
          <w:rFonts w:ascii="Times New Roman" w:hAnsi="Times New Roman" w:cs="Times New Roman"/>
          <w:sz w:val="24"/>
          <w:szCs w:val="24"/>
        </w:rPr>
        <w:t xml:space="preserve">Samal ajal </w:t>
      </w:r>
      <w:r w:rsidR="00A871E2" w:rsidRPr="00174EEE">
        <w:rPr>
          <w:rFonts w:ascii="Times New Roman" w:hAnsi="Times New Roman" w:cs="Times New Roman"/>
          <w:sz w:val="24"/>
          <w:szCs w:val="24"/>
        </w:rPr>
        <w:t>julgeolekupoliitika aluste</w:t>
      </w:r>
      <w:r w:rsidR="00A871E2" w:rsidRPr="00174EEE">
        <w:rPr>
          <w:rFonts w:ascii="Times New Roman" w:hAnsi="Times New Roman" w:cs="Times New Roman"/>
          <w:b/>
          <w:bCs/>
          <w:sz w:val="24"/>
          <w:szCs w:val="24"/>
        </w:rPr>
        <w:t xml:space="preserve"> </w:t>
      </w:r>
      <w:r w:rsidR="009A22D6" w:rsidRPr="00174EEE">
        <w:rPr>
          <w:rFonts w:ascii="Times New Roman" w:hAnsi="Times New Roman" w:cs="Times New Roman"/>
          <w:sz w:val="24"/>
          <w:szCs w:val="24"/>
        </w:rPr>
        <w:t xml:space="preserve">uuendamisega </w:t>
      </w:r>
      <w:r w:rsidR="00295CF1" w:rsidRPr="00174EEE">
        <w:rPr>
          <w:rFonts w:ascii="Times New Roman" w:hAnsi="Times New Roman" w:cs="Times New Roman"/>
          <w:sz w:val="24"/>
          <w:szCs w:val="24"/>
        </w:rPr>
        <w:t xml:space="preserve">on </w:t>
      </w:r>
      <w:r w:rsidR="00AE673C" w:rsidRPr="00174EEE">
        <w:rPr>
          <w:rFonts w:ascii="Times New Roman" w:hAnsi="Times New Roman" w:cs="Times New Roman"/>
          <w:sz w:val="24"/>
          <w:szCs w:val="24"/>
        </w:rPr>
        <w:t>koostat</w:t>
      </w:r>
      <w:r w:rsidR="00295CF1" w:rsidRPr="00174EEE">
        <w:rPr>
          <w:rFonts w:ascii="Times New Roman" w:hAnsi="Times New Roman" w:cs="Times New Roman"/>
          <w:sz w:val="24"/>
          <w:szCs w:val="24"/>
        </w:rPr>
        <w:t>ud</w:t>
      </w:r>
      <w:r w:rsidR="009A22D6" w:rsidRPr="00174EEE">
        <w:rPr>
          <w:rFonts w:ascii="Times New Roman" w:hAnsi="Times New Roman" w:cs="Times New Roman"/>
          <w:sz w:val="24"/>
          <w:szCs w:val="24"/>
        </w:rPr>
        <w:t xml:space="preserve"> kriisi</w:t>
      </w:r>
      <w:r w:rsidR="00295CF1" w:rsidRPr="00174EEE">
        <w:rPr>
          <w:rFonts w:ascii="Times New Roman" w:hAnsi="Times New Roman" w:cs="Times New Roman"/>
          <w:sz w:val="24"/>
          <w:szCs w:val="24"/>
        </w:rPr>
        <w:t xml:space="preserve">olukorra ja </w:t>
      </w:r>
      <w:r w:rsidR="005B201F">
        <w:rPr>
          <w:rFonts w:ascii="Times New Roman" w:hAnsi="Times New Roman" w:cs="Times New Roman"/>
          <w:sz w:val="24"/>
          <w:szCs w:val="24"/>
        </w:rPr>
        <w:t>riigikaitse</w:t>
      </w:r>
      <w:r w:rsidR="005B201F" w:rsidRPr="00174EEE">
        <w:rPr>
          <w:rFonts w:ascii="Times New Roman" w:hAnsi="Times New Roman" w:cs="Times New Roman"/>
          <w:sz w:val="24"/>
          <w:szCs w:val="24"/>
        </w:rPr>
        <w:t xml:space="preserve"> </w:t>
      </w:r>
      <w:r w:rsidR="009A22D6" w:rsidRPr="00174EEE">
        <w:rPr>
          <w:rFonts w:ascii="Times New Roman" w:hAnsi="Times New Roman" w:cs="Times New Roman"/>
          <w:sz w:val="24"/>
          <w:szCs w:val="24"/>
        </w:rPr>
        <w:t>seadus</w:t>
      </w:r>
      <w:r w:rsidR="00AE673C" w:rsidRPr="00174EEE">
        <w:rPr>
          <w:rFonts w:ascii="Times New Roman" w:hAnsi="Times New Roman" w:cs="Times New Roman"/>
          <w:sz w:val="24"/>
          <w:szCs w:val="24"/>
        </w:rPr>
        <w:t>t</w:t>
      </w:r>
      <w:r w:rsidR="00E438BF" w:rsidRPr="00174EEE">
        <w:rPr>
          <w:rFonts w:ascii="Times New Roman" w:hAnsi="Times New Roman" w:cs="Times New Roman"/>
          <w:sz w:val="24"/>
          <w:szCs w:val="24"/>
        </w:rPr>
        <w:t xml:space="preserve">, millega liidetakse </w:t>
      </w:r>
      <w:r w:rsidR="006A67E3" w:rsidRPr="00174EEE">
        <w:rPr>
          <w:rFonts w:ascii="Times New Roman" w:hAnsi="Times New Roman" w:cs="Times New Roman"/>
          <w:sz w:val="24"/>
          <w:szCs w:val="24"/>
        </w:rPr>
        <w:t xml:space="preserve">üheks tervikuks </w:t>
      </w:r>
      <w:r w:rsidR="00E438BF" w:rsidRPr="00174EEE">
        <w:rPr>
          <w:rFonts w:ascii="Times New Roman" w:hAnsi="Times New Roman" w:cs="Times New Roman"/>
          <w:sz w:val="24"/>
          <w:szCs w:val="24"/>
        </w:rPr>
        <w:t>seni eraldiseisvad riigikaitsea</w:t>
      </w:r>
      <w:r w:rsidR="006A67E3" w:rsidRPr="00174EEE">
        <w:rPr>
          <w:rFonts w:ascii="Times New Roman" w:hAnsi="Times New Roman" w:cs="Times New Roman"/>
          <w:sz w:val="24"/>
          <w:szCs w:val="24"/>
        </w:rPr>
        <w:t xml:space="preserve">lane </w:t>
      </w:r>
      <w:r w:rsidR="0026301A" w:rsidRPr="00174EEE">
        <w:rPr>
          <w:rFonts w:ascii="Times New Roman" w:hAnsi="Times New Roman" w:cs="Times New Roman"/>
          <w:sz w:val="24"/>
          <w:szCs w:val="24"/>
        </w:rPr>
        <w:t>õigusruum</w:t>
      </w:r>
      <w:r w:rsidR="00E438BF" w:rsidRPr="00174EEE">
        <w:rPr>
          <w:rFonts w:ascii="Times New Roman" w:hAnsi="Times New Roman" w:cs="Times New Roman"/>
          <w:sz w:val="24"/>
          <w:szCs w:val="24"/>
        </w:rPr>
        <w:t xml:space="preserve"> (</w:t>
      </w:r>
      <w:proofErr w:type="spellStart"/>
      <w:r w:rsidR="00E438BF" w:rsidRPr="00174EEE">
        <w:rPr>
          <w:rFonts w:ascii="Times New Roman" w:hAnsi="Times New Roman" w:cs="Times New Roman"/>
          <w:sz w:val="24"/>
          <w:szCs w:val="24"/>
        </w:rPr>
        <w:t>RiKS</w:t>
      </w:r>
      <w:proofErr w:type="spellEnd"/>
      <w:r w:rsidR="0073140B" w:rsidRPr="00174EEE">
        <w:rPr>
          <w:rStyle w:val="Allmrkuseviide"/>
          <w:rFonts w:ascii="Times New Roman" w:hAnsi="Times New Roman" w:cs="Times New Roman"/>
          <w:sz w:val="24"/>
          <w:szCs w:val="24"/>
        </w:rPr>
        <w:footnoteReference w:id="1"/>
      </w:r>
      <w:r w:rsidR="00E438BF" w:rsidRPr="00174EEE">
        <w:rPr>
          <w:rFonts w:ascii="Times New Roman" w:hAnsi="Times New Roman" w:cs="Times New Roman"/>
          <w:sz w:val="24"/>
          <w:szCs w:val="24"/>
        </w:rPr>
        <w:t xml:space="preserve">, </w:t>
      </w:r>
      <w:proofErr w:type="spellStart"/>
      <w:r w:rsidR="00E438BF" w:rsidRPr="00174EEE">
        <w:rPr>
          <w:rFonts w:ascii="Times New Roman" w:hAnsi="Times New Roman" w:cs="Times New Roman"/>
          <w:sz w:val="24"/>
          <w:szCs w:val="24"/>
        </w:rPr>
        <w:t>ErSS</w:t>
      </w:r>
      <w:proofErr w:type="spellEnd"/>
      <w:r w:rsidR="0073140B" w:rsidRPr="00174EEE">
        <w:rPr>
          <w:rStyle w:val="Allmrkuseviide"/>
          <w:rFonts w:ascii="Times New Roman" w:hAnsi="Times New Roman" w:cs="Times New Roman"/>
          <w:sz w:val="24"/>
          <w:szCs w:val="24"/>
        </w:rPr>
        <w:footnoteReference w:id="2"/>
      </w:r>
      <w:r w:rsidR="00E438BF" w:rsidRPr="00174EEE">
        <w:rPr>
          <w:rFonts w:ascii="Times New Roman" w:hAnsi="Times New Roman" w:cs="Times New Roman"/>
          <w:sz w:val="24"/>
          <w:szCs w:val="24"/>
        </w:rPr>
        <w:t>) ja tsiviilkriiside õigusruum</w:t>
      </w:r>
      <w:r w:rsidR="0026301A" w:rsidRPr="00174EEE">
        <w:rPr>
          <w:rFonts w:ascii="Times New Roman" w:hAnsi="Times New Roman" w:cs="Times New Roman"/>
          <w:sz w:val="24"/>
          <w:szCs w:val="24"/>
        </w:rPr>
        <w:t xml:space="preserve"> (HOS</w:t>
      </w:r>
      <w:r w:rsidR="0073140B" w:rsidRPr="00174EEE">
        <w:rPr>
          <w:rStyle w:val="Allmrkuseviide"/>
          <w:rFonts w:ascii="Times New Roman" w:hAnsi="Times New Roman" w:cs="Times New Roman"/>
          <w:sz w:val="24"/>
          <w:szCs w:val="24"/>
        </w:rPr>
        <w:footnoteReference w:id="3"/>
      </w:r>
      <w:r w:rsidR="0026301A" w:rsidRPr="00174EEE">
        <w:rPr>
          <w:rFonts w:ascii="Times New Roman" w:hAnsi="Times New Roman" w:cs="Times New Roman"/>
          <w:sz w:val="24"/>
          <w:szCs w:val="24"/>
        </w:rPr>
        <w:t>), mis vastab paremini muutunud julgeolekukeskkonna vajadustele</w:t>
      </w:r>
      <w:r w:rsidR="00E438BF" w:rsidRPr="00174EEE">
        <w:rPr>
          <w:rFonts w:ascii="Times New Roman" w:hAnsi="Times New Roman" w:cs="Times New Roman"/>
          <w:sz w:val="24"/>
          <w:szCs w:val="24"/>
        </w:rPr>
        <w:t>.</w:t>
      </w:r>
      <w:r w:rsidR="0026301A" w:rsidRPr="00174EEE">
        <w:rPr>
          <w:rFonts w:ascii="Times New Roman" w:hAnsi="Times New Roman" w:cs="Times New Roman"/>
          <w:sz w:val="24"/>
          <w:szCs w:val="24"/>
        </w:rPr>
        <w:t xml:space="preserve"> </w:t>
      </w:r>
      <w:r w:rsidR="006A67E3" w:rsidRPr="00174EEE">
        <w:rPr>
          <w:rFonts w:ascii="Times New Roman" w:hAnsi="Times New Roman" w:cs="Times New Roman"/>
          <w:sz w:val="24"/>
          <w:szCs w:val="24"/>
        </w:rPr>
        <w:t xml:space="preserve">Lähtudes </w:t>
      </w:r>
      <w:r w:rsidR="00BD3C73" w:rsidRPr="00174EEE">
        <w:rPr>
          <w:rFonts w:ascii="Times New Roman" w:hAnsi="Times New Roman" w:cs="Times New Roman"/>
          <w:sz w:val="24"/>
          <w:szCs w:val="24"/>
        </w:rPr>
        <w:t>õigusaktide</w:t>
      </w:r>
      <w:r w:rsidR="00E01E0F" w:rsidRPr="00174EEE">
        <w:rPr>
          <w:rFonts w:ascii="Times New Roman" w:hAnsi="Times New Roman" w:cs="Times New Roman"/>
          <w:sz w:val="24"/>
          <w:szCs w:val="24"/>
        </w:rPr>
        <w:t xml:space="preserve"> uuendamise protsessist</w:t>
      </w:r>
      <w:r w:rsidR="006A67E3" w:rsidRPr="00174EEE">
        <w:rPr>
          <w:rFonts w:ascii="Times New Roman" w:hAnsi="Times New Roman" w:cs="Times New Roman"/>
          <w:sz w:val="24"/>
          <w:szCs w:val="24"/>
        </w:rPr>
        <w:t xml:space="preserve"> </w:t>
      </w:r>
      <w:r w:rsidR="001D6492" w:rsidRPr="00174EEE">
        <w:rPr>
          <w:rFonts w:ascii="Times New Roman" w:hAnsi="Times New Roman" w:cs="Times New Roman"/>
          <w:sz w:val="24"/>
          <w:szCs w:val="24"/>
        </w:rPr>
        <w:t>ja</w:t>
      </w:r>
      <w:r w:rsidR="006A67E3" w:rsidRPr="00174EEE">
        <w:rPr>
          <w:rFonts w:ascii="Times New Roman" w:hAnsi="Times New Roman" w:cs="Times New Roman"/>
          <w:sz w:val="24"/>
          <w:szCs w:val="24"/>
        </w:rPr>
        <w:t xml:space="preserve"> </w:t>
      </w:r>
      <w:r w:rsidR="00F25FC2" w:rsidRPr="00174EEE">
        <w:rPr>
          <w:rFonts w:ascii="Times New Roman" w:hAnsi="Times New Roman" w:cs="Times New Roman"/>
          <w:sz w:val="24"/>
          <w:szCs w:val="24"/>
        </w:rPr>
        <w:t>avarast julgeolekukäsitusest</w:t>
      </w:r>
      <w:r w:rsidR="00383CEF">
        <w:rPr>
          <w:rFonts w:ascii="Times New Roman" w:hAnsi="Times New Roman" w:cs="Times New Roman"/>
          <w:sz w:val="24"/>
          <w:szCs w:val="24"/>
        </w:rPr>
        <w:t>,</w:t>
      </w:r>
      <w:r w:rsidR="00F25FC2" w:rsidRPr="00174EEE">
        <w:rPr>
          <w:rFonts w:ascii="Times New Roman" w:hAnsi="Times New Roman" w:cs="Times New Roman"/>
          <w:sz w:val="24"/>
          <w:szCs w:val="24"/>
        </w:rPr>
        <w:t xml:space="preserve"> </w:t>
      </w:r>
      <w:r w:rsidR="00BB4E7F">
        <w:rPr>
          <w:rFonts w:ascii="Times New Roman" w:hAnsi="Times New Roman" w:cs="Times New Roman"/>
          <w:sz w:val="24"/>
          <w:szCs w:val="24"/>
        </w:rPr>
        <w:t>hõlmavad</w:t>
      </w:r>
      <w:r w:rsidR="0026301A" w:rsidRPr="00174EEE">
        <w:rPr>
          <w:rFonts w:ascii="Times New Roman" w:hAnsi="Times New Roman" w:cs="Times New Roman"/>
          <w:sz w:val="24"/>
          <w:szCs w:val="24"/>
        </w:rPr>
        <w:t xml:space="preserve"> julgeolekupoliitika alus</w:t>
      </w:r>
      <w:r w:rsidR="00E01E0F" w:rsidRPr="00174EEE">
        <w:rPr>
          <w:rFonts w:ascii="Times New Roman" w:hAnsi="Times New Roman" w:cs="Times New Roman"/>
          <w:sz w:val="24"/>
          <w:szCs w:val="24"/>
        </w:rPr>
        <w:t>ed</w:t>
      </w:r>
      <w:r w:rsidR="0026301A" w:rsidRPr="00174EEE">
        <w:rPr>
          <w:rFonts w:ascii="Times New Roman" w:hAnsi="Times New Roman" w:cs="Times New Roman"/>
          <w:sz w:val="24"/>
          <w:szCs w:val="24"/>
        </w:rPr>
        <w:t xml:space="preserve"> riigikaitse</w:t>
      </w:r>
      <w:r w:rsidR="00BD3C73" w:rsidRPr="00174EEE">
        <w:rPr>
          <w:rFonts w:ascii="Times New Roman" w:hAnsi="Times New Roman" w:cs="Times New Roman"/>
          <w:sz w:val="24"/>
          <w:szCs w:val="24"/>
        </w:rPr>
        <w:t>a</w:t>
      </w:r>
      <w:r w:rsidR="0026301A" w:rsidRPr="00174EEE">
        <w:rPr>
          <w:rFonts w:ascii="Times New Roman" w:hAnsi="Times New Roman" w:cs="Times New Roman"/>
          <w:sz w:val="24"/>
          <w:szCs w:val="24"/>
        </w:rPr>
        <w:t>las</w:t>
      </w:r>
      <w:r w:rsidR="00BD3C73" w:rsidRPr="00174EEE">
        <w:rPr>
          <w:rFonts w:ascii="Times New Roman" w:hAnsi="Times New Roman" w:cs="Times New Roman"/>
          <w:sz w:val="24"/>
          <w:szCs w:val="24"/>
        </w:rPr>
        <w:t>t</w:t>
      </w:r>
      <w:r w:rsidR="0026301A" w:rsidRPr="00174EEE">
        <w:rPr>
          <w:rFonts w:ascii="Times New Roman" w:hAnsi="Times New Roman" w:cs="Times New Roman"/>
          <w:sz w:val="24"/>
          <w:szCs w:val="24"/>
        </w:rPr>
        <w:t xml:space="preserve"> </w:t>
      </w:r>
      <w:r w:rsidR="001D6492" w:rsidRPr="00174EEE">
        <w:rPr>
          <w:rFonts w:ascii="Times New Roman" w:hAnsi="Times New Roman" w:cs="Times New Roman"/>
          <w:sz w:val="24"/>
          <w:szCs w:val="24"/>
        </w:rPr>
        <w:t>ning</w:t>
      </w:r>
      <w:r w:rsidR="0026301A" w:rsidRPr="00174EEE">
        <w:rPr>
          <w:rFonts w:ascii="Times New Roman" w:hAnsi="Times New Roman" w:cs="Times New Roman"/>
          <w:sz w:val="24"/>
          <w:szCs w:val="24"/>
        </w:rPr>
        <w:t xml:space="preserve"> tsiviilkriisidega seonduvat ühtse tervikuna</w:t>
      </w:r>
      <w:r w:rsidR="00F25FC2" w:rsidRPr="00174EEE">
        <w:rPr>
          <w:rFonts w:ascii="Times New Roman" w:hAnsi="Times New Roman" w:cs="Times New Roman"/>
          <w:sz w:val="24"/>
          <w:szCs w:val="24"/>
        </w:rPr>
        <w:t>.</w:t>
      </w:r>
    </w:p>
    <w:p w14:paraId="10960D0E" w14:textId="77777777" w:rsidR="00174EEE" w:rsidRPr="00174EEE" w:rsidRDefault="00174EEE" w:rsidP="00F957B4">
      <w:pPr>
        <w:spacing w:after="0" w:line="240" w:lineRule="auto"/>
        <w:jc w:val="both"/>
        <w:rPr>
          <w:rFonts w:ascii="Times New Roman" w:hAnsi="Times New Roman" w:cs="Times New Roman"/>
          <w:sz w:val="24"/>
          <w:szCs w:val="24"/>
        </w:rPr>
      </w:pPr>
    </w:p>
    <w:p w14:paraId="1408BC89" w14:textId="5195E1EC" w:rsidR="001128C7" w:rsidRDefault="0026301A" w:rsidP="00F957B4">
      <w:pPr>
        <w:spacing w:after="0" w:line="240" w:lineRule="auto"/>
        <w:jc w:val="both"/>
        <w:rPr>
          <w:rFonts w:ascii="Times New Roman" w:hAnsi="Times New Roman" w:cs="Times New Roman"/>
          <w:sz w:val="24"/>
          <w:szCs w:val="24"/>
        </w:rPr>
      </w:pPr>
      <w:r w:rsidRPr="00174EEE">
        <w:rPr>
          <w:rFonts w:ascii="Times New Roman" w:hAnsi="Times New Roman" w:cs="Times New Roman"/>
          <w:sz w:val="24"/>
          <w:szCs w:val="24"/>
        </w:rPr>
        <w:t xml:space="preserve">Iseseisvuse taastamise järel käsitleti </w:t>
      </w:r>
      <w:r w:rsidR="00324145" w:rsidRPr="00174EEE">
        <w:rPr>
          <w:rFonts w:ascii="Times New Roman" w:hAnsi="Times New Roman" w:cs="Times New Roman"/>
          <w:sz w:val="24"/>
          <w:szCs w:val="24"/>
        </w:rPr>
        <w:t xml:space="preserve">Eesti julgeolekupoliitika aluseid </w:t>
      </w:r>
      <w:r w:rsidRPr="00174EEE">
        <w:rPr>
          <w:rFonts w:ascii="Times New Roman" w:hAnsi="Times New Roman" w:cs="Times New Roman"/>
          <w:sz w:val="24"/>
          <w:szCs w:val="24"/>
        </w:rPr>
        <w:t xml:space="preserve">esmakordselt </w:t>
      </w:r>
      <w:r w:rsidR="009F5BE8" w:rsidRPr="00174EEE">
        <w:rPr>
          <w:rFonts w:ascii="Times New Roman" w:hAnsi="Times New Roman" w:cs="Times New Roman"/>
          <w:sz w:val="24"/>
          <w:szCs w:val="24"/>
        </w:rPr>
        <w:t>1996. aasta</w:t>
      </w:r>
      <w:r w:rsidRPr="00174EEE">
        <w:rPr>
          <w:rFonts w:ascii="Times New Roman" w:hAnsi="Times New Roman" w:cs="Times New Roman"/>
          <w:sz w:val="24"/>
          <w:szCs w:val="24"/>
        </w:rPr>
        <w:t xml:space="preserve"> dokumendis</w:t>
      </w:r>
      <w:r w:rsidR="009F5BE8" w:rsidRPr="00174EEE">
        <w:rPr>
          <w:rFonts w:ascii="Times New Roman" w:hAnsi="Times New Roman" w:cs="Times New Roman"/>
          <w:sz w:val="24"/>
          <w:szCs w:val="24"/>
        </w:rPr>
        <w:t xml:space="preserve"> „Eesti riigi kaitsepoliitika põhisuun</w:t>
      </w:r>
      <w:r w:rsidRPr="00174EEE">
        <w:rPr>
          <w:rFonts w:ascii="Times New Roman" w:hAnsi="Times New Roman" w:cs="Times New Roman"/>
          <w:sz w:val="24"/>
          <w:szCs w:val="24"/>
        </w:rPr>
        <w:t>ad</w:t>
      </w:r>
      <w:r w:rsidR="009F5BE8" w:rsidRPr="00174EEE">
        <w:rPr>
          <w:rFonts w:ascii="Times New Roman" w:hAnsi="Times New Roman" w:cs="Times New Roman"/>
          <w:sz w:val="24"/>
          <w:szCs w:val="24"/>
        </w:rPr>
        <w:t xml:space="preserve">“. 2001. aastal </w:t>
      </w:r>
      <w:r w:rsidR="00CF71D6">
        <w:rPr>
          <w:rFonts w:ascii="Times New Roman" w:hAnsi="Times New Roman" w:cs="Times New Roman"/>
          <w:sz w:val="24"/>
          <w:szCs w:val="24"/>
        </w:rPr>
        <w:t>heaks kiide</w:t>
      </w:r>
      <w:r w:rsidR="009F5BE8" w:rsidRPr="00174EEE">
        <w:rPr>
          <w:rFonts w:ascii="Times New Roman" w:hAnsi="Times New Roman" w:cs="Times New Roman"/>
          <w:sz w:val="24"/>
          <w:szCs w:val="24"/>
        </w:rPr>
        <w:t xml:space="preserve">tud </w:t>
      </w:r>
      <w:r w:rsidRPr="00174EEE">
        <w:rPr>
          <w:rFonts w:ascii="Times New Roman" w:hAnsi="Times New Roman" w:cs="Times New Roman"/>
          <w:sz w:val="24"/>
          <w:szCs w:val="24"/>
        </w:rPr>
        <w:t>j</w:t>
      </w:r>
      <w:r w:rsidR="009F5BE8" w:rsidRPr="00174EEE">
        <w:rPr>
          <w:rFonts w:ascii="Times New Roman" w:hAnsi="Times New Roman" w:cs="Times New Roman"/>
          <w:sz w:val="24"/>
          <w:szCs w:val="24"/>
        </w:rPr>
        <w:t>ulgeolekupoliitika aluseid on järjepidevalt uuendatud aastatel 2004, 2010</w:t>
      </w:r>
      <w:r w:rsidR="00295CF1" w:rsidRPr="00174EEE">
        <w:rPr>
          <w:rFonts w:ascii="Times New Roman" w:hAnsi="Times New Roman" w:cs="Times New Roman"/>
          <w:sz w:val="24"/>
          <w:szCs w:val="24"/>
        </w:rPr>
        <w:t>,</w:t>
      </w:r>
      <w:r w:rsidR="009F5BE8" w:rsidRPr="00174EEE">
        <w:rPr>
          <w:rFonts w:ascii="Times New Roman" w:hAnsi="Times New Roman" w:cs="Times New Roman"/>
          <w:sz w:val="24"/>
          <w:szCs w:val="24"/>
        </w:rPr>
        <w:t xml:space="preserve"> 2017</w:t>
      </w:r>
      <w:r w:rsidR="00295CF1" w:rsidRPr="00174EEE">
        <w:rPr>
          <w:rFonts w:ascii="Times New Roman" w:hAnsi="Times New Roman" w:cs="Times New Roman"/>
          <w:sz w:val="24"/>
          <w:szCs w:val="24"/>
        </w:rPr>
        <w:t xml:space="preserve"> ja 2023</w:t>
      </w:r>
      <w:r w:rsidR="009F5BE8" w:rsidRPr="00174EEE">
        <w:rPr>
          <w:rFonts w:ascii="Times New Roman" w:hAnsi="Times New Roman" w:cs="Times New Roman"/>
          <w:sz w:val="24"/>
          <w:szCs w:val="24"/>
        </w:rPr>
        <w:t xml:space="preserve">. </w:t>
      </w:r>
    </w:p>
    <w:p w14:paraId="228FB2D9" w14:textId="77777777" w:rsidR="00174EEE" w:rsidRPr="00174EEE" w:rsidRDefault="00174EEE" w:rsidP="00F957B4">
      <w:pPr>
        <w:spacing w:after="0" w:line="240" w:lineRule="auto"/>
        <w:jc w:val="both"/>
        <w:rPr>
          <w:rFonts w:ascii="Times New Roman" w:hAnsi="Times New Roman" w:cs="Times New Roman"/>
          <w:sz w:val="24"/>
          <w:szCs w:val="24"/>
        </w:rPr>
      </w:pPr>
    </w:p>
    <w:p w14:paraId="2BC32C85" w14:textId="5F414254" w:rsidR="0033065E" w:rsidRPr="0033065E" w:rsidRDefault="001C65B7" w:rsidP="0033065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J</w:t>
      </w:r>
      <w:r w:rsidR="0033065E" w:rsidRPr="0033065E">
        <w:rPr>
          <w:rFonts w:ascii="Times New Roman" w:hAnsi="Times New Roman" w:cs="Times New Roman"/>
          <w:sz w:val="24"/>
          <w:szCs w:val="24"/>
        </w:rPr>
        <w:t>ulgeolekupoliitika aluste</w:t>
      </w:r>
      <w:r w:rsidR="006538BA">
        <w:rPr>
          <w:rFonts w:ascii="Times New Roman" w:hAnsi="Times New Roman" w:cs="Times New Roman"/>
          <w:sz w:val="24"/>
          <w:szCs w:val="24"/>
        </w:rPr>
        <w:t xml:space="preserve"> tegevusvaldkonnad</w:t>
      </w:r>
      <w:r w:rsidR="0033065E" w:rsidRPr="0033065E">
        <w:rPr>
          <w:rFonts w:ascii="Times New Roman" w:hAnsi="Times New Roman" w:cs="Times New Roman"/>
          <w:sz w:val="24"/>
          <w:szCs w:val="24"/>
        </w:rPr>
        <w:t xml:space="preserve"> </w:t>
      </w:r>
      <w:r w:rsidR="006538BA">
        <w:rPr>
          <w:rFonts w:ascii="Times New Roman" w:hAnsi="Times New Roman" w:cs="Times New Roman"/>
          <w:sz w:val="24"/>
          <w:szCs w:val="24"/>
        </w:rPr>
        <w:t xml:space="preserve">on aluseks </w:t>
      </w:r>
      <w:r w:rsidR="0084509C">
        <w:rPr>
          <w:rFonts w:ascii="Times New Roman" w:hAnsi="Times New Roman" w:cs="Times New Roman"/>
          <w:sz w:val="24"/>
          <w:szCs w:val="24"/>
        </w:rPr>
        <w:t>r</w:t>
      </w:r>
      <w:r w:rsidR="0033065E" w:rsidRPr="0033065E">
        <w:rPr>
          <w:rFonts w:ascii="Times New Roman" w:hAnsi="Times New Roman" w:cs="Times New Roman"/>
          <w:sz w:val="24"/>
          <w:szCs w:val="24"/>
        </w:rPr>
        <w:t>iigi</w:t>
      </w:r>
      <w:r w:rsidR="006538BA">
        <w:rPr>
          <w:rFonts w:ascii="Times New Roman" w:hAnsi="Times New Roman" w:cs="Times New Roman"/>
          <w:sz w:val="24"/>
          <w:szCs w:val="24"/>
        </w:rPr>
        <w:t xml:space="preserve"> </w:t>
      </w:r>
      <w:r w:rsidR="0033065E" w:rsidRPr="0033065E">
        <w:rPr>
          <w:rFonts w:ascii="Times New Roman" w:hAnsi="Times New Roman" w:cs="Times New Roman"/>
          <w:sz w:val="24"/>
          <w:szCs w:val="24"/>
        </w:rPr>
        <w:t>kaitsetegevus</w:t>
      </w:r>
      <w:r w:rsidR="006538BA">
        <w:rPr>
          <w:rFonts w:ascii="Times New Roman" w:hAnsi="Times New Roman" w:cs="Times New Roman"/>
          <w:sz w:val="24"/>
          <w:szCs w:val="24"/>
        </w:rPr>
        <w:t xml:space="preserve">e </w:t>
      </w:r>
      <w:r w:rsidR="0033065E" w:rsidRPr="0033065E">
        <w:rPr>
          <w:rFonts w:ascii="Times New Roman" w:hAnsi="Times New Roman" w:cs="Times New Roman"/>
          <w:sz w:val="24"/>
          <w:szCs w:val="24"/>
        </w:rPr>
        <w:t xml:space="preserve">kava </w:t>
      </w:r>
      <w:r w:rsidR="00AB1A8B">
        <w:rPr>
          <w:rFonts w:ascii="Times New Roman" w:hAnsi="Times New Roman" w:cs="Times New Roman"/>
          <w:sz w:val="24"/>
          <w:szCs w:val="24"/>
        </w:rPr>
        <w:t xml:space="preserve">(RKTK) </w:t>
      </w:r>
      <w:r w:rsidR="0033065E" w:rsidRPr="0033065E">
        <w:rPr>
          <w:rFonts w:ascii="Times New Roman" w:hAnsi="Times New Roman" w:cs="Times New Roman"/>
          <w:sz w:val="24"/>
          <w:szCs w:val="24"/>
        </w:rPr>
        <w:t xml:space="preserve">ja </w:t>
      </w:r>
      <w:r w:rsidR="0084509C">
        <w:rPr>
          <w:rFonts w:ascii="Times New Roman" w:hAnsi="Times New Roman" w:cs="Times New Roman"/>
          <w:sz w:val="24"/>
          <w:szCs w:val="24"/>
        </w:rPr>
        <w:t>r</w:t>
      </w:r>
      <w:r w:rsidR="0033065E" w:rsidRPr="0033065E">
        <w:rPr>
          <w:rFonts w:ascii="Times New Roman" w:hAnsi="Times New Roman" w:cs="Times New Roman"/>
          <w:sz w:val="24"/>
          <w:szCs w:val="24"/>
        </w:rPr>
        <w:t>iigikaitse arengukava</w:t>
      </w:r>
      <w:r w:rsidR="00AB1A8B">
        <w:rPr>
          <w:rFonts w:ascii="Times New Roman" w:hAnsi="Times New Roman" w:cs="Times New Roman"/>
          <w:sz w:val="24"/>
          <w:szCs w:val="24"/>
        </w:rPr>
        <w:t xml:space="preserve"> (RKAK)</w:t>
      </w:r>
      <w:r w:rsidR="004342DB">
        <w:rPr>
          <w:rFonts w:ascii="Times New Roman" w:hAnsi="Times New Roman" w:cs="Times New Roman"/>
          <w:sz w:val="24"/>
          <w:szCs w:val="24"/>
        </w:rPr>
        <w:t xml:space="preserve"> koostamisele</w:t>
      </w:r>
      <w:r w:rsidR="0033065E" w:rsidRPr="0033065E">
        <w:rPr>
          <w:rFonts w:ascii="Times New Roman" w:hAnsi="Times New Roman" w:cs="Times New Roman"/>
          <w:sz w:val="24"/>
          <w:szCs w:val="24"/>
        </w:rPr>
        <w:t xml:space="preserve">. </w:t>
      </w:r>
      <w:r w:rsidR="00802AAE">
        <w:rPr>
          <w:rFonts w:ascii="Times New Roman" w:hAnsi="Times New Roman" w:cs="Times New Roman"/>
          <w:sz w:val="24"/>
          <w:szCs w:val="24"/>
        </w:rPr>
        <w:t>RKTK</w:t>
      </w:r>
      <w:r w:rsidR="00F85630">
        <w:rPr>
          <w:rFonts w:ascii="Times New Roman" w:hAnsi="Times New Roman" w:cs="Times New Roman"/>
          <w:sz w:val="24"/>
          <w:szCs w:val="24"/>
        </w:rPr>
        <w:t>-s</w:t>
      </w:r>
      <w:r w:rsidR="00802AAE">
        <w:rPr>
          <w:rFonts w:ascii="Times New Roman" w:hAnsi="Times New Roman" w:cs="Times New Roman"/>
          <w:sz w:val="24"/>
          <w:szCs w:val="24"/>
        </w:rPr>
        <w:t xml:space="preserve"> </w:t>
      </w:r>
      <w:r w:rsidR="00194A61">
        <w:rPr>
          <w:rFonts w:ascii="Times New Roman" w:hAnsi="Times New Roman" w:cs="Times New Roman"/>
          <w:sz w:val="24"/>
          <w:szCs w:val="24"/>
        </w:rPr>
        <w:t>käsitletakse</w:t>
      </w:r>
      <w:r w:rsidR="005155AB">
        <w:rPr>
          <w:rFonts w:ascii="Times New Roman" w:hAnsi="Times New Roman" w:cs="Times New Roman"/>
          <w:sz w:val="24"/>
          <w:szCs w:val="24"/>
        </w:rPr>
        <w:t xml:space="preserve"> olemasoleva</w:t>
      </w:r>
      <w:r w:rsidR="00194A61">
        <w:rPr>
          <w:rFonts w:ascii="Times New Roman" w:hAnsi="Times New Roman" w:cs="Times New Roman"/>
          <w:sz w:val="24"/>
          <w:szCs w:val="24"/>
        </w:rPr>
        <w:t>id</w:t>
      </w:r>
      <w:r w:rsidR="005155AB">
        <w:rPr>
          <w:rFonts w:ascii="Times New Roman" w:hAnsi="Times New Roman" w:cs="Times New Roman"/>
          <w:sz w:val="24"/>
          <w:szCs w:val="24"/>
        </w:rPr>
        <w:t xml:space="preserve"> võime</w:t>
      </w:r>
      <w:r w:rsidR="00194A61">
        <w:rPr>
          <w:rFonts w:ascii="Times New Roman" w:hAnsi="Times New Roman" w:cs="Times New Roman"/>
          <w:sz w:val="24"/>
          <w:szCs w:val="24"/>
        </w:rPr>
        <w:t>id, millega</w:t>
      </w:r>
      <w:r w:rsidR="005155AB">
        <w:rPr>
          <w:rFonts w:ascii="Times New Roman" w:hAnsi="Times New Roman" w:cs="Times New Roman"/>
          <w:sz w:val="24"/>
          <w:szCs w:val="24"/>
        </w:rPr>
        <w:t xml:space="preserve"> </w:t>
      </w:r>
      <w:r w:rsidR="00553B3A">
        <w:rPr>
          <w:rFonts w:ascii="Times New Roman" w:hAnsi="Times New Roman" w:cs="Times New Roman"/>
          <w:sz w:val="24"/>
          <w:szCs w:val="24"/>
        </w:rPr>
        <w:t>tagatakse riigi julgeolekut ähvardava ohu ennetamine ja tõrjumine ning riigi toimimine sel ajal</w:t>
      </w:r>
      <w:r w:rsidR="00150EDB">
        <w:rPr>
          <w:rFonts w:ascii="Times New Roman" w:hAnsi="Times New Roman" w:cs="Times New Roman"/>
          <w:sz w:val="24"/>
          <w:szCs w:val="24"/>
        </w:rPr>
        <w:t>, ning kirjelda</w:t>
      </w:r>
      <w:r w:rsidR="00F85630">
        <w:rPr>
          <w:rFonts w:ascii="Times New Roman" w:hAnsi="Times New Roman" w:cs="Times New Roman"/>
          <w:sz w:val="24"/>
          <w:szCs w:val="24"/>
        </w:rPr>
        <w:t>takse</w:t>
      </w:r>
      <w:r w:rsidR="00150EDB">
        <w:rPr>
          <w:rFonts w:ascii="Times New Roman" w:hAnsi="Times New Roman" w:cs="Times New Roman"/>
          <w:sz w:val="24"/>
          <w:szCs w:val="24"/>
        </w:rPr>
        <w:t xml:space="preserve"> riigikaitseülesandeid</w:t>
      </w:r>
      <w:r w:rsidR="00553B3A">
        <w:rPr>
          <w:rFonts w:ascii="Times New Roman" w:hAnsi="Times New Roman" w:cs="Times New Roman"/>
          <w:sz w:val="24"/>
          <w:szCs w:val="24"/>
        </w:rPr>
        <w:t>.</w:t>
      </w:r>
      <w:r w:rsidR="0033065E" w:rsidRPr="0033065E">
        <w:rPr>
          <w:rFonts w:ascii="Times New Roman" w:hAnsi="Times New Roman" w:cs="Times New Roman"/>
          <w:sz w:val="24"/>
          <w:szCs w:val="24"/>
        </w:rPr>
        <w:t xml:space="preserve"> </w:t>
      </w:r>
      <w:r w:rsidR="00553B3A">
        <w:rPr>
          <w:rFonts w:ascii="Times New Roman" w:hAnsi="Times New Roman" w:cs="Times New Roman"/>
          <w:sz w:val="24"/>
          <w:szCs w:val="24"/>
        </w:rPr>
        <w:t>RKAK</w:t>
      </w:r>
      <w:r w:rsidR="00FF2CFA">
        <w:rPr>
          <w:rFonts w:ascii="Times New Roman" w:hAnsi="Times New Roman" w:cs="Times New Roman"/>
          <w:sz w:val="24"/>
          <w:szCs w:val="24"/>
        </w:rPr>
        <w:t>-</w:t>
      </w:r>
      <w:proofErr w:type="spellStart"/>
      <w:r w:rsidR="00B3090D">
        <w:rPr>
          <w:rFonts w:ascii="Times New Roman" w:hAnsi="Times New Roman" w:cs="Times New Roman"/>
          <w:sz w:val="24"/>
          <w:szCs w:val="24"/>
        </w:rPr>
        <w:t>i</w:t>
      </w:r>
      <w:r w:rsidR="00FF2CFA">
        <w:rPr>
          <w:rFonts w:ascii="Times New Roman" w:hAnsi="Times New Roman" w:cs="Times New Roman"/>
          <w:sz w:val="24"/>
          <w:szCs w:val="24"/>
        </w:rPr>
        <w:t>s</w:t>
      </w:r>
      <w:proofErr w:type="spellEnd"/>
      <w:r w:rsidR="00553B3A">
        <w:rPr>
          <w:rFonts w:ascii="Times New Roman" w:hAnsi="Times New Roman" w:cs="Times New Roman"/>
          <w:sz w:val="24"/>
          <w:szCs w:val="24"/>
        </w:rPr>
        <w:t xml:space="preserve"> </w:t>
      </w:r>
      <w:r w:rsidR="00D0621E">
        <w:rPr>
          <w:rFonts w:ascii="Times New Roman" w:hAnsi="Times New Roman" w:cs="Times New Roman"/>
          <w:sz w:val="24"/>
          <w:szCs w:val="24"/>
        </w:rPr>
        <w:t>kirjelda</w:t>
      </w:r>
      <w:r w:rsidR="00FF2CFA">
        <w:rPr>
          <w:rFonts w:ascii="Times New Roman" w:hAnsi="Times New Roman" w:cs="Times New Roman"/>
          <w:sz w:val="24"/>
          <w:szCs w:val="24"/>
        </w:rPr>
        <w:t>takse</w:t>
      </w:r>
      <w:r w:rsidR="007A4986">
        <w:rPr>
          <w:rFonts w:ascii="Times New Roman" w:hAnsi="Times New Roman" w:cs="Times New Roman"/>
          <w:sz w:val="24"/>
          <w:szCs w:val="24"/>
        </w:rPr>
        <w:t>,</w:t>
      </w:r>
      <w:r w:rsidR="0033065E" w:rsidRPr="0033065E">
        <w:rPr>
          <w:rFonts w:ascii="Times New Roman" w:hAnsi="Times New Roman" w:cs="Times New Roman"/>
          <w:sz w:val="24"/>
          <w:szCs w:val="24"/>
        </w:rPr>
        <w:t xml:space="preserve"> mida </w:t>
      </w:r>
      <w:r w:rsidR="00D0621E" w:rsidRPr="0033065E">
        <w:rPr>
          <w:rFonts w:ascii="Times New Roman" w:hAnsi="Times New Roman" w:cs="Times New Roman"/>
          <w:sz w:val="24"/>
          <w:szCs w:val="24"/>
        </w:rPr>
        <w:t>on</w:t>
      </w:r>
      <w:r w:rsidR="00D0621E">
        <w:rPr>
          <w:rFonts w:ascii="Times New Roman" w:hAnsi="Times New Roman" w:cs="Times New Roman"/>
          <w:sz w:val="24"/>
          <w:szCs w:val="24"/>
        </w:rPr>
        <w:t xml:space="preserve"> </w:t>
      </w:r>
      <w:r w:rsidR="008F0991">
        <w:rPr>
          <w:rFonts w:ascii="Times New Roman" w:hAnsi="Times New Roman" w:cs="Times New Roman"/>
          <w:sz w:val="24"/>
          <w:szCs w:val="24"/>
        </w:rPr>
        <w:t>riigikaitseülesan</w:t>
      </w:r>
      <w:r w:rsidR="00B53CC0">
        <w:rPr>
          <w:rFonts w:ascii="Times New Roman" w:hAnsi="Times New Roman" w:cs="Times New Roman"/>
          <w:sz w:val="24"/>
          <w:szCs w:val="24"/>
        </w:rPr>
        <w:t>nete ettevalmistamiseks ja täitmis</w:t>
      </w:r>
      <w:r w:rsidR="0033065E" w:rsidRPr="0033065E">
        <w:rPr>
          <w:rFonts w:ascii="Times New Roman" w:hAnsi="Times New Roman" w:cs="Times New Roman"/>
          <w:sz w:val="24"/>
          <w:szCs w:val="24"/>
        </w:rPr>
        <w:t xml:space="preserve">eks vaja </w:t>
      </w:r>
      <w:r w:rsidR="00AB1A8B">
        <w:rPr>
          <w:rFonts w:ascii="Times New Roman" w:hAnsi="Times New Roman" w:cs="Times New Roman"/>
          <w:sz w:val="24"/>
          <w:szCs w:val="24"/>
        </w:rPr>
        <w:t>ning</w:t>
      </w:r>
      <w:r w:rsidR="0033065E" w:rsidRPr="0033065E">
        <w:rPr>
          <w:rFonts w:ascii="Times New Roman" w:hAnsi="Times New Roman" w:cs="Times New Roman"/>
          <w:sz w:val="24"/>
          <w:szCs w:val="24"/>
        </w:rPr>
        <w:t xml:space="preserve"> millal </w:t>
      </w:r>
      <w:r w:rsidR="00AB1A8B">
        <w:rPr>
          <w:rFonts w:ascii="Times New Roman" w:hAnsi="Times New Roman" w:cs="Times New Roman"/>
          <w:sz w:val="24"/>
          <w:szCs w:val="24"/>
        </w:rPr>
        <w:t xml:space="preserve">ja </w:t>
      </w:r>
      <w:r w:rsidR="0033065E" w:rsidRPr="0033065E">
        <w:rPr>
          <w:rFonts w:ascii="Times New Roman" w:hAnsi="Times New Roman" w:cs="Times New Roman"/>
          <w:sz w:val="24"/>
          <w:szCs w:val="24"/>
        </w:rPr>
        <w:t>kuidas need võimed välja arenda</w:t>
      </w:r>
      <w:r w:rsidR="00D96764">
        <w:rPr>
          <w:rFonts w:ascii="Times New Roman" w:hAnsi="Times New Roman" w:cs="Times New Roman"/>
          <w:sz w:val="24"/>
          <w:szCs w:val="24"/>
        </w:rPr>
        <w:t>takse</w:t>
      </w:r>
      <w:r w:rsidR="0033065E" w:rsidRPr="0033065E">
        <w:rPr>
          <w:rFonts w:ascii="Times New Roman" w:hAnsi="Times New Roman" w:cs="Times New Roman"/>
          <w:sz w:val="24"/>
          <w:szCs w:val="24"/>
        </w:rPr>
        <w:t xml:space="preserve">. </w:t>
      </w:r>
      <w:r w:rsidR="001764D4">
        <w:rPr>
          <w:rFonts w:ascii="Times New Roman" w:hAnsi="Times New Roman" w:cs="Times New Roman"/>
          <w:sz w:val="24"/>
          <w:szCs w:val="24"/>
        </w:rPr>
        <w:t>R</w:t>
      </w:r>
      <w:r w:rsidR="00975252" w:rsidRPr="00174EEE">
        <w:rPr>
          <w:rFonts w:ascii="Times New Roman" w:hAnsi="Times New Roman" w:cs="Times New Roman"/>
          <w:sz w:val="24"/>
          <w:szCs w:val="24"/>
        </w:rPr>
        <w:t>iigikaitseülesannete täitmise valmisoleku</w:t>
      </w:r>
      <w:r w:rsidR="00975252">
        <w:rPr>
          <w:rFonts w:ascii="Times New Roman" w:hAnsi="Times New Roman" w:cs="Times New Roman"/>
          <w:sz w:val="24"/>
          <w:szCs w:val="24"/>
        </w:rPr>
        <w:t>t ja</w:t>
      </w:r>
      <w:r w:rsidR="00975252" w:rsidRPr="00174EEE">
        <w:rPr>
          <w:rFonts w:ascii="Times New Roman" w:hAnsi="Times New Roman" w:cs="Times New Roman"/>
          <w:sz w:val="24"/>
          <w:szCs w:val="24"/>
        </w:rPr>
        <w:t xml:space="preserve"> </w:t>
      </w:r>
      <w:r w:rsidR="00537D28">
        <w:rPr>
          <w:rFonts w:ascii="Times New Roman" w:hAnsi="Times New Roman" w:cs="Times New Roman"/>
          <w:sz w:val="24"/>
          <w:szCs w:val="24"/>
        </w:rPr>
        <w:t>t</w:t>
      </w:r>
      <w:r w:rsidR="00537D28" w:rsidRPr="0033065E">
        <w:rPr>
          <w:rFonts w:ascii="Times New Roman" w:hAnsi="Times New Roman" w:cs="Times New Roman"/>
          <w:sz w:val="24"/>
          <w:szCs w:val="24"/>
        </w:rPr>
        <w:t xml:space="preserve">ulemuslikkust </w:t>
      </w:r>
      <w:r w:rsidR="001764D4" w:rsidRPr="0033065E">
        <w:rPr>
          <w:rFonts w:ascii="Times New Roman" w:hAnsi="Times New Roman" w:cs="Times New Roman"/>
          <w:sz w:val="24"/>
          <w:szCs w:val="24"/>
        </w:rPr>
        <w:t xml:space="preserve">hinnatakse </w:t>
      </w:r>
      <w:r w:rsidR="0033065E" w:rsidRPr="0033065E">
        <w:rPr>
          <w:rFonts w:ascii="Times New Roman" w:hAnsi="Times New Roman" w:cs="Times New Roman"/>
          <w:sz w:val="24"/>
          <w:szCs w:val="24"/>
        </w:rPr>
        <w:t>valmisolekuraportis</w:t>
      </w:r>
      <w:r w:rsidR="009F0AF6">
        <w:rPr>
          <w:rStyle w:val="Allmrkuseviide"/>
          <w:rFonts w:ascii="Times New Roman" w:hAnsi="Times New Roman" w:cs="Times New Roman"/>
          <w:sz w:val="24"/>
          <w:szCs w:val="24"/>
        </w:rPr>
        <w:footnoteReference w:id="4"/>
      </w:r>
      <w:r w:rsidR="00D96764">
        <w:rPr>
          <w:rFonts w:ascii="Times New Roman" w:hAnsi="Times New Roman" w:cs="Times New Roman"/>
          <w:sz w:val="24"/>
          <w:szCs w:val="24"/>
        </w:rPr>
        <w:t>. E</w:t>
      </w:r>
      <w:r w:rsidR="0033065E" w:rsidRPr="0033065E">
        <w:rPr>
          <w:rFonts w:ascii="Times New Roman" w:hAnsi="Times New Roman" w:cs="Times New Roman"/>
          <w:sz w:val="24"/>
          <w:szCs w:val="24"/>
        </w:rPr>
        <w:t>esmärkide saavutamist</w:t>
      </w:r>
      <w:r w:rsidR="00D96764">
        <w:rPr>
          <w:rFonts w:ascii="Times New Roman" w:hAnsi="Times New Roman" w:cs="Times New Roman"/>
          <w:sz w:val="24"/>
          <w:szCs w:val="24"/>
        </w:rPr>
        <w:t xml:space="preserve"> </w:t>
      </w:r>
      <w:r w:rsidR="0033065E" w:rsidRPr="0033065E">
        <w:rPr>
          <w:rFonts w:ascii="Times New Roman" w:hAnsi="Times New Roman" w:cs="Times New Roman"/>
          <w:sz w:val="24"/>
          <w:szCs w:val="24"/>
        </w:rPr>
        <w:t>ehk toimetulekut ohustsenaariumi</w:t>
      </w:r>
      <w:r w:rsidR="0011276D">
        <w:rPr>
          <w:rFonts w:ascii="Times New Roman" w:hAnsi="Times New Roman" w:cs="Times New Roman"/>
          <w:sz w:val="24"/>
          <w:szCs w:val="24"/>
        </w:rPr>
        <w:t>d</w:t>
      </w:r>
      <w:r w:rsidR="0033065E" w:rsidRPr="0033065E">
        <w:rPr>
          <w:rFonts w:ascii="Times New Roman" w:hAnsi="Times New Roman" w:cs="Times New Roman"/>
          <w:sz w:val="24"/>
          <w:szCs w:val="24"/>
        </w:rPr>
        <w:t>e</w:t>
      </w:r>
      <w:r w:rsidR="00B76E53">
        <w:rPr>
          <w:rFonts w:ascii="Times New Roman" w:hAnsi="Times New Roman" w:cs="Times New Roman"/>
          <w:sz w:val="24"/>
          <w:szCs w:val="24"/>
        </w:rPr>
        <w:t>ga</w:t>
      </w:r>
      <w:r w:rsidR="0033065E" w:rsidRPr="0033065E">
        <w:rPr>
          <w:rFonts w:ascii="Times New Roman" w:hAnsi="Times New Roman" w:cs="Times New Roman"/>
          <w:sz w:val="24"/>
          <w:szCs w:val="24"/>
        </w:rPr>
        <w:t xml:space="preserve"> </w:t>
      </w:r>
      <w:r w:rsidR="00AB1A8B" w:rsidRPr="0033065E">
        <w:rPr>
          <w:rFonts w:ascii="Times New Roman" w:hAnsi="Times New Roman" w:cs="Times New Roman"/>
          <w:sz w:val="24"/>
          <w:szCs w:val="24"/>
        </w:rPr>
        <w:t xml:space="preserve">hinnatakse </w:t>
      </w:r>
      <w:r w:rsidR="0033065E" w:rsidRPr="0033065E">
        <w:rPr>
          <w:rFonts w:ascii="Times New Roman" w:hAnsi="Times New Roman" w:cs="Times New Roman"/>
          <w:sz w:val="24"/>
          <w:szCs w:val="24"/>
        </w:rPr>
        <w:t>riigi kriisiõppuse</w:t>
      </w:r>
      <w:r w:rsidR="00AB1A8B">
        <w:rPr>
          <w:rFonts w:ascii="Times New Roman" w:hAnsi="Times New Roman" w:cs="Times New Roman"/>
          <w:sz w:val="24"/>
          <w:szCs w:val="24"/>
        </w:rPr>
        <w:t xml:space="preserve"> käigus</w:t>
      </w:r>
      <w:r w:rsidR="0033065E" w:rsidRPr="0033065E">
        <w:rPr>
          <w:rFonts w:ascii="Times New Roman" w:hAnsi="Times New Roman" w:cs="Times New Roman"/>
          <w:sz w:val="24"/>
          <w:szCs w:val="24"/>
        </w:rPr>
        <w:t>.</w:t>
      </w:r>
    </w:p>
    <w:p w14:paraId="5221BBE1" w14:textId="77777777" w:rsidR="00174EEE" w:rsidRPr="00174EEE" w:rsidRDefault="00174EEE" w:rsidP="00F957B4">
      <w:pPr>
        <w:spacing w:after="0" w:line="240" w:lineRule="auto"/>
        <w:jc w:val="both"/>
        <w:rPr>
          <w:rFonts w:ascii="Times New Roman" w:hAnsi="Times New Roman" w:cs="Times New Roman"/>
          <w:sz w:val="24"/>
          <w:szCs w:val="24"/>
        </w:rPr>
      </w:pPr>
    </w:p>
    <w:p w14:paraId="5565EB12" w14:textId="77777777" w:rsidR="002D6B9C" w:rsidRPr="00174EEE" w:rsidRDefault="00393590" w:rsidP="00F957B4">
      <w:pPr>
        <w:spacing w:after="0" w:line="240" w:lineRule="auto"/>
        <w:jc w:val="both"/>
        <w:rPr>
          <w:rFonts w:ascii="Times New Roman" w:hAnsi="Times New Roman" w:cs="Times New Roman"/>
          <w:b/>
          <w:bCs/>
          <w:sz w:val="24"/>
          <w:szCs w:val="24"/>
        </w:rPr>
      </w:pPr>
      <w:r w:rsidRPr="00174EEE">
        <w:rPr>
          <w:rFonts w:ascii="Times New Roman" w:hAnsi="Times New Roman" w:cs="Times New Roman"/>
          <w:b/>
          <w:bCs/>
          <w:sz w:val="24"/>
          <w:szCs w:val="24"/>
        </w:rPr>
        <w:t xml:space="preserve">4. </w:t>
      </w:r>
      <w:bookmarkStart w:id="2" w:name="_Hlk224654114"/>
      <w:r w:rsidR="00B168FA" w:rsidRPr="00174EEE">
        <w:rPr>
          <w:rFonts w:ascii="Times New Roman" w:hAnsi="Times New Roman" w:cs="Times New Roman"/>
          <w:b/>
          <w:bCs/>
          <w:sz w:val="24"/>
          <w:szCs w:val="24"/>
        </w:rPr>
        <w:t>Julgeolekupoliitika aluste</w:t>
      </w:r>
      <w:r w:rsidR="0081391B" w:rsidRPr="00174EEE">
        <w:rPr>
          <w:rFonts w:ascii="Times New Roman" w:hAnsi="Times New Roman" w:cs="Times New Roman"/>
          <w:b/>
          <w:bCs/>
          <w:sz w:val="24"/>
          <w:szCs w:val="24"/>
        </w:rPr>
        <w:t xml:space="preserve"> sisu</w:t>
      </w:r>
      <w:bookmarkEnd w:id="2"/>
    </w:p>
    <w:p w14:paraId="2FA76AE2" w14:textId="49DA145A" w:rsidR="00A17899" w:rsidRPr="00174EEE" w:rsidRDefault="00A17899" w:rsidP="00F957B4">
      <w:pPr>
        <w:spacing w:after="0" w:line="240" w:lineRule="auto"/>
        <w:jc w:val="both"/>
        <w:rPr>
          <w:rFonts w:ascii="Times New Roman" w:hAnsi="Times New Roman" w:cs="Times New Roman"/>
          <w:bCs/>
          <w:sz w:val="24"/>
          <w:szCs w:val="24"/>
        </w:rPr>
      </w:pPr>
      <w:bookmarkStart w:id="3" w:name="_Hlk123819118"/>
      <w:bookmarkStart w:id="4" w:name="_Hlk121941247"/>
      <w:r w:rsidRPr="00174EEE">
        <w:rPr>
          <w:rFonts w:ascii="Times New Roman" w:hAnsi="Times New Roman" w:cs="Times New Roman"/>
          <w:bCs/>
          <w:sz w:val="24"/>
          <w:szCs w:val="24"/>
        </w:rPr>
        <w:t xml:space="preserve">Dokument koosneb kolmest </w:t>
      </w:r>
      <w:r w:rsidR="00E63DB4" w:rsidRPr="00174EEE">
        <w:rPr>
          <w:rFonts w:ascii="Times New Roman" w:hAnsi="Times New Roman" w:cs="Times New Roman"/>
          <w:bCs/>
          <w:sz w:val="24"/>
          <w:szCs w:val="24"/>
        </w:rPr>
        <w:t xml:space="preserve">põhilisest </w:t>
      </w:r>
      <w:r w:rsidRPr="00174EEE">
        <w:rPr>
          <w:rFonts w:ascii="Times New Roman" w:hAnsi="Times New Roman" w:cs="Times New Roman"/>
          <w:bCs/>
          <w:sz w:val="24"/>
          <w:szCs w:val="24"/>
        </w:rPr>
        <w:t>osast:</w:t>
      </w:r>
    </w:p>
    <w:p w14:paraId="2A0C2CC8" w14:textId="37C54BF8" w:rsidR="00A17899" w:rsidRPr="00174EEE" w:rsidRDefault="00A17899" w:rsidP="00F957B4">
      <w:pPr>
        <w:pStyle w:val="Loendilik"/>
        <w:numPr>
          <w:ilvl w:val="0"/>
          <w:numId w:val="9"/>
        </w:numPr>
        <w:spacing w:after="0" w:line="240" w:lineRule="auto"/>
        <w:contextualSpacing w:val="0"/>
        <w:jc w:val="both"/>
        <w:rPr>
          <w:rFonts w:ascii="Times New Roman" w:hAnsi="Times New Roman" w:cs="Times New Roman"/>
          <w:bCs/>
          <w:sz w:val="24"/>
          <w:szCs w:val="24"/>
        </w:rPr>
      </w:pPr>
      <w:r w:rsidRPr="00174EEE">
        <w:rPr>
          <w:rFonts w:ascii="Times New Roman" w:hAnsi="Times New Roman" w:cs="Times New Roman"/>
          <w:bCs/>
          <w:sz w:val="24"/>
          <w:szCs w:val="24"/>
        </w:rPr>
        <w:t>Eesti julgeolekupoliitika põhimõtted;</w:t>
      </w:r>
    </w:p>
    <w:p w14:paraId="7A804447" w14:textId="659A6974" w:rsidR="00A17899" w:rsidRPr="00174EEE" w:rsidRDefault="00383CEF" w:rsidP="00F957B4">
      <w:pPr>
        <w:pStyle w:val="Loendilik"/>
        <w:numPr>
          <w:ilvl w:val="0"/>
          <w:numId w:val="9"/>
        </w:numPr>
        <w:spacing w:after="0" w:line="240" w:lineRule="auto"/>
        <w:contextualSpacing w:val="0"/>
        <w:jc w:val="both"/>
        <w:rPr>
          <w:rFonts w:ascii="Times New Roman" w:hAnsi="Times New Roman" w:cs="Times New Roman"/>
          <w:bCs/>
          <w:sz w:val="24"/>
          <w:szCs w:val="24"/>
        </w:rPr>
      </w:pPr>
      <w:r>
        <w:rPr>
          <w:rFonts w:ascii="Times New Roman" w:hAnsi="Times New Roman" w:cs="Times New Roman"/>
          <w:bCs/>
          <w:sz w:val="24"/>
          <w:szCs w:val="24"/>
        </w:rPr>
        <w:t>j</w:t>
      </w:r>
      <w:r w:rsidR="00A17899" w:rsidRPr="00174EEE">
        <w:rPr>
          <w:rFonts w:ascii="Times New Roman" w:hAnsi="Times New Roman" w:cs="Times New Roman"/>
          <w:bCs/>
          <w:sz w:val="24"/>
          <w:szCs w:val="24"/>
        </w:rPr>
        <w:t>ulgeolekukeskkonna kirjeldus;</w:t>
      </w:r>
    </w:p>
    <w:p w14:paraId="295D399E" w14:textId="122F46A3" w:rsidR="00A17899" w:rsidRPr="00174EEE" w:rsidRDefault="00383CEF" w:rsidP="00F957B4">
      <w:pPr>
        <w:pStyle w:val="Loendilik"/>
        <w:numPr>
          <w:ilvl w:val="0"/>
          <w:numId w:val="9"/>
        </w:numPr>
        <w:spacing w:after="0" w:line="240" w:lineRule="auto"/>
        <w:contextualSpacing w:val="0"/>
        <w:jc w:val="both"/>
        <w:rPr>
          <w:rFonts w:ascii="Times New Roman" w:hAnsi="Times New Roman" w:cs="Times New Roman"/>
          <w:bCs/>
          <w:sz w:val="24"/>
          <w:szCs w:val="24"/>
        </w:rPr>
      </w:pPr>
      <w:r>
        <w:rPr>
          <w:rFonts w:ascii="Times New Roman" w:hAnsi="Times New Roman" w:cs="Times New Roman"/>
          <w:bCs/>
          <w:sz w:val="24"/>
          <w:szCs w:val="24"/>
        </w:rPr>
        <w:t>t</w:t>
      </w:r>
      <w:r w:rsidR="00A17899" w:rsidRPr="00174EEE">
        <w:rPr>
          <w:rFonts w:ascii="Times New Roman" w:hAnsi="Times New Roman" w:cs="Times New Roman"/>
          <w:bCs/>
          <w:sz w:val="24"/>
          <w:szCs w:val="24"/>
        </w:rPr>
        <w:t xml:space="preserve">egevused, mida Eesti plaanib selleks, et kirjeldatud ohtusid </w:t>
      </w:r>
      <w:r w:rsidR="00483662">
        <w:rPr>
          <w:rFonts w:ascii="Times New Roman" w:hAnsi="Times New Roman" w:cs="Times New Roman"/>
          <w:bCs/>
          <w:sz w:val="24"/>
          <w:szCs w:val="24"/>
        </w:rPr>
        <w:t>tõrju</w:t>
      </w:r>
      <w:r w:rsidR="00BA462D">
        <w:rPr>
          <w:rFonts w:ascii="Times New Roman" w:hAnsi="Times New Roman" w:cs="Times New Roman"/>
          <w:bCs/>
          <w:sz w:val="24"/>
          <w:szCs w:val="24"/>
        </w:rPr>
        <w:t>da</w:t>
      </w:r>
      <w:r w:rsidR="00A17899" w:rsidRPr="00174EEE">
        <w:rPr>
          <w:rFonts w:ascii="Times New Roman" w:hAnsi="Times New Roman" w:cs="Times New Roman"/>
          <w:bCs/>
          <w:sz w:val="24"/>
          <w:szCs w:val="24"/>
        </w:rPr>
        <w:t>.</w:t>
      </w:r>
    </w:p>
    <w:bookmarkEnd w:id="3"/>
    <w:p w14:paraId="47A2EBEB" w14:textId="77777777" w:rsidR="00A17899" w:rsidRPr="00174EEE" w:rsidRDefault="00A17899" w:rsidP="00F957B4">
      <w:pPr>
        <w:spacing w:after="0" w:line="240" w:lineRule="auto"/>
        <w:jc w:val="both"/>
        <w:rPr>
          <w:rFonts w:ascii="Times New Roman" w:hAnsi="Times New Roman" w:cs="Times New Roman"/>
          <w:sz w:val="24"/>
          <w:szCs w:val="24"/>
          <w:u w:val="single"/>
        </w:rPr>
      </w:pPr>
    </w:p>
    <w:p w14:paraId="631835B8" w14:textId="0103B930" w:rsidR="00B81D82" w:rsidRPr="00174EEE" w:rsidRDefault="007B0F10" w:rsidP="00F957B4">
      <w:pPr>
        <w:spacing w:after="0" w:line="240" w:lineRule="auto"/>
        <w:jc w:val="both"/>
        <w:rPr>
          <w:rFonts w:ascii="Times New Roman" w:hAnsi="Times New Roman" w:cs="Times New Roman"/>
          <w:sz w:val="24"/>
          <w:szCs w:val="24"/>
        </w:rPr>
      </w:pPr>
      <w:r w:rsidRPr="00174EEE">
        <w:rPr>
          <w:rFonts w:ascii="Times New Roman" w:hAnsi="Times New Roman" w:cs="Times New Roman"/>
          <w:sz w:val="24"/>
          <w:szCs w:val="24"/>
        </w:rPr>
        <w:t>D</w:t>
      </w:r>
      <w:r w:rsidR="00B81D82" w:rsidRPr="00174EEE">
        <w:rPr>
          <w:rFonts w:ascii="Times New Roman" w:hAnsi="Times New Roman" w:cs="Times New Roman"/>
          <w:sz w:val="24"/>
          <w:szCs w:val="24"/>
        </w:rPr>
        <w:t xml:space="preserve">okument peaks </w:t>
      </w:r>
      <w:r w:rsidR="00CB6B7C" w:rsidRPr="00174EEE">
        <w:rPr>
          <w:rFonts w:ascii="Times New Roman" w:hAnsi="Times New Roman" w:cs="Times New Roman"/>
          <w:sz w:val="24"/>
          <w:szCs w:val="24"/>
        </w:rPr>
        <w:t>kehtima järgmised neli aastat</w:t>
      </w:r>
      <w:r w:rsidR="00A44B50" w:rsidRPr="00174EEE">
        <w:rPr>
          <w:rFonts w:ascii="Times New Roman" w:hAnsi="Times New Roman" w:cs="Times New Roman"/>
          <w:sz w:val="24"/>
          <w:szCs w:val="24"/>
        </w:rPr>
        <w:t xml:space="preserve"> ja t</w:t>
      </w:r>
      <w:r w:rsidRPr="00174EEE">
        <w:rPr>
          <w:rFonts w:ascii="Times New Roman" w:hAnsi="Times New Roman" w:cs="Times New Roman"/>
          <w:sz w:val="24"/>
          <w:szCs w:val="24"/>
        </w:rPr>
        <w:t xml:space="preserve">eksti üldistusaste </w:t>
      </w:r>
      <w:r w:rsidR="00CB6B7C" w:rsidRPr="00174EEE">
        <w:rPr>
          <w:rFonts w:ascii="Times New Roman" w:hAnsi="Times New Roman" w:cs="Times New Roman"/>
          <w:sz w:val="24"/>
          <w:szCs w:val="24"/>
        </w:rPr>
        <w:t>toeta</w:t>
      </w:r>
      <w:r w:rsidRPr="00174EEE">
        <w:rPr>
          <w:rFonts w:ascii="Times New Roman" w:hAnsi="Times New Roman" w:cs="Times New Roman"/>
          <w:sz w:val="24"/>
          <w:szCs w:val="24"/>
        </w:rPr>
        <w:t>b seda</w:t>
      </w:r>
      <w:r w:rsidR="00CB6B7C" w:rsidRPr="00174EEE">
        <w:rPr>
          <w:rFonts w:ascii="Times New Roman" w:hAnsi="Times New Roman" w:cs="Times New Roman"/>
          <w:sz w:val="24"/>
          <w:szCs w:val="24"/>
        </w:rPr>
        <w:t xml:space="preserve"> </w:t>
      </w:r>
      <w:r w:rsidR="00D5473A" w:rsidRPr="00174EEE">
        <w:rPr>
          <w:rFonts w:ascii="Times New Roman" w:hAnsi="Times New Roman" w:cs="Times New Roman"/>
          <w:sz w:val="24"/>
          <w:szCs w:val="24"/>
        </w:rPr>
        <w:t>eesmärki</w:t>
      </w:r>
      <w:r w:rsidR="00A44B50" w:rsidRPr="00174EEE">
        <w:rPr>
          <w:rFonts w:ascii="Times New Roman" w:hAnsi="Times New Roman" w:cs="Times New Roman"/>
          <w:sz w:val="24"/>
          <w:szCs w:val="24"/>
        </w:rPr>
        <w:t xml:space="preserve">. Tekst ei </w:t>
      </w:r>
      <w:r w:rsidR="00CB6B7C" w:rsidRPr="00174EEE">
        <w:rPr>
          <w:rFonts w:ascii="Times New Roman" w:hAnsi="Times New Roman" w:cs="Times New Roman"/>
          <w:sz w:val="24"/>
          <w:szCs w:val="24"/>
        </w:rPr>
        <w:t>sisalda seetõttu liigseid detaile, mis julgeolekukeskkonna kiire muutumise korral või</w:t>
      </w:r>
      <w:r w:rsidRPr="00174EEE">
        <w:rPr>
          <w:rFonts w:ascii="Times New Roman" w:hAnsi="Times New Roman" w:cs="Times New Roman"/>
          <w:sz w:val="24"/>
          <w:szCs w:val="24"/>
        </w:rPr>
        <w:t>ksid</w:t>
      </w:r>
      <w:r w:rsidR="00CB6B7C" w:rsidRPr="00174EEE">
        <w:rPr>
          <w:rFonts w:ascii="Times New Roman" w:hAnsi="Times New Roman" w:cs="Times New Roman"/>
          <w:sz w:val="24"/>
          <w:szCs w:val="24"/>
        </w:rPr>
        <w:t xml:space="preserve"> </w:t>
      </w:r>
      <w:r w:rsidR="004B2B98">
        <w:rPr>
          <w:rFonts w:ascii="Times New Roman" w:hAnsi="Times New Roman" w:cs="Times New Roman"/>
          <w:sz w:val="24"/>
          <w:szCs w:val="24"/>
        </w:rPr>
        <w:t xml:space="preserve">peatselt oma aktuaalsuse </w:t>
      </w:r>
      <w:r w:rsidR="00CB6B7C" w:rsidRPr="00174EEE">
        <w:rPr>
          <w:rFonts w:ascii="Times New Roman" w:hAnsi="Times New Roman" w:cs="Times New Roman"/>
          <w:sz w:val="24"/>
          <w:szCs w:val="24"/>
        </w:rPr>
        <w:t xml:space="preserve">kaotada. </w:t>
      </w:r>
    </w:p>
    <w:p w14:paraId="33F7C21B" w14:textId="77777777" w:rsidR="00B81D82" w:rsidRPr="00174EEE" w:rsidRDefault="00B81D82" w:rsidP="00F957B4">
      <w:pPr>
        <w:spacing w:after="0" w:line="240" w:lineRule="auto"/>
        <w:jc w:val="both"/>
        <w:rPr>
          <w:rFonts w:ascii="Times New Roman" w:hAnsi="Times New Roman" w:cs="Times New Roman"/>
          <w:sz w:val="24"/>
          <w:szCs w:val="24"/>
          <w:u w:val="single"/>
        </w:rPr>
      </w:pPr>
    </w:p>
    <w:p w14:paraId="6F1D7BA8" w14:textId="3E282E97" w:rsidR="00A17899" w:rsidRPr="00174EEE" w:rsidRDefault="00A17899" w:rsidP="00F957B4">
      <w:pPr>
        <w:spacing w:after="0" w:line="240" w:lineRule="auto"/>
        <w:jc w:val="both"/>
        <w:rPr>
          <w:rFonts w:ascii="Times New Roman" w:hAnsi="Times New Roman" w:cs="Times New Roman"/>
          <w:sz w:val="24"/>
          <w:szCs w:val="24"/>
          <w:u w:val="single"/>
        </w:rPr>
      </w:pPr>
      <w:r w:rsidRPr="00174EEE">
        <w:rPr>
          <w:rFonts w:ascii="Times New Roman" w:hAnsi="Times New Roman" w:cs="Times New Roman"/>
          <w:sz w:val="24"/>
          <w:szCs w:val="24"/>
          <w:u w:val="single"/>
        </w:rPr>
        <w:t>Eesti julgeolekupoliitika põhimõtted</w:t>
      </w:r>
      <w:r w:rsidR="00DC73DA">
        <w:rPr>
          <w:rFonts w:ascii="Times New Roman" w:hAnsi="Times New Roman" w:cs="Times New Roman"/>
          <w:sz w:val="24"/>
          <w:szCs w:val="24"/>
          <w:u w:val="single"/>
        </w:rPr>
        <w:t xml:space="preserve"> </w:t>
      </w:r>
    </w:p>
    <w:p w14:paraId="591DD3D7" w14:textId="76C32330" w:rsidR="00A17899" w:rsidRPr="00174EEE" w:rsidRDefault="00A17899" w:rsidP="00F957B4">
      <w:pPr>
        <w:spacing w:after="0" w:line="240" w:lineRule="auto"/>
        <w:jc w:val="both"/>
        <w:rPr>
          <w:rFonts w:ascii="Times New Roman" w:hAnsi="Times New Roman" w:cs="Times New Roman"/>
          <w:sz w:val="24"/>
          <w:szCs w:val="24"/>
        </w:rPr>
      </w:pPr>
      <w:r w:rsidRPr="00174EEE">
        <w:rPr>
          <w:rFonts w:ascii="Times New Roman" w:hAnsi="Times New Roman" w:cs="Times New Roman"/>
          <w:sz w:val="24"/>
          <w:szCs w:val="24"/>
        </w:rPr>
        <w:t xml:space="preserve">Põhimõtted pole võrreldes </w:t>
      </w:r>
      <w:r w:rsidR="00F868F9" w:rsidRPr="00174EEE">
        <w:rPr>
          <w:rFonts w:ascii="Times New Roman" w:hAnsi="Times New Roman" w:cs="Times New Roman"/>
          <w:sz w:val="24"/>
          <w:szCs w:val="24"/>
        </w:rPr>
        <w:t xml:space="preserve">2023. aasta julgeolekupoliitika alustega olulisel määral </w:t>
      </w:r>
      <w:r w:rsidRPr="00174EEE">
        <w:rPr>
          <w:rFonts w:ascii="Times New Roman" w:hAnsi="Times New Roman" w:cs="Times New Roman"/>
          <w:sz w:val="24"/>
          <w:szCs w:val="24"/>
        </w:rPr>
        <w:t>muutunud. Peatüki sõnastusi on täpsustatud, sh selleks</w:t>
      </w:r>
      <w:r w:rsidR="00DF675E">
        <w:rPr>
          <w:rFonts w:ascii="Times New Roman" w:hAnsi="Times New Roman" w:cs="Times New Roman"/>
          <w:sz w:val="24"/>
          <w:szCs w:val="24"/>
        </w:rPr>
        <w:t>,</w:t>
      </w:r>
      <w:r w:rsidRPr="00174EEE">
        <w:rPr>
          <w:rFonts w:ascii="Times New Roman" w:hAnsi="Times New Roman" w:cs="Times New Roman"/>
          <w:sz w:val="24"/>
          <w:szCs w:val="24"/>
        </w:rPr>
        <w:t xml:space="preserve"> et </w:t>
      </w:r>
      <w:r w:rsidR="0024253E">
        <w:rPr>
          <w:rFonts w:ascii="Times New Roman" w:hAnsi="Times New Roman" w:cs="Times New Roman"/>
          <w:sz w:val="24"/>
          <w:szCs w:val="24"/>
        </w:rPr>
        <w:t>tagada</w:t>
      </w:r>
      <w:r w:rsidRPr="00174EEE">
        <w:rPr>
          <w:rFonts w:ascii="Times New Roman" w:hAnsi="Times New Roman" w:cs="Times New Roman"/>
          <w:sz w:val="24"/>
          <w:szCs w:val="24"/>
        </w:rPr>
        <w:t xml:space="preserve"> kooskõla uute õigusaktidega. </w:t>
      </w:r>
    </w:p>
    <w:p w14:paraId="29E82419" w14:textId="77777777" w:rsidR="00850491" w:rsidRPr="00174EEE" w:rsidRDefault="00850491" w:rsidP="00F957B4">
      <w:pPr>
        <w:spacing w:after="0" w:line="240" w:lineRule="auto"/>
        <w:jc w:val="both"/>
        <w:rPr>
          <w:rFonts w:ascii="Times New Roman" w:hAnsi="Times New Roman" w:cs="Times New Roman"/>
          <w:iCs/>
          <w:sz w:val="24"/>
          <w:szCs w:val="24"/>
        </w:rPr>
      </w:pPr>
    </w:p>
    <w:p w14:paraId="6854CA07" w14:textId="67256E7D" w:rsidR="00A17899" w:rsidRPr="00174EEE" w:rsidRDefault="00257737" w:rsidP="00F957B4">
      <w:pPr>
        <w:spacing w:after="0" w:line="240" w:lineRule="auto"/>
        <w:jc w:val="both"/>
        <w:rPr>
          <w:rFonts w:ascii="Times New Roman" w:hAnsi="Times New Roman" w:cs="Times New Roman"/>
          <w:sz w:val="24"/>
          <w:szCs w:val="24"/>
        </w:rPr>
      </w:pPr>
      <w:r w:rsidRPr="00174EEE">
        <w:rPr>
          <w:rFonts w:ascii="Times New Roman" w:hAnsi="Times New Roman" w:cs="Times New Roman"/>
          <w:sz w:val="24"/>
          <w:szCs w:val="24"/>
        </w:rPr>
        <w:t xml:space="preserve">Eesti peamine </w:t>
      </w:r>
      <w:r w:rsidR="00A17899" w:rsidRPr="00174EEE">
        <w:rPr>
          <w:rFonts w:ascii="Times New Roman" w:hAnsi="Times New Roman" w:cs="Times New Roman"/>
          <w:sz w:val="24"/>
          <w:szCs w:val="24"/>
        </w:rPr>
        <w:t>eesmärk on</w:t>
      </w:r>
      <w:r w:rsidR="00483C55">
        <w:rPr>
          <w:rFonts w:ascii="Times New Roman" w:hAnsi="Times New Roman" w:cs="Times New Roman"/>
          <w:sz w:val="24"/>
          <w:szCs w:val="24"/>
        </w:rPr>
        <w:t xml:space="preserve"> vastast heidutades sõda ära</w:t>
      </w:r>
      <w:r w:rsidR="00A17899" w:rsidRPr="00174EEE">
        <w:rPr>
          <w:rFonts w:ascii="Times New Roman" w:hAnsi="Times New Roman" w:cs="Times New Roman"/>
          <w:sz w:val="24"/>
          <w:szCs w:val="24"/>
        </w:rPr>
        <w:t xml:space="preserve"> hoida ning muut</w:t>
      </w:r>
      <w:r w:rsidR="00483C55">
        <w:rPr>
          <w:rFonts w:ascii="Times New Roman" w:hAnsi="Times New Roman" w:cs="Times New Roman"/>
          <w:sz w:val="24"/>
          <w:szCs w:val="24"/>
        </w:rPr>
        <w:t>a</w:t>
      </w:r>
      <w:r w:rsidR="00A17899" w:rsidRPr="00174EEE">
        <w:rPr>
          <w:rFonts w:ascii="Times New Roman" w:hAnsi="Times New Roman" w:cs="Times New Roman"/>
          <w:sz w:val="24"/>
          <w:szCs w:val="24"/>
        </w:rPr>
        <w:t xml:space="preserve"> agressioon Eesti riigi vastu teostamatuks. </w:t>
      </w:r>
      <w:r w:rsidR="009C384A" w:rsidRPr="00174EEE">
        <w:rPr>
          <w:rFonts w:ascii="Times New Roman" w:hAnsi="Times New Roman" w:cs="Times New Roman"/>
          <w:sz w:val="24"/>
          <w:szCs w:val="24"/>
        </w:rPr>
        <w:t>H</w:t>
      </w:r>
      <w:r w:rsidR="00A17899" w:rsidRPr="00174EEE">
        <w:rPr>
          <w:rFonts w:ascii="Times New Roman" w:hAnsi="Times New Roman" w:cs="Times New Roman"/>
          <w:sz w:val="24"/>
          <w:szCs w:val="24"/>
        </w:rPr>
        <w:t>eidutuse ebaõnnestumise</w:t>
      </w:r>
      <w:r w:rsidR="009C384A" w:rsidRPr="00174EEE">
        <w:rPr>
          <w:rFonts w:ascii="Times New Roman" w:hAnsi="Times New Roman" w:cs="Times New Roman"/>
          <w:sz w:val="24"/>
          <w:szCs w:val="24"/>
        </w:rPr>
        <w:t xml:space="preserve"> korral</w:t>
      </w:r>
      <w:r w:rsidR="00A17899" w:rsidRPr="00174EEE">
        <w:rPr>
          <w:rFonts w:ascii="Times New Roman" w:hAnsi="Times New Roman" w:cs="Times New Roman"/>
          <w:sz w:val="24"/>
          <w:szCs w:val="24"/>
        </w:rPr>
        <w:t xml:space="preserve"> kaitseb Eesti end igal juhul ja kõikide ohtude eest, sõltumata nende päritolust või ilmnemise ajast ja kohast, </w:t>
      </w:r>
      <w:r w:rsidR="00863A1B">
        <w:rPr>
          <w:rFonts w:ascii="Times New Roman" w:hAnsi="Times New Roman" w:cs="Times New Roman"/>
          <w:sz w:val="24"/>
          <w:szCs w:val="24"/>
        </w:rPr>
        <w:t>ning</w:t>
      </w:r>
      <w:r w:rsidR="00A17899" w:rsidRPr="00174EEE">
        <w:rPr>
          <w:rFonts w:ascii="Times New Roman" w:hAnsi="Times New Roman" w:cs="Times New Roman"/>
          <w:sz w:val="24"/>
          <w:szCs w:val="24"/>
        </w:rPr>
        <w:t xml:space="preserve"> kui tahes ülekaaluka vastase vastu eesmärgiga sõda võita.</w:t>
      </w:r>
      <w:r w:rsidRPr="00174EEE">
        <w:rPr>
          <w:rFonts w:ascii="Times New Roman" w:hAnsi="Times New Roman" w:cs="Times New Roman"/>
          <w:sz w:val="24"/>
          <w:szCs w:val="24"/>
        </w:rPr>
        <w:t xml:space="preserve"> Sõda pole vältimatu. Sõja võitmist tuleb vaadelda kui planeerimiseesmärki, ehk Eesti vastupanu ei </w:t>
      </w:r>
      <w:r w:rsidR="00316B80">
        <w:rPr>
          <w:rFonts w:ascii="Times New Roman" w:hAnsi="Times New Roman" w:cs="Times New Roman"/>
          <w:sz w:val="24"/>
          <w:szCs w:val="24"/>
        </w:rPr>
        <w:t>oleks</w:t>
      </w:r>
      <w:r w:rsidRPr="00174EEE">
        <w:rPr>
          <w:rFonts w:ascii="Times New Roman" w:hAnsi="Times New Roman" w:cs="Times New Roman"/>
          <w:sz w:val="24"/>
          <w:szCs w:val="24"/>
        </w:rPr>
        <w:t xml:space="preserve"> pelgalt sümboolne, vaid perspektiiviga vastast võita</w:t>
      </w:r>
      <w:r w:rsidR="004244CF">
        <w:rPr>
          <w:rFonts w:ascii="Times New Roman" w:hAnsi="Times New Roman" w:cs="Times New Roman"/>
          <w:sz w:val="24"/>
          <w:szCs w:val="24"/>
        </w:rPr>
        <w:t>, mida</w:t>
      </w:r>
      <w:r w:rsidRPr="00174EEE">
        <w:rPr>
          <w:rFonts w:ascii="Times New Roman" w:hAnsi="Times New Roman" w:cs="Times New Roman"/>
          <w:sz w:val="24"/>
          <w:szCs w:val="24"/>
        </w:rPr>
        <w:t xml:space="preserve"> </w:t>
      </w:r>
      <w:r w:rsidR="00EB0098">
        <w:rPr>
          <w:rFonts w:ascii="Times New Roman" w:hAnsi="Times New Roman" w:cs="Times New Roman"/>
          <w:sz w:val="24"/>
          <w:szCs w:val="24"/>
        </w:rPr>
        <w:t xml:space="preserve">Eesti </w:t>
      </w:r>
      <w:r w:rsidRPr="00174EEE">
        <w:rPr>
          <w:rFonts w:ascii="Times New Roman" w:hAnsi="Times New Roman" w:cs="Times New Roman"/>
          <w:sz w:val="24"/>
          <w:szCs w:val="24"/>
        </w:rPr>
        <w:t xml:space="preserve">on ajaloos varemgi </w:t>
      </w:r>
      <w:r w:rsidR="00454415">
        <w:rPr>
          <w:rFonts w:ascii="Times New Roman" w:hAnsi="Times New Roman" w:cs="Times New Roman"/>
          <w:sz w:val="24"/>
          <w:szCs w:val="24"/>
        </w:rPr>
        <w:t>saavuta</w:t>
      </w:r>
      <w:r w:rsidR="00EB0098">
        <w:rPr>
          <w:rFonts w:ascii="Times New Roman" w:hAnsi="Times New Roman" w:cs="Times New Roman"/>
          <w:sz w:val="24"/>
          <w:szCs w:val="24"/>
        </w:rPr>
        <w:t>n</w:t>
      </w:r>
      <w:r w:rsidRPr="00174EEE">
        <w:rPr>
          <w:rFonts w:ascii="Times New Roman" w:hAnsi="Times New Roman" w:cs="Times New Roman"/>
          <w:sz w:val="24"/>
          <w:szCs w:val="24"/>
        </w:rPr>
        <w:t>ud</w:t>
      </w:r>
      <w:r w:rsidR="00472C66" w:rsidRPr="00174EEE">
        <w:rPr>
          <w:rFonts w:ascii="Times New Roman" w:hAnsi="Times New Roman" w:cs="Times New Roman"/>
          <w:sz w:val="24"/>
          <w:szCs w:val="24"/>
        </w:rPr>
        <w:t>. See</w:t>
      </w:r>
      <w:r w:rsidR="00850491" w:rsidRPr="00174EEE">
        <w:rPr>
          <w:rFonts w:ascii="Times New Roman" w:hAnsi="Times New Roman" w:cs="Times New Roman"/>
          <w:sz w:val="24"/>
          <w:szCs w:val="24"/>
        </w:rPr>
        <w:t xml:space="preserve">juures ei kohaldu </w:t>
      </w:r>
      <w:r w:rsidR="00FE18D4" w:rsidRPr="00174EEE">
        <w:rPr>
          <w:rFonts w:ascii="Times New Roman" w:hAnsi="Times New Roman" w:cs="Times New Roman"/>
          <w:sz w:val="24"/>
          <w:szCs w:val="24"/>
        </w:rPr>
        <w:t xml:space="preserve">ambitsioonitase </w:t>
      </w:r>
      <w:r w:rsidR="00850491" w:rsidRPr="00174EEE">
        <w:rPr>
          <w:rFonts w:ascii="Times New Roman" w:hAnsi="Times New Roman" w:cs="Times New Roman"/>
          <w:sz w:val="24"/>
          <w:szCs w:val="24"/>
        </w:rPr>
        <w:t>üksnes nendele, kes panustavad sõjalisse kaitsesse, vaid kogu ühiskonnale.</w:t>
      </w:r>
      <w:r w:rsidR="007545B8" w:rsidRPr="00174EEE">
        <w:rPr>
          <w:rFonts w:ascii="Times New Roman" w:hAnsi="Times New Roman" w:cs="Times New Roman"/>
          <w:sz w:val="24"/>
          <w:szCs w:val="24"/>
        </w:rPr>
        <w:t xml:space="preserve"> Kaitsevägi peab </w:t>
      </w:r>
      <w:r w:rsidR="003407F0" w:rsidRPr="00174EEE">
        <w:rPr>
          <w:rFonts w:ascii="Times New Roman" w:hAnsi="Times New Roman" w:cs="Times New Roman"/>
          <w:sz w:val="24"/>
          <w:szCs w:val="24"/>
        </w:rPr>
        <w:t xml:space="preserve">üksnes </w:t>
      </w:r>
      <w:r w:rsidR="007545B8" w:rsidRPr="00174EEE">
        <w:rPr>
          <w:rFonts w:ascii="Times New Roman" w:hAnsi="Times New Roman" w:cs="Times New Roman"/>
          <w:sz w:val="24"/>
          <w:szCs w:val="24"/>
        </w:rPr>
        <w:t xml:space="preserve">lahinguid, sõda peab </w:t>
      </w:r>
      <w:r w:rsidR="003468EA" w:rsidRPr="00174EEE">
        <w:rPr>
          <w:rFonts w:ascii="Times New Roman" w:hAnsi="Times New Roman" w:cs="Times New Roman"/>
          <w:sz w:val="24"/>
          <w:szCs w:val="24"/>
        </w:rPr>
        <w:t xml:space="preserve">kogu </w:t>
      </w:r>
      <w:r w:rsidR="007545B8" w:rsidRPr="00174EEE">
        <w:rPr>
          <w:rFonts w:ascii="Times New Roman" w:hAnsi="Times New Roman" w:cs="Times New Roman"/>
          <w:sz w:val="24"/>
          <w:szCs w:val="24"/>
        </w:rPr>
        <w:t>rahvas.</w:t>
      </w:r>
    </w:p>
    <w:p w14:paraId="0C2F9074" w14:textId="77777777" w:rsidR="00850491" w:rsidRPr="00174EEE" w:rsidRDefault="00850491" w:rsidP="00F957B4">
      <w:pPr>
        <w:spacing w:after="0" w:line="240" w:lineRule="auto"/>
        <w:jc w:val="both"/>
        <w:rPr>
          <w:rFonts w:ascii="Times New Roman" w:hAnsi="Times New Roman" w:cs="Times New Roman"/>
          <w:iCs/>
          <w:sz w:val="24"/>
          <w:szCs w:val="24"/>
        </w:rPr>
      </w:pPr>
    </w:p>
    <w:p w14:paraId="17D7501A" w14:textId="207FA741" w:rsidR="00A17899" w:rsidRPr="00174EEE" w:rsidRDefault="00A17899" w:rsidP="00F957B4">
      <w:pPr>
        <w:spacing w:after="0" w:line="240" w:lineRule="auto"/>
        <w:jc w:val="both"/>
        <w:rPr>
          <w:rFonts w:ascii="Times New Roman" w:hAnsi="Times New Roman" w:cs="Times New Roman"/>
          <w:iCs/>
          <w:sz w:val="24"/>
          <w:szCs w:val="24"/>
        </w:rPr>
      </w:pPr>
      <w:r w:rsidRPr="00174EEE">
        <w:rPr>
          <w:rFonts w:ascii="Times New Roman" w:hAnsi="Times New Roman" w:cs="Times New Roman"/>
          <w:iCs/>
          <w:sz w:val="24"/>
          <w:szCs w:val="24"/>
        </w:rPr>
        <w:t xml:space="preserve">Rahuaja kriiside lahendamisel on Kaitsevägi ja Kaitseliit </w:t>
      </w:r>
      <w:r w:rsidR="007A23AF">
        <w:rPr>
          <w:rFonts w:ascii="Times New Roman" w:hAnsi="Times New Roman" w:cs="Times New Roman"/>
          <w:iCs/>
          <w:sz w:val="24"/>
          <w:szCs w:val="24"/>
        </w:rPr>
        <w:t>vajaduse</w:t>
      </w:r>
      <w:r w:rsidR="0038373C">
        <w:rPr>
          <w:rFonts w:ascii="Times New Roman" w:hAnsi="Times New Roman" w:cs="Times New Roman"/>
          <w:iCs/>
          <w:sz w:val="24"/>
          <w:szCs w:val="24"/>
        </w:rPr>
        <w:t xml:space="preserve"> korra</w:t>
      </w:r>
      <w:r w:rsidR="007A23AF">
        <w:rPr>
          <w:rFonts w:ascii="Times New Roman" w:hAnsi="Times New Roman" w:cs="Times New Roman"/>
          <w:iCs/>
          <w:sz w:val="24"/>
          <w:szCs w:val="24"/>
        </w:rPr>
        <w:t xml:space="preserve">l </w:t>
      </w:r>
      <w:r w:rsidRPr="00174EEE">
        <w:rPr>
          <w:rFonts w:ascii="Times New Roman" w:hAnsi="Times New Roman" w:cs="Times New Roman"/>
          <w:iCs/>
          <w:sz w:val="24"/>
          <w:szCs w:val="24"/>
        </w:rPr>
        <w:t>toetavas rollis. Sõja korral on sõjaline kaitse riigi põhipingutus, mille puhul kogu ühiskond toetab sõjalist kaitset. Kui ühiskonna ambitsioonitase on tulla edukalt toime nii sõjas kui ka kõige tõsisemates kriisides, siis ollakse valmis lahendama ka väiksema mõjuga kriise.</w:t>
      </w:r>
    </w:p>
    <w:p w14:paraId="0BDDC44E" w14:textId="77777777" w:rsidR="00850491" w:rsidRPr="00174EEE" w:rsidRDefault="00850491" w:rsidP="00F957B4">
      <w:pPr>
        <w:spacing w:after="0" w:line="240" w:lineRule="auto"/>
        <w:jc w:val="both"/>
        <w:rPr>
          <w:rFonts w:ascii="Times New Roman" w:hAnsi="Times New Roman" w:cs="Times New Roman"/>
          <w:iCs/>
          <w:sz w:val="24"/>
          <w:szCs w:val="24"/>
        </w:rPr>
      </w:pPr>
    </w:p>
    <w:p w14:paraId="3A28BBF4" w14:textId="220CAA6C" w:rsidR="00A17899" w:rsidRPr="00174EEE" w:rsidRDefault="00A17899" w:rsidP="00F957B4">
      <w:pPr>
        <w:spacing w:after="0" w:line="240" w:lineRule="auto"/>
        <w:jc w:val="both"/>
        <w:rPr>
          <w:rFonts w:ascii="Times New Roman" w:hAnsi="Times New Roman" w:cs="Times New Roman"/>
          <w:iCs/>
          <w:sz w:val="24"/>
          <w:szCs w:val="24"/>
        </w:rPr>
      </w:pPr>
      <w:r w:rsidRPr="00174EEE">
        <w:rPr>
          <w:rFonts w:ascii="Times New Roman" w:hAnsi="Times New Roman" w:cs="Times New Roman"/>
          <w:iCs/>
          <w:sz w:val="24"/>
          <w:szCs w:val="24"/>
        </w:rPr>
        <w:t>Lähimuse põhimõtte kohaselt toimub kriisideks valmistumine ja nende lahendamine madalaimal võimalikul tasemel, st et kõiki tegevusi ei otsustata valitsuse tasemel. Valitsuse- ja peaministrikeskne juhtimiskorraldus toimub vaid suure mõjuga kriiside või sõja korral, kui on vaja tagada mitme asutuse ühtne koordineeritud tegevus, täiendavate meetmete rakendamine ning tavapärasest rohkemate võimete, vahendite ja varude kaasamine ning kui olukorda lahendav asutus ei ole lähimuse põhimõtet arvestades tulnud toime olukorra lahendamisega.</w:t>
      </w:r>
    </w:p>
    <w:p w14:paraId="03DBB553" w14:textId="77777777" w:rsidR="00D30922" w:rsidRPr="00174EEE" w:rsidRDefault="00D30922" w:rsidP="00F957B4">
      <w:pPr>
        <w:spacing w:after="0" w:line="240" w:lineRule="auto"/>
        <w:jc w:val="both"/>
        <w:rPr>
          <w:rFonts w:ascii="Times New Roman" w:hAnsi="Times New Roman" w:cs="Times New Roman"/>
          <w:iCs/>
          <w:sz w:val="24"/>
          <w:szCs w:val="24"/>
        </w:rPr>
      </w:pPr>
    </w:p>
    <w:p w14:paraId="6F5D734E" w14:textId="45F6B773" w:rsidR="00A17899" w:rsidRPr="00174EEE" w:rsidRDefault="009E3684" w:rsidP="00F957B4">
      <w:pPr>
        <w:spacing w:after="0" w:line="240" w:lineRule="auto"/>
        <w:jc w:val="both"/>
        <w:rPr>
          <w:rFonts w:ascii="Times New Roman" w:hAnsi="Times New Roman" w:cs="Times New Roman"/>
          <w:sz w:val="24"/>
          <w:szCs w:val="24"/>
          <w:u w:val="single"/>
        </w:rPr>
      </w:pPr>
      <w:r w:rsidRPr="00174EEE">
        <w:rPr>
          <w:rFonts w:ascii="Times New Roman" w:hAnsi="Times New Roman" w:cs="Times New Roman"/>
          <w:iCs/>
          <w:sz w:val="24"/>
          <w:szCs w:val="24"/>
        </w:rPr>
        <w:t>Eesti kaitseb end maal, õhus, merel, kosmoses ja küberruumis avalduvate ohtude</w:t>
      </w:r>
      <w:r w:rsidR="009E03B5">
        <w:rPr>
          <w:rFonts w:ascii="Times New Roman" w:hAnsi="Times New Roman" w:cs="Times New Roman"/>
          <w:iCs/>
          <w:sz w:val="24"/>
          <w:szCs w:val="24"/>
        </w:rPr>
        <w:t xml:space="preserve">, samuti </w:t>
      </w:r>
      <w:r w:rsidRPr="00174EEE">
        <w:rPr>
          <w:rFonts w:ascii="Times New Roman" w:hAnsi="Times New Roman" w:cs="Times New Roman"/>
          <w:iCs/>
          <w:sz w:val="24"/>
          <w:szCs w:val="24"/>
        </w:rPr>
        <w:t xml:space="preserve">informatsioonilise mõjutustegevuse eest. Kosmose </w:t>
      </w:r>
      <w:r w:rsidR="0038373C">
        <w:rPr>
          <w:rFonts w:ascii="Times New Roman" w:hAnsi="Times New Roman" w:cs="Times New Roman"/>
          <w:iCs/>
          <w:sz w:val="24"/>
          <w:szCs w:val="24"/>
        </w:rPr>
        <w:t>puhul</w:t>
      </w:r>
      <w:r w:rsidRPr="00174EEE">
        <w:rPr>
          <w:rFonts w:ascii="Times New Roman" w:hAnsi="Times New Roman" w:cs="Times New Roman"/>
          <w:iCs/>
          <w:sz w:val="24"/>
          <w:szCs w:val="24"/>
        </w:rPr>
        <w:t xml:space="preserve"> peetakse </w:t>
      </w:r>
      <w:r w:rsidR="00907741">
        <w:rPr>
          <w:rFonts w:ascii="Times New Roman" w:hAnsi="Times New Roman" w:cs="Times New Roman"/>
          <w:iCs/>
          <w:sz w:val="24"/>
          <w:szCs w:val="24"/>
        </w:rPr>
        <w:t xml:space="preserve">eelkõige </w:t>
      </w:r>
      <w:r w:rsidRPr="00174EEE">
        <w:rPr>
          <w:rFonts w:ascii="Times New Roman" w:hAnsi="Times New Roman" w:cs="Times New Roman"/>
          <w:iCs/>
          <w:sz w:val="24"/>
          <w:szCs w:val="24"/>
        </w:rPr>
        <w:t>silmas vajadust esmalt teadvustada ühiskonna sõltuvust kosmosega seotud teenustest, s</w:t>
      </w:r>
      <w:r w:rsidR="00FC2941">
        <w:rPr>
          <w:rFonts w:ascii="Times New Roman" w:hAnsi="Times New Roman" w:cs="Times New Roman"/>
          <w:iCs/>
          <w:sz w:val="24"/>
          <w:szCs w:val="24"/>
        </w:rPr>
        <w:t>ealhulgas</w:t>
      </w:r>
      <w:r w:rsidRPr="00174EEE">
        <w:rPr>
          <w:rFonts w:ascii="Times New Roman" w:hAnsi="Times New Roman" w:cs="Times New Roman"/>
          <w:iCs/>
          <w:sz w:val="24"/>
          <w:szCs w:val="24"/>
        </w:rPr>
        <w:t xml:space="preserve"> positsioneerimi</w:t>
      </w:r>
      <w:r w:rsidR="00FC2941">
        <w:rPr>
          <w:rFonts w:ascii="Times New Roman" w:hAnsi="Times New Roman" w:cs="Times New Roman"/>
          <w:iCs/>
          <w:sz w:val="24"/>
          <w:szCs w:val="24"/>
        </w:rPr>
        <w:t>sest</w:t>
      </w:r>
      <w:r w:rsidRPr="00174EEE">
        <w:rPr>
          <w:rFonts w:ascii="Times New Roman" w:hAnsi="Times New Roman" w:cs="Times New Roman"/>
          <w:iCs/>
          <w:sz w:val="24"/>
          <w:szCs w:val="24"/>
        </w:rPr>
        <w:t>, navigatsioon</w:t>
      </w:r>
      <w:r w:rsidR="006965FC">
        <w:rPr>
          <w:rFonts w:ascii="Times New Roman" w:hAnsi="Times New Roman" w:cs="Times New Roman"/>
          <w:iCs/>
          <w:sz w:val="24"/>
          <w:szCs w:val="24"/>
        </w:rPr>
        <w:t>ist</w:t>
      </w:r>
      <w:r w:rsidRPr="00174EEE">
        <w:rPr>
          <w:rFonts w:ascii="Times New Roman" w:hAnsi="Times New Roman" w:cs="Times New Roman"/>
          <w:iCs/>
          <w:sz w:val="24"/>
          <w:szCs w:val="24"/>
        </w:rPr>
        <w:t xml:space="preserve"> ja </w:t>
      </w:r>
      <w:r w:rsidR="00662C41">
        <w:rPr>
          <w:rFonts w:ascii="Times New Roman" w:hAnsi="Times New Roman" w:cs="Times New Roman"/>
          <w:iCs/>
          <w:sz w:val="24"/>
          <w:szCs w:val="24"/>
        </w:rPr>
        <w:t xml:space="preserve">täpse </w:t>
      </w:r>
      <w:r w:rsidRPr="00174EEE">
        <w:rPr>
          <w:rFonts w:ascii="Times New Roman" w:hAnsi="Times New Roman" w:cs="Times New Roman"/>
          <w:iCs/>
          <w:sz w:val="24"/>
          <w:szCs w:val="24"/>
        </w:rPr>
        <w:t>aja määrami</w:t>
      </w:r>
      <w:r w:rsidR="006965FC">
        <w:rPr>
          <w:rFonts w:ascii="Times New Roman" w:hAnsi="Times New Roman" w:cs="Times New Roman"/>
          <w:iCs/>
          <w:sz w:val="24"/>
          <w:szCs w:val="24"/>
        </w:rPr>
        <w:t>sest</w:t>
      </w:r>
      <w:r w:rsidRPr="00174EEE">
        <w:rPr>
          <w:rFonts w:ascii="Times New Roman" w:hAnsi="Times New Roman" w:cs="Times New Roman"/>
          <w:iCs/>
          <w:sz w:val="24"/>
          <w:szCs w:val="24"/>
        </w:rPr>
        <w:t xml:space="preserve">, ning </w:t>
      </w:r>
      <w:r w:rsidR="00260794" w:rsidRPr="00174EEE">
        <w:rPr>
          <w:rFonts w:ascii="Times New Roman" w:hAnsi="Times New Roman" w:cs="Times New Roman"/>
          <w:iCs/>
          <w:sz w:val="24"/>
          <w:szCs w:val="24"/>
        </w:rPr>
        <w:t xml:space="preserve">seejärel minimeerida </w:t>
      </w:r>
      <w:r w:rsidRPr="00174EEE">
        <w:rPr>
          <w:rFonts w:ascii="Times New Roman" w:hAnsi="Times New Roman" w:cs="Times New Roman"/>
          <w:iCs/>
          <w:sz w:val="24"/>
          <w:szCs w:val="24"/>
        </w:rPr>
        <w:t xml:space="preserve">võimalike vastaste </w:t>
      </w:r>
      <w:r w:rsidR="00260794" w:rsidRPr="00174EEE">
        <w:rPr>
          <w:rFonts w:ascii="Times New Roman" w:hAnsi="Times New Roman" w:cs="Times New Roman"/>
          <w:iCs/>
          <w:sz w:val="24"/>
          <w:szCs w:val="24"/>
        </w:rPr>
        <w:t>tekita</w:t>
      </w:r>
      <w:r w:rsidR="0038373C">
        <w:rPr>
          <w:rFonts w:ascii="Times New Roman" w:hAnsi="Times New Roman" w:cs="Times New Roman"/>
          <w:iCs/>
          <w:sz w:val="24"/>
          <w:szCs w:val="24"/>
        </w:rPr>
        <w:t>ta</w:t>
      </w:r>
      <w:r w:rsidR="00260794" w:rsidRPr="00174EEE">
        <w:rPr>
          <w:rFonts w:ascii="Times New Roman" w:hAnsi="Times New Roman" w:cs="Times New Roman"/>
          <w:iCs/>
          <w:sz w:val="24"/>
          <w:szCs w:val="24"/>
        </w:rPr>
        <w:t xml:space="preserve">vat negatiivset mõju </w:t>
      </w:r>
      <w:r w:rsidR="008D2471" w:rsidRPr="00174EEE">
        <w:rPr>
          <w:rFonts w:ascii="Times New Roman" w:hAnsi="Times New Roman" w:cs="Times New Roman"/>
          <w:iCs/>
          <w:sz w:val="24"/>
          <w:szCs w:val="24"/>
        </w:rPr>
        <w:t>Eesti</w:t>
      </w:r>
      <w:r w:rsidR="00260794" w:rsidRPr="00174EEE">
        <w:rPr>
          <w:rFonts w:ascii="Times New Roman" w:hAnsi="Times New Roman" w:cs="Times New Roman"/>
          <w:iCs/>
          <w:sz w:val="24"/>
          <w:szCs w:val="24"/>
        </w:rPr>
        <w:t>le</w:t>
      </w:r>
      <w:r w:rsidR="008D2471" w:rsidRPr="00174EEE">
        <w:rPr>
          <w:rFonts w:ascii="Times New Roman" w:hAnsi="Times New Roman" w:cs="Times New Roman"/>
          <w:iCs/>
          <w:sz w:val="24"/>
          <w:szCs w:val="24"/>
        </w:rPr>
        <w:t>.</w:t>
      </w:r>
      <w:r w:rsidR="00627D76" w:rsidRPr="00174EEE">
        <w:rPr>
          <w:rFonts w:ascii="Times New Roman" w:hAnsi="Times New Roman" w:cs="Times New Roman"/>
          <w:iCs/>
          <w:sz w:val="24"/>
          <w:szCs w:val="24"/>
        </w:rPr>
        <w:t xml:space="preserve"> Eesti </w:t>
      </w:r>
      <w:r w:rsidR="00324F53" w:rsidRPr="00174EEE">
        <w:rPr>
          <w:rFonts w:ascii="Times New Roman" w:hAnsi="Times New Roman" w:cs="Times New Roman"/>
          <w:iCs/>
          <w:sz w:val="24"/>
          <w:szCs w:val="24"/>
        </w:rPr>
        <w:t xml:space="preserve">kasutab </w:t>
      </w:r>
      <w:r w:rsidR="002B22CE" w:rsidRPr="00174EEE">
        <w:rPr>
          <w:rFonts w:ascii="Times New Roman" w:hAnsi="Times New Roman" w:cs="Times New Roman"/>
          <w:iCs/>
          <w:sz w:val="24"/>
          <w:szCs w:val="24"/>
        </w:rPr>
        <w:t>oma julgeoleku tagamisel</w:t>
      </w:r>
      <w:r w:rsidR="002B22CE">
        <w:rPr>
          <w:rFonts w:ascii="Times New Roman" w:hAnsi="Times New Roman" w:cs="Times New Roman"/>
          <w:iCs/>
          <w:sz w:val="24"/>
          <w:szCs w:val="24"/>
        </w:rPr>
        <w:t xml:space="preserve"> </w:t>
      </w:r>
      <w:r w:rsidR="007F7FC9">
        <w:rPr>
          <w:rFonts w:ascii="Times New Roman" w:hAnsi="Times New Roman" w:cs="Times New Roman"/>
          <w:iCs/>
          <w:sz w:val="24"/>
          <w:szCs w:val="24"/>
        </w:rPr>
        <w:t xml:space="preserve">üha </w:t>
      </w:r>
      <w:r w:rsidR="00627D76" w:rsidRPr="00174EEE">
        <w:rPr>
          <w:rFonts w:ascii="Times New Roman" w:hAnsi="Times New Roman" w:cs="Times New Roman"/>
          <w:iCs/>
          <w:sz w:val="24"/>
          <w:szCs w:val="24"/>
        </w:rPr>
        <w:t>enam kosmosega seotud võimeid.</w:t>
      </w:r>
    </w:p>
    <w:p w14:paraId="27729B03" w14:textId="77777777" w:rsidR="002D6B9C" w:rsidRPr="00174EEE" w:rsidRDefault="002D6B9C" w:rsidP="00F957B4">
      <w:pPr>
        <w:pStyle w:val="Loendilik"/>
        <w:spacing w:after="0" w:line="240" w:lineRule="auto"/>
        <w:contextualSpacing w:val="0"/>
        <w:jc w:val="both"/>
        <w:rPr>
          <w:rFonts w:ascii="Times New Roman" w:hAnsi="Times New Roman" w:cs="Times New Roman"/>
          <w:sz w:val="24"/>
          <w:szCs w:val="24"/>
          <w:u w:val="single"/>
        </w:rPr>
      </w:pPr>
    </w:p>
    <w:p w14:paraId="60B1CB04" w14:textId="6E3BD806" w:rsidR="005B58A5" w:rsidRPr="00174EEE" w:rsidRDefault="005B58A5" w:rsidP="00F957B4">
      <w:pPr>
        <w:spacing w:after="0" w:line="240" w:lineRule="auto"/>
        <w:jc w:val="both"/>
        <w:rPr>
          <w:rFonts w:ascii="Times New Roman" w:hAnsi="Times New Roman" w:cs="Times New Roman"/>
          <w:sz w:val="24"/>
          <w:szCs w:val="24"/>
          <w:u w:val="single"/>
        </w:rPr>
      </w:pPr>
      <w:r w:rsidRPr="00174EEE">
        <w:rPr>
          <w:rFonts w:ascii="Times New Roman" w:hAnsi="Times New Roman" w:cs="Times New Roman"/>
          <w:sz w:val="24"/>
          <w:szCs w:val="24"/>
          <w:u w:val="single"/>
        </w:rPr>
        <w:t>Julgeolekukeskkond</w:t>
      </w:r>
    </w:p>
    <w:p w14:paraId="090D1414" w14:textId="4A81C1A6" w:rsidR="00B5266C" w:rsidRDefault="005B58A5" w:rsidP="00F957B4">
      <w:pPr>
        <w:spacing w:after="0" w:line="240" w:lineRule="auto"/>
        <w:jc w:val="both"/>
        <w:rPr>
          <w:rFonts w:ascii="Times New Roman" w:hAnsi="Times New Roman" w:cs="Times New Roman"/>
          <w:sz w:val="24"/>
          <w:szCs w:val="24"/>
        </w:rPr>
      </w:pPr>
      <w:r w:rsidRPr="00174EEE">
        <w:rPr>
          <w:rFonts w:ascii="Times New Roman" w:hAnsi="Times New Roman" w:cs="Times New Roman"/>
          <w:sz w:val="24"/>
          <w:szCs w:val="24"/>
        </w:rPr>
        <w:t>Peatük</w:t>
      </w:r>
      <w:r w:rsidR="00E7766F">
        <w:rPr>
          <w:rFonts w:ascii="Times New Roman" w:hAnsi="Times New Roman" w:cs="Times New Roman"/>
          <w:sz w:val="24"/>
          <w:szCs w:val="24"/>
        </w:rPr>
        <w:t>is</w:t>
      </w:r>
      <w:r w:rsidRPr="00174EEE">
        <w:rPr>
          <w:rFonts w:ascii="Times New Roman" w:hAnsi="Times New Roman" w:cs="Times New Roman"/>
          <w:sz w:val="24"/>
          <w:szCs w:val="24"/>
        </w:rPr>
        <w:t xml:space="preserve"> kirjelda</w:t>
      </w:r>
      <w:r w:rsidR="00E7766F">
        <w:rPr>
          <w:rFonts w:ascii="Times New Roman" w:hAnsi="Times New Roman" w:cs="Times New Roman"/>
          <w:sz w:val="24"/>
          <w:szCs w:val="24"/>
        </w:rPr>
        <w:t>takse</w:t>
      </w:r>
      <w:r w:rsidRPr="00174EEE">
        <w:rPr>
          <w:rFonts w:ascii="Times New Roman" w:hAnsi="Times New Roman" w:cs="Times New Roman"/>
          <w:sz w:val="24"/>
          <w:szCs w:val="24"/>
        </w:rPr>
        <w:t xml:space="preserve"> julgeolekukeskkond</w:t>
      </w:r>
      <w:r w:rsidR="009C384A" w:rsidRPr="00174EEE">
        <w:rPr>
          <w:rFonts w:ascii="Times New Roman" w:hAnsi="Times New Roman" w:cs="Times New Roman"/>
          <w:sz w:val="24"/>
          <w:szCs w:val="24"/>
        </w:rPr>
        <w:t>a</w:t>
      </w:r>
      <w:r w:rsidRPr="00174EEE">
        <w:rPr>
          <w:rFonts w:ascii="Times New Roman" w:hAnsi="Times New Roman" w:cs="Times New Roman"/>
          <w:sz w:val="24"/>
          <w:szCs w:val="24"/>
        </w:rPr>
        <w:t xml:space="preserve">, </w:t>
      </w:r>
      <w:r w:rsidR="00083D87" w:rsidRPr="00174EEE">
        <w:rPr>
          <w:rFonts w:ascii="Times New Roman" w:hAnsi="Times New Roman" w:cs="Times New Roman"/>
          <w:sz w:val="24"/>
          <w:szCs w:val="24"/>
        </w:rPr>
        <w:t>sh globaalse</w:t>
      </w:r>
      <w:r w:rsidR="00523EF9">
        <w:rPr>
          <w:rFonts w:ascii="Times New Roman" w:hAnsi="Times New Roman" w:cs="Times New Roman"/>
          <w:sz w:val="24"/>
          <w:szCs w:val="24"/>
        </w:rPr>
        <w:t>i</w:t>
      </w:r>
      <w:r w:rsidR="00083D87" w:rsidRPr="00174EEE">
        <w:rPr>
          <w:rFonts w:ascii="Times New Roman" w:hAnsi="Times New Roman" w:cs="Times New Roman"/>
          <w:sz w:val="24"/>
          <w:szCs w:val="24"/>
        </w:rPr>
        <w:t>d muutus</w:t>
      </w:r>
      <w:r w:rsidR="00523EF9">
        <w:rPr>
          <w:rFonts w:ascii="Times New Roman" w:hAnsi="Times New Roman" w:cs="Times New Roman"/>
          <w:sz w:val="24"/>
          <w:szCs w:val="24"/>
        </w:rPr>
        <w:t>i</w:t>
      </w:r>
      <w:r w:rsidR="00083D87" w:rsidRPr="00174EEE">
        <w:rPr>
          <w:rFonts w:ascii="Times New Roman" w:hAnsi="Times New Roman" w:cs="Times New Roman"/>
          <w:sz w:val="24"/>
          <w:szCs w:val="24"/>
        </w:rPr>
        <w:t xml:space="preserve"> ja trend</w:t>
      </w:r>
      <w:r w:rsidR="00523EF9">
        <w:rPr>
          <w:rFonts w:ascii="Times New Roman" w:hAnsi="Times New Roman" w:cs="Times New Roman"/>
          <w:sz w:val="24"/>
          <w:szCs w:val="24"/>
        </w:rPr>
        <w:t>e</w:t>
      </w:r>
      <w:r w:rsidR="00083D87" w:rsidRPr="00174EEE">
        <w:rPr>
          <w:rFonts w:ascii="Times New Roman" w:hAnsi="Times New Roman" w:cs="Times New Roman"/>
          <w:sz w:val="24"/>
          <w:szCs w:val="24"/>
        </w:rPr>
        <w:t>, transatlantilis</w:t>
      </w:r>
      <w:r w:rsidR="00D42600">
        <w:rPr>
          <w:rFonts w:ascii="Times New Roman" w:hAnsi="Times New Roman" w:cs="Times New Roman"/>
          <w:sz w:val="24"/>
          <w:szCs w:val="24"/>
        </w:rPr>
        <w:t>i</w:t>
      </w:r>
      <w:r w:rsidR="00083D87" w:rsidRPr="00174EEE">
        <w:rPr>
          <w:rFonts w:ascii="Times New Roman" w:hAnsi="Times New Roman" w:cs="Times New Roman"/>
          <w:sz w:val="24"/>
          <w:szCs w:val="24"/>
        </w:rPr>
        <w:t xml:space="preserve"> suhte</w:t>
      </w:r>
      <w:r w:rsidR="00D42600">
        <w:rPr>
          <w:rFonts w:ascii="Times New Roman" w:hAnsi="Times New Roman" w:cs="Times New Roman"/>
          <w:sz w:val="24"/>
          <w:szCs w:val="24"/>
        </w:rPr>
        <w:t>i</w:t>
      </w:r>
      <w:r w:rsidR="00083D87" w:rsidRPr="00174EEE">
        <w:rPr>
          <w:rFonts w:ascii="Times New Roman" w:hAnsi="Times New Roman" w:cs="Times New Roman"/>
          <w:sz w:val="24"/>
          <w:szCs w:val="24"/>
        </w:rPr>
        <w:t xml:space="preserve">d ja Euroopa riikide </w:t>
      </w:r>
      <w:r w:rsidR="00C23AEE" w:rsidRPr="00174EEE">
        <w:rPr>
          <w:rFonts w:ascii="Times New Roman" w:hAnsi="Times New Roman" w:cs="Times New Roman"/>
          <w:sz w:val="24"/>
          <w:szCs w:val="24"/>
        </w:rPr>
        <w:t>suurem</w:t>
      </w:r>
      <w:r w:rsidR="00D42600">
        <w:rPr>
          <w:rFonts w:ascii="Times New Roman" w:hAnsi="Times New Roman" w:cs="Times New Roman"/>
          <w:sz w:val="24"/>
          <w:szCs w:val="24"/>
        </w:rPr>
        <w:t>at</w:t>
      </w:r>
      <w:r w:rsidR="00C23AEE" w:rsidRPr="00174EEE">
        <w:rPr>
          <w:rFonts w:ascii="Times New Roman" w:hAnsi="Times New Roman" w:cs="Times New Roman"/>
          <w:sz w:val="24"/>
          <w:szCs w:val="24"/>
        </w:rPr>
        <w:t xml:space="preserve"> </w:t>
      </w:r>
      <w:r w:rsidR="00083D87" w:rsidRPr="00174EEE">
        <w:rPr>
          <w:rFonts w:ascii="Times New Roman" w:hAnsi="Times New Roman" w:cs="Times New Roman"/>
          <w:sz w:val="24"/>
          <w:szCs w:val="24"/>
        </w:rPr>
        <w:t>roll</w:t>
      </w:r>
      <w:r w:rsidR="00D42600">
        <w:rPr>
          <w:rFonts w:ascii="Times New Roman" w:hAnsi="Times New Roman" w:cs="Times New Roman"/>
          <w:sz w:val="24"/>
          <w:szCs w:val="24"/>
        </w:rPr>
        <w:t>i</w:t>
      </w:r>
      <w:r w:rsidR="00C23AEE" w:rsidRPr="00174EEE">
        <w:rPr>
          <w:rFonts w:ascii="Times New Roman" w:hAnsi="Times New Roman" w:cs="Times New Roman"/>
          <w:sz w:val="24"/>
          <w:szCs w:val="24"/>
        </w:rPr>
        <w:t xml:space="preserve"> oma julgeoleku tagamisel</w:t>
      </w:r>
      <w:r w:rsidRPr="00174EEE">
        <w:rPr>
          <w:rFonts w:ascii="Times New Roman" w:hAnsi="Times New Roman" w:cs="Times New Roman"/>
          <w:sz w:val="24"/>
          <w:szCs w:val="24"/>
        </w:rPr>
        <w:t xml:space="preserve">. </w:t>
      </w:r>
      <w:r w:rsidR="00E74833" w:rsidRPr="00174EEE">
        <w:rPr>
          <w:rFonts w:ascii="Times New Roman" w:hAnsi="Times New Roman" w:cs="Times New Roman"/>
          <w:sz w:val="24"/>
          <w:szCs w:val="24"/>
        </w:rPr>
        <w:t>Julgeolekukeskkonna kirjelduse üldistusaste on kooskõlas eesmärgiga tagada peatüki aktuaalsus üle pikema aja.</w:t>
      </w:r>
      <w:r w:rsidR="00D052D0" w:rsidRPr="00174EEE">
        <w:rPr>
          <w:rFonts w:ascii="Times New Roman" w:hAnsi="Times New Roman" w:cs="Times New Roman"/>
          <w:sz w:val="24"/>
          <w:szCs w:val="24"/>
        </w:rPr>
        <w:t xml:space="preserve"> </w:t>
      </w:r>
      <w:r w:rsidR="00083D87" w:rsidRPr="00174EEE">
        <w:rPr>
          <w:rFonts w:ascii="Times New Roman" w:hAnsi="Times New Roman" w:cs="Times New Roman"/>
          <w:sz w:val="24"/>
          <w:szCs w:val="24"/>
        </w:rPr>
        <w:t xml:space="preserve">Suurimaks ohuks </w:t>
      </w:r>
      <w:r w:rsidR="00662C41">
        <w:rPr>
          <w:rFonts w:ascii="Times New Roman" w:hAnsi="Times New Roman" w:cs="Times New Roman"/>
          <w:sz w:val="24"/>
          <w:szCs w:val="24"/>
        </w:rPr>
        <w:t xml:space="preserve">on </w:t>
      </w:r>
      <w:r w:rsidRPr="00174EEE">
        <w:rPr>
          <w:rFonts w:ascii="Times New Roman" w:hAnsi="Times New Roman" w:cs="Times New Roman"/>
          <w:sz w:val="24"/>
          <w:szCs w:val="24"/>
        </w:rPr>
        <w:t>Venemaa</w:t>
      </w:r>
      <w:r w:rsidR="00D6650F">
        <w:rPr>
          <w:rFonts w:ascii="Times New Roman" w:hAnsi="Times New Roman" w:cs="Times New Roman"/>
          <w:sz w:val="24"/>
          <w:szCs w:val="24"/>
        </w:rPr>
        <w:t xml:space="preserve"> Föderatsioon</w:t>
      </w:r>
      <w:r w:rsidRPr="00174EEE">
        <w:rPr>
          <w:rFonts w:ascii="Times New Roman" w:hAnsi="Times New Roman" w:cs="Times New Roman"/>
          <w:sz w:val="24"/>
          <w:szCs w:val="24"/>
        </w:rPr>
        <w:t xml:space="preserve">, </w:t>
      </w:r>
      <w:r w:rsidR="00083D87" w:rsidRPr="00174EEE">
        <w:rPr>
          <w:rFonts w:ascii="Times New Roman" w:hAnsi="Times New Roman" w:cs="Times New Roman"/>
          <w:sz w:val="24"/>
          <w:szCs w:val="24"/>
        </w:rPr>
        <w:t xml:space="preserve">keda toetavad </w:t>
      </w:r>
      <w:r w:rsidRPr="00174EEE">
        <w:rPr>
          <w:rFonts w:ascii="Times New Roman" w:hAnsi="Times New Roman" w:cs="Times New Roman"/>
          <w:sz w:val="24"/>
          <w:szCs w:val="24"/>
        </w:rPr>
        <w:t>Hiina</w:t>
      </w:r>
      <w:r w:rsidR="00D6650F">
        <w:rPr>
          <w:rFonts w:ascii="Times New Roman" w:hAnsi="Times New Roman" w:cs="Times New Roman"/>
          <w:sz w:val="24"/>
          <w:szCs w:val="24"/>
        </w:rPr>
        <w:t xml:space="preserve"> Rahvavabariik</w:t>
      </w:r>
      <w:r w:rsidRPr="00174EEE">
        <w:rPr>
          <w:rFonts w:ascii="Times New Roman" w:hAnsi="Times New Roman" w:cs="Times New Roman"/>
          <w:sz w:val="24"/>
          <w:szCs w:val="24"/>
        </w:rPr>
        <w:t>, Põhja-Korea, Valgevene ja Iraan</w:t>
      </w:r>
      <w:r w:rsidR="007528B7" w:rsidRPr="00174EEE">
        <w:rPr>
          <w:rFonts w:ascii="Times New Roman" w:hAnsi="Times New Roman" w:cs="Times New Roman"/>
          <w:sz w:val="24"/>
          <w:szCs w:val="24"/>
        </w:rPr>
        <w:t xml:space="preserve">. </w:t>
      </w:r>
    </w:p>
    <w:p w14:paraId="3B3D5DE7" w14:textId="77777777" w:rsidR="00174EEE" w:rsidRPr="003A5E09" w:rsidRDefault="00174EEE" w:rsidP="00F957B4">
      <w:pPr>
        <w:spacing w:after="0" w:line="240" w:lineRule="auto"/>
        <w:jc w:val="both"/>
        <w:rPr>
          <w:rFonts w:ascii="Times New Roman" w:hAnsi="Times New Roman" w:cs="Times New Roman"/>
          <w:sz w:val="24"/>
          <w:szCs w:val="24"/>
        </w:rPr>
      </w:pPr>
    </w:p>
    <w:p w14:paraId="1630031F" w14:textId="38797011" w:rsidR="005B58A5" w:rsidRDefault="00B5266C" w:rsidP="00F957B4">
      <w:pPr>
        <w:spacing w:after="0" w:line="240" w:lineRule="auto"/>
        <w:jc w:val="both"/>
        <w:rPr>
          <w:rFonts w:ascii="Times New Roman" w:hAnsi="Times New Roman" w:cs="Times New Roman"/>
          <w:sz w:val="24"/>
          <w:szCs w:val="24"/>
        </w:rPr>
      </w:pPr>
      <w:r w:rsidRPr="003A5E09">
        <w:rPr>
          <w:rFonts w:ascii="Times New Roman" w:hAnsi="Times New Roman" w:cs="Times New Roman"/>
          <w:sz w:val="24"/>
          <w:szCs w:val="24"/>
        </w:rPr>
        <w:t>P</w:t>
      </w:r>
      <w:r w:rsidR="00B81C7D" w:rsidRPr="003A5E09">
        <w:rPr>
          <w:rFonts w:ascii="Times New Roman" w:hAnsi="Times New Roman" w:cs="Times New Roman"/>
          <w:sz w:val="24"/>
          <w:szCs w:val="24"/>
        </w:rPr>
        <w:t>eatük</w:t>
      </w:r>
      <w:r w:rsidR="00DE5289">
        <w:rPr>
          <w:rFonts w:ascii="Times New Roman" w:hAnsi="Times New Roman" w:cs="Times New Roman"/>
          <w:sz w:val="24"/>
          <w:szCs w:val="24"/>
        </w:rPr>
        <w:t>is</w:t>
      </w:r>
      <w:r w:rsidR="00B81C7D" w:rsidRPr="003A5E09">
        <w:rPr>
          <w:rFonts w:ascii="Times New Roman" w:hAnsi="Times New Roman" w:cs="Times New Roman"/>
          <w:sz w:val="24"/>
          <w:szCs w:val="24"/>
        </w:rPr>
        <w:t xml:space="preserve"> </w:t>
      </w:r>
      <w:r w:rsidR="00D6650F">
        <w:rPr>
          <w:rFonts w:ascii="Times New Roman" w:hAnsi="Times New Roman" w:cs="Times New Roman"/>
          <w:sz w:val="24"/>
          <w:szCs w:val="24"/>
        </w:rPr>
        <w:t>käsitle</w:t>
      </w:r>
      <w:r w:rsidR="00DE5289">
        <w:rPr>
          <w:rFonts w:ascii="Times New Roman" w:hAnsi="Times New Roman" w:cs="Times New Roman"/>
          <w:sz w:val="24"/>
          <w:szCs w:val="24"/>
        </w:rPr>
        <w:t>takse</w:t>
      </w:r>
      <w:r w:rsidR="00B01410" w:rsidRPr="003A5E09">
        <w:rPr>
          <w:rFonts w:ascii="Times New Roman" w:hAnsi="Times New Roman" w:cs="Times New Roman"/>
          <w:sz w:val="24"/>
          <w:szCs w:val="24"/>
        </w:rPr>
        <w:t xml:space="preserve"> </w:t>
      </w:r>
      <w:r w:rsidR="00581274" w:rsidRPr="003A5E09">
        <w:rPr>
          <w:rFonts w:ascii="Times New Roman" w:hAnsi="Times New Roman" w:cs="Times New Roman"/>
          <w:sz w:val="24"/>
          <w:szCs w:val="24"/>
        </w:rPr>
        <w:t xml:space="preserve">Eesti liitlassuhete rolli ja </w:t>
      </w:r>
      <w:r w:rsidR="005D7EE1" w:rsidRPr="003A5E09">
        <w:rPr>
          <w:rFonts w:ascii="Times New Roman" w:hAnsi="Times New Roman" w:cs="Times New Roman"/>
          <w:sz w:val="24"/>
          <w:szCs w:val="24"/>
        </w:rPr>
        <w:t>riikide tahet tegutseda Euroopa Liidu ja NATO kõrval ka koalitsioonides</w:t>
      </w:r>
      <w:r w:rsidR="00AF4CAC">
        <w:rPr>
          <w:rFonts w:ascii="Times New Roman" w:hAnsi="Times New Roman" w:cs="Times New Roman"/>
          <w:sz w:val="24"/>
          <w:szCs w:val="24"/>
        </w:rPr>
        <w:t xml:space="preserve"> ning</w:t>
      </w:r>
      <w:r w:rsidR="005D7EE1" w:rsidRPr="003A5E09">
        <w:rPr>
          <w:rFonts w:ascii="Times New Roman" w:hAnsi="Times New Roman" w:cs="Times New Roman"/>
          <w:sz w:val="24"/>
          <w:szCs w:val="24"/>
        </w:rPr>
        <w:t xml:space="preserve"> regionaalsetes ja muudes kaitsekoostööformaatides (n</w:t>
      </w:r>
      <w:r w:rsidR="00FE4A59">
        <w:rPr>
          <w:rFonts w:ascii="Times New Roman" w:hAnsi="Times New Roman" w:cs="Times New Roman"/>
          <w:sz w:val="24"/>
          <w:szCs w:val="24"/>
        </w:rPr>
        <w:t>äiteks</w:t>
      </w:r>
      <w:r w:rsidR="005D7EE1" w:rsidRPr="003A5E09">
        <w:rPr>
          <w:rFonts w:ascii="Times New Roman" w:hAnsi="Times New Roman" w:cs="Times New Roman"/>
          <w:sz w:val="24"/>
          <w:szCs w:val="24"/>
        </w:rPr>
        <w:t xml:space="preserve"> </w:t>
      </w:r>
      <w:r w:rsidR="00E87F7D" w:rsidRPr="003A5E09">
        <w:rPr>
          <w:rFonts w:ascii="Times New Roman" w:hAnsi="Times New Roman" w:cs="Times New Roman"/>
          <w:sz w:val="24"/>
          <w:szCs w:val="24"/>
        </w:rPr>
        <w:t>Põhjala</w:t>
      </w:r>
      <w:r w:rsidR="00FE4A59">
        <w:rPr>
          <w:rFonts w:ascii="Times New Roman" w:hAnsi="Times New Roman" w:cs="Times New Roman"/>
          <w:sz w:val="24"/>
          <w:szCs w:val="24"/>
        </w:rPr>
        <w:t xml:space="preserve"> ja </w:t>
      </w:r>
      <w:r w:rsidR="00E87F7D" w:rsidRPr="003A5E09">
        <w:rPr>
          <w:rFonts w:ascii="Times New Roman" w:hAnsi="Times New Roman" w:cs="Times New Roman"/>
          <w:sz w:val="24"/>
          <w:szCs w:val="24"/>
        </w:rPr>
        <w:t xml:space="preserve">Balti </w:t>
      </w:r>
      <w:r w:rsidR="00FE4A59">
        <w:rPr>
          <w:rFonts w:ascii="Times New Roman" w:hAnsi="Times New Roman" w:cs="Times New Roman"/>
          <w:sz w:val="24"/>
          <w:szCs w:val="24"/>
        </w:rPr>
        <w:t xml:space="preserve">riikide </w:t>
      </w:r>
      <w:r w:rsidR="00E87F7D" w:rsidRPr="003A5E09">
        <w:rPr>
          <w:rFonts w:ascii="Times New Roman" w:hAnsi="Times New Roman" w:cs="Times New Roman"/>
          <w:sz w:val="24"/>
          <w:szCs w:val="24"/>
        </w:rPr>
        <w:t>koostööformaat</w:t>
      </w:r>
      <w:r w:rsidR="00E87F7D">
        <w:rPr>
          <w:rFonts w:ascii="Times New Roman" w:hAnsi="Times New Roman" w:cs="Times New Roman"/>
          <w:sz w:val="24"/>
          <w:szCs w:val="24"/>
        </w:rPr>
        <w:t>,</w:t>
      </w:r>
      <w:r w:rsidR="00E87F7D" w:rsidRPr="003A5E09">
        <w:rPr>
          <w:rFonts w:ascii="Times New Roman" w:hAnsi="Times New Roman" w:cs="Times New Roman"/>
          <w:sz w:val="24"/>
          <w:szCs w:val="24"/>
        </w:rPr>
        <w:t xml:space="preserve"> </w:t>
      </w:r>
      <w:r w:rsidR="005D7EE1" w:rsidRPr="003A5E09">
        <w:rPr>
          <w:rFonts w:ascii="Times New Roman" w:hAnsi="Times New Roman" w:cs="Times New Roman"/>
          <w:sz w:val="24"/>
          <w:szCs w:val="24"/>
        </w:rPr>
        <w:t xml:space="preserve">Ukrainat toetav tahtekoalitsioon, Ühendkuningriigi juhitav </w:t>
      </w:r>
      <w:r w:rsidR="006C55B7">
        <w:rPr>
          <w:rFonts w:ascii="Times New Roman" w:hAnsi="Times New Roman" w:cs="Times New Roman"/>
          <w:sz w:val="24"/>
          <w:szCs w:val="24"/>
        </w:rPr>
        <w:t xml:space="preserve">Ühendekspeditsioonivägi </w:t>
      </w:r>
      <w:r w:rsidR="006C55B7" w:rsidRPr="00662C41">
        <w:rPr>
          <w:rFonts w:ascii="Times New Roman" w:hAnsi="Times New Roman" w:cs="Times New Roman"/>
          <w:sz w:val="24"/>
          <w:szCs w:val="24"/>
        </w:rPr>
        <w:t>(</w:t>
      </w:r>
      <w:proofErr w:type="spellStart"/>
      <w:r w:rsidR="005D7EE1" w:rsidRPr="003A5E09">
        <w:rPr>
          <w:rFonts w:ascii="Times New Roman" w:hAnsi="Times New Roman" w:cs="Times New Roman"/>
          <w:i/>
          <w:iCs/>
          <w:sz w:val="24"/>
          <w:szCs w:val="24"/>
        </w:rPr>
        <w:t>Joint</w:t>
      </w:r>
      <w:proofErr w:type="spellEnd"/>
      <w:r w:rsidR="005D7EE1" w:rsidRPr="003A5E09">
        <w:rPr>
          <w:rFonts w:ascii="Times New Roman" w:hAnsi="Times New Roman" w:cs="Times New Roman"/>
          <w:i/>
          <w:iCs/>
          <w:sz w:val="24"/>
          <w:szCs w:val="24"/>
        </w:rPr>
        <w:t xml:space="preserve"> </w:t>
      </w:r>
      <w:proofErr w:type="spellStart"/>
      <w:r w:rsidR="005D7EE1" w:rsidRPr="003A5E09">
        <w:rPr>
          <w:rFonts w:ascii="Times New Roman" w:hAnsi="Times New Roman" w:cs="Times New Roman"/>
          <w:i/>
          <w:iCs/>
          <w:sz w:val="24"/>
          <w:szCs w:val="24"/>
        </w:rPr>
        <w:t>Expeditionary</w:t>
      </w:r>
      <w:proofErr w:type="spellEnd"/>
      <w:r w:rsidR="005D7EE1" w:rsidRPr="003A5E09">
        <w:rPr>
          <w:rFonts w:ascii="Times New Roman" w:hAnsi="Times New Roman" w:cs="Times New Roman"/>
          <w:i/>
          <w:iCs/>
          <w:sz w:val="24"/>
          <w:szCs w:val="24"/>
        </w:rPr>
        <w:t xml:space="preserve"> </w:t>
      </w:r>
      <w:proofErr w:type="spellStart"/>
      <w:r w:rsidR="005D7EE1" w:rsidRPr="003A5E09">
        <w:rPr>
          <w:rFonts w:ascii="Times New Roman" w:hAnsi="Times New Roman" w:cs="Times New Roman"/>
          <w:i/>
          <w:iCs/>
          <w:sz w:val="24"/>
          <w:szCs w:val="24"/>
        </w:rPr>
        <w:t>Force</w:t>
      </w:r>
      <w:proofErr w:type="spellEnd"/>
      <w:r w:rsidR="006C55B7" w:rsidRPr="00662C41">
        <w:rPr>
          <w:rFonts w:ascii="Times New Roman" w:hAnsi="Times New Roman" w:cs="Times New Roman"/>
          <w:sz w:val="24"/>
          <w:szCs w:val="24"/>
        </w:rPr>
        <w:t>)</w:t>
      </w:r>
      <w:r w:rsidR="005D7EE1" w:rsidRPr="003A5E09">
        <w:rPr>
          <w:rFonts w:ascii="Times New Roman" w:hAnsi="Times New Roman" w:cs="Times New Roman"/>
          <w:sz w:val="24"/>
          <w:szCs w:val="24"/>
        </w:rPr>
        <w:t xml:space="preserve"> j</w:t>
      </w:r>
      <w:r w:rsidR="00E87F7D">
        <w:rPr>
          <w:rFonts w:ascii="Times New Roman" w:hAnsi="Times New Roman" w:cs="Times New Roman"/>
          <w:sz w:val="24"/>
          <w:szCs w:val="24"/>
        </w:rPr>
        <w:t>ne</w:t>
      </w:r>
      <w:r w:rsidR="005D7EE1" w:rsidRPr="003A5E09">
        <w:rPr>
          <w:rFonts w:ascii="Times New Roman" w:hAnsi="Times New Roman" w:cs="Times New Roman"/>
          <w:sz w:val="24"/>
          <w:szCs w:val="24"/>
        </w:rPr>
        <w:t xml:space="preserve">). </w:t>
      </w:r>
    </w:p>
    <w:p w14:paraId="3928B853" w14:textId="77777777" w:rsidR="00174EEE" w:rsidRPr="003A5E09" w:rsidRDefault="00174EEE" w:rsidP="00F957B4">
      <w:pPr>
        <w:spacing w:after="0" w:line="240" w:lineRule="auto"/>
        <w:jc w:val="both"/>
        <w:rPr>
          <w:rFonts w:ascii="Times New Roman" w:hAnsi="Times New Roman" w:cs="Times New Roman"/>
          <w:sz w:val="24"/>
          <w:szCs w:val="24"/>
        </w:rPr>
      </w:pPr>
    </w:p>
    <w:p w14:paraId="4A00B35B" w14:textId="41030C5F" w:rsidR="00F40107" w:rsidRPr="003A5E09" w:rsidRDefault="003913BD" w:rsidP="00F957B4">
      <w:pPr>
        <w:spacing w:after="0" w:line="240" w:lineRule="auto"/>
        <w:jc w:val="both"/>
        <w:rPr>
          <w:rFonts w:ascii="Times New Roman" w:hAnsi="Times New Roman" w:cs="Times New Roman"/>
          <w:sz w:val="24"/>
          <w:szCs w:val="24"/>
        </w:rPr>
      </w:pPr>
      <w:r w:rsidRPr="003A5E09">
        <w:rPr>
          <w:rFonts w:ascii="Times New Roman" w:hAnsi="Times New Roman" w:cs="Times New Roman"/>
          <w:sz w:val="24"/>
          <w:szCs w:val="24"/>
        </w:rPr>
        <w:t>Peatük</w:t>
      </w:r>
      <w:r w:rsidR="00AF4CAC">
        <w:rPr>
          <w:rFonts w:ascii="Times New Roman" w:hAnsi="Times New Roman" w:cs="Times New Roman"/>
          <w:sz w:val="24"/>
          <w:szCs w:val="24"/>
        </w:rPr>
        <w:t>is</w:t>
      </w:r>
      <w:r w:rsidRPr="003A5E09">
        <w:rPr>
          <w:rFonts w:ascii="Times New Roman" w:hAnsi="Times New Roman" w:cs="Times New Roman"/>
          <w:sz w:val="24"/>
          <w:szCs w:val="24"/>
        </w:rPr>
        <w:t xml:space="preserve"> käsitle</w:t>
      </w:r>
      <w:r w:rsidR="00AF4CAC">
        <w:rPr>
          <w:rFonts w:ascii="Times New Roman" w:hAnsi="Times New Roman" w:cs="Times New Roman"/>
          <w:sz w:val="24"/>
          <w:szCs w:val="24"/>
        </w:rPr>
        <w:t>takse</w:t>
      </w:r>
      <w:r w:rsidRPr="003A5E09">
        <w:rPr>
          <w:rFonts w:ascii="Times New Roman" w:hAnsi="Times New Roman" w:cs="Times New Roman"/>
          <w:sz w:val="24"/>
          <w:szCs w:val="24"/>
        </w:rPr>
        <w:t xml:space="preserve"> ka teisi julgeolekukeskkonda mõjutavaid tegureid</w:t>
      </w:r>
      <w:r w:rsidR="00B10047" w:rsidRPr="003A5E09">
        <w:rPr>
          <w:rFonts w:ascii="Times New Roman" w:hAnsi="Times New Roman" w:cs="Times New Roman"/>
          <w:sz w:val="24"/>
          <w:szCs w:val="24"/>
        </w:rPr>
        <w:t>. Lisaks varem esinenud ohtudele ja riskidele, sh terrorism ja äärmuslus, kirjeldatakse nüüd ka uute tehnoloogiate kasutuselevõtu ja ristsõltuvustega kaasnevaid riske</w:t>
      </w:r>
      <w:r w:rsidR="00D02BDF">
        <w:rPr>
          <w:rFonts w:ascii="Times New Roman" w:hAnsi="Times New Roman" w:cs="Times New Roman"/>
          <w:sz w:val="24"/>
          <w:szCs w:val="24"/>
        </w:rPr>
        <w:t xml:space="preserve"> </w:t>
      </w:r>
      <w:r w:rsidR="00D02BDF" w:rsidRPr="003A5E09">
        <w:rPr>
          <w:rFonts w:ascii="Times New Roman" w:hAnsi="Times New Roman" w:cs="Times New Roman"/>
          <w:sz w:val="24"/>
          <w:szCs w:val="24"/>
        </w:rPr>
        <w:t>(ristsõltuvus tähendab olukorda, kus erinevad ettevõtted, asutused või riigid sõltuvad üksteise teenustest, tehnoloogiast või toodetest)</w:t>
      </w:r>
      <w:r w:rsidR="00B10047" w:rsidRPr="003A5E09">
        <w:rPr>
          <w:rFonts w:ascii="Times New Roman" w:hAnsi="Times New Roman" w:cs="Times New Roman"/>
          <w:sz w:val="24"/>
          <w:szCs w:val="24"/>
        </w:rPr>
        <w:t xml:space="preserve">. </w:t>
      </w:r>
      <w:r w:rsidR="003238CA" w:rsidRPr="003A5E09">
        <w:rPr>
          <w:rFonts w:ascii="Times New Roman" w:hAnsi="Times New Roman" w:cs="Times New Roman"/>
          <w:sz w:val="24"/>
          <w:szCs w:val="24"/>
        </w:rPr>
        <w:t xml:space="preserve">Samuti </w:t>
      </w:r>
      <w:r w:rsidR="000B599F" w:rsidRPr="003A5E09">
        <w:rPr>
          <w:rFonts w:ascii="Times New Roman" w:hAnsi="Times New Roman" w:cs="Times New Roman"/>
          <w:sz w:val="24"/>
          <w:szCs w:val="24"/>
        </w:rPr>
        <w:t xml:space="preserve">märgitakse ära välisühenduste olulisus Eesti varustuskindluse tagamisel nii side, energia kui ka laevaühenduste </w:t>
      </w:r>
      <w:r w:rsidR="0038373C">
        <w:rPr>
          <w:rFonts w:ascii="Times New Roman" w:hAnsi="Times New Roman" w:cs="Times New Roman"/>
          <w:sz w:val="24"/>
          <w:szCs w:val="24"/>
        </w:rPr>
        <w:t>puhul</w:t>
      </w:r>
      <w:r w:rsidR="000B599F" w:rsidRPr="003A5E09">
        <w:rPr>
          <w:rFonts w:ascii="Times New Roman" w:hAnsi="Times New Roman" w:cs="Times New Roman"/>
          <w:sz w:val="24"/>
          <w:szCs w:val="24"/>
        </w:rPr>
        <w:t xml:space="preserve">. Veealuse side- ja energiataristu haavatavus on viimastel aastatel muutunud ilmseks seoses laevaankrute lohistamise ja teiste intsidentidega, millel on olnud märkimisväärne mõju Eesti majandusele. Laevaühendused on </w:t>
      </w:r>
      <w:r w:rsidR="00121072" w:rsidRPr="003A5E09">
        <w:rPr>
          <w:rFonts w:ascii="Times New Roman" w:hAnsi="Times New Roman" w:cs="Times New Roman"/>
          <w:sz w:val="24"/>
          <w:szCs w:val="24"/>
        </w:rPr>
        <w:t xml:space="preserve">ühiskonnale </w:t>
      </w:r>
      <w:r w:rsidR="000B599F" w:rsidRPr="003A5E09">
        <w:rPr>
          <w:rFonts w:ascii="Times New Roman" w:hAnsi="Times New Roman" w:cs="Times New Roman"/>
          <w:sz w:val="24"/>
          <w:szCs w:val="24"/>
        </w:rPr>
        <w:t xml:space="preserve">väga olulised juba tavaolukorras, kuid </w:t>
      </w:r>
      <w:r w:rsidR="00662C41">
        <w:rPr>
          <w:rFonts w:ascii="Times New Roman" w:hAnsi="Times New Roman" w:cs="Times New Roman"/>
          <w:sz w:val="24"/>
          <w:szCs w:val="24"/>
        </w:rPr>
        <w:t xml:space="preserve">nad on </w:t>
      </w:r>
      <w:r w:rsidR="000B599F" w:rsidRPr="003A5E09">
        <w:rPr>
          <w:rFonts w:ascii="Times New Roman" w:hAnsi="Times New Roman" w:cs="Times New Roman"/>
          <w:sz w:val="24"/>
          <w:szCs w:val="24"/>
        </w:rPr>
        <w:t>kriitilise tähtsusega sõja korral</w:t>
      </w:r>
      <w:r w:rsidR="0038373C">
        <w:rPr>
          <w:rFonts w:ascii="Times New Roman" w:hAnsi="Times New Roman" w:cs="Times New Roman"/>
          <w:sz w:val="24"/>
          <w:szCs w:val="24"/>
        </w:rPr>
        <w:t>,</w:t>
      </w:r>
      <w:r w:rsidR="000B599F" w:rsidRPr="003A5E09">
        <w:rPr>
          <w:rFonts w:ascii="Times New Roman" w:hAnsi="Times New Roman" w:cs="Times New Roman"/>
          <w:sz w:val="24"/>
          <w:szCs w:val="24"/>
        </w:rPr>
        <w:t xml:space="preserve"> kui tuleb eeldada, et maismaaühendused teiste liitlastega on </w:t>
      </w:r>
      <w:r w:rsidR="00121072" w:rsidRPr="003A5E09">
        <w:rPr>
          <w:rFonts w:ascii="Times New Roman" w:hAnsi="Times New Roman" w:cs="Times New Roman"/>
          <w:sz w:val="24"/>
          <w:szCs w:val="24"/>
        </w:rPr>
        <w:t xml:space="preserve">kas </w:t>
      </w:r>
      <w:r w:rsidR="000B599F" w:rsidRPr="003A5E09">
        <w:rPr>
          <w:rFonts w:ascii="Times New Roman" w:hAnsi="Times New Roman" w:cs="Times New Roman"/>
          <w:sz w:val="24"/>
          <w:szCs w:val="24"/>
        </w:rPr>
        <w:t>ülekoormatud või katkenud.</w:t>
      </w:r>
      <w:r w:rsidR="0008025D" w:rsidRPr="003A5E09">
        <w:rPr>
          <w:rFonts w:ascii="Times New Roman" w:hAnsi="Times New Roman" w:cs="Times New Roman"/>
          <w:sz w:val="24"/>
          <w:szCs w:val="24"/>
        </w:rPr>
        <w:t xml:space="preserve"> Venemaa sõda Ukrainas </w:t>
      </w:r>
      <w:r w:rsidR="002B0846" w:rsidRPr="003A5E09">
        <w:rPr>
          <w:rFonts w:ascii="Times New Roman" w:hAnsi="Times New Roman" w:cs="Times New Roman"/>
          <w:sz w:val="24"/>
          <w:szCs w:val="24"/>
        </w:rPr>
        <w:t xml:space="preserve">ja täpsemalt </w:t>
      </w:r>
      <w:r w:rsidR="00E268BC" w:rsidRPr="003A5E09">
        <w:rPr>
          <w:rFonts w:ascii="Times New Roman" w:hAnsi="Times New Roman" w:cs="Times New Roman"/>
          <w:sz w:val="24"/>
          <w:szCs w:val="24"/>
        </w:rPr>
        <w:t xml:space="preserve">Mustal merel </w:t>
      </w:r>
      <w:r w:rsidR="00662C41">
        <w:rPr>
          <w:rFonts w:ascii="Times New Roman" w:hAnsi="Times New Roman" w:cs="Times New Roman"/>
          <w:sz w:val="24"/>
          <w:szCs w:val="24"/>
        </w:rPr>
        <w:t xml:space="preserve">on </w:t>
      </w:r>
      <w:r w:rsidR="002B0846" w:rsidRPr="003A5E09">
        <w:rPr>
          <w:rFonts w:ascii="Times New Roman" w:hAnsi="Times New Roman" w:cs="Times New Roman"/>
          <w:sz w:val="24"/>
          <w:szCs w:val="24"/>
        </w:rPr>
        <w:t>näi</w:t>
      </w:r>
      <w:r w:rsidR="00662C41">
        <w:rPr>
          <w:rFonts w:ascii="Times New Roman" w:hAnsi="Times New Roman" w:cs="Times New Roman"/>
          <w:sz w:val="24"/>
          <w:szCs w:val="24"/>
        </w:rPr>
        <w:t>danud</w:t>
      </w:r>
      <w:r w:rsidR="00775BA6">
        <w:rPr>
          <w:rFonts w:ascii="Times New Roman" w:hAnsi="Times New Roman" w:cs="Times New Roman"/>
          <w:sz w:val="24"/>
          <w:szCs w:val="24"/>
        </w:rPr>
        <w:t>,</w:t>
      </w:r>
      <w:r w:rsidR="002B0846" w:rsidRPr="003A5E09">
        <w:rPr>
          <w:rFonts w:ascii="Times New Roman" w:hAnsi="Times New Roman" w:cs="Times New Roman"/>
          <w:sz w:val="24"/>
          <w:szCs w:val="24"/>
        </w:rPr>
        <w:t xml:space="preserve"> </w:t>
      </w:r>
      <w:r w:rsidR="0008025D" w:rsidRPr="003A5E09">
        <w:rPr>
          <w:rFonts w:ascii="Times New Roman" w:hAnsi="Times New Roman" w:cs="Times New Roman"/>
          <w:sz w:val="24"/>
          <w:szCs w:val="24"/>
        </w:rPr>
        <w:t>mis võib tsiviillaevaliiklusega juhtuda</w:t>
      </w:r>
      <w:r w:rsidR="0038373C">
        <w:rPr>
          <w:rFonts w:ascii="Times New Roman" w:hAnsi="Times New Roman" w:cs="Times New Roman"/>
          <w:sz w:val="24"/>
          <w:szCs w:val="24"/>
        </w:rPr>
        <w:t>,</w:t>
      </w:r>
      <w:r w:rsidR="002211F4" w:rsidRPr="003A5E09">
        <w:rPr>
          <w:rFonts w:ascii="Times New Roman" w:hAnsi="Times New Roman" w:cs="Times New Roman"/>
          <w:sz w:val="24"/>
          <w:szCs w:val="24"/>
        </w:rPr>
        <w:t xml:space="preserve"> kui</w:t>
      </w:r>
      <w:r w:rsidR="0008025D" w:rsidRPr="003A5E09">
        <w:rPr>
          <w:rFonts w:ascii="Times New Roman" w:hAnsi="Times New Roman" w:cs="Times New Roman"/>
          <w:sz w:val="24"/>
          <w:szCs w:val="24"/>
        </w:rPr>
        <w:t xml:space="preserve"> kindlustusettevõtjad keelduvad sõjalise ohu tõttu laevu kindlustamast. </w:t>
      </w:r>
    </w:p>
    <w:p w14:paraId="066BA23A" w14:textId="77777777" w:rsidR="003913BD" w:rsidRDefault="003913BD" w:rsidP="00F957B4">
      <w:pPr>
        <w:spacing w:after="0" w:line="240" w:lineRule="auto"/>
        <w:jc w:val="both"/>
        <w:rPr>
          <w:rFonts w:ascii="Times New Roman" w:hAnsi="Times New Roman" w:cs="Times New Roman"/>
          <w:sz w:val="24"/>
          <w:szCs w:val="24"/>
        </w:rPr>
      </w:pPr>
    </w:p>
    <w:p w14:paraId="49042775" w14:textId="79443DB8" w:rsidR="002D6B9C" w:rsidRPr="003A5E09" w:rsidRDefault="002D6B9C" w:rsidP="00F957B4">
      <w:pPr>
        <w:spacing w:after="0" w:line="240" w:lineRule="auto"/>
        <w:jc w:val="both"/>
        <w:rPr>
          <w:rFonts w:ascii="Times New Roman" w:hAnsi="Times New Roman" w:cs="Times New Roman"/>
          <w:sz w:val="24"/>
          <w:szCs w:val="24"/>
          <w:u w:val="single"/>
        </w:rPr>
      </w:pPr>
      <w:r w:rsidRPr="003A5E09">
        <w:rPr>
          <w:rFonts w:ascii="Times New Roman" w:hAnsi="Times New Roman" w:cs="Times New Roman"/>
          <w:sz w:val="24"/>
          <w:szCs w:val="24"/>
          <w:u w:val="single"/>
        </w:rPr>
        <w:t>Julgeolekupoliitika tegevusvaldkonnad</w:t>
      </w:r>
    </w:p>
    <w:p w14:paraId="3F6A8361" w14:textId="4089F765" w:rsidR="002D6B9C" w:rsidRPr="003A5E09" w:rsidRDefault="005467C5" w:rsidP="00F957B4">
      <w:pPr>
        <w:spacing w:after="0" w:line="240" w:lineRule="auto"/>
        <w:jc w:val="both"/>
        <w:rPr>
          <w:rFonts w:ascii="Times New Roman" w:hAnsi="Times New Roman" w:cs="Times New Roman"/>
          <w:sz w:val="24"/>
          <w:szCs w:val="24"/>
        </w:rPr>
      </w:pPr>
      <w:bookmarkStart w:id="5" w:name="_Hlk123819140"/>
      <w:r w:rsidRPr="003A5E09">
        <w:rPr>
          <w:rFonts w:ascii="Times New Roman" w:hAnsi="Times New Roman" w:cs="Times New Roman"/>
          <w:sz w:val="24"/>
          <w:szCs w:val="24"/>
        </w:rPr>
        <w:t>Eesti kavandab tegevusi j</w:t>
      </w:r>
      <w:r w:rsidR="002D6B9C" w:rsidRPr="003A5E09">
        <w:rPr>
          <w:rFonts w:ascii="Times New Roman" w:hAnsi="Times New Roman" w:cs="Times New Roman"/>
          <w:sz w:val="24"/>
          <w:szCs w:val="24"/>
        </w:rPr>
        <w:t>ulgeoleku tugevdamiseks viiel omavahel tihedalt seotud ja üksteist toetavas tegevusvaldkonnas</w:t>
      </w:r>
      <w:r w:rsidR="008A3D8F" w:rsidRPr="003A5E09">
        <w:rPr>
          <w:rFonts w:ascii="Times New Roman" w:hAnsi="Times New Roman" w:cs="Times New Roman"/>
          <w:sz w:val="24"/>
          <w:szCs w:val="24"/>
        </w:rPr>
        <w:t xml:space="preserve">. Esimesed tegevusvaldkonnad keskenduvad </w:t>
      </w:r>
      <w:r w:rsidR="00570700" w:rsidRPr="003A5E09">
        <w:rPr>
          <w:rFonts w:ascii="Times New Roman" w:hAnsi="Times New Roman" w:cs="Times New Roman"/>
          <w:sz w:val="24"/>
          <w:szCs w:val="24"/>
        </w:rPr>
        <w:t>inimes</w:t>
      </w:r>
      <w:r w:rsidR="008A3D8F" w:rsidRPr="003A5E09">
        <w:rPr>
          <w:rFonts w:ascii="Times New Roman" w:hAnsi="Times New Roman" w:cs="Times New Roman"/>
          <w:sz w:val="24"/>
          <w:szCs w:val="24"/>
        </w:rPr>
        <w:t xml:space="preserve">tele, </w:t>
      </w:r>
      <w:r w:rsidR="00570700" w:rsidRPr="003A5E09">
        <w:rPr>
          <w:rFonts w:ascii="Times New Roman" w:hAnsi="Times New Roman" w:cs="Times New Roman"/>
          <w:sz w:val="24"/>
          <w:szCs w:val="24"/>
        </w:rPr>
        <w:t>ühiskon</w:t>
      </w:r>
      <w:r w:rsidR="008A3D8F" w:rsidRPr="003A5E09">
        <w:rPr>
          <w:rFonts w:ascii="Times New Roman" w:hAnsi="Times New Roman" w:cs="Times New Roman"/>
          <w:sz w:val="24"/>
          <w:szCs w:val="24"/>
        </w:rPr>
        <w:t xml:space="preserve">nale ja eluks vajalikule. </w:t>
      </w:r>
      <w:r w:rsidR="007D3DF2" w:rsidRPr="003A5E09">
        <w:rPr>
          <w:rFonts w:ascii="Times New Roman" w:hAnsi="Times New Roman" w:cs="Times New Roman"/>
          <w:sz w:val="24"/>
          <w:szCs w:val="24"/>
        </w:rPr>
        <w:t>Järg</w:t>
      </w:r>
      <w:r w:rsidR="00A04AB7" w:rsidRPr="003A5E09">
        <w:rPr>
          <w:rFonts w:ascii="Times New Roman" w:hAnsi="Times New Roman" w:cs="Times New Roman"/>
          <w:sz w:val="24"/>
          <w:szCs w:val="24"/>
        </w:rPr>
        <w:t>mised</w:t>
      </w:r>
      <w:r w:rsidR="007D3DF2" w:rsidRPr="003A5E09">
        <w:rPr>
          <w:rFonts w:ascii="Times New Roman" w:hAnsi="Times New Roman" w:cs="Times New Roman"/>
          <w:sz w:val="24"/>
          <w:szCs w:val="24"/>
        </w:rPr>
        <w:t xml:space="preserve"> </w:t>
      </w:r>
      <w:r w:rsidR="008A3D8F" w:rsidRPr="003A5E09">
        <w:rPr>
          <w:rFonts w:ascii="Times New Roman" w:hAnsi="Times New Roman" w:cs="Times New Roman"/>
          <w:sz w:val="24"/>
          <w:szCs w:val="24"/>
        </w:rPr>
        <w:t xml:space="preserve">valdkonnad </w:t>
      </w:r>
      <w:r w:rsidR="000261CC" w:rsidRPr="003A5E09">
        <w:rPr>
          <w:rFonts w:ascii="Times New Roman" w:hAnsi="Times New Roman" w:cs="Times New Roman"/>
          <w:sz w:val="24"/>
          <w:szCs w:val="24"/>
        </w:rPr>
        <w:t xml:space="preserve">käsitlevad </w:t>
      </w:r>
      <w:r w:rsidR="00570700" w:rsidRPr="003A5E09">
        <w:rPr>
          <w:rFonts w:ascii="Times New Roman" w:hAnsi="Times New Roman" w:cs="Times New Roman"/>
          <w:sz w:val="24"/>
          <w:szCs w:val="24"/>
        </w:rPr>
        <w:t>sisemi</w:t>
      </w:r>
      <w:r w:rsidR="008A3D8F" w:rsidRPr="003A5E09">
        <w:rPr>
          <w:rFonts w:ascii="Times New Roman" w:hAnsi="Times New Roman" w:cs="Times New Roman"/>
          <w:sz w:val="24"/>
          <w:szCs w:val="24"/>
        </w:rPr>
        <w:t>ste</w:t>
      </w:r>
      <w:r w:rsidR="00570700" w:rsidRPr="003A5E09">
        <w:rPr>
          <w:rFonts w:ascii="Times New Roman" w:hAnsi="Times New Roman" w:cs="Times New Roman"/>
          <w:sz w:val="24"/>
          <w:szCs w:val="24"/>
        </w:rPr>
        <w:t xml:space="preserve"> ja väli</w:t>
      </w:r>
      <w:r w:rsidR="008A3D8F" w:rsidRPr="003A5E09">
        <w:rPr>
          <w:rFonts w:ascii="Times New Roman" w:hAnsi="Times New Roman" w:cs="Times New Roman"/>
          <w:sz w:val="24"/>
          <w:szCs w:val="24"/>
        </w:rPr>
        <w:t xml:space="preserve">ste ohtude </w:t>
      </w:r>
      <w:r w:rsidR="00CB5748">
        <w:rPr>
          <w:rFonts w:ascii="Times New Roman" w:hAnsi="Times New Roman" w:cs="Times New Roman"/>
          <w:sz w:val="24"/>
          <w:szCs w:val="24"/>
        </w:rPr>
        <w:t>tõrju</w:t>
      </w:r>
      <w:r w:rsidR="008A3D8F" w:rsidRPr="003A5E09">
        <w:rPr>
          <w:rFonts w:ascii="Times New Roman" w:hAnsi="Times New Roman" w:cs="Times New Roman"/>
          <w:sz w:val="24"/>
          <w:szCs w:val="24"/>
        </w:rPr>
        <w:t xml:space="preserve">mist. Tegevusvaldkonnad </w:t>
      </w:r>
      <w:r w:rsidR="002D6B9C" w:rsidRPr="003A5E09">
        <w:rPr>
          <w:rFonts w:ascii="Times New Roman" w:hAnsi="Times New Roman" w:cs="Times New Roman"/>
          <w:sz w:val="24"/>
          <w:szCs w:val="24"/>
        </w:rPr>
        <w:t>moodustavad terviku</w:t>
      </w:r>
      <w:r w:rsidR="00FE437F" w:rsidRPr="003A5E09">
        <w:rPr>
          <w:rFonts w:ascii="Times New Roman" w:hAnsi="Times New Roman" w:cs="Times New Roman"/>
          <w:sz w:val="24"/>
          <w:szCs w:val="24"/>
        </w:rPr>
        <w:t xml:space="preserve">, </w:t>
      </w:r>
      <w:r w:rsidR="002D6B9C" w:rsidRPr="003A5E09">
        <w:rPr>
          <w:rFonts w:ascii="Times New Roman" w:hAnsi="Times New Roman" w:cs="Times New Roman"/>
          <w:sz w:val="24"/>
          <w:szCs w:val="24"/>
        </w:rPr>
        <w:t>mille iga osa on samaväärse tähtsusega</w:t>
      </w:r>
      <w:r w:rsidR="003476C5" w:rsidRPr="003A5E09">
        <w:rPr>
          <w:rFonts w:ascii="Times New Roman" w:hAnsi="Times New Roman" w:cs="Times New Roman"/>
          <w:sz w:val="24"/>
          <w:szCs w:val="24"/>
        </w:rPr>
        <w:t xml:space="preserve">, </w:t>
      </w:r>
      <w:r w:rsidR="003476C5" w:rsidRPr="003A5E09">
        <w:rPr>
          <w:rFonts w:ascii="Times New Roman" w:hAnsi="Times New Roman" w:cs="Times New Roman"/>
          <w:sz w:val="24"/>
          <w:szCs w:val="24"/>
        </w:rPr>
        <w:lastRenderedPageBreak/>
        <w:t>kuigi rõhuasetused muutuvad tulenevalt sellest</w:t>
      </w:r>
      <w:r w:rsidR="00941F70">
        <w:rPr>
          <w:rFonts w:ascii="Times New Roman" w:hAnsi="Times New Roman" w:cs="Times New Roman"/>
          <w:sz w:val="24"/>
          <w:szCs w:val="24"/>
        </w:rPr>
        <w:t>,</w:t>
      </w:r>
      <w:r w:rsidR="003476C5" w:rsidRPr="003A5E09">
        <w:rPr>
          <w:rFonts w:ascii="Times New Roman" w:hAnsi="Times New Roman" w:cs="Times New Roman"/>
          <w:sz w:val="24"/>
          <w:szCs w:val="24"/>
        </w:rPr>
        <w:t xml:space="preserve"> kas rii</w:t>
      </w:r>
      <w:r w:rsidR="006A4851">
        <w:rPr>
          <w:rFonts w:ascii="Times New Roman" w:hAnsi="Times New Roman" w:cs="Times New Roman"/>
          <w:sz w:val="24"/>
          <w:szCs w:val="24"/>
        </w:rPr>
        <w:t>gis</w:t>
      </w:r>
      <w:r w:rsidR="003476C5" w:rsidRPr="003A5E09">
        <w:rPr>
          <w:rFonts w:ascii="Times New Roman" w:hAnsi="Times New Roman" w:cs="Times New Roman"/>
          <w:sz w:val="24"/>
          <w:szCs w:val="24"/>
        </w:rPr>
        <w:t xml:space="preserve"> </w:t>
      </w:r>
      <w:r w:rsidR="006A4851">
        <w:rPr>
          <w:rFonts w:ascii="Times New Roman" w:hAnsi="Times New Roman" w:cs="Times New Roman"/>
          <w:sz w:val="24"/>
          <w:szCs w:val="24"/>
        </w:rPr>
        <w:t xml:space="preserve">valitseb </w:t>
      </w:r>
      <w:r w:rsidR="003476C5" w:rsidRPr="003A5E09">
        <w:rPr>
          <w:rFonts w:ascii="Times New Roman" w:hAnsi="Times New Roman" w:cs="Times New Roman"/>
          <w:sz w:val="24"/>
          <w:szCs w:val="24"/>
        </w:rPr>
        <w:t>rahu</w:t>
      </w:r>
      <w:r w:rsidR="006A4851">
        <w:rPr>
          <w:rFonts w:ascii="Times New Roman" w:hAnsi="Times New Roman" w:cs="Times New Roman"/>
          <w:sz w:val="24"/>
          <w:szCs w:val="24"/>
        </w:rPr>
        <w:t xml:space="preserve"> või on riik</w:t>
      </w:r>
      <w:r w:rsidR="003476C5" w:rsidRPr="003A5E09">
        <w:rPr>
          <w:rFonts w:ascii="Times New Roman" w:hAnsi="Times New Roman" w:cs="Times New Roman"/>
          <w:sz w:val="24"/>
          <w:szCs w:val="24"/>
        </w:rPr>
        <w:t xml:space="preserve"> kriisis või sõjas</w:t>
      </w:r>
      <w:r w:rsidR="002D6B9C" w:rsidRPr="003A5E09">
        <w:rPr>
          <w:rFonts w:ascii="Times New Roman" w:hAnsi="Times New Roman" w:cs="Times New Roman"/>
          <w:sz w:val="24"/>
          <w:szCs w:val="24"/>
        </w:rPr>
        <w:t>.</w:t>
      </w:r>
      <w:r w:rsidR="00570700" w:rsidRPr="003A5E09">
        <w:rPr>
          <w:rFonts w:ascii="Times New Roman" w:hAnsi="Times New Roman" w:cs="Times New Roman"/>
          <w:sz w:val="24"/>
          <w:szCs w:val="24"/>
        </w:rPr>
        <w:t xml:space="preserve"> </w:t>
      </w:r>
      <w:r w:rsidR="000D4F91" w:rsidRPr="003A5E09">
        <w:rPr>
          <w:rFonts w:ascii="Times New Roman" w:hAnsi="Times New Roman" w:cs="Times New Roman"/>
          <w:sz w:val="24"/>
          <w:szCs w:val="24"/>
        </w:rPr>
        <w:t>Peatükis selgitatakse erinevate osal</w:t>
      </w:r>
      <w:r w:rsidR="00CF179A">
        <w:rPr>
          <w:rFonts w:ascii="Times New Roman" w:hAnsi="Times New Roman" w:cs="Times New Roman"/>
          <w:sz w:val="24"/>
          <w:szCs w:val="24"/>
        </w:rPr>
        <w:t>is</w:t>
      </w:r>
      <w:r w:rsidR="000D4F91" w:rsidRPr="003A5E09">
        <w:rPr>
          <w:rFonts w:ascii="Times New Roman" w:hAnsi="Times New Roman" w:cs="Times New Roman"/>
          <w:sz w:val="24"/>
          <w:szCs w:val="24"/>
        </w:rPr>
        <w:t>t</w:t>
      </w:r>
      <w:r w:rsidR="00681A0E" w:rsidRPr="003A5E09">
        <w:rPr>
          <w:rFonts w:ascii="Times New Roman" w:hAnsi="Times New Roman" w:cs="Times New Roman"/>
          <w:sz w:val="24"/>
          <w:szCs w:val="24"/>
        </w:rPr>
        <w:t>e</w:t>
      </w:r>
      <w:r w:rsidR="000D4F91" w:rsidRPr="003A5E09">
        <w:rPr>
          <w:rFonts w:ascii="Times New Roman" w:hAnsi="Times New Roman" w:cs="Times New Roman"/>
          <w:sz w:val="24"/>
          <w:szCs w:val="24"/>
        </w:rPr>
        <w:t xml:space="preserve"> roll</w:t>
      </w:r>
      <w:r w:rsidR="00F55EF1" w:rsidRPr="003A5E09">
        <w:rPr>
          <w:rFonts w:ascii="Times New Roman" w:hAnsi="Times New Roman" w:cs="Times New Roman"/>
          <w:sz w:val="24"/>
          <w:szCs w:val="24"/>
        </w:rPr>
        <w:t>e</w:t>
      </w:r>
      <w:r w:rsidR="000D4F91" w:rsidRPr="003A5E09">
        <w:rPr>
          <w:rFonts w:ascii="Times New Roman" w:hAnsi="Times New Roman" w:cs="Times New Roman"/>
          <w:sz w:val="24"/>
          <w:szCs w:val="24"/>
        </w:rPr>
        <w:t xml:space="preserve"> ja vastutust </w:t>
      </w:r>
      <w:r w:rsidR="0038373C" w:rsidRPr="003A5E09">
        <w:rPr>
          <w:rFonts w:ascii="Times New Roman" w:hAnsi="Times New Roman" w:cs="Times New Roman"/>
          <w:sz w:val="24"/>
          <w:szCs w:val="24"/>
        </w:rPr>
        <w:t xml:space="preserve">kriisiks ja sõjaks </w:t>
      </w:r>
      <w:r w:rsidR="00CF179A" w:rsidRPr="003A5E09">
        <w:rPr>
          <w:rFonts w:ascii="Times New Roman" w:hAnsi="Times New Roman" w:cs="Times New Roman"/>
          <w:sz w:val="24"/>
          <w:szCs w:val="24"/>
        </w:rPr>
        <w:t>valmisoleku suurendamisel</w:t>
      </w:r>
      <w:r w:rsidR="000D4F91" w:rsidRPr="003A5E09">
        <w:rPr>
          <w:rFonts w:ascii="Times New Roman" w:hAnsi="Times New Roman" w:cs="Times New Roman"/>
          <w:sz w:val="24"/>
          <w:szCs w:val="24"/>
        </w:rPr>
        <w:t>.</w:t>
      </w:r>
      <w:r w:rsidR="00292C22" w:rsidRPr="003A5E09">
        <w:rPr>
          <w:rFonts w:ascii="Times New Roman" w:hAnsi="Times New Roman" w:cs="Times New Roman"/>
          <w:sz w:val="24"/>
          <w:szCs w:val="24"/>
        </w:rPr>
        <w:t xml:space="preserve"> Samuti kirjeldatakse tegevusi hübriidohtude </w:t>
      </w:r>
      <w:r w:rsidR="00B50168">
        <w:rPr>
          <w:rFonts w:ascii="Times New Roman" w:hAnsi="Times New Roman" w:cs="Times New Roman"/>
          <w:sz w:val="24"/>
          <w:szCs w:val="24"/>
        </w:rPr>
        <w:t>enneta</w:t>
      </w:r>
      <w:r w:rsidR="00292C22" w:rsidRPr="003A5E09">
        <w:rPr>
          <w:rFonts w:ascii="Times New Roman" w:hAnsi="Times New Roman" w:cs="Times New Roman"/>
          <w:sz w:val="24"/>
          <w:szCs w:val="24"/>
        </w:rPr>
        <w:t xml:space="preserve">miseks, mis võivad mõjutada kõiki tegevusvaldkondi. </w:t>
      </w:r>
      <w:r w:rsidR="0038372F">
        <w:rPr>
          <w:rFonts w:ascii="Times New Roman" w:hAnsi="Times New Roman" w:cs="Times New Roman"/>
          <w:sz w:val="24"/>
          <w:szCs w:val="24"/>
        </w:rPr>
        <w:t xml:space="preserve">Selles </w:t>
      </w:r>
      <w:r w:rsidR="0038372F" w:rsidRPr="00817ED4">
        <w:rPr>
          <w:rFonts w:ascii="Times New Roman" w:hAnsi="Times New Roman" w:cs="Times New Roman"/>
          <w:sz w:val="24"/>
          <w:szCs w:val="24"/>
        </w:rPr>
        <w:t xml:space="preserve">on </w:t>
      </w:r>
      <w:r w:rsidR="0038372F">
        <w:rPr>
          <w:rFonts w:ascii="Times New Roman" w:hAnsi="Times New Roman" w:cs="Times New Roman"/>
          <w:sz w:val="24"/>
          <w:szCs w:val="24"/>
        </w:rPr>
        <w:t xml:space="preserve">ka </w:t>
      </w:r>
      <w:r w:rsidR="007A63BB">
        <w:rPr>
          <w:rFonts w:ascii="Times New Roman" w:hAnsi="Times New Roman" w:cs="Times New Roman"/>
          <w:sz w:val="24"/>
          <w:szCs w:val="24"/>
        </w:rPr>
        <w:t>esile</w:t>
      </w:r>
      <w:r w:rsidR="0038372F" w:rsidRPr="00817ED4">
        <w:rPr>
          <w:rFonts w:ascii="Times New Roman" w:hAnsi="Times New Roman" w:cs="Times New Roman"/>
          <w:sz w:val="24"/>
          <w:szCs w:val="24"/>
        </w:rPr>
        <w:t xml:space="preserve"> toodud avaliku sektori juhtide vastutus ja vajadus edendada koostööd regionaalsel tasandil, kus jõustruktuuride vastutusalade piirid ei ole </w:t>
      </w:r>
      <w:r w:rsidR="007A63BB">
        <w:rPr>
          <w:rFonts w:ascii="Times New Roman" w:hAnsi="Times New Roman" w:cs="Times New Roman"/>
          <w:sz w:val="24"/>
          <w:szCs w:val="24"/>
        </w:rPr>
        <w:t xml:space="preserve">praegu </w:t>
      </w:r>
      <w:r w:rsidR="0038372F" w:rsidRPr="00817ED4">
        <w:rPr>
          <w:rFonts w:ascii="Times New Roman" w:hAnsi="Times New Roman" w:cs="Times New Roman"/>
          <w:sz w:val="24"/>
          <w:szCs w:val="24"/>
        </w:rPr>
        <w:t xml:space="preserve">ühtlustatud. </w:t>
      </w:r>
      <w:r w:rsidR="003520C2">
        <w:rPr>
          <w:rFonts w:ascii="Times New Roman" w:hAnsi="Times New Roman" w:cs="Times New Roman"/>
          <w:sz w:val="24"/>
          <w:szCs w:val="24"/>
        </w:rPr>
        <w:t xml:space="preserve">Elutähtsate </w:t>
      </w:r>
      <w:r w:rsidR="0038372F" w:rsidRPr="00817ED4">
        <w:rPr>
          <w:rFonts w:ascii="Times New Roman" w:hAnsi="Times New Roman" w:cs="Times New Roman"/>
          <w:sz w:val="24"/>
          <w:szCs w:val="24"/>
        </w:rPr>
        <w:t>teenuste tasemed võivad kriisi ja sõja korral muutuda mõlemas suunas sõltuvalt vajadustest ja võimalustest.</w:t>
      </w:r>
      <w:r w:rsidR="0038372F">
        <w:rPr>
          <w:rFonts w:ascii="Times New Roman" w:hAnsi="Times New Roman" w:cs="Times New Roman"/>
          <w:sz w:val="24"/>
          <w:szCs w:val="24"/>
        </w:rPr>
        <w:t xml:space="preserve"> </w:t>
      </w:r>
      <w:r w:rsidR="00292C22" w:rsidRPr="003A5E09">
        <w:rPr>
          <w:rFonts w:ascii="Times New Roman" w:hAnsi="Times New Roman" w:cs="Times New Roman"/>
          <w:sz w:val="24"/>
          <w:szCs w:val="24"/>
        </w:rPr>
        <w:t xml:space="preserve">Peatükis käsitletakse ka </w:t>
      </w:r>
      <w:r w:rsidR="008434E5">
        <w:rPr>
          <w:rFonts w:ascii="Times New Roman" w:hAnsi="Times New Roman" w:cs="Times New Roman"/>
          <w:sz w:val="24"/>
          <w:szCs w:val="24"/>
        </w:rPr>
        <w:t xml:space="preserve">Eesti </w:t>
      </w:r>
      <w:r w:rsidR="008873B1">
        <w:rPr>
          <w:rFonts w:ascii="Times New Roman" w:hAnsi="Times New Roman" w:cs="Times New Roman"/>
          <w:sz w:val="24"/>
          <w:szCs w:val="24"/>
        </w:rPr>
        <w:t xml:space="preserve">riigikaitse </w:t>
      </w:r>
      <w:r w:rsidR="00292C22" w:rsidRPr="003A5E09">
        <w:rPr>
          <w:rFonts w:ascii="Times New Roman" w:hAnsi="Times New Roman" w:cs="Times New Roman"/>
          <w:sz w:val="24"/>
          <w:szCs w:val="24"/>
        </w:rPr>
        <w:t xml:space="preserve">rahastamise põhimõtteid sõjalise </w:t>
      </w:r>
      <w:r w:rsidR="00A85976">
        <w:rPr>
          <w:rFonts w:ascii="Times New Roman" w:hAnsi="Times New Roman" w:cs="Times New Roman"/>
          <w:sz w:val="24"/>
          <w:szCs w:val="24"/>
        </w:rPr>
        <w:t>kaitse kulude osas</w:t>
      </w:r>
      <w:r w:rsidR="004D16C3">
        <w:rPr>
          <w:rFonts w:ascii="Times New Roman" w:hAnsi="Times New Roman" w:cs="Times New Roman"/>
          <w:sz w:val="24"/>
          <w:szCs w:val="24"/>
        </w:rPr>
        <w:t xml:space="preserve"> ja</w:t>
      </w:r>
      <w:r w:rsidR="00602D51" w:rsidRPr="003A5E09">
        <w:rPr>
          <w:rFonts w:ascii="Times New Roman" w:hAnsi="Times New Roman" w:cs="Times New Roman"/>
          <w:sz w:val="24"/>
          <w:szCs w:val="24"/>
        </w:rPr>
        <w:t xml:space="preserve"> </w:t>
      </w:r>
      <w:r w:rsidR="00292C22" w:rsidRPr="003A5E09">
        <w:rPr>
          <w:rFonts w:ascii="Times New Roman" w:hAnsi="Times New Roman" w:cs="Times New Roman"/>
          <w:sz w:val="24"/>
          <w:szCs w:val="24"/>
        </w:rPr>
        <w:t>mittesõjaliste võimepuudujääkide likvideerimiseks</w:t>
      </w:r>
      <w:r w:rsidR="00A65D1B">
        <w:rPr>
          <w:rFonts w:ascii="Times New Roman" w:hAnsi="Times New Roman" w:cs="Times New Roman"/>
          <w:sz w:val="24"/>
          <w:szCs w:val="24"/>
        </w:rPr>
        <w:t xml:space="preserve">. </w:t>
      </w:r>
      <w:r w:rsidR="00BB1144">
        <w:rPr>
          <w:rFonts w:ascii="Times New Roman" w:hAnsi="Times New Roman" w:cs="Times New Roman"/>
          <w:sz w:val="24"/>
          <w:szCs w:val="24"/>
        </w:rPr>
        <w:t>Esile</w:t>
      </w:r>
      <w:r w:rsidR="00A65D1B">
        <w:rPr>
          <w:rFonts w:ascii="Times New Roman" w:hAnsi="Times New Roman" w:cs="Times New Roman"/>
          <w:sz w:val="24"/>
          <w:szCs w:val="24"/>
        </w:rPr>
        <w:t xml:space="preserve"> tuuakse </w:t>
      </w:r>
      <w:r w:rsidR="0063704A">
        <w:rPr>
          <w:rFonts w:ascii="Times New Roman" w:hAnsi="Times New Roman" w:cs="Times New Roman"/>
          <w:sz w:val="24"/>
          <w:szCs w:val="24"/>
        </w:rPr>
        <w:t>ka</w:t>
      </w:r>
      <w:r w:rsidR="00602D51" w:rsidRPr="003A5E09">
        <w:rPr>
          <w:rFonts w:ascii="Times New Roman" w:hAnsi="Times New Roman" w:cs="Times New Roman"/>
          <w:sz w:val="24"/>
          <w:szCs w:val="24"/>
        </w:rPr>
        <w:t xml:space="preserve"> </w:t>
      </w:r>
      <w:r w:rsidR="00A72476">
        <w:rPr>
          <w:rFonts w:ascii="Times New Roman" w:hAnsi="Times New Roman" w:cs="Times New Roman"/>
          <w:sz w:val="24"/>
          <w:szCs w:val="24"/>
        </w:rPr>
        <w:t xml:space="preserve">siht </w:t>
      </w:r>
      <w:r w:rsidR="00BB1144">
        <w:rPr>
          <w:rFonts w:ascii="Times New Roman" w:hAnsi="Times New Roman" w:cs="Times New Roman"/>
          <w:sz w:val="24"/>
          <w:szCs w:val="24"/>
        </w:rPr>
        <w:t xml:space="preserve">kaasata </w:t>
      </w:r>
      <w:r w:rsidR="00602D51" w:rsidRPr="003A5E09">
        <w:rPr>
          <w:rFonts w:ascii="Times New Roman" w:hAnsi="Times New Roman" w:cs="Times New Roman"/>
          <w:sz w:val="24"/>
          <w:szCs w:val="24"/>
        </w:rPr>
        <w:t>välisrahastus</w:t>
      </w:r>
      <w:r w:rsidR="00BB1144">
        <w:rPr>
          <w:rFonts w:ascii="Times New Roman" w:hAnsi="Times New Roman" w:cs="Times New Roman"/>
          <w:sz w:val="24"/>
          <w:szCs w:val="24"/>
        </w:rPr>
        <w:t>t</w:t>
      </w:r>
      <w:r w:rsidR="00BD1FB3">
        <w:rPr>
          <w:rFonts w:ascii="Times New Roman" w:hAnsi="Times New Roman" w:cs="Times New Roman"/>
          <w:sz w:val="24"/>
          <w:szCs w:val="24"/>
        </w:rPr>
        <w:t xml:space="preserve"> </w:t>
      </w:r>
      <w:r w:rsidR="00CF4396" w:rsidRPr="003A5E09">
        <w:rPr>
          <w:rFonts w:ascii="Times New Roman" w:hAnsi="Times New Roman" w:cs="Times New Roman"/>
          <w:sz w:val="24"/>
          <w:szCs w:val="24"/>
        </w:rPr>
        <w:t>NATO-s</w:t>
      </w:r>
      <w:r w:rsidR="00BD1FB3">
        <w:rPr>
          <w:rFonts w:ascii="Times New Roman" w:hAnsi="Times New Roman" w:cs="Times New Roman"/>
          <w:sz w:val="24"/>
          <w:szCs w:val="24"/>
        </w:rPr>
        <w:t>t</w:t>
      </w:r>
      <w:r w:rsidR="0063704A">
        <w:rPr>
          <w:rFonts w:ascii="Times New Roman" w:hAnsi="Times New Roman" w:cs="Times New Roman"/>
          <w:sz w:val="24"/>
          <w:szCs w:val="24"/>
        </w:rPr>
        <w:t xml:space="preserve"> j</w:t>
      </w:r>
      <w:r w:rsidR="00CF4396" w:rsidRPr="003A5E09">
        <w:rPr>
          <w:rFonts w:ascii="Times New Roman" w:hAnsi="Times New Roman" w:cs="Times New Roman"/>
          <w:sz w:val="24"/>
          <w:szCs w:val="24"/>
        </w:rPr>
        <w:t>a Euroopa Liidus</w:t>
      </w:r>
      <w:r w:rsidR="00BD1FB3">
        <w:rPr>
          <w:rFonts w:ascii="Times New Roman" w:hAnsi="Times New Roman" w:cs="Times New Roman"/>
          <w:sz w:val="24"/>
          <w:szCs w:val="24"/>
        </w:rPr>
        <w:t>t</w:t>
      </w:r>
      <w:r w:rsidR="00602D51" w:rsidRPr="003A5E09">
        <w:rPr>
          <w:rFonts w:ascii="Times New Roman" w:hAnsi="Times New Roman" w:cs="Times New Roman"/>
          <w:sz w:val="24"/>
          <w:szCs w:val="24"/>
        </w:rPr>
        <w:t xml:space="preserve">. </w:t>
      </w:r>
    </w:p>
    <w:p w14:paraId="071579AC" w14:textId="77777777" w:rsidR="003C272A" w:rsidRPr="003A5E09" w:rsidRDefault="003C272A" w:rsidP="00F957B4">
      <w:pPr>
        <w:spacing w:after="0" w:line="240" w:lineRule="auto"/>
        <w:jc w:val="both"/>
        <w:rPr>
          <w:rFonts w:ascii="Times New Roman" w:hAnsi="Times New Roman" w:cs="Times New Roman"/>
          <w:sz w:val="24"/>
          <w:szCs w:val="24"/>
          <w:u w:val="single"/>
        </w:rPr>
      </w:pPr>
      <w:bookmarkStart w:id="6" w:name="_Hlk123819162"/>
      <w:bookmarkEnd w:id="5"/>
    </w:p>
    <w:p w14:paraId="22BB49A8" w14:textId="056EDB90" w:rsidR="00AA416C" w:rsidRPr="003A5E09" w:rsidRDefault="002D6B9C" w:rsidP="00F957B4">
      <w:pPr>
        <w:spacing w:after="0" w:line="240" w:lineRule="auto"/>
        <w:jc w:val="both"/>
        <w:rPr>
          <w:rFonts w:ascii="Times New Roman" w:hAnsi="Times New Roman" w:cs="Times New Roman"/>
          <w:sz w:val="24"/>
          <w:szCs w:val="24"/>
        </w:rPr>
      </w:pPr>
      <w:r w:rsidRPr="003A5E09">
        <w:rPr>
          <w:rFonts w:ascii="Times New Roman" w:hAnsi="Times New Roman" w:cs="Times New Roman"/>
          <w:sz w:val="24"/>
          <w:szCs w:val="24"/>
          <w:u w:val="single"/>
        </w:rPr>
        <w:t>Ühiskonna sidusus</w:t>
      </w:r>
      <w:r w:rsidR="00336F83" w:rsidRPr="003A5E09">
        <w:rPr>
          <w:rFonts w:ascii="Times New Roman" w:hAnsi="Times New Roman" w:cs="Times New Roman"/>
          <w:sz w:val="24"/>
          <w:szCs w:val="24"/>
          <w:u w:val="single"/>
        </w:rPr>
        <w:t>e</w:t>
      </w:r>
      <w:r w:rsidRPr="003A5E09">
        <w:rPr>
          <w:rFonts w:ascii="Times New Roman" w:hAnsi="Times New Roman" w:cs="Times New Roman"/>
          <w:sz w:val="24"/>
          <w:szCs w:val="24"/>
          <w:u w:val="single"/>
        </w:rPr>
        <w:t xml:space="preserve"> ja </w:t>
      </w:r>
      <w:bookmarkEnd w:id="6"/>
      <w:r w:rsidR="00481D5B" w:rsidRPr="003A5E09">
        <w:rPr>
          <w:rFonts w:ascii="Times New Roman" w:hAnsi="Times New Roman" w:cs="Times New Roman"/>
          <w:sz w:val="24"/>
          <w:szCs w:val="24"/>
          <w:u w:val="single"/>
        </w:rPr>
        <w:t>elanikkonnakaitse</w:t>
      </w:r>
      <w:r w:rsidR="00336F83" w:rsidRPr="003A5E09">
        <w:rPr>
          <w:rFonts w:ascii="Times New Roman" w:hAnsi="Times New Roman" w:cs="Times New Roman"/>
          <w:sz w:val="24"/>
          <w:szCs w:val="24"/>
          <w:u w:val="single"/>
        </w:rPr>
        <w:t xml:space="preserve"> alapeatükk</w:t>
      </w:r>
      <w:r w:rsidRPr="003A5E09">
        <w:rPr>
          <w:rFonts w:ascii="Times New Roman" w:hAnsi="Times New Roman" w:cs="Times New Roman"/>
          <w:sz w:val="24"/>
          <w:szCs w:val="24"/>
          <w:u w:val="single"/>
        </w:rPr>
        <w:t>:</w:t>
      </w:r>
      <w:r w:rsidRPr="003A5E09">
        <w:rPr>
          <w:rFonts w:ascii="Times New Roman" w:hAnsi="Times New Roman" w:cs="Times New Roman"/>
          <w:sz w:val="24"/>
          <w:szCs w:val="24"/>
        </w:rPr>
        <w:t xml:space="preserve"> </w:t>
      </w:r>
      <w:r w:rsidR="009F3887" w:rsidRPr="003A5E09">
        <w:rPr>
          <w:rFonts w:ascii="Times New Roman" w:hAnsi="Times New Roman" w:cs="Times New Roman"/>
          <w:sz w:val="24"/>
          <w:szCs w:val="24"/>
        </w:rPr>
        <w:t>Võrreldes eelmis</w:t>
      </w:r>
      <w:r w:rsidR="00A85976">
        <w:rPr>
          <w:rFonts w:ascii="Times New Roman" w:hAnsi="Times New Roman" w:cs="Times New Roman"/>
          <w:sz w:val="24"/>
          <w:szCs w:val="24"/>
        </w:rPr>
        <w:t>t</w:t>
      </w:r>
      <w:r w:rsidR="009F3887" w:rsidRPr="003A5E09">
        <w:rPr>
          <w:rFonts w:ascii="Times New Roman" w:hAnsi="Times New Roman" w:cs="Times New Roman"/>
          <w:sz w:val="24"/>
          <w:szCs w:val="24"/>
        </w:rPr>
        <w:t>e julgeolekupoliitika alustega on alapeatükki lisatud elanikkonnakaitse, mida var</w:t>
      </w:r>
      <w:r w:rsidR="0038373C">
        <w:rPr>
          <w:rFonts w:ascii="Times New Roman" w:hAnsi="Times New Roman" w:cs="Times New Roman"/>
          <w:sz w:val="24"/>
          <w:szCs w:val="24"/>
        </w:rPr>
        <w:t>em</w:t>
      </w:r>
      <w:r w:rsidR="009F3887" w:rsidRPr="003A5E09">
        <w:rPr>
          <w:rFonts w:ascii="Times New Roman" w:hAnsi="Times New Roman" w:cs="Times New Roman"/>
          <w:sz w:val="24"/>
          <w:szCs w:val="24"/>
        </w:rPr>
        <w:t xml:space="preserve"> käsitleti koos sisejulgeolekuga. Alapeatükis on nüüd käsitletud </w:t>
      </w:r>
      <w:r w:rsidR="005C20D8">
        <w:rPr>
          <w:rFonts w:ascii="Times New Roman" w:hAnsi="Times New Roman" w:cs="Times New Roman"/>
          <w:sz w:val="24"/>
          <w:szCs w:val="24"/>
        </w:rPr>
        <w:t>kaks</w:t>
      </w:r>
      <w:r w:rsidR="009F3887" w:rsidRPr="003A5E09">
        <w:rPr>
          <w:rFonts w:ascii="Times New Roman" w:hAnsi="Times New Roman" w:cs="Times New Roman"/>
          <w:sz w:val="24"/>
          <w:szCs w:val="24"/>
        </w:rPr>
        <w:t xml:space="preserve"> suuremat valdkonda, mis kirjeldavad tegevusi, mille eesmärk on tugevdada ühiskonda</w:t>
      </w:r>
      <w:r w:rsidR="00422B2E" w:rsidRPr="003A5E09">
        <w:rPr>
          <w:rFonts w:ascii="Times New Roman" w:hAnsi="Times New Roman" w:cs="Times New Roman"/>
          <w:sz w:val="24"/>
          <w:szCs w:val="24"/>
        </w:rPr>
        <w:t xml:space="preserve">: </w:t>
      </w:r>
      <w:bookmarkStart w:id="7" w:name="_Hlk225263871"/>
      <w:r w:rsidR="00422B2E" w:rsidRPr="003A5E09">
        <w:rPr>
          <w:rFonts w:ascii="Times New Roman" w:hAnsi="Times New Roman" w:cs="Times New Roman"/>
          <w:sz w:val="24"/>
          <w:szCs w:val="24"/>
        </w:rPr>
        <w:t>ühiskonna sidusus</w:t>
      </w:r>
      <w:bookmarkEnd w:id="7"/>
      <w:r w:rsidR="001C1F40">
        <w:rPr>
          <w:rFonts w:ascii="Times New Roman" w:hAnsi="Times New Roman" w:cs="Times New Roman"/>
          <w:sz w:val="24"/>
          <w:szCs w:val="24"/>
        </w:rPr>
        <w:t xml:space="preserve"> ja</w:t>
      </w:r>
      <w:r w:rsidR="00422B2E" w:rsidRPr="003A5E09">
        <w:rPr>
          <w:rFonts w:ascii="Times New Roman" w:hAnsi="Times New Roman" w:cs="Times New Roman"/>
          <w:sz w:val="24"/>
          <w:szCs w:val="24"/>
        </w:rPr>
        <w:t xml:space="preserve"> elanikkonnakaitse.</w:t>
      </w:r>
      <w:r w:rsidR="00AD6348" w:rsidRPr="003A5E09">
        <w:rPr>
          <w:rFonts w:ascii="Times New Roman" w:hAnsi="Times New Roman" w:cs="Times New Roman"/>
          <w:sz w:val="24"/>
          <w:szCs w:val="24"/>
        </w:rPr>
        <w:t xml:space="preserve"> </w:t>
      </w:r>
    </w:p>
    <w:p w14:paraId="4AD5C062" w14:textId="322F75CA" w:rsidR="00F957B4" w:rsidRPr="003A5E09" w:rsidRDefault="00EA085F" w:rsidP="00F957B4">
      <w:pPr>
        <w:pStyle w:val="Loendilik"/>
        <w:numPr>
          <w:ilvl w:val="0"/>
          <w:numId w:val="10"/>
        </w:numPr>
        <w:spacing w:after="0" w:line="240" w:lineRule="auto"/>
        <w:contextualSpacing w:val="0"/>
        <w:jc w:val="both"/>
        <w:rPr>
          <w:rFonts w:ascii="Times New Roman" w:hAnsi="Times New Roman" w:cs="Times New Roman"/>
          <w:sz w:val="24"/>
          <w:szCs w:val="24"/>
        </w:rPr>
      </w:pPr>
      <w:r w:rsidRPr="003A5E09">
        <w:rPr>
          <w:rFonts w:ascii="Times New Roman" w:hAnsi="Times New Roman" w:cs="Times New Roman"/>
          <w:sz w:val="24"/>
          <w:szCs w:val="24"/>
        </w:rPr>
        <w:t>Ühiskonna sidususe tekst on kooskõlas s</w:t>
      </w:r>
      <w:r w:rsidR="00AD6348" w:rsidRPr="003A5E09">
        <w:rPr>
          <w:rFonts w:ascii="Times New Roman" w:hAnsi="Times New Roman" w:cs="Times New Roman"/>
          <w:sz w:val="24"/>
          <w:szCs w:val="24"/>
        </w:rPr>
        <w:t>idusa Eesti arengukavas 2021</w:t>
      </w:r>
      <w:r w:rsidR="0038373C">
        <w:rPr>
          <w:rFonts w:ascii="Times New Roman" w:hAnsi="Times New Roman" w:cs="Times New Roman"/>
          <w:sz w:val="24"/>
          <w:szCs w:val="24"/>
        </w:rPr>
        <w:t>–</w:t>
      </w:r>
      <w:r w:rsidR="00AD6348" w:rsidRPr="003A5E09">
        <w:rPr>
          <w:rFonts w:ascii="Times New Roman" w:hAnsi="Times New Roman" w:cs="Times New Roman"/>
          <w:sz w:val="24"/>
          <w:szCs w:val="24"/>
        </w:rPr>
        <w:t>2030 nimetatud visioon</w:t>
      </w:r>
      <w:r w:rsidR="00EB0699" w:rsidRPr="003A5E09">
        <w:rPr>
          <w:rFonts w:ascii="Times New Roman" w:hAnsi="Times New Roman" w:cs="Times New Roman"/>
          <w:sz w:val="24"/>
          <w:szCs w:val="24"/>
        </w:rPr>
        <w:t>i</w:t>
      </w:r>
      <w:r w:rsidRPr="003A5E09">
        <w:rPr>
          <w:rFonts w:ascii="Times New Roman" w:hAnsi="Times New Roman" w:cs="Times New Roman"/>
          <w:sz w:val="24"/>
          <w:szCs w:val="24"/>
        </w:rPr>
        <w:t>ga</w:t>
      </w:r>
      <w:r w:rsidR="003D417E" w:rsidRPr="003A5E09">
        <w:rPr>
          <w:rFonts w:ascii="Times New Roman" w:hAnsi="Times New Roman" w:cs="Times New Roman"/>
          <w:sz w:val="24"/>
          <w:szCs w:val="24"/>
        </w:rPr>
        <w:t>. Ühiskonna sidususe tugevdamist</w:t>
      </w:r>
      <w:r w:rsidR="00C93182" w:rsidRPr="003A5E09">
        <w:rPr>
          <w:rFonts w:ascii="Times New Roman" w:hAnsi="Times New Roman" w:cs="Times New Roman"/>
          <w:sz w:val="24"/>
          <w:szCs w:val="24"/>
        </w:rPr>
        <w:t xml:space="preserve"> toetab </w:t>
      </w:r>
      <w:r w:rsidR="00EB0699" w:rsidRPr="003A5E09">
        <w:rPr>
          <w:rFonts w:ascii="Times New Roman" w:hAnsi="Times New Roman" w:cs="Times New Roman"/>
          <w:sz w:val="24"/>
          <w:szCs w:val="24"/>
        </w:rPr>
        <w:t>psühholoogiline kaitse</w:t>
      </w:r>
      <w:r w:rsidR="00AD6348" w:rsidRPr="003A5E09">
        <w:rPr>
          <w:rFonts w:ascii="Times New Roman" w:hAnsi="Times New Roman" w:cs="Times New Roman"/>
          <w:sz w:val="24"/>
          <w:szCs w:val="24"/>
        </w:rPr>
        <w:t>.</w:t>
      </w:r>
      <w:r w:rsidR="007B202F" w:rsidRPr="003A5E09">
        <w:rPr>
          <w:rFonts w:ascii="Times New Roman" w:hAnsi="Times New Roman" w:cs="Times New Roman"/>
          <w:sz w:val="24"/>
          <w:szCs w:val="24"/>
        </w:rPr>
        <w:t xml:space="preserve"> </w:t>
      </w:r>
    </w:p>
    <w:p w14:paraId="0F8C3762" w14:textId="77777777" w:rsidR="00F957B4" w:rsidRPr="003A5E09" w:rsidRDefault="00F957B4" w:rsidP="00F957B4">
      <w:pPr>
        <w:pStyle w:val="Loendilik"/>
        <w:numPr>
          <w:ilvl w:val="0"/>
          <w:numId w:val="10"/>
        </w:numPr>
        <w:spacing w:after="0" w:line="240" w:lineRule="auto"/>
        <w:contextualSpacing w:val="0"/>
        <w:jc w:val="both"/>
        <w:rPr>
          <w:rFonts w:ascii="Times New Roman" w:hAnsi="Times New Roman" w:cs="Times New Roman"/>
          <w:sz w:val="24"/>
          <w:szCs w:val="24"/>
        </w:rPr>
      </w:pPr>
      <w:r w:rsidRPr="003A5E09">
        <w:rPr>
          <w:rFonts w:ascii="Times New Roman" w:hAnsi="Times New Roman" w:cs="Times New Roman"/>
          <w:sz w:val="24"/>
          <w:szCs w:val="24"/>
        </w:rPr>
        <w:t>E</w:t>
      </w:r>
      <w:r w:rsidR="007B202F" w:rsidRPr="003A5E09">
        <w:rPr>
          <w:rFonts w:ascii="Times New Roman" w:hAnsi="Times New Roman" w:cs="Times New Roman"/>
          <w:sz w:val="24"/>
          <w:szCs w:val="24"/>
        </w:rPr>
        <w:t xml:space="preserve">lanikkonnakaitset </w:t>
      </w:r>
      <w:r w:rsidRPr="003A5E09">
        <w:rPr>
          <w:rFonts w:ascii="Times New Roman" w:hAnsi="Times New Roman" w:cs="Times New Roman"/>
          <w:sz w:val="24"/>
          <w:szCs w:val="24"/>
        </w:rPr>
        <w:t xml:space="preserve">on kirjeldatud </w:t>
      </w:r>
      <w:r w:rsidR="007B202F" w:rsidRPr="003A5E09">
        <w:rPr>
          <w:rFonts w:ascii="Times New Roman" w:hAnsi="Times New Roman" w:cs="Times New Roman"/>
          <w:sz w:val="24"/>
          <w:szCs w:val="24"/>
        </w:rPr>
        <w:t xml:space="preserve">kui mitmetasandilist süsteemset tegevust, kus igal tasandil on oma selge roll ja vastutus. </w:t>
      </w:r>
      <w:r w:rsidR="00CB1AC0" w:rsidRPr="003A5E09">
        <w:rPr>
          <w:rFonts w:ascii="Times New Roman" w:hAnsi="Times New Roman" w:cs="Times New Roman"/>
          <w:sz w:val="24"/>
          <w:szCs w:val="24"/>
        </w:rPr>
        <w:t>Inimestelt eeldatakse valmisolekut vähemalt seitse päeva iseseisvalt hakkama saada.</w:t>
      </w:r>
      <w:r w:rsidR="00AA416C" w:rsidRPr="003A5E09">
        <w:rPr>
          <w:rFonts w:ascii="Times New Roman" w:hAnsi="Times New Roman" w:cs="Times New Roman"/>
          <w:sz w:val="24"/>
          <w:szCs w:val="24"/>
        </w:rPr>
        <w:t xml:space="preserve"> </w:t>
      </w:r>
    </w:p>
    <w:p w14:paraId="61400F62" w14:textId="7D191FE0" w:rsidR="003C272A" w:rsidRPr="00A85976" w:rsidRDefault="003C272A" w:rsidP="00A85976">
      <w:pPr>
        <w:spacing w:after="0" w:line="240" w:lineRule="auto"/>
        <w:jc w:val="both"/>
        <w:rPr>
          <w:rFonts w:ascii="Times New Roman" w:hAnsi="Times New Roman" w:cs="Times New Roman"/>
          <w:sz w:val="24"/>
          <w:szCs w:val="24"/>
        </w:rPr>
      </w:pPr>
    </w:p>
    <w:p w14:paraId="4F4FCD68" w14:textId="2AFDAE86" w:rsidR="00296D9B" w:rsidRPr="003A5E09" w:rsidRDefault="00D928D4" w:rsidP="00F957B4">
      <w:pPr>
        <w:spacing w:after="0" w:line="240" w:lineRule="auto"/>
        <w:jc w:val="both"/>
        <w:rPr>
          <w:rFonts w:ascii="Times New Roman" w:hAnsi="Times New Roman" w:cs="Times New Roman"/>
          <w:sz w:val="24"/>
          <w:szCs w:val="24"/>
        </w:rPr>
      </w:pPr>
      <w:r w:rsidRPr="003A5E09">
        <w:rPr>
          <w:rFonts w:ascii="Times New Roman" w:hAnsi="Times New Roman" w:cs="Times New Roman"/>
          <w:sz w:val="24"/>
          <w:szCs w:val="24"/>
          <w:u w:val="single"/>
        </w:rPr>
        <w:t>Majandusjulgeolek ja elutähtsad teenused:</w:t>
      </w:r>
      <w:r w:rsidRPr="003A5E09">
        <w:rPr>
          <w:rFonts w:ascii="Times New Roman" w:hAnsi="Times New Roman" w:cs="Times New Roman"/>
          <w:sz w:val="24"/>
          <w:szCs w:val="24"/>
        </w:rPr>
        <w:t xml:space="preserve"> </w:t>
      </w:r>
      <w:r w:rsidR="009229B0" w:rsidRPr="003A5E09">
        <w:rPr>
          <w:rFonts w:ascii="Times New Roman" w:hAnsi="Times New Roman" w:cs="Times New Roman"/>
          <w:sz w:val="24"/>
          <w:szCs w:val="24"/>
        </w:rPr>
        <w:t xml:space="preserve">Alapeatükis on rõhutatud majandusliku edu tähtsust julgeolekule ning </w:t>
      </w:r>
      <w:r w:rsidR="00681A0E" w:rsidRPr="003A5E09">
        <w:rPr>
          <w:rFonts w:ascii="Times New Roman" w:hAnsi="Times New Roman" w:cs="Times New Roman"/>
          <w:sz w:val="24"/>
          <w:szCs w:val="24"/>
        </w:rPr>
        <w:t>sellega seotud tegur</w:t>
      </w:r>
      <w:r w:rsidR="00834CBD" w:rsidRPr="003A5E09">
        <w:rPr>
          <w:rFonts w:ascii="Times New Roman" w:hAnsi="Times New Roman" w:cs="Times New Roman"/>
          <w:sz w:val="24"/>
          <w:szCs w:val="24"/>
        </w:rPr>
        <w:t>e</w:t>
      </w:r>
      <w:r w:rsidR="00681A0E" w:rsidRPr="003A5E09">
        <w:rPr>
          <w:rFonts w:ascii="Times New Roman" w:hAnsi="Times New Roman" w:cs="Times New Roman"/>
          <w:sz w:val="24"/>
          <w:szCs w:val="24"/>
        </w:rPr>
        <w:t xml:space="preserve">id. Eraldi pööratakse tähelepanu ebausaldusväärsetest riikidest ja ettevõtjatest </w:t>
      </w:r>
      <w:r w:rsidR="00102F2B">
        <w:rPr>
          <w:rFonts w:ascii="Times New Roman" w:hAnsi="Times New Roman" w:cs="Times New Roman"/>
          <w:sz w:val="24"/>
          <w:szCs w:val="24"/>
        </w:rPr>
        <w:t>lähtu</w:t>
      </w:r>
      <w:r w:rsidR="00681A0E" w:rsidRPr="003A5E09">
        <w:rPr>
          <w:rFonts w:ascii="Times New Roman" w:hAnsi="Times New Roman" w:cs="Times New Roman"/>
          <w:sz w:val="24"/>
          <w:szCs w:val="24"/>
        </w:rPr>
        <w:t>va</w:t>
      </w:r>
      <w:r w:rsidR="00102F2B">
        <w:rPr>
          <w:rFonts w:ascii="Times New Roman" w:hAnsi="Times New Roman" w:cs="Times New Roman"/>
          <w:sz w:val="24"/>
          <w:szCs w:val="24"/>
        </w:rPr>
        <w:t>tele</w:t>
      </w:r>
      <w:r w:rsidR="00681A0E" w:rsidRPr="003A5E09">
        <w:rPr>
          <w:rFonts w:ascii="Times New Roman" w:hAnsi="Times New Roman" w:cs="Times New Roman"/>
          <w:sz w:val="24"/>
          <w:szCs w:val="24"/>
        </w:rPr>
        <w:t xml:space="preserve"> julgeolekuohtudele. </w:t>
      </w:r>
      <w:r w:rsidR="00AB1D1F" w:rsidRPr="003A5E09">
        <w:rPr>
          <w:rFonts w:ascii="Times New Roman" w:hAnsi="Times New Roman" w:cs="Times New Roman"/>
          <w:sz w:val="24"/>
          <w:szCs w:val="24"/>
        </w:rPr>
        <w:t>M</w:t>
      </w:r>
      <w:r w:rsidR="00BE6B71" w:rsidRPr="003A5E09">
        <w:rPr>
          <w:rFonts w:ascii="Times New Roman" w:hAnsi="Times New Roman" w:cs="Times New Roman"/>
          <w:sz w:val="24"/>
          <w:szCs w:val="24"/>
        </w:rPr>
        <w:t>ajandus</w:t>
      </w:r>
      <w:r w:rsidR="00BE6B71" w:rsidRPr="003A5E09">
        <w:rPr>
          <w:rFonts w:ascii="Times New Roman" w:hAnsi="Times New Roman" w:cs="Times New Roman"/>
          <w:sz w:val="24"/>
          <w:szCs w:val="24"/>
        </w:rPr>
        <w:softHyphen/>
        <w:t xml:space="preserve">julgeoleku kontekstis </w:t>
      </w:r>
      <w:r w:rsidR="00AB1D1F" w:rsidRPr="003A5E09">
        <w:rPr>
          <w:rFonts w:ascii="Times New Roman" w:hAnsi="Times New Roman" w:cs="Times New Roman"/>
          <w:sz w:val="24"/>
          <w:szCs w:val="24"/>
        </w:rPr>
        <w:t xml:space="preserve">peetakse silmas strateegilisi </w:t>
      </w:r>
      <w:r w:rsidR="00BE6B71" w:rsidRPr="003A5E09">
        <w:rPr>
          <w:rFonts w:ascii="Times New Roman" w:hAnsi="Times New Roman" w:cs="Times New Roman"/>
          <w:sz w:val="24"/>
          <w:szCs w:val="24"/>
        </w:rPr>
        <w:t>valdkondi, mis on loetletud välisinvesteeringute usaldus</w:t>
      </w:r>
      <w:r w:rsidR="00BE6B71" w:rsidRPr="003A5E09">
        <w:rPr>
          <w:rFonts w:ascii="Times New Roman" w:hAnsi="Times New Roman" w:cs="Times New Roman"/>
          <w:sz w:val="24"/>
          <w:szCs w:val="24"/>
        </w:rPr>
        <w:softHyphen/>
        <w:t>väärsuse hindamise seaduse §</w:t>
      </w:r>
      <w:r w:rsidR="0038373C">
        <w:rPr>
          <w:rFonts w:ascii="Times New Roman" w:hAnsi="Times New Roman" w:cs="Times New Roman"/>
          <w:sz w:val="24"/>
          <w:szCs w:val="24"/>
        </w:rPr>
        <w:t>-s</w:t>
      </w:r>
      <w:r w:rsidR="00BE6B71" w:rsidRPr="003A5E09">
        <w:rPr>
          <w:rFonts w:ascii="Times New Roman" w:hAnsi="Times New Roman" w:cs="Times New Roman"/>
          <w:sz w:val="24"/>
          <w:szCs w:val="24"/>
        </w:rPr>
        <w:t xml:space="preserve"> 4. </w:t>
      </w:r>
      <w:r w:rsidR="00681A0E" w:rsidRPr="003A5E09">
        <w:rPr>
          <w:rFonts w:ascii="Times New Roman" w:hAnsi="Times New Roman" w:cs="Times New Roman"/>
          <w:sz w:val="24"/>
          <w:szCs w:val="24"/>
        </w:rPr>
        <w:t>Samuti käsitletakse energiajulgeolekut, sh elektrivarustuskindluse tagamist kohalike tootmisvõimsuste osakaalu suurendamise ja salvestuse</w:t>
      </w:r>
      <w:r w:rsidR="0038373C">
        <w:rPr>
          <w:rFonts w:ascii="Times New Roman" w:hAnsi="Times New Roman" w:cs="Times New Roman"/>
          <w:sz w:val="24"/>
          <w:szCs w:val="24"/>
        </w:rPr>
        <w:t>ga</w:t>
      </w:r>
      <w:r w:rsidR="00681A0E" w:rsidRPr="003A5E09">
        <w:rPr>
          <w:rFonts w:ascii="Times New Roman" w:hAnsi="Times New Roman" w:cs="Times New Roman"/>
          <w:sz w:val="24"/>
          <w:szCs w:val="24"/>
        </w:rPr>
        <w:t xml:space="preserve">. </w:t>
      </w:r>
      <w:r w:rsidR="00A51605" w:rsidRPr="003A5E09">
        <w:rPr>
          <w:rFonts w:ascii="Times New Roman" w:hAnsi="Times New Roman" w:cs="Times New Roman"/>
          <w:sz w:val="24"/>
          <w:szCs w:val="24"/>
        </w:rPr>
        <w:t xml:space="preserve">Digitaalses ruumis </w:t>
      </w:r>
      <w:r w:rsidR="00132E48" w:rsidRPr="003A5E09">
        <w:rPr>
          <w:rFonts w:ascii="Times New Roman" w:hAnsi="Times New Roman" w:cs="Times New Roman"/>
          <w:sz w:val="24"/>
          <w:szCs w:val="24"/>
        </w:rPr>
        <w:t xml:space="preserve">tuleb </w:t>
      </w:r>
      <w:r w:rsidR="00A51605" w:rsidRPr="003A5E09">
        <w:rPr>
          <w:rFonts w:ascii="Times New Roman" w:hAnsi="Times New Roman" w:cs="Times New Roman"/>
          <w:sz w:val="24"/>
          <w:szCs w:val="24"/>
        </w:rPr>
        <w:t>läbivalt kõigis infosüsteemides, organisatsioonides ja protsessides planeeri</w:t>
      </w:r>
      <w:r w:rsidR="00132E48" w:rsidRPr="003A5E09">
        <w:rPr>
          <w:rFonts w:ascii="Times New Roman" w:hAnsi="Times New Roman" w:cs="Times New Roman"/>
          <w:sz w:val="24"/>
          <w:szCs w:val="24"/>
        </w:rPr>
        <w:t>da</w:t>
      </w:r>
      <w:r w:rsidR="00A51605" w:rsidRPr="003A5E09">
        <w:rPr>
          <w:rFonts w:ascii="Times New Roman" w:hAnsi="Times New Roman" w:cs="Times New Roman"/>
          <w:sz w:val="24"/>
          <w:szCs w:val="24"/>
        </w:rPr>
        <w:t xml:space="preserve"> </w:t>
      </w:r>
      <w:proofErr w:type="spellStart"/>
      <w:r w:rsidR="00A51605" w:rsidRPr="003A5E09">
        <w:rPr>
          <w:rFonts w:ascii="Times New Roman" w:hAnsi="Times New Roman" w:cs="Times New Roman"/>
          <w:sz w:val="24"/>
          <w:szCs w:val="24"/>
        </w:rPr>
        <w:t>küber</w:t>
      </w:r>
      <w:proofErr w:type="spellEnd"/>
      <w:r w:rsidR="00A51605" w:rsidRPr="003A5E09">
        <w:rPr>
          <w:rFonts w:ascii="Times New Roman" w:hAnsi="Times New Roman" w:cs="Times New Roman"/>
          <w:sz w:val="24"/>
          <w:szCs w:val="24"/>
        </w:rPr>
        <w:t xml:space="preserve">- ja infoturvet. Igaühel on oma roll küberjulgeoleku tagamisel: riik loob õigusliku raamistiku, asutused ja ettevõtted rakendavad turvameetmeid ja üksikisikud vastutavad teadliku ja turvalise käitumise eest digikeskkonnas. </w:t>
      </w:r>
      <w:r w:rsidR="009123D4" w:rsidRPr="003A5E09">
        <w:rPr>
          <w:rFonts w:ascii="Times New Roman" w:hAnsi="Times New Roman" w:cs="Times New Roman"/>
          <w:sz w:val="24"/>
          <w:szCs w:val="24"/>
        </w:rPr>
        <w:t>Alapeatükk käsitleb ka ristsõltuvustest tulenevate riskide maandami</w:t>
      </w:r>
      <w:r w:rsidR="004C6DB8" w:rsidRPr="003A5E09">
        <w:rPr>
          <w:rFonts w:ascii="Times New Roman" w:hAnsi="Times New Roman" w:cs="Times New Roman"/>
          <w:sz w:val="24"/>
          <w:szCs w:val="24"/>
        </w:rPr>
        <w:t>st</w:t>
      </w:r>
      <w:r w:rsidR="009123D4" w:rsidRPr="003A5E09">
        <w:rPr>
          <w:rFonts w:ascii="Times New Roman" w:hAnsi="Times New Roman" w:cs="Times New Roman"/>
          <w:sz w:val="24"/>
          <w:szCs w:val="24"/>
        </w:rPr>
        <w:t xml:space="preserve">. </w:t>
      </w:r>
      <w:r w:rsidR="00332961">
        <w:rPr>
          <w:rFonts w:ascii="Times New Roman" w:hAnsi="Times New Roman" w:cs="Times New Roman"/>
          <w:sz w:val="24"/>
          <w:szCs w:val="24"/>
        </w:rPr>
        <w:t xml:space="preserve">Uue suunana </w:t>
      </w:r>
      <w:r w:rsidR="004C6DB8" w:rsidRPr="003A5E09">
        <w:rPr>
          <w:rFonts w:ascii="Times New Roman" w:hAnsi="Times New Roman" w:cs="Times New Roman"/>
          <w:sz w:val="24"/>
          <w:szCs w:val="24"/>
        </w:rPr>
        <w:t xml:space="preserve">on </w:t>
      </w:r>
      <w:r w:rsidR="00E2752D">
        <w:rPr>
          <w:rFonts w:ascii="Times New Roman" w:hAnsi="Times New Roman" w:cs="Times New Roman"/>
          <w:sz w:val="24"/>
          <w:szCs w:val="24"/>
        </w:rPr>
        <w:t>esile</w:t>
      </w:r>
      <w:r w:rsidR="004C6DB8" w:rsidRPr="003A5E09">
        <w:rPr>
          <w:rFonts w:ascii="Times New Roman" w:hAnsi="Times New Roman" w:cs="Times New Roman"/>
          <w:sz w:val="24"/>
          <w:szCs w:val="24"/>
        </w:rPr>
        <w:t xml:space="preserve"> toodud </w:t>
      </w:r>
      <w:r w:rsidR="00F57BBA" w:rsidRPr="003A5E09">
        <w:rPr>
          <w:rFonts w:ascii="Times New Roman" w:hAnsi="Times New Roman" w:cs="Times New Roman"/>
          <w:sz w:val="24"/>
          <w:szCs w:val="24"/>
        </w:rPr>
        <w:t>vajadus</w:t>
      </w:r>
      <w:r w:rsidR="00644FE7">
        <w:rPr>
          <w:rFonts w:ascii="Times New Roman" w:hAnsi="Times New Roman" w:cs="Times New Roman"/>
          <w:sz w:val="24"/>
          <w:szCs w:val="24"/>
        </w:rPr>
        <w:t>, et</w:t>
      </w:r>
      <w:r w:rsidR="00F57BBA" w:rsidRPr="003A5E09">
        <w:rPr>
          <w:rFonts w:ascii="Times New Roman" w:hAnsi="Times New Roman" w:cs="Times New Roman"/>
          <w:sz w:val="24"/>
          <w:szCs w:val="24"/>
        </w:rPr>
        <w:t xml:space="preserve"> </w:t>
      </w:r>
      <w:r w:rsidR="0088149D">
        <w:rPr>
          <w:rFonts w:ascii="Times New Roman" w:hAnsi="Times New Roman" w:cs="Times New Roman"/>
          <w:sz w:val="24"/>
          <w:szCs w:val="24"/>
        </w:rPr>
        <w:t>ühiskon</w:t>
      </w:r>
      <w:r w:rsidR="00644FE7">
        <w:rPr>
          <w:rFonts w:ascii="Times New Roman" w:hAnsi="Times New Roman" w:cs="Times New Roman"/>
          <w:sz w:val="24"/>
          <w:szCs w:val="24"/>
        </w:rPr>
        <w:t>d</w:t>
      </w:r>
      <w:r w:rsidR="0088149D">
        <w:rPr>
          <w:rFonts w:ascii="Times New Roman" w:hAnsi="Times New Roman" w:cs="Times New Roman"/>
          <w:sz w:val="24"/>
          <w:szCs w:val="24"/>
        </w:rPr>
        <w:t xml:space="preserve"> </w:t>
      </w:r>
      <w:r w:rsidR="00A835EF">
        <w:rPr>
          <w:rFonts w:ascii="Times New Roman" w:hAnsi="Times New Roman" w:cs="Times New Roman"/>
          <w:sz w:val="24"/>
          <w:szCs w:val="24"/>
        </w:rPr>
        <w:t>tul</w:t>
      </w:r>
      <w:r w:rsidR="00644FE7">
        <w:rPr>
          <w:rFonts w:ascii="Times New Roman" w:hAnsi="Times New Roman" w:cs="Times New Roman"/>
          <w:sz w:val="24"/>
          <w:szCs w:val="24"/>
        </w:rPr>
        <w:t xml:space="preserve">eks toime </w:t>
      </w:r>
      <w:r w:rsidR="00D03DCE" w:rsidRPr="003A5E09">
        <w:rPr>
          <w:rFonts w:ascii="Times New Roman" w:hAnsi="Times New Roman" w:cs="Times New Roman"/>
          <w:sz w:val="24"/>
          <w:szCs w:val="24"/>
        </w:rPr>
        <w:t>rahvusvaheliste ühenduste häir</w:t>
      </w:r>
      <w:r w:rsidR="008F78E5">
        <w:rPr>
          <w:rFonts w:ascii="Times New Roman" w:hAnsi="Times New Roman" w:cs="Times New Roman"/>
          <w:sz w:val="24"/>
          <w:szCs w:val="24"/>
        </w:rPr>
        <w:t>et</w:t>
      </w:r>
      <w:r w:rsidR="0063772B">
        <w:rPr>
          <w:rFonts w:ascii="Times New Roman" w:hAnsi="Times New Roman" w:cs="Times New Roman"/>
          <w:sz w:val="24"/>
          <w:szCs w:val="24"/>
        </w:rPr>
        <w:t>e</w:t>
      </w:r>
      <w:r w:rsidR="00D03DCE" w:rsidRPr="003A5E09">
        <w:rPr>
          <w:rFonts w:ascii="Times New Roman" w:hAnsi="Times New Roman" w:cs="Times New Roman"/>
          <w:sz w:val="24"/>
          <w:szCs w:val="24"/>
        </w:rPr>
        <w:t xml:space="preserve"> või katkemise korral</w:t>
      </w:r>
      <w:r w:rsidR="005C3092">
        <w:rPr>
          <w:rFonts w:ascii="Times New Roman" w:hAnsi="Times New Roman" w:cs="Times New Roman"/>
          <w:sz w:val="24"/>
          <w:szCs w:val="24"/>
        </w:rPr>
        <w:t xml:space="preserve">. </w:t>
      </w:r>
      <w:r w:rsidR="0048660A">
        <w:rPr>
          <w:rFonts w:ascii="Times New Roman" w:hAnsi="Times New Roman" w:cs="Times New Roman"/>
          <w:sz w:val="24"/>
          <w:szCs w:val="24"/>
        </w:rPr>
        <w:t xml:space="preserve">Selleks on vaja välja töötada </w:t>
      </w:r>
      <w:r w:rsidR="0048660A" w:rsidRPr="003A5E09">
        <w:rPr>
          <w:rFonts w:ascii="Times New Roman" w:hAnsi="Times New Roman" w:cs="Times New Roman"/>
          <w:sz w:val="24"/>
          <w:szCs w:val="24"/>
        </w:rPr>
        <w:t>varustuskindlus</w:t>
      </w:r>
      <w:r w:rsidR="0048660A">
        <w:rPr>
          <w:rFonts w:ascii="Times New Roman" w:hAnsi="Times New Roman" w:cs="Times New Roman"/>
          <w:sz w:val="24"/>
          <w:szCs w:val="24"/>
        </w:rPr>
        <w:t>e lah</w:t>
      </w:r>
      <w:r w:rsidR="00576BDE">
        <w:rPr>
          <w:rFonts w:ascii="Times New Roman" w:hAnsi="Times New Roman" w:cs="Times New Roman"/>
          <w:sz w:val="24"/>
          <w:szCs w:val="24"/>
        </w:rPr>
        <w:t>e</w:t>
      </w:r>
      <w:r w:rsidR="0048660A">
        <w:rPr>
          <w:rFonts w:ascii="Times New Roman" w:hAnsi="Times New Roman" w:cs="Times New Roman"/>
          <w:sz w:val="24"/>
          <w:szCs w:val="24"/>
        </w:rPr>
        <w:t xml:space="preserve">ndused </w:t>
      </w:r>
      <w:r w:rsidR="00576BDE">
        <w:rPr>
          <w:rFonts w:ascii="Times New Roman" w:hAnsi="Times New Roman" w:cs="Times New Roman"/>
          <w:sz w:val="24"/>
          <w:szCs w:val="24"/>
        </w:rPr>
        <w:t>toimepidevuse tagamiseks</w:t>
      </w:r>
      <w:r w:rsidR="00B950BF" w:rsidRPr="00B950BF">
        <w:rPr>
          <w:rFonts w:ascii="Times New Roman" w:hAnsi="Times New Roman" w:cs="Times New Roman"/>
          <w:sz w:val="24"/>
          <w:szCs w:val="24"/>
        </w:rPr>
        <w:t xml:space="preserve"> </w:t>
      </w:r>
      <w:r w:rsidR="00B950BF">
        <w:rPr>
          <w:rFonts w:ascii="Times New Roman" w:hAnsi="Times New Roman" w:cs="Times New Roman"/>
          <w:sz w:val="24"/>
          <w:szCs w:val="24"/>
        </w:rPr>
        <w:t>vähemalt 30 päeva vältel</w:t>
      </w:r>
      <w:r w:rsidR="00D03DCE" w:rsidRPr="003A5E09">
        <w:rPr>
          <w:rFonts w:ascii="Times New Roman" w:hAnsi="Times New Roman" w:cs="Times New Roman"/>
          <w:sz w:val="24"/>
          <w:szCs w:val="24"/>
        </w:rPr>
        <w:t xml:space="preserve">. </w:t>
      </w:r>
      <w:r w:rsidR="002B6B76">
        <w:rPr>
          <w:rFonts w:ascii="Times New Roman" w:hAnsi="Times New Roman" w:cs="Times New Roman"/>
          <w:sz w:val="24"/>
          <w:szCs w:val="24"/>
        </w:rPr>
        <w:t xml:space="preserve">See </w:t>
      </w:r>
      <w:r w:rsidR="005B7EF1">
        <w:rPr>
          <w:rFonts w:ascii="Times New Roman" w:hAnsi="Times New Roman" w:cs="Times New Roman"/>
          <w:sz w:val="24"/>
          <w:szCs w:val="24"/>
        </w:rPr>
        <w:t xml:space="preserve">aitab tagada </w:t>
      </w:r>
      <w:r w:rsidR="002B6B76">
        <w:rPr>
          <w:rFonts w:ascii="Times New Roman" w:hAnsi="Times New Roman" w:cs="Times New Roman"/>
          <w:sz w:val="24"/>
          <w:szCs w:val="24"/>
        </w:rPr>
        <w:t>käesolevas dokumendis sätestatud põhimõtet, et v</w:t>
      </w:r>
      <w:r w:rsidR="002B6B76" w:rsidRPr="002B6B76">
        <w:rPr>
          <w:rFonts w:ascii="Times New Roman" w:hAnsi="Times New Roman" w:cs="Times New Roman"/>
          <w:sz w:val="24"/>
          <w:szCs w:val="24"/>
        </w:rPr>
        <w:t>almistudes sõja korral selle võitmiseks ja kõige tõsisemateks kriisideks, on Eesti valmis lahendama ka väiksema mõjuga kriise</w:t>
      </w:r>
      <w:r w:rsidR="002B6B76">
        <w:rPr>
          <w:rFonts w:ascii="Times New Roman" w:hAnsi="Times New Roman" w:cs="Times New Roman"/>
          <w:sz w:val="24"/>
          <w:szCs w:val="24"/>
        </w:rPr>
        <w:t>.</w:t>
      </w:r>
      <w:r w:rsidR="004C6DB8" w:rsidRPr="003A5E09">
        <w:rPr>
          <w:rFonts w:ascii="Times New Roman" w:hAnsi="Times New Roman" w:cs="Times New Roman"/>
          <w:sz w:val="24"/>
          <w:szCs w:val="24"/>
        </w:rPr>
        <w:t xml:space="preserve"> </w:t>
      </w:r>
    </w:p>
    <w:p w14:paraId="5011FFF3" w14:textId="77777777" w:rsidR="00BE6B71" w:rsidRPr="003A5E09" w:rsidRDefault="00BE6B71" w:rsidP="00F957B4">
      <w:pPr>
        <w:spacing w:after="0" w:line="240" w:lineRule="auto"/>
        <w:jc w:val="both"/>
        <w:rPr>
          <w:rFonts w:ascii="Times New Roman" w:hAnsi="Times New Roman" w:cs="Times New Roman"/>
          <w:sz w:val="24"/>
          <w:szCs w:val="24"/>
        </w:rPr>
      </w:pPr>
    </w:p>
    <w:p w14:paraId="40F08DA9" w14:textId="3209C24A" w:rsidR="00452B10" w:rsidRPr="003A5E09" w:rsidRDefault="00452B10" w:rsidP="00F957B4">
      <w:pPr>
        <w:spacing w:after="0" w:line="240" w:lineRule="auto"/>
        <w:jc w:val="both"/>
        <w:rPr>
          <w:rFonts w:ascii="Times New Roman" w:hAnsi="Times New Roman" w:cs="Times New Roman"/>
          <w:sz w:val="24"/>
          <w:szCs w:val="24"/>
        </w:rPr>
      </w:pPr>
      <w:r w:rsidRPr="003A5E09">
        <w:rPr>
          <w:rFonts w:ascii="Times New Roman" w:hAnsi="Times New Roman" w:cs="Times New Roman"/>
          <w:sz w:val="24"/>
          <w:szCs w:val="24"/>
          <w:u w:val="single"/>
        </w:rPr>
        <w:t>Sisejulgeolek:</w:t>
      </w:r>
      <w:r w:rsidRPr="003A5E09">
        <w:rPr>
          <w:rFonts w:ascii="Times New Roman" w:hAnsi="Times New Roman" w:cs="Times New Roman"/>
          <w:sz w:val="24"/>
          <w:szCs w:val="24"/>
        </w:rPr>
        <w:t xml:space="preserve"> Alapeatükis </w:t>
      </w:r>
      <w:r w:rsidR="00930E09" w:rsidRPr="003A5E09">
        <w:rPr>
          <w:rFonts w:ascii="Times New Roman" w:hAnsi="Times New Roman" w:cs="Times New Roman"/>
          <w:sz w:val="24"/>
          <w:szCs w:val="24"/>
        </w:rPr>
        <w:t xml:space="preserve">käsitletakse sisejulgeoleku tagamise eesmärki </w:t>
      </w:r>
      <w:r w:rsidR="005745C5">
        <w:rPr>
          <w:rFonts w:ascii="Times New Roman" w:hAnsi="Times New Roman" w:cs="Times New Roman"/>
          <w:sz w:val="24"/>
          <w:szCs w:val="24"/>
        </w:rPr>
        <w:t>ning</w:t>
      </w:r>
      <w:r w:rsidR="00930E09" w:rsidRPr="003A5E09">
        <w:rPr>
          <w:rFonts w:ascii="Times New Roman" w:hAnsi="Times New Roman" w:cs="Times New Roman"/>
          <w:sz w:val="24"/>
          <w:szCs w:val="24"/>
        </w:rPr>
        <w:t xml:space="preserve"> selleks kavandatavaid tegevusi ja põhimõtteid. Samuti kirjeldatakse idapiiri olulist rolli Eestile ja rahvusvaheliselt ning Euroopa Liidu ja Schengeni ruumi ülese </w:t>
      </w:r>
      <w:proofErr w:type="spellStart"/>
      <w:r w:rsidR="00930E09" w:rsidRPr="003A5E09">
        <w:rPr>
          <w:rFonts w:ascii="Times New Roman" w:hAnsi="Times New Roman" w:cs="Times New Roman"/>
          <w:sz w:val="24"/>
          <w:szCs w:val="24"/>
        </w:rPr>
        <w:t>sisejulgeolekupoliitika</w:t>
      </w:r>
      <w:proofErr w:type="spellEnd"/>
      <w:r w:rsidR="00930E09" w:rsidRPr="003A5E09">
        <w:rPr>
          <w:rFonts w:ascii="Times New Roman" w:hAnsi="Times New Roman" w:cs="Times New Roman"/>
          <w:sz w:val="24"/>
          <w:szCs w:val="24"/>
        </w:rPr>
        <w:t xml:space="preserve"> edendamist</w:t>
      </w:r>
      <w:r w:rsidR="001E76E6" w:rsidRPr="003A5E09">
        <w:rPr>
          <w:rFonts w:ascii="Times New Roman" w:hAnsi="Times New Roman" w:cs="Times New Roman"/>
          <w:sz w:val="24"/>
          <w:szCs w:val="24"/>
        </w:rPr>
        <w:t xml:space="preserve"> erinevate koostööformaatide</w:t>
      </w:r>
      <w:r w:rsidR="006E0413">
        <w:rPr>
          <w:rFonts w:ascii="Times New Roman" w:hAnsi="Times New Roman" w:cs="Times New Roman"/>
          <w:sz w:val="24"/>
          <w:szCs w:val="24"/>
        </w:rPr>
        <w:t xml:space="preserve"> kaudu</w:t>
      </w:r>
      <w:r w:rsidR="00930E09" w:rsidRPr="003A5E09">
        <w:rPr>
          <w:rFonts w:ascii="Times New Roman" w:hAnsi="Times New Roman" w:cs="Times New Roman"/>
          <w:sz w:val="24"/>
          <w:szCs w:val="24"/>
        </w:rPr>
        <w:t xml:space="preserve">. </w:t>
      </w:r>
      <w:r w:rsidR="00EA6B3F" w:rsidRPr="003A5E09">
        <w:rPr>
          <w:rFonts w:ascii="Times New Roman" w:hAnsi="Times New Roman" w:cs="Times New Roman"/>
          <w:sz w:val="24"/>
          <w:szCs w:val="24"/>
        </w:rPr>
        <w:t>Dokumendis r</w:t>
      </w:r>
      <w:r w:rsidR="0043464E" w:rsidRPr="003A5E09">
        <w:rPr>
          <w:rFonts w:ascii="Times New Roman" w:hAnsi="Times New Roman" w:cs="Times New Roman"/>
          <w:sz w:val="24"/>
          <w:szCs w:val="24"/>
        </w:rPr>
        <w:t xml:space="preserve">õhutatakse </w:t>
      </w:r>
      <w:r w:rsidR="00FE3603" w:rsidRPr="003A5E09">
        <w:rPr>
          <w:rFonts w:ascii="Times New Roman" w:hAnsi="Times New Roman" w:cs="Times New Roman"/>
          <w:sz w:val="24"/>
          <w:szCs w:val="24"/>
        </w:rPr>
        <w:t>liitlaste ja partnerite kohalolek</w:t>
      </w:r>
      <w:r w:rsidR="005D692E" w:rsidRPr="003A5E09">
        <w:rPr>
          <w:rFonts w:ascii="Times New Roman" w:hAnsi="Times New Roman" w:cs="Times New Roman"/>
          <w:sz w:val="24"/>
          <w:szCs w:val="24"/>
        </w:rPr>
        <w:t xml:space="preserve">u olulisust </w:t>
      </w:r>
      <w:r w:rsidR="00FE3603" w:rsidRPr="003A5E09">
        <w:rPr>
          <w:rFonts w:ascii="Times New Roman" w:hAnsi="Times New Roman" w:cs="Times New Roman"/>
          <w:sz w:val="24"/>
          <w:szCs w:val="24"/>
        </w:rPr>
        <w:t>Eesti territooriumil</w:t>
      </w:r>
      <w:r w:rsidR="005D692E" w:rsidRPr="003A5E09">
        <w:rPr>
          <w:rFonts w:ascii="Times New Roman" w:hAnsi="Times New Roman" w:cs="Times New Roman"/>
          <w:sz w:val="24"/>
          <w:szCs w:val="24"/>
        </w:rPr>
        <w:t>, sh</w:t>
      </w:r>
      <w:r w:rsidR="00FE3603" w:rsidRPr="003A5E09">
        <w:rPr>
          <w:rFonts w:ascii="Times New Roman" w:hAnsi="Times New Roman" w:cs="Times New Roman"/>
          <w:sz w:val="24"/>
          <w:szCs w:val="24"/>
        </w:rPr>
        <w:t xml:space="preserve"> idapiiril sisejulgeoleku tagamisel.</w:t>
      </w:r>
      <w:r w:rsidR="00B70A46" w:rsidRPr="003A5E09">
        <w:rPr>
          <w:rFonts w:ascii="Times New Roman" w:hAnsi="Times New Roman" w:cs="Times New Roman"/>
          <w:sz w:val="24"/>
          <w:szCs w:val="24"/>
        </w:rPr>
        <w:t xml:space="preserve"> Lisaks kirjeldatakse sanktsioonide rakendamiseks vajalik</w:t>
      </w:r>
      <w:r w:rsidR="006E0413">
        <w:rPr>
          <w:rFonts w:ascii="Times New Roman" w:hAnsi="Times New Roman" w:cs="Times New Roman"/>
          <w:sz w:val="24"/>
          <w:szCs w:val="24"/>
        </w:rPr>
        <w:t>k</w:t>
      </w:r>
      <w:r w:rsidR="00B70A46" w:rsidRPr="003A5E09">
        <w:rPr>
          <w:rFonts w:ascii="Times New Roman" w:hAnsi="Times New Roman" w:cs="Times New Roman"/>
          <w:sz w:val="24"/>
          <w:szCs w:val="24"/>
        </w:rPr>
        <w:t xml:space="preserve">e tegevusi, sh tõhus tollikontroll ja sanktsioonirikkumiste ennetamine ja menetlemine. Alapeatükis märgitakse ära </w:t>
      </w:r>
      <w:r w:rsidR="006C7E49" w:rsidRPr="003A5E09">
        <w:rPr>
          <w:rFonts w:ascii="Times New Roman" w:hAnsi="Times New Roman" w:cs="Times New Roman"/>
          <w:sz w:val="24"/>
          <w:szCs w:val="24"/>
        </w:rPr>
        <w:t xml:space="preserve">ka </w:t>
      </w:r>
      <w:r w:rsidR="00B70A46" w:rsidRPr="003A5E09">
        <w:rPr>
          <w:rFonts w:ascii="Times New Roman" w:hAnsi="Times New Roman" w:cs="Times New Roman"/>
          <w:sz w:val="24"/>
          <w:szCs w:val="24"/>
        </w:rPr>
        <w:t>sisekaitse roll julgeolekuolukorra halvenemise korral ning</w:t>
      </w:r>
      <w:r w:rsidR="00E67239">
        <w:rPr>
          <w:rFonts w:ascii="Times New Roman" w:hAnsi="Times New Roman" w:cs="Times New Roman"/>
          <w:sz w:val="24"/>
          <w:szCs w:val="24"/>
        </w:rPr>
        <w:t xml:space="preserve"> loodav</w:t>
      </w:r>
      <w:r w:rsidR="00B70A46" w:rsidRPr="003A5E09">
        <w:rPr>
          <w:rFonts w:ascii="Times New Roman" w:hAnsi="Times New Roman" w:cs="Times New Roman"/>
          <w:sz w:val="24"/>
          <w:szCs w:val="24"/>
        </w:rPr>
        <w:t xml:space="preserve"> kriisireserv kui </w:t>
      </w:r>
      <w:r w:rsidR="007E740C">
        <w:rPr>
          <w:rFonts w:ascii="Times New Roman" w:hAnsi="Times New Roman" w:cs="Times New Roman"/>
          <w:sz w:val="24"/>
          <w:szCs w:val="24"/>
        </w:rPr>
        <w:t xml:space="preserve">vajalik meede </w:t>
      </w:r>
      <w:r w:rsidR="00B70A46" w:rsidRPr="003A5E09">
        <w:rPr>
          <w:rFonts w:ascii="Times New Roman" w:hAnsi="Times New Roman" w:cs="Times New Roman"/>
          <w:sz w:val="24"/>
          <w:szCs w:val="24"/>
        </w:rPr>
        <w:t>ülesannete</w:t>
      </w:r>
      <w:r w:rsidR="00BD603A">
        <w:rPr>
          <w:rFonts w:ascii="Times New Roman" w:hAnsi="Times New Roman" w:cs="Times New Roman"/>
          <w:sz w:val="24"/>
          <w:szCs w:val="24"/>
        </w:rPr>
        <w:t>le</w:t>
      </w:r>
      <w:r w:rsidR="00B70A46" w:rsidRPr="003A5E09">
        <w:rPr>
          <w:rFonts w:ascii="Times New Roman" w:hAnsi="Times New Roman" w:cs="Times New Roman"/>
          <w:sz w:val="24"/>
          <w:szCs w:val="24"/>
        </w:rPr>
        <w:t xml:space="preserve"> </w:t>
      </w:r>
      <w:r w:rsidR="005D692E" w:rsidRPr="003A5E09">
        <w:rPr>
          <w:rFonts w:ascii="Times New Roman" w:hAnsi="Times New Roman" w:cs="Times New Roman"/>
          <w:sz w:val="24"/>
          <w:szCs w:val="24"/>
        </w:rPr>
        <w:t xml:space="preserve">reageerimiseks ja </w:t>
      </w:r>
      <w:r w:rsidR="00BD603A">
        <w:rPr>
          <w:rFonts w:ascii="Times New Roman" w:hAnsi="Times New Roman" w:cs="Times New Roman"/>
          <w:sz w:val="24"/>
          <w:szCs w:val="24"/>
        </w:rPr>
        <w:t xml:space="preserve">nende </w:t>
      </w:r>
      <w:r w:rsidR="00B70A46" w:rsidRPr="003A5E09">
        <w:rPr>
          <w:rFonts w:ascii="Times New Roman" w:hAnsi="Times New Roman" w:cs="Times New Roman"/>
          <w:sz w:val="24"/>
          <w:szCs w:val="24"/>
        </w:rPr>
        <w:t xml:space="preserve">järjepidevaks täitmiseks </w:t>
      </w:r>
      <w:r w:rsidR="006C7E49" w:rsidRPr="003A5E09">
        <w:rPr>
          <w:rFonts w:ascii="Times New Roman" w:hAnsi="Times New Roman" w:cs="Times New Roman"/>
          <w:sz w:val="24"/>
          <w:szCs w:val="24"/>
        </w:rPr>
        <w:t>pikaajalise kriisi või sõja korral</w:t>
      </w:r>
      <w:r w:rsidR="005D692E" w:rsidRPr="003A5E09">
        <w:rPr>
          <w:rFonts w:ascii="Times New Roman" w:hAnsi="Times New Roman" w:cs="Times New Roman"/>
          <w:sz w:val="24"/>
          <w:szCs w:val="24"/>
        </w:rPr>
        <w:t xml:space="preserve">, mis eeldatavasti toob kaasa </w:t>
      </w:r>
      <w:r w:rsidR="002D5EA2">
        <w:rPr>
          <w:rFonts w:ascii="Times New Roman" w:hAnsi="Times New Roman" w:cs="Times New Roman"/>
          <w:sz w:val="24"/>
          <w:szCs w:val="24"/>
        </w:rPr>
        <w:t xml:space="preserve">sisejulgeoleku valdkonnas </w:t>
      </w:r>
      <w:r w:rsidR="005D692E" w:rsidRPr="003A5E09">
        <w:rPr>
          <w:rFonts w:ascii="Times New Roman" w:hAnsi="Times New Roman" w:cs="Times New Roman"/>
          <w:sz w:val="24"/>
          <w:szCs w:val="24"/>
        </w:rPr>
        <w:t>töökoormuse hüppelis</w:t>
      </w:r>
      <w:r w:rsidR="002D5EA2">
        <w:rPr>
          <w:rFonts w:ascii="Times New Roman" w:hAnsi="Times New Roman" w:cs="Times New Roman"/>
          <w:sz w:val="24"/>
          <w:szCs w:val="24"/>
        </w:rPr>
        <w:t>e</w:t>
      </w:r>
      <w:r w:rsidR="005D692E" w:rsidRPr="003A5E09">
        <w:rPr>
          <w:rFonts w:ascii="Times New Roman" w:hAnsi="Times New Roman" w:cs="Times New Roman"/>
          <w:sz w:val="24"/>
          <w:szCs w:val="24"/>
        </w:rPr>
        <w:t xml:space="preserve"> tõusu.</w:t>
      </w:r>
    </w:p>
    <w:p w14:paraId="1CB4E809" w14:textId="77777777" w:rsidR="007C6094" w:rsidRPr="003A5E09" w:rsidRDefault="007C6094" w:rsidP="00F957B4">
      <w:pPr>
        <w:spacing w:after="0" w:line="240" w:lineRule="auto"/>
        <w:jc w:val="both"/>
        <w:rPr>
          <w:rFonts w:ascii="Times New Roman" w:hAnsi="Times New Roman" w:cs="Times New Roman"/>
          <w:sz w:val="24"/>
          <w:szCs w:val="24"/>
        </w:rPr>
      </w:pPr>
    </w:p>
    <w:p w14:paraId="3701CDB0" w14:textId="392DB19C" w:rsidR="007C6094" w:rsidRPr="003A5E09" w:rsidRDefault="007C6094" w:rsidP="00F957B4">
      <w:pPr>
        <w:spacing w:after="0" w:line="240" w:lineRule="auto"/>
        <w:jc w:val="both"/>
        <w:rPr>
          <w:rFonts w:ascii="Times New Roman" w:hAnsi="Times New Roman" w:cs="Times New Roman"/>
          <w:iCs/>
          <w:sz w:val="24"/>
          <w:szCs w:val="24"/>
        </w:rPr>
      </w:pPr>
      <w:r w:rsidRPr="003A5E09">
        <w:rPr>
          <w:rFonts w:ascii="Times New Roman" w:hAnsi="Times New Roman" w:cs="Times New Roman"/>
          <w:sz w:val="24"/>
          <w:szCs w:val="24"/>
          <w:u w:val="single"/>
        </w:rPr>
        <w:t>Sõjaline kaitse:</w:t>
      </w:r>
      <w:r w:rsidRPr="003A5E09">
        <w:rPr>
          <w:rFonts w:ascii="Times New Roman" w:hAnsi="Times New Roman" w:cs="Times New Roman"/>
          <w:sz w:val="24"/>
          <w:szCs w:val="24"/>
        </w:rPr>
        <w:t xml:space="preserve"> Alapeatükis </w:t>
      </w:r>
      <w:r w:rsidR="000019F4" w:rsidRPr="003A5E09">
        <w:rPr>
          <w:rFonts w:ascii="Times New Roman" w:hAnsi="Times New Roman" w:cs="Times New Roman"/>
          <w:sz w:val="24"/>
          <w:szCs w:val="24"/>
        </w:rPr>
        <w:t xml:space="preserve">sätestatakse, et sõjalise kaitse eesmärk on ennetada sõjalisi ohte. Juhul, kui see ei õnnestu, kaitstakse riiki eesmärgiga sõda võita. </w:t>
      </w:r>
      <w:r w:rsidR="00770B08">
        <w:rPr>
          <w:rFonts w:ascii="Times New Roman" w:hAnsi="Times New Roman" w:cs="Times New Roman"/>
          <w:sz w:val="24"/>
          <w:szCs w:val="24"/>
        </w:rPr>
        <w:t>S</w:t>
      </w:r>
      <w:r w:rsidR="000019F4" w:rsidRPr="003A5E09">
        <w:rPr>
          <w:rFonts w:ascii="Times New Roman" w:hAnsi="Times New Roman" w:cs="Times New Roman"/>
          <w:sz w:val="24"/>
          <w:szCs w:val="24"/>
        </w:rPr>
        <w:t xml:space="preserve">õja </w:t>
      </w:r>
      <w:r w:rsidR="00770B08">
        <w:rPr>
          <w:rFonts w:ascii="Times New Roman" w:hAnsi="Times New Roman" w:cs="Times New Roman"/>
          <w:sz w:val="24"/>
          <w:szCs w:val="24"/>
        </w:rPr>
        <w:t>puhkemise korral on sell</w:t>
      </w:r>
      <w:r w:rsidR="0001609A">
        <w:rPr>
          <w:rFonts w:ascii="Times New Roman" w:hAnsi="Times New Roman" w:cs="Times New Roman"/>
          <w:sz w:val="24"/>
          <w:szCs w:val="24"/>
        </w:rPr>
        <w:t xml:space="preserve">e </w:t>
      </w:r>
      <w:r w:rsidR="000019F4" w:rsidRPr="003A5E09">
        <w:rPr>
          <w:rFonts w:ascii="Times New Roman" w:hAnsi="Times New Roman" w:cs="Times New Roman"/>
          <w:sz w:val="24"/>
          <w:szCs w:val="24"/>
        </w:rPr>
        <w:t xml:space="preserve">võitmine kõrge ambitsioonitasemega </w:t>
      </w:r>
      <w:r w:rsidR="00EA6B3F" w:rsidRPr="003A5E09">
        <w:rPr>
          <w:rFonts w:ascii="Times New Roman" w:hAnsi="Times New Roman" w:cs="Times New Roman"/>
          <w:sz w:val="24"/>
          <w:szCs w:val="24"/>
        </w:rPr>
        <w:t>planeerimis</w:t>
      </w:r>
      <w:r w:rsidR="000019F4" w:rsidRPr="003A5E09">
        <w:rPr>
          <w:rFonts w:ascii="Times New Roman" w:hAnsi="Times New Roman" w:cs="Times New Roman"/>
          <w:sz w:val="24"/>
          <w:szCs w:val="24"/>
        </w:rPr>
        <w:t>eesmärk</w:t>
      </w:r>
      <w:r w:rsidR="00ED1255">
        <w:rPr>
          <w:rFonts w:ascii="Times New Roman" w:hAnsi="Times New Roman" w:cs="Times New Roman"/>
          <w:sz w:val="24"/>
          <w:szCs w:val="24"/>
        </w:rPr>
        <w:t>, millele alternatiivi ei ole</w:t>
      </w:r>
      <w:r w:rsidR="000019F4" w:rsidRPr="003A5E09">
        <w:rPr>
          <w:rFonts w:ascii="Times New Roman" w:hAnsi="Times New Roman" w:cs="Times New Roman"/>
          <w:sz w:val="24"/>
          <w:szCs w:val="24"/>
        </w:rPr>
        <w:t xml:space="preserve">. </w:t>
      </w:r>
      <w:r w:rsidR="00DF6E7E" w:rsidRPr="003A5E09">
        <w:rPr>
          <w:rFonts w:ascii="Times New Roman" w:hAnsi="Times New Roman" w:cs="Times New Roman"/>
          <w:sz w:val="24"/>
          <w:szCs w:val="24"/>
        </w:rPr>
        <w:t xml:space="preserve">Sõjalise </w:t>
      </w:r>
      <w:r w:rsidR="00DF6E7E" w:rsidRPr="003A5E09">
        <w:rPr>
          <w:rFonts w:ascii="Times New Roman" w:hAnsi="Times New Roman" w:cs="Times New Roman"/>
          <w:sz w:val="24"/>
          <w:szCs w:val="24"/>
        </w:rPr>
        <w:lastRenderedPageBreak/>
        <w:t>kaitse korraldus lähtub demokraatliku tsiviiljuhtimise põhimõttest, mis tähendab</w:t>
      </w:r>
      <w:r w:rsidR="003F4663">
        <w:rPr>
          <w:rFonts w:ascii="Times New Roman" w:hAnsi="Times New Roman" w:cs="Times New Roman"/>
          <w:sz w:val="24"/>
          <w:szCs w:val="24"/>
        </w:rPr>
        <w:t>,</w:t>
      </w:r>
      <w:r w:rsidR="00DF6E7E" w:rsidRPr="003A5E09">
        <w:rPr>
          <w:rFonts w:ascii="Times New Roman" w:hAnsi="Times New Roman" w:cs="Times New Roman"/>
          <w:sz w:val="24"/>
          <w:szCs w:val="24"/>
        </w:rPr>
        <w:t xml:space="preserve"> et relvajõud on allutatud rahva valitud tsiviilvõimule. Lävekaitse on NATO mõtteviis ja valmisolek kaitsetegevuseks alliansi piiril, mis kätkeb üksuste, rajatiste ja varustuse eelpaigutust ning plaanide koostamist ja läbiharjutamist. </w:t>
      </w:r>
      <w:r w:rsidR="00434525" w:rsidRPr="003A5E09">
        <w:rPr>
          <w:rFonts w:ascii="Times New Roman" w:hAnsi="Times New Roman" w:cs="Times New Roman"/>
          <w:sz w:val="24"/>
          <w:szCs w:val="24"/>
        </w:rPr>
        <w:t xml:space="preserve">Eesti sõjaline kaitse sõltub </w:t>
      </w:r>
      <w:r w:rsidR="0022691F" w:rsidRPr="003A5E09">
        <w:rPr>
          <w:rFonts w:ascii="Times New Roman" w:hAnsi="Times New Roman" w:cs="Times New Roman"/>
          <w:sz w:val="24"/>
          <w:szCs w:val="24"/>
        </w:rPr>
        <w:t xml:space="preserve">mitmes olulises valdkonnas </w:t>
      </w:r>
      <w:r w:rsidR="00434525" w:rsidRPr="003A5E09">
        <w:rPr>
          <w:rFonts w:ascii="Times New Roman" w:hAnsi="Times New Roman" w:cs="Times New Roman"/>
          <w:sz w:val="24"/>
          <w:szCs w:val="24"/>
        </w:rPr>
        <w:t>suuresti t</w:t>
      </w:r>
      <w:r w:rsidR="009828C7" w:rsidRPr="003A5E09">
        <w:rPr>
          <w:rFonts w:ascii="Times New Roman" w:hAnsi="Times New Roman" w:cs="Times New Roman"/>
          <w:sz w:val="24"/>
          <w:szCs w:val="24"/>
        </w:rPr>
        <w:t>siviil</w:t>
      </w:r>
      <w:r w:rsidR="00434525" w:rsidRPr="003A5E09">
        <w:rPr>
          <w:rFonts w:ascii="Times New Roman" w:hAnsi="Times New Roman" w:cs="Times New Roman"/>
          <w:sz w:val="24"/>
          <w:szCs w:val="24"/>
        </w:rPr>
        <w:t xml:space="preserve">ühiskonna </w:t>
      </w:r>
      <w:r w:rsidR="009828C7" w:rsidRPr="003A5E09">
        <w:rPr>
          <w:rFonts w:ascii="Times New Roman" w:hAnsi="Times New Roman" w:cs="Times New Roman"/>
          <w:sz w:val="24"/>
          <w:szCs w:val="24"/>
        </w:rPr>
        <w:t>toetus</w:t>
      </w:r>
      <w:r w:rsidR="00434525" w:rsidRPr="003A5E09">
        <w:rPr>
          <w:rFonts w:ascii="Times New Roman" w:hAnsi="Times New Roman" w:cs="Times New Roman"/>
          <w:sz w:val="24"/>
          <w:szCs w:val="24"/>
        </w:rPr>
        <w:t xml:space="preserve">est, kuna </w:t>
      </w:r>
      <w:r w:rsidR="004B3AFC" w:rsidRPr="003A5E09">
        <w:rPr>
          <w:rFonts w:ascii="Times New Roman" w:hAnsi="Times New Roman" w:cs="Times New Roman"/>
          <w:sz w:val="24"/>
          <w:szCs w:val="24"/>
        </w:rPr>
        <w:t xml:space="preserve">Kaitseväes </w:t>
      </w:r>
      <w:r w:rsidR="00434525" w:rsidRPr="003A5E09">
        <w:rPr>
          <w:rFonts w:ascii="Times New Roman" w:hAnsi="Times New Roman" w:cs="Times New Roman"/>
          <w:sz w:val="24"/>
          <w:szCs w:val="24"/>
        </w:rPr>
        <w:t>puudu</w:t>
      </w:r>
      <w:r w:rsidR="00FF2C21" w:rsidRPr="003A5E09">
        <w:rPr>
          <w:rFonts w:ascii="Times New Roman" w:hAnsi="Times New Roman" w:cs="Times New Roman"/>
          <w:sz w:val="24"/>
          <w:szCs w:val="24"/>
        </w:rPr>
        <w:t>vad</w:t>
      </w:r>
      <w:r w:rsidR="00434525" w:rsidRPr="003A5E09">
        <w:rPr>
          <w:rFonts w:ascii="Times New Roman" w:hAnsi="Times New Roman" w:cs="Times New Roman"/>
          <w:sz w:val="24"/>
          <w:szCs w:val="24"/>
        </w:rPr>
        <w:t xml:space="preserve"> </w:t>
      </w:r>
      <w:r w:rsidR="0022691F" w:rsidRPr="003A5E09">
        <w:rPr>
          <w:rFonts w:ascii="Times New Roman" w:hAnsi="Times New Roman" w:cs="Times New Roman"/>
          <w:sz w:val="24"/>
          <w:szCs w:val="24"/>
        </w:rPr>
        <w:t>tsiviilmaailmaga paralleel</w:t>
      </w:r>
      <w:r w:rsidR="00FF2C21" w:rsidRPr="003A5E09">
        <w:rPr>
          <w:rFonts w:ascii="Times New Roman" w:hAnsi="Times New Roman" w:cs="Times New Roman"/>
          <w:sz w:val="24"/>
          <w:szCs w:val="24"/>
        </w:rPr>
        <w:t>sed</w:t>
      </w:r>
      <w:r w:rsidR="0022691F" w:rsidRPr="003A5E09">
        <w:rPr>
          <w:rFonts w:ascii="Times New Roman" w:hAnsi="Times New Roman" w:cs="Times New Roman"/>
          <w:sz w:val="24"/>
          <w:szCs w:val="24"/>
        </w:rPr>
        <w:t xml:space="preserve"> </w:t>
      </w:r>
      <w:r w:rsidR="00434525" w:rsidRPr="003A5E09">
        <w:rPr>
          <w:rFonts w:ascii="Times New Roman" w:hAnsi="Times New Roman" w:cs="Times New Roman"/>
          <w:sz w:val="24"/>
          <w:szCs w:val="24"/>
        </w:rPr>
        <w:t>militaar</w:t>
      </w:r>
      <w:r w:rsidR="0022691F" w:rsidRPr="003A5E09">
        <w:rPr>
          <w:rFonts w:ascii="Times New Roman" w:hAnsi="Times New Roman" w:cs="Times New Roman"/>
          <w:sz w:val="24"/>
          <w:szCs w:val="24"/>
        </w:rPr>
        <w:t>lahendus</w:t>
      </w:r>
      <w:r w:rsidR="00FF2C21" w:rsidRPr="003A5E09">
        <w:rPr>
          <w:rFonts w:ascii="Times New Roman" w:hAnsi="Times New Roman" w:cs="Times New Roman"/>
          <w:sz w:val="24"/>
          <w:szCs w:val="24"/>
        </w:rPr>
        <w:t>ed</w:t>
      </w:r>
      <w:r w:rsidR="00114B9D" w:rsidRPr="003A5E09">
        <w:rPr>
          <w:rFonts w:ascii="Times New Roman" w:hAnsi="Times New Roman" w:cs="Times New Roman"/>
          <w:sz w:val="24"/>
          <w:szCs w:val="24"/>
        </w:rPr>
        <w:t>,</w:t>
      </w:r>
      <w:r w:rsidR="0022691F" w:rsidRPr="003A5E09">
        <w:rPr>
          <w:rFonts w:ascii="Times New Roman" w:hAnsi="Times New Roman" w:cs="Times New Roman"/>
          <w:sz w:val="24"/>
          <w:szCs w:val="24"/>
        </w:rPr>
        <w:t xml:space="preserve"> nt </w:t>
      </w:r>
      <w:r w:rsidR="00434525" w:rsidRPr="003A5E09">
        <w:rPr>
          <w:rFonts w:ascii="Times New Roman" w:hAnsi="Times New Roman" w:cs="Times New Roman"/>
          <w:sz w:val="24"/>
          <w:szCs w:val="24"/>
        </w:rPr>
        <w:t>meditsiini, energia</w:t>
      </w:r>
      <w:r w:rsidR="00766A9C" w:rsidRPr="003A5E09">
        <w:rPr>
          <w:rFonts w:ascii="Times New Roman" w:hAnsi="Times New Roman" w:cs="Times New Roman"/>
          <w:sz w:val="24"/>
          <w:szCs w:val="24"/>
        </w:rPr>
        <w:t xml:space="preserve"> ja </w:t>
      </w:r>
      <w:r w:rsidR="0022691F" w:rsidRPr="003A5E09">
        <w:rPr>
          <w:rFonts w:ascii="Times New Roman" w:hAnsi="Times New Roman" w:cs="Times New Roman"/>
          <w:sz w:val="24"/>
          <w:szCs w:val="24"/>
        </w:rPr>
        <w:t>joogivee tagami</w:t>
      </w:r>
      <w:r w:rsidR="00114B9D" w:rsidRPr="003A5E09">
        <w:rPr>
          <w:rFonts w:ascii="Times New Roman" w:hAnsi="Times New Roman" w:cs="Times New Roman"/>
          <w:sz w:val="24"/>
          <w:szCs w:val="24"/>
        </w:rPr>
        <w:t>ne</w:t>
      </w:r>
      <w:r w:rsidR="005F5FA4" w:rsidRPr="003A5E09">
        <w:rPr>
          <w:rFonts w:ascii="Times New Roman" w:hAnsi="Times New Roman" w:cs="Times New Roman"/>
          <w:sz w:val="24"/>
          <w:szCs w:val="24"/>
        </w:rPr>
        <w:t>,</w:t>
      </w:r>
      <w:r w:rsidR="004B3AFC" w:rsidRPr="003A5E09">
        <w:rPr>
          <w:rFonts w:ascii="Times New Roman" w:hAnsi="Times New Roman" w:cs="Times New Roman"/>
          <w:sz w:val="24"/>
          <w:szCs w:val="24"/>
        </w:rPr>
        <w:t xml:space="preserve"> nii nagu need mõnes teises riigis eksisteerivad</w:t>
      </w:r>
      <w:r w:rsidR="009828C7" w:rsidRPr="003A5E09">
        <w:rPr>
          <w:rFonts w:ascii="Times New Roman" w:hAnsi="Times New Roman" w:cs="Times New Roman"/>
          <w:sz w:val="24"/>
          <w:szCs w:val="24"/>
        </w:rPr>
        <w:t xml:space="preserve">. </w:t>
      </w:r>
      <w:r w:rsidR="00EA6B3F" w:rsidRPr="003A5E09">
        <w:rPr>
          <w:rFonts w:ascii="Times New Roman" w:hAnsi="Times New Roman" w:cs="Times New Roman"/>
          <w:sz w:val="24"/>
          <w:szCs w:val="24"/>
        </w:rPr>
        <w:t>K</w:t>
      </w:r>
      <w:r w:rsidR="00DF6E7E" w:rsidRPr="003A5E09">
        <w:rPr>
          <w:rFonts w:ascii="Times New Roman" w:hAnsi="Times New Roman" w:cs="Times New Roman"/>
          <w:iCs/>
          <w:sz w:val="24"/>
          <w:szCs w:val="24"/>
        </w:rPr>
        <w:t xml:space="preserve">aitseväe juhataja </w:t>
      </w:r>
      <w:r w:rsidR="000019F4" w:rsidRPr="003A5E09">
        <w:rPr>
          <w:rFonts w:ascii="Times New Roman" w:hAnsi="Times New Roman" w:cs="Times New Roman"/>
          <w:iCs/>
          <w:sz w:val="24"/>
          <w:szCs w:val="24"/>
        </w:rPr>
        <w:t xml:space="preserve">sõjalisele nõuandele tuginedes </w:t>
      </w:r>
      <w:r w:rsidR="00EA6B3F" w:rsidRPr="003A5E09">
        <w:rPr>
          <w:rFonts w:ascii="Times New Roman" w:hAnsi="Times New Roman" w:cs="Times New Roman"/>
          <w:sz w:val="24"/>
          <w:szCs w:val="24"/>
        </w:rPr>
        <w:t>a</w:t>
      </w:r>
      <w:r w:rsidR="00EA6B3F" w:rsidRPr="003A5E09">
        <w:rPr>
          <w:rFonts w:ascii="Times New Roman" w:hAnsi="Times New Roman" w:cs="Times New Roman"/>
          <w:iCs/>
          <w:sz w:val="24"/>
          <w:szCs w:val="24"/>
        </w:rPr>
        <w:t xml:space="preserve">rendatakse välja </w:t>
      </w:r>
      <w:r w:rsidR="00FC67C8" w:rsidRPr="003A5E09">
        <w:rPr>
          <w:rFonts w:ascii="Times New Roman" w:hAnsi="Times New Roman" w:cs="Times New Roman"/>
          <w:sz w:val="24"/>
          <w:szCs w:val="24"/>
        </w:rPr>
        <w:t>mehitatud, välja õpetatud ja harjutanud, varustatud ja varudega kindlustatud</w:t>
      </w:r>
      <w:r w:rsidR="00FC67C8" w:rsidRPr="003A5E09">
        <w:rPr>
          <w:rFonts w:ascii="Times New Roman" w:hAnsi="Times New Roman" w:cs="Times New Roman"/>
          <w:iCs/>
          <w:sz w:val="24"/>
          <w:szCs w:val="24"/>
        </w:rPr>
        <w:t xml:space="preserve"> </w:t>
      </w:r>
      <w:r w:rsidR="000019F4" w:rsidRPr="003A5E09">
        <w:rPr>
          <w:rFonts w:ascii="Times New Roman" w:hAnsi="Times New Roman" w:cs="Times New Roman"/>
          <w:iCs/>
          <w:sz w:val="24"/>
          <w:szCs w:val="24"/>
        </w:rPr>
        <w:t>üksused</w:t>
      </w:r>
      <w:r w:rsidR="00FC67C8" w:rsidRPr="003A5E09">
        <w:rPr>
          <w:rFonts w:ascii="Times New Roman" w:hAnsi="Times New Roman" w:cs="Times New Roman"/>
          <w:iCs/>
          <w:sz w:val="24"/>
          <w:szCs w:val="24"/>
        </w:rPr>
        <w:t xml:space="preserve">, mis on kõrges valmiduses ega sõltu pikast eelhoiatusest, täiendavatest riigihangetest </w:t>
      </w:r>
      <w:r w:rsidR="0046791A" w:rsidRPr="003A5E09">
        <w:rPr>
          <w:rFonts w:ascii="Times New Roman" w:hAnsi="Times New Roman" w:cs="Times New Roman"/>
          <w:iCs/>
          <w:sz w:val="24"/>
          <w:szCs w:val="24"/>
        </w:rPr>
        <w:t>ega muudest aeganõudvatest tegevustest</w:t>
      </w:r>
      <w:r w:rsidR="00DF6E7E" w:rsidRPr="003A5E09">
        <w:rPr>
          <w:rFonts w:ascii="Times New Roman" w:hAnsi="Times New Roman" w:cs="Times New Roman"/>
          <w:sz w:val="24"/>
          <w:szCs w:val="24"/>
        </w:rPr>
        <w:t>.</w:t>
      </w:r>
      <w:r w:rsidR="000019F4" w:rsidRPr="003A5E09">
        <w:rPr>
          <w:rFonts w:ascii="Times New Roman" w:hAnsi="Times New Roman" w:cs="Times New Roman"/>
          <w:iCs/>
          <w:sz w:val="24"/>
          <w:szCs w:val="24"/>
        </w:rPr>
        <w:t xml:space="preserve"> </w:t>
      </w:r>
      <w:r w:rsidR="00EA6B3F" w:rsidRPr="003A5E09">
        <w:rPr>
          <w:rFonts w:ascii="Times New Roman" w:hAnsi="Times New Roman" w:cs="Times New Roman"/>
          <w:iCs/>
          <w:sz w:val="24"/>
          <w:szCs w:val="24"/>
        </w:rPr>
        <w:t>S</w:t>
      </w:r>
      <w:r w:rsidR="000019F4" w:rsidRPr="003A5E09">
        <w:rPr>
          <w:rFonts w:ascii="Times New Roman" w:hAnsi="Times New Roman" w:cs="Times New Roman"/>
          <w:iCs/>
          <w:sz w:val="24"/>
          <w:szCs w:val="24"/>
        </w:rPr>
        <w:t>õjaline kaitse on üles ehitatud aktiivkaitse põhimõttel, mille kohaselt rakendatakse vastase jõudude vastu aktiivseid meetmeid rünnaku ärahoidmiseks või takistamiseks või rünnaku tõhususe vähendamiseks, s</w:t>
      </w:r>
      <w:r w:rsidR="00CC0071">
        <w:rPr>
          <w:rFonts w:ascii="Times New Roman" w:hAnsi="Times New Roman" w:cs="Times New Roman"/>
          <w:iCs/>
          <w:sz w:val="24"/>
          <w:szCs w:val="24"/>
        </w:rPr>
        <w:t>ealhulgas</w:t>
      </w:r>
      <w:r w:rsidR="000019F4" w:rsidRPr="003A5E09">
        <w:rPr>
          <w:rFonts w:ascii="Times New Roman" w:hAnsi="Times New Roman" w:cs="Times New Roman"/>
          <w:iCs/>
          <w:sz w:val="24"/>
          <w:szCs w:val="24"/>
        </w:rPr>
        <w:t xml:space="preserve"> süvalöögid vastase territooriumile. </w:t>
      </w:r>
      <w:r w:rsidR="00892697" w:rsidRPr="003A5E09">
        <w:rPr>
          <w:rFonts w:ascii="Times New Roman" w:hAnsi="Times New Roman" w:cs="Times New Roman"/>
          <w:iCs/>
          <w:sz w:val="24"/>
          <w:szCs w:val="24"/>
        </w:rPr>
        <w:t>Territoriaalkaitsel on endiselt oluline roll, kuid eesmärk on tagada, et lahingutegevus ei toimuks Eesti pinnal.</w:t>
      </w:r>
    </w:p>
    <w:p w14:paraId="768894CD" w14:textId="45D3B8E5" w:rsidR="00892697" w:rsidRPr="003A5E09" w:rsidRDefault="00892697" w:rsidP="00F957B4">
      <w:pPr>
        <w:spacing w:after="0" w:line="240" w:lineRule="auto"/>
        <w:jc w:val="both"/>
        <w:rPr>
          <w:rFonts w:ascii="Times New Roman" w:hAnsi="Times New Roman" w:cs="Times New Roman"/>
          <w:iCs/>
          <w:sz w:val="24"/>
          <w:szCs w:val="24"/>
        </w:rPr>
      </w:pPr>
    </w:p>
    <w:p w14:paraId="6383F426" w14:textId="2B6BF1F1" w:rsidR="00892697" w:rsidRPr="003A5E09" w:rsidRDefault="00892697" w:rsidP="00F957B4">
      <w:pPr>
        <w:spacing w:after="0" w:line="240" w:lineRule="auto"/>
        <w:jc w:val="both"/>
        <w:rPr>
          <w:rFonts w:ascii="Times New Roman" w:hAnsi="Times New Roman" w:cs="Times New Roman"/>
          <w:sz w:val="24"/>
          <w:szCs w:val="24"/>
        </w:rPr>
      </w:pPr>
      <w:r w:rsidRPr="003A5E09">
        <w:rPr>
          <w:rFonts w:ascii="Times New Roman" w:hAnsi="Times New Roman" w:cs="Times New Roman"/>
          <w:iCs/>
          <w:sz w:val="24"/>
          <w:szCs w:val="24"/>
          <w:u w:val="single"/>
        </w:rPr>
        <w:t>Rahvusvaheline tegevus:</w:t>
      </w:r>
      <w:r w:rsidRPr="003A5E09">
        <w:rPr>
          <w:rFonts w:ascii="Times New Roman" w:hAnsi="Times New Roman" w:cs="Times New Roman"/>
          <w:iCs/>
          <w:sz w:val="24"/>
          <w:szCs w:val="24"/>
        </w:rPr>
        <w:t xml:space="preserve"> Alapeatükis</w:t>
      </w:r>
      <w:r w:rsidR="002723C5" w:rsidRPr="003A5E09">
        <w:rPr>
          <w:rFonts w:ascii="Times New Roman" w:hAnsi="Times New Roman" w:cs="Times New Roman"/>
          <w:iCs/>
          <w:sz w:val="24"/>
          <w:szCs w:val="24"/>
        </w:rPr>
        <w:t xml:space="preserve"> </w:t>
      </w:r>
      <w:r w:rsidR="00F73719" w:rsidRPr="003A5E09">
        <w:rPr>
          <w:rFonts w:ascii="Times New Roman" w:hAnsi="Times New Roman" w:cs="Times New Roman"/>
          <w:sz w:val="24"/>
          <w:szCs w:val="24"/>
        </w:rPr>
        <w:t>kirjeldatakse</w:t>
      </w:r>
      <w:r w:rsidR="00E73800" w:rsidRPr="003A5E09">
        <w:rPr>
          <w:rFonts w:ascii="Times New Roman" w:hAnsi="Times New Roman" w:cs="Times New Roman"/>
          <w:sz w:val="24"/>
          <w:szCs w:val="24"/>
        </w:rPr>
        <w:t xml:space="preserve"> </w:t>
      </w:r>
      <w:r w:rsidR="00384805" w:rsidRPr="003A5E09">
        <w:rPr>
          <w:rFonts w:ascii="Times New Roman" w:hAnsi="Times New Roman" w:cs="Times New Roman"/>
          <w:sz w:val="24"/>
          <w:szCs w:val="24"/>
        </w:rPr>
        <w:t>r</w:t>
      </w:r>
      <w:r w:rsidR="00384805" w:rsidRPr="003A5E09">
        <w:rPr>
          <w:rFonts w:ascii="Times New Roman" w:hAnsi="Times New Roman" w:cs="Times New Roman"/>
          <w:iCs/>
          <w:sz w:val="24"/>
          <w:szCs w:val="24"/>
        </w:rPr>
        <w:t>ahvusvahelise tegevuse</w:t>
      </w:r>
      <w:r w:rsidR="00384805" w:rsidRPr="003A5E09">
        <w:rPr>
          <w:rFonts w:ascii="Times New Roman" w:hAnsi="Times New Roman" w:cs="Times New Roman"/>
          <w:sz w:val="24"/>
          <w:szCs w:val="24"/>
        </w:rPr>
        <w:t xml:space="preserve"> eesmärke</w:t>
      </w:r>
      <w:r w:rsidR="00E73800" w:rsidRPr="003A5E09">
        <w:rPr>
          <w:rFonts w:ascii="Times New Roman" w:hAnsi="Times New Roman" w:cs="Times New Roman"/>
          <w:sz w:val="24"/>
          <w:szCs w:val="24"/>
        </w:rPr>
        <w:t xml:space="preserve">, </w:t>
      </w:r>
      <w:r w:rsidR="00384805" w:rsidRPr="003A5E09">
        <w:rPr>
          <w:rFonts w:ascii="Times New Roman" w:hAnsi="Times New Roman" w:cs="Times New Roman"/>
          <w:sz w:val="24"/>
          <w:szCs w:val="24"/>
        </w:rPr>
        <w:t>põhimõtteid</w:t>
      </w:r>
      <w:r w:rsidR="00E73800" w:rsidRPr="003A5E09">
        <w:rPr>
          <w:rFonts w:ascii="Times New Roman" w:hAnsi="Times New Roman" w:cs="Times New Roman"/>
          <w:sz w:val="24"/>
          <w:szCs w:val="24"/>
        </w:rPr>
        <w:t xml:space="preserve"> ja ambitsioonitase</w:t>
      </w:r>
      <w:r w:rsidR="00130044">
        <w:rPr>
          <w:rFonts w:ascii="Times New Roman" w:hAnsi="Times New Roman" w:cs="Times New Roman"/>
          <w:sz w:val="24"/>
          <w:szCs w:val="24"/>
        </w:rPr>
        <w:t>t</w:t>
      </w:r>
      <w:r w:rsidR="00384805" w:rsidRPr="003A5E09">
        <w:rPr>
          <w:rFonts w:ascii="Times New Roman" w:hAnsi="Times New Roman" w:cs="Times New Roman"/>
          <w:sz w:val="24"/>
          <w:szCs w:val="24"/>
        </w:rPr>
        <w:t>.</w:t>
      </w:r>
      <w:r w:rsidR="00E73800" w:rsidRPr="003A5E09">
        <w:rPr>
          <w:rFonts w:ascii="Times New Roman" w:hAnsi="Times New Roman" w:cs="Times New Roman"/>
          <w:sz w:val="24"/>
          <w:szCs w:val="24"/>
        </w:rPr>
        <w:t xml:space="preserve"> Nimetatakse kolm põhisuunda, milleks on </w:t>
      </w:r>
      <w:r w:rsidR="000D47ED">
        <w:rPr>
          <w:rFonts w:ascii="Times New Roman" w:hAnsi="Times New Roman" w:cs="Times New Roman"/>
          <w:sz w:val="24"/>
          <w:szCs w:val="24"/>
        </w:rPr>
        <w:t xml:space="preserve">senise </w:t>
      </w:r>
      <w:r w:rsidR="00E73800" w:rsidRPr="003A5E09">
        <w:rPr>
          <w:rFonts w:ascii="Times New Roman" w:hAnsi="Times New Roman" w:cs="Times New Roman"/>
          <w:sz w:val="24"/>
          <w:szCs w:val="24"/>
        </w:rPr>
        <w:t>maailmakorra hoidmine, Euroopa aluspõhimõtete püsimine ning koostöö Põhjala-Balti ja teiste samameelsete riikidega</w:t>
      </w:r>
      <w:r w:rsidR="00BE04A5" w:rsidRPr="003A5E09">
        <w:rPr>
          <w:rFonts w:ascii="Times New Roman" w:hAnsi="Times New Roman" w:cs="Times New Roman"/>
          <w:sz w:val="24"/>
          <w:szCs w:val="24"/>
        </w:rPr>
        <w:t>, mi</w:t>
      </w:r>
      <w:r w:rsidR="006E0413">
        <w:rPr>
          <w:rFonts w:ascii="Times New Roman" w:hAnsi="Times New Roman" w:cs="Times New Roman"/>
          <w:sz w:val="24"/>
          <w:szCs w:val="24"/>
        </w:rPr>
        <w:t>da</w:t>
      </w:r>
      <w:r w:rsidR="00BE04A5" w:rsidRPr="003A5E09">
        <w:rPr>
          <w:rFonts w:ascii="Times New Roman" w:hAnsi="Times New Roman" w:cs="Times New Roman"/>
          <w:sz w:val="24"/>
          <w:szCs w:val="24"/>
        </w:rPr>
        <w:t xml:space="preserve"> on põhjalikult sel</w:t>
      </w:r>
      <w:r w:rsidR="006E0413">
        <w:rPr>
          <w:rFonts w:ascii="Times New Roman" w:hAnsi="Times New Roman" w:cs="Times New Roman"/>
          <w:sz w:val="24"/>
          <w:szCs w:val="24"/>
        </w:rPr>
        <w:t>gi</w:t>
      </w:r>
      <w:r w:rsidR="00BE04A5" w:rsidRPr="003A5E09">
        <w:rPr>
          <w:rFonts w:ascii="Times New Roman" w:hAnsi="Times New Roman" w:cs="Times New Roman"/>
          <w:sz w:val="24"/>
          <w:szCs w:val="24"/>
        </w:rPr>
        <w:t xml:space="preserve">tatud. </w:t>
      </w:r>
      <w:r w:rsidR="006D62EB" w:rsidRPr="003A5E09">
        <w:rPr>
          <w:rFonts w:ascii="Times New Roman" w:hAnsi="Times New Roman" w:cs="Times New Roman"/>
          <w:sz w:val="24"/>
          <w:szCs w:val="24"/>
        </w:rPr>
        <w:t xml:space="preserve">Oluline on silmas pidada, et mõiste </w:t>
      </w:r>
      <w:r w:rsidR="007E0AF9" w:rsidRPr="003A5E09">
        <w:rPr>
          <w:rFonts w:ascii="Times New Roman" w:hAnsi="Times New Roman" w:cs="Times New Roman"/>
          <w:sz w:val="24"/>
          <w:szCs w:val="24"/>
        </w:rPr>
        <w:t xml:space="preserve">„Euroopa“ tähendab </w:t>
      </w:r>
      <w:r w:rsidR="006D62EB" w:rsidRPr="003A5E09">
        <w:rPr>
          <w:rFonts w:ascii="Times New Roman" w:hAnsi="Times New Roman" w:cs="Times New Roman"/>
          <w:sz w:val="24"/>
          <w:szCs w:val="24"/>
        </w:rPr>
        <w:t xml:space="preserve">dokumendis läbivalt mitte </w:t>
      </w:r>
      <w:r w:rsidR="007E0AF9" w:rsidRPr="003A5E09">
        <w:rPr>
          <w:rFonts w:ascii="Times New Roman" w:hAnsi="Times New Roman" w:cs="Times New Roman"/>
          <w:sz w:val="24"/>
          <w:szCs w:val="24"/>
        </w:rPr>
        <w:t xml:space="preserve">tingimata </w:t>
      </w:r>
      <w:r w:rsidR="006D62EB" w:rsidRPr="003A5E09">
        <w:rPr>
          <w:rFonts w:ascii="Times New Roman" w:hAnsi="Times New Roman" w:cs="Times New Roman"/>
          <w:sz w:val="24"/>
          <w:szCs w:val="24"/>
        </w:rPr>
        <w:t xml:space="preserve">Euroopa Liitu, </w:t>
      </w:r>
      <w:r w:rsidR="007E0AF9" w:rsidRPr="003A5E09">
        <w:rPr>
          <w:rFonts w:ascii="Times New Roman" w:hAnsi="Times New Roman" w:cs="Times New Roman"/>
          <w:sz w:val="24"/>
          <w:szCs w:val="24"/>
        </w:rPr>
        <w:t xml:space="preserve">vaid </w:t>
      </w:r>
      <w:r w:rsidR="006D62EB" w:rsidRPr="003A5E09">
        <w:rPr>
          <w:rFonts w:ascii="Times New Roman" w:hAnsi="Times New Roman" w:cs="Times New Roman"/>
          <w:sz w:val="24"/>
          <w:szCs w:val="24"/>
        </w:rPr>
        <w:t xml:space="preserve">laiemalt </w:t>
      </w:r>
      <w:r w:rsidR="00B42E91">
        <w:rPr>
          <w:rFonts w:ascii="Times New Roman" w:hAnsi="Times New Roman" w:cs="Times New Roman"/>
          <w:sz w:val="24"/>
          <w:szCs w:val="24"/>
        </w:rPr>
        <w:t xml:space="preserve">Euroopa riike ja </w:t>
      </w:r>
      <w:r w:rsidR="006D62EB" w:rsidRPr="003A5E09">
        <w:rPr>
          <w:rFonts w:ascii="Times New Roman" w:hAnsi="Times New Roman" w:cs="Times New Roman"/>
          <w:sz w:val="24"/>
          <w:szCs w:val="24"/>
        </w:rPr>
        <w:t>neid põhiväärtusi, mille tõttu Euroopa Liit omal ajal loodi.</w:t>
      </w:r>
      <w:r w:rsidR="007E0AF9" w:rsidRPr="003A5E09">
        <w:rPr>
          <w:rFonts w:ascii="Times New Roman" w:hAnsi="Times New Roman" w:cs="Times New Roman"/>
          <w:sz w:val="24"/>
          <w:szCs w:val="24"/>
        </w:rPr>
        <w:t xml:space="preserve"> </w:t>
      </w:r>
      <w:r w:rsidR="000702CE" w:rsidRPr="003A5E09">
        <w:rPr>
          <w:rFonts w:ascii="Times New Roman" w:hAnsi="Times New Roman" w:cs="Times New Roman"/>
          <w:sz w:val="24"/>
          <w:szCs w:val="24"/>
        </w:rPr>
        <w:t>Kõik Euroopa põhiväärtusi jagavad Euroopa riigid ei ole Euroopa Liidu liikmed.</w:t>
      </w:r>
      <w:r w:rsidR="00B773AF" w:rsidRPr="003A5E09">
        <w:rPr>
          <w:rFonts w:ascii="Times New Roman" w:hAnsi="Times New Roman" w:cs="Times New Roman"/>
          <w:sz w:val="24"/>
          <w:szCs w:val="24"/>
        </w:rPr>
        <w:t xml:space="preserve"> </w:t>
      </w:r>
      <w:r w:rsidR="00F566AE">
        <w:rPr>
          <w:rFonts w:ascii="Times New Roman" w:hAnsi="Times New Roman" w:cs="Times New Roman"/>
          <w:sz w:val="24"/>
          <w:szCs w:val="24"/>
        </w:rPr>
        <w:t>Dokumendis rõhutatakse N</w:t>
      </w:r>
      <w:r w:rsidR="00B773AF" w:rsidRPr="003A5E09">
        <w:rPr>
          <w:rFonts w:ascii="Times New Roman" w:hAnsi="Times New Roman" w:cs="Times New Roman"/>
          <w:sz w:val="24"/>
          <w:szCs w:val="24"/>
        </w:rPr>
        <w:t xml:space="preserve">ATO ühtsuse ja heidutuse olulisust, kuid samas </w:t>
      </w:r>
      <w:r w:rsidR="00F566AE">
        <w:rPr>
          <w:rFonts w:ascii="Times New Roman" w:hAnsi="Times New Roman" w:cs="Times New Roman"/>
          <w:sz w:val="24"/>
          <w:szCs w:val="24"/>
        </w:rPr>
        <w:t xml:space="preserve">vajadusele </w:t>
      </w:r>
      <w:r w:rsidR="00B773AF" w:rsidRPr="003A5E09">
        <w:rPr>
          <w:rFonts w:ascii="Times New Roman" w:hAnsi="Times New Roman" w:cs="Times New Roman"/>
          <w:sz w:val="24"/>
          <w:szCs w:val="24"/>
        </w:rPr>
        <w:t>suurenda</w:t>
      </w:r>
      <w:r w:rsidR="00F566AE">
        <w:rPr>
          <w:rFonts w:ascii="Times New Roman" w:hAnsi="Times New Roman" w:cs="Times New Roman"/>
          <w:sz w:val="24"/>
          <w:szCs w:val="24"/>
        </w:rPr>
        <w:t>da</w:t>
      </w:r>
      <w:r w:rsidR="00B773AF" w:rsidRPr="003A5E09">
        <w:rPr>
          <w:rFonts w:ascii="Times New Roman" w:hAnsi="Times New Roman" w:cs="Times New Roman"/>
          <w:sz w:val="24"/>
          <w:szCs w:val="24"/>
        </w:rPr>
        <w:t xml:space="preserve"> Eesti koostööd, s</w:t>
      </w:r>
      <w:r w:rsidR="00F566AE">
        <w:rPr>
          <w:rFonts w:ascii="Times New Roman" w:hAnsi="Times New Roman" w:cs="Times New Roman"/>
          <w:sz w:val="24"/>
          <w:szCs w:val="24"/>
        </w:rPr>
        <w:t>ealhulgas</w:t>
      </w:r>
      <w:r w:rsidR="00B773AF" w:rsidRPr="003A5E09">
        <w:rPr>
          <w:rFonts w:ascii="Times New Roman" w:hAnsi="Times New Roman" w:cs="Times New Roman"/>
          <w:sz w:val="24"/>
          <w:szCs w:val="24"/>
        </w:rPr>
        <w:t xml:space="preserve"> sõjalist koostööd, ka oma piirkonna ja teiste samameelsete riikidega.</w:t>
      </w:r>
    </w:p>
    <w:bookmarkEnd w:id="4"/>
    <w:p w14:paraId="7A148E1C" w14:textId="77777777" w:rsidR="00325F37" w:rsidRPr="003A5E09" w:rsidRDefault="00325F37" w:rsidP="00F957B4">
      <w:pPr>
        <w:spacing w:after="0" w:line="240" w:lineRule="auto"/>
        <w:jc w:val="both"/>
        <w:rPr>
          <w:rFonts w:ascii="Times New Roman" w:hAnsi="Times New Roman" w:cs="Times New Roman"/>
          <w:sz w:val="24"/>
          <w:szCs w:val="24"/>
        </w:rPr>
      </w:pPr>
    </w:p>
    <w:p w14:paraId="019CC9E0" w14:textId="072D0B48" w:rsidR="0081391B" w:rsidRPr="003A5E09" w:rsidRDefault="00393590" w:rsidP="00F957B4">
      <w:pPr>
        <w:spacing w:after="0" w:line="240" w:lineRule="auto"/>
        <w:jc w:val="both"/>
        <w:rPr>
          <w:rFonts w:ascii="Times New Roman" w:hAnsi="Times New Roman" w:cs="Times New Roman"/>
          <w:b/>
          <w:bCs/>
          <w:sz w:val="24"/>
          <w:szCs w:val="24"/>
        </w:rPr>
      </w:pPr>
      <w:r w:rsidRPr="003A5E09">
        <w:rPr>
          <w:rFonts w:ascii="Times New Roman" w:hAnsi="Times New Roman" w:cs="Times New Roman"/>
          <w:b/>
          <w:bCs/>
          <w:sz w:val="24"/>
          <w:szCs w:val="24"/>
        </w:rPr>
        <w:t xml:space="preserve">5. </w:t>
      </w:r>
      <w:r w:rsidR="00A613DC" w:rsidRPr="003A5E09">
        <w:rPr>
          <w:rFonts w:ascii="Times New Roman" w:hAnsi="Times New Roman" w:cs="Times New Roman"/>
          <w:b/>
          <w:bCs/>
          <w:sz w:val="24"/>
          <w:szCs w:val="24"/>
        </w:rPr>
        <w:t>Julgeolekupoliitika aluste</w:t>
      </w:r>
      <w:r w:rsidR="0081391B" w:rsidRPr="003A5E09">
        <w:rPr>
          <w:rFonts w:ascii="Times New Roman" w:hAnsi="Times New Roman" w:cs="Times New Roman"/>
          <w:b/>
          <w:bCs/>
          <w:sz w:val="24"/>
          <w:szCs w:val="24"/>
        </w:rPr>
        <w:t xml:space="preserve"> terminid</w:t>
      </w:r>
    </w:p>
    <w:p w14:paraId="7766C8A5" w14:textId="77777777" w:rsidR="00BE04A5" w:rsidRPr="003A5E09" w:rsidRDefault="00BE04A5" w:rsidP="00F957B4">
      <w:pPr>
        <w:spacing w:after="0" w:line="240" w:lineRule="auto"/>
        <w:jc w:val="both"/>
        <w:rPr>
          <w:rFonts w:ascii="Times New Roman" w:hAnsi="Times New Roman" w:cs="Times New Roman"/>
          <w:sz w:val="24"/>
          <w:szCs w:val="24"/>
        </w:rPr>
      </w:pPr>
    </w:p>
    <w:p w14:paraId="6E845248" w14:textId="77777777" w:rsidR="00BE04A5" w:rsidRPr="003A5E09" w:rsidRDefault="00BE04A5" w:rsidP="00BE04A5">
      <w:pPr>
        <w:spacing w:after="0" w:line="240" w:lineRule="auto"/>
        <w:jc w:val="both"/>
        <w:rPr>
          <w:rFonts w:ascii="Times New Roman" w:hAnsi="Times New Roman" w:cs="Times New Roman"/>
          <w:sz w:val="24"/>
          <w:szCs w:val="24"/>
        </w:rPr>
      </w:pPr>
      <w:r w:rsidRPr="003A5E09">
        <w:rPr>
          <w:rFonts w:ascii="Times New Roman" w:hAnsi="Times New Roman" w:cs="Times New Roman"/>
          <w:b/>
          <w:bCs/>
          <w:sz w:val="24"/>
          <w:szCs w:val="24"/>
        </w:rPr>
        <w:t>Avar julgeolekukäsitus</w:t>
      </w:r>
      <w:r w:rsidRPr="003A5E09">
        <w:rPr>
          <w:rFonts w:ascii="Times New Roman" w:hAnsi="Times New Roman" w:cs="Times New Roman"/>
          <w:sz w:val="24"/>
          <w:szCs w:val="24"/>
        </w:rPr>
        <w:t xml:space="preserve"> on arusaam julgeolekust kui riigi ja selle rahva võimest kaitsta endale omaseid väärtusi ja eesmärke väliste poliitiliste, sõjaliste, majanduslike ja ühiskondlike ohtude ja riskide ning nende koosmõjude eest ja saavutada nende ohtude tõrjumine ja riskide maandamine.</w:t>
      </w:r>
    </w:p>
    <w:p w14:paraId="65558885" w14:textId="77777777" w:rsidR="00BE04A5" w:rsidRPr="003A5E09" w:rsidRDefault="00BE04A5" w:rsidP="00BE04A5">
      <w:pPr>
        <w:spacing w:after="0" w:line="240" w:lineRule="auto"/>
        <w:jc w:val="both"/>
        <w:rPr>
          <w:rFonts w:ascii="Times New Roman" w:hAnsi="Times New Roman" w:cs="Times New Roman"/>
          <w:sz w:val="24"/>
          <w:szCs w:val="24"/>
        </w:rPr>
      </w:pPr>
    </w:p>
    <w:p w14:paraId="29C1EB41" w14:textId="77777777" w:rsidR="00BE04A5" w:rsidRPr="003A5E09" w:rsidRDefault="00BE04A5" w:rsidP="00BE04A5">
      <w:pPr>
        <w:spacing w:after="0" w:line="240" w:lineRule="auto"/>
        <w:jc w:val="both"/>
        <w:rPr>
          <w:rFonts w:ascii="Times New Roman" w:hAnsi="Times New Roman" w:cs="Times New Roman"/>
          <w:sz w:val="24"/>
          <w:szCs w:val="24"/>
        </w:rPr>
      </w:pPr>
      <w:r w:rsidRPr="003A5E09">
        <w:rPr>
          <w:rFonts w:ascii="Times New Roman" w:hAnsi="Times New Roman" w:cs="Times New Roman"/>
          <w:b/>
          <w:bCs/>
          <w:sz w:val="24"/>
          <w:szCs w:val="24"/>
        </w:rPr>
        <w:t xml:space="preserve">Elutähtis teenus </w:t>
      </w:r>
      <w:r w:rsidRPr="003A5E09">
        <w:rPr>
          <w:rFonts w:ascii="Times New Roman" w:hAnsi="Times New Roman" w:cs="Times New Roman"/>
          <w:sz w:val="24"/>
          <w:szCs w:val="24"/>
        </w:rPr>
        <w:t>on ühiskonna toimimiseks hädavajalik teenus, mille katkemine ohustab vahetult inimeste elu või tervist või teise elutähtsa teenuse või üldhuviteenuse toimimist või tekitab suure keskkonnakahju ning mõjutab oluliselt riigi majandust ja riigikaitset.</w:t>
      </w:r>
    </w:p>
    <w:p w14:paraId="0F6AD5B7" w14:textId="77777777" w:rsidR="00BE04A5" w:rsidRPr="003A5E09" w:rsidRDefault="00BE04A5" w:rsidP="00BE04A5">
      <w:pPr>
        <w:spacing w:after="0" w:line="240" w:lineRule="auto"/>
        <w:jc w:val="both"/>
        <w:rPr>
          <w:rFonts w:ascii="Times New Roman" w:hAnsi="Times New Roman" w:cs="Times New Roman"/>
          <w:b/>
          <w:bCs/>
          <w:sz w:val="24"/>
          <w:szCs w:val="24"/>
        </w:rPr>
      </w:pPr>
    </w:p>
    <w:p w14:paraId="682348A2" w14:textId="6B5F04EC" w:rsidR="00C00116" w:rsidRPr="003A5E09" w:rsidRDefault="00C00116" w:rsidP="00BE04A5">
      <w:pPr>
        <w:spacing w:after="0" w:line="240" w:lineRule="auto"/>
        <w:jc w:val="both"/>
        <w:rPr>
          <w:rFonts w:ascii="Times New Roman" w:hAnsi="Times New Roman" w:cs="Times New Roman"/>
          <w:sz w:val="24"/>
          <w:szCs w:val="24"/>
        </w:rPr>
      </w:pPr>
      <w:r w:rsidRPr="003A5E09">
        <w:rPr>
          <w:rFonts w:ascii="Times New Roman" w:hAnsi="Times New Roman" w:cs="Times New Roman"/>
          <w:b/>
          <w:bCs/>
          <w:sz w:val="24"/>
          <w:szCs w:val="24"/>
        </w:rPr>
        <w:t>Euroopa</w:t>
      </w:r>
      <w:r w:rsidRPr="003A5E09">
        <w:t xml:space="preserve"> </w:t>
      </w:r>
      <w:r w:rsidR="006D62EB" w:rsidRPr="003A5E09">
        <w:rPr>
          <w:rFonts w:ascii="Times New Roman" w:hAnsi="Times New Roman" w:cs="Times New Roman"/>
          <w:sz w:val="24"/>
          <w:szCs w:val="24"/>
        </w:rPr>
        <w:t>all mõeldakse</w:t>
      </w:r>
      <w:r w:rsidRPr="003A5E09">
        <w:rPr>
          <w:rFonts w:ascii="Times New Roman" w:hAnsi="Times New Roman" w:cs="Times New Roman"/>
          <w:sz w:val="24"/>
          <w:szCs w:val="24"/>
        </w:rPr>
        <w:t xml:space="preserve"> dokumendis läbivalt mitte</w:t>
      </w:r>
      <w:r w:rsidR="007A2D2C">
        <w:rPr>
          <w:rFonts w:ascii="Times New Roman" w:hAnsi="Times New Roman" w:cs="Times New Roman"/>
          <w:sz w:val="24"/>
          <w:szCs w:val="24"/>
        </w:rPr>
        <w:t xml:space="preserve"> </w:t>
      </w:r>
      <w:r w:rsidR="007A2D2C" w:rsidRPr="00A85976">
        <w:rPr>
          <w:rFonts w:ascii="Times New Roman" w:hAnsi="Times New Roman" w:cs="Times New Roman"/>
          <w:sz w:val="24"/>
          <w:szCs w:val="24"/>
        </w:rPr>
        <w:t>üksnes</w:t>
      </w:r>
      <w:r w:rsidRPr="003A5E09">
        <w:rPr>
          <w:rFonts w:ascii="Times New Roman" w:hAnsi="Times New Roman" w:cs="Times New Roman"/>
          <w:sz w:val="24"/>
          <w:szCs w:val="24"/>
        </w:rPr>
        <w:t xml:space="preserve"> Euroopa Liitu, </w:t>
      </w:r>
      <w:r w:rsidR="00BB304C">
        <w:rPr>
          <w:rFonts w:ascii="Times New Roman" w:hAnsi="Times New Roman" w:cs="Times New Roman"/>
          <w:sz w:val="24"/>
          <w:szCs w:val="24"/>
        </w:rPr>
        <w:t xml:space="preserve">vaid </w:t>
      </w:r>
      <w:r w:rsidR="0088643B">
        <w:rPr>
          <w:rFonts w:ascii="Times New Roman" w:hAnsi="Times New Roman" w:cs="Times New Roman"/>
          <w:sz w:val="24"/>
          <w:szCs w:val="24"/>
        </w:rPr>
        <w:t xml:space="preserve">nii </w:t>
      </w:r>
      <w:r w:rsidR="00BB304C">
        <w:rPr>
          <w:rFonts w:ascii="Times New Roman" w:hAnsi="Times New Roman" w:cs="Times New Roman"/>
          <w:sz w:val="24"/>
          <w:szCs w:val="24"/>
        </w:rPr>
        <w:t xml:space="preserve">Euroopa riike </w:t>
      </w:r>
      <w:r w:rsidRPr="003A5E09">
        <w:rPr>
          <w:rFonts w:ascii="Times New Roman" w:hAnsi="Times New Roman" w:cs="Times New Roman"/>
          <w:sz w:val="24"/>
          <w:szCs w:val="24"/>
        </w:rPr>
        <w:t xml:space="preserve">kui </w:t>
      </w:r>
      <w:r w:rsidR="0088643B">
        <w:rPr>
          <w:rFonts w:ascii="Times New Roman" w:hAnsi="Times New Roman" w:cs="Times New Roman"/>
          <w:sz w:val="24"/>
          <w:szCs w:val="24"/>
        </w:rPr>
        <w:t xml:space="preserve">ka </w:t>
      </w:r>
      <w:r w:rsidRPr="003A5E09">
        <w:rPr>
          <w:rFonts w:ascii="Times New Roman" w:hAnsi="Times New Roman" w:cs="Times New Roman"/>
          <w:sz w:val="24"/>
          <w:szCs w:val="24"/>
        </w:rPr>
        <w:t>laiemalt neid põhiväärtusi, mille tõttu Euroopa Liit omal ajal loodi.</w:t>
      </w:r>
    </w:p>
    <w:p w14:paraId="036D5266" w14:textId="77777777" w:rsidR="00C00116" w:rsidRPr="003A5E09" w:rsidRDefault="00C00116" w:rsidP="00BE04A5">
      <w:pPr>
        <w:spacing w:after="0" w:line="240" w:lineRule="auto"/>
        <w:jc w:val="both"/>
        <w:rPr>
          <w:rFonts w:ascii="Times New Roman" w:hAnsi="Times New Roman" w:cs="Times New Roman"/>
          <w:b/>
          <w:bCs/>
          <w:sz w:val="24"/>
          <w:szCs w:val="24"/>
        </w:rPr>
      </w:pPr>
    </w:p>
    <w:p w14:paraId="10958156" w14:textId="2CA6508F" w:rsidR="00BE04A5" w:rsidRPr="003A5E09" w:rsidRDefault="00BE04A5" w:rsidP="00BE04A5">
      <w:pPr>
        <w:spacing w:after="0" w:line="240" w:lineRule="auto"/>
        <w:jc w:val="both"/>
        <w:rPr>
          <w:rFonts w:ascii="Times New Roman" w:hAnsi="Times New Roman" w:cs="Times New Roman"/>
          <w:sz w:val="24"/>
          <w:szCs w:val="24"/>
        </w:rPr>
      </w:pPr>
      <w:r w:rsidRPr="003A5E09">
        <w:rPr>
          <w:rFonts w:ascii="Times New Roman" w:hAnsi="Times New Roman" w:cs="Times New Roman"/>
          <w:b/>
          <w:bCs/>
          <w:sz w:val="24"/>
          <w:szCs w:val="24"/>
        </w:rPr>
        <w:t xml:space="preserve">Majandusjulgeolek </w:t>
      </w:r>
      <w:r w:rsidRPr="003A5E09">
        <w:rPr>
          <w:rFonts w:ascii="Times New Roman" w:hAnsi="Times New Roman" w:cs="Times New Roman"/>
          <w:sz w:val="24"/>
          <w:szCs w:val="24"/>
        </w:rPr>
        <w:t>on seisund, mille puhul on tagatud riigi majanduskeskkonna turvalisus ja kaitstus viisil, et võimalikud ohud ei mõjuta riigi toimimist ega põhiseaduslikku korda.</w:t>
      </w:r>
    </w:p>
    <w:p w14:paraId="528F6807" w14:textId="77777777" w:rsidR="00BE04A5" w:rsidRPr="003A5E09" w:rsidRDefault="00BE04A5" w:rsidP="00BE04A5">
      <w:pPr>
        <w:spacing w:after="0" w:line="240" w:lineRule="auto"/>
        <w:jc w:val="both"/>
        <w:rPr>
          <w:rFonts w:ascii="Times New Roman" w:hAnsi="Times New Roman" w:cs="Times New Roman"/>
          <w:b/>
          <w:bCs/>
          <w:sz w:val="24"/>
          <w:szCs w:val="24"/>
        </w:rPr>
      </w:pPr>
    </w:p>
    <w:p w14:paraId="6296BFB0" w14:textId="77777777" w:rsidR="00BE04A5" w:rsidRPr="003A5E09" w:rsidRDefault="00BE04A5" w:rsidP="00BE04A5">
      <w:pPr>
        <w:spacing w:after="0" w:line="240" w:lineRule="auto"/>
        <w:jc w:val="both"/>
        <w:rPr>
          <w:rFonts w:ascii="Times New Roman" w:hAnsi="Times New Roman" w:cs="Times New Roman"/>
          <w:sz w:val="24"/>
          <w:szCs w:val="24"/>
        </w:rPr>
      </w:pPr>
      <w:r w:rsidRPr="003A5E09">
        <w:rPr>
          <w:rFonts w:ascii="Times New Roman" w:hAnsi="Times New Roman" w:cs="Times New Roman"/>
          <w:b/>
          <w:bCs/>
          <w:sz w:val="24"/>
          <w:szCs w:val="24"/>
        </w:rPr>
        <w:t>Psühholoogiline kaitse</w:t>
      </w:r>
      <w:r w:rsidRPr="003A5E09">
        <w:rPr>
          <w:rFonts w:ascii="Times New Roman" w:hAnsi="Times New Roman" w:cs="Times New Roman"/>
          <w:sz w:val="24"/>
          <w:szCs w:val="24"/>
        </w:rPr>
        <w:t xml:space="preserve"> on ühiskonna sidususe ja turvatundega seotud ühisväärtuste arendamine, hoidmine ja kaitsmine.</w:t>
      </w:r>
    </w:p>
    <w:p w14:paraId="4C44B966" w14:textId="77777777" w:rsidR="00BE04A5" w:rsidRPr="003A5E09" w:rsidRDefault="00BE04A5" w:rsidP="00BE04A5">
      <w:pPr>
        <w:spacing w:after="0" w:line="240" w:lineRule="auto"/>
        <w:jc w:val="both"/>
        <w:rPr>
          <w:rFonts w:ascii="Times New Roman" w:hAnsi="Times New Roman" w:cs="Times New Roman"/>
          <w:b/>
          <w:bCs/>
          <w:sz w:val="24"/>
          <w:szCs w:val="24"/>
        </w:rPr>
      </w:pPr>
    </w:p>
    <w:p w14:paraId="03895E91" w14:textId="77777777" w:rsidR="00BE04A5" w:rsidRPr="003A5E09" w:rsidRDefault="00BE04A5" w:rsidP="00BE04A5">
      <w:pPr>
        <w:spacing w:after="0" w:line="240" w:lineRule="auto"/>
        <w:jc w:val="both"/>
        <w:rPr>
          <w:rFonts w:ascii="Times New Roman" w:hAnsi="Times New Roman" w:cs="Times New Roman"/>
          <w:sz w:val="24"/>
          <w:szCs w:val="24"/>
        </w:rPr>
      </w:pPr>
      <w:r w:rsidRPr="003A5E09">
        <w:rPr>
          <w:rFonts w:ascii="Times New Roman" w:hAnsi="Times New Roman" w:cs="Times New Roman"/>
          <w:b/>
          <w:bCs/>
          <w:sz w:val="24"/>
          <w:szCs w:val="24"/>
        </w:rPr>
        <w:t>Riigikaitse</w:t>
      </w:r>
      <w:r w:rsidRPr="003A5E09">
        <w:rPr>
          <w:rFonts w:ascii="Times New Roman" w:hAnsi="Times New Roman" w:cs="Times New Roman"/>
          <w:sz w:val="24"/>
          <w:szCs w:val="24"/>
        </w:rPr>
        <w:t xml:space="preserve"> on Eesti Vabariigi iseseisvuse ja sõltumatuse, tema maa-ala, territoriaalmere ja õhuruumi lahutamatu ja jagamatu terviklikkuse ning julgeoleku ja põhiseadusliku korra kindlustamine, tagades seejuures elanikkonnakaitse ja ühiskonna toimimise.</w:t>
      </w:r>
    </w:p>
    <w:p w14:paraId="47FD925A" w14:textId="77777777" w:rsidR="00BE04A5" w:rsidRPr="003A5E09" w:rsidRDefault="00BE04A5" w:rsidP="00BE04A5">
      <w:pPr>
        <w:spacing w:after="0" w:line="240" w:lineRule="auto"/>
        <w:jc w:val="both"/>
        <w:rPr>
          <w:rFonts w:ascii="Times New Roman" w:hAnsi="Times New Roman" w:cs="Times New Roman"/>
          <w:sz w:val="24"/>
          <w:szCs w:val="24"/>
        </w:rPr>
      </w:pPr>
    </w:p>
    <w:p w14:paraId="65E470F1" w14:textId="77777777" w:rsidR="00BE04A5" w:rsidRPr="003A5E09" w:rsidRDefault="00BE04A5" w:rsidP="00BE04A5">
      <w:pPr>
        <w:spacing w:after="0" w:line="240" w:lineRule="auto"/>
        <w:jc w:val="both"/>
        <w:rPr>
          <w:rFonts w:ascii="Times New Roman" w:hAnsi="Times New Roman" w:cs="Times New Roman"/>
          <w:sz w:val="24"/>
          <w:szCs w:val="24"/>
        </w:rPr>
      </w:pPr>
      <w:r w:rsidRPr="003A5E09">
        <w:rPr>
          <w:rFonts w:ascii="Times New Roman" w:hAnsi="Times New Roman" w:cs="Times New Roman"/>
          <w:b/>
          <w:bCs/>
          <w:sz w:val="24"/>
          <w:szCs w:val="24"/>
        </w:rPr>
        <w:lastRenderedPageBreak/>
        <w:t>Riigikaitse lai käsitus</w:t>
      </w:r>
      <w:r w:rsidRPr="003A5E09">
        <w:rPr>
          <w:rFonts w:ascii="Times New Roman" w:hAnsi="Times New Roman" w:cs="Times New Roman"/>
          <w:sz w:val="24"/>
          <w:szCs w:val="24"/>
        </w:rPr>
        <w:t xml:space="preserve"> hõlmab riigi kaitsmist ja selleks valmistumist, kasutades kõiki riigi käsutuses olevaid sõjalisi ja mittesõjalisi võimeid ja ressursse ning kaasates kogu ühiskonna ning kõik vahendid ja varud.</w:t>
      </w:r>
    </w:p>
    <w:p w14:paraId="07CDBD1F" w14:textId="77777777" w:rsidR="00BE04A5" w:rsidRPr="003A5E09" w:rsidRDefault="00BE04A5" w:rsidP="00BE04A5">
      <w:pPr>
        <w:spacing w:after="0" w:line="240" w:lineRule="auto"/>
        <w:jc w:val="both"/>
        <w:rPr>
          <w:rFonts w:ascii="Times New Roman" w:hAnsi="Times New Roman" w:cs="Times New Roman"/>
          <w:sz w:val="24"/>
          <w:szCs w:val="24"/>
        </w:rPr>
      </w:pPr>
    </w:p>
    <w:p w14:paraId="7ADD137E" w14:textId="77777777" w:rsidR="00BE04A5" w:rsidRPr="003A5E09" w:rsidRDefault="00BE04A5" w:rsidP="00BE04A5">
      <w:pPr>
        <w:spacing w:after="0" w:line="240" w:lineRule="auto"/>
        <w:jc w:val="both"/>
        <w:rPr>
          <w:rFonts w:ascii="Times New Roman" w:hAnsi="Times New Roman" w:cs="Times New Roman"/>
          <w:sz w:val="24"/>
          <w:szCs w:val="24"/>
        </w:rPr>
      </w:pPr>
      <w:r w:rsidRPr="003A5E09">
        <w:rPr>
          <w:rFonts w:ascii="Times New Roman" w:hAnsi="Times New Roman" w:cs="Times New Roman"/>
          <w:b/>
          <w:bCs/>
          <w:sz w:val="24"/>
          <w:szCs w:val="24"/>
        </w:rPr>
        <w:t>Sisejulgeolek</w:t>
      </w:r>
      <w:r w:rsidRPr="003A5E09">
        <w:rPr>
          <w:rFonts w:ascii="Times New Roman" w:hAnsi="Times New Roman" w:cs="Times New Roman"/>
          <w:sz w:val="24"/>
          <w:szCs w:val="24"/>
        </w:rPr>
        <w:t xml:space="preserve"> on seisund, mil riigis valitseb ühiskondlik rahu.</w:t>
      </w:r>
    </w:p>
    <w:p w14:paraId="31258D4E" w14:textId="77777777" w:rsidR="003A5E09" w:rsidRPr="003A5E09" w:rsidRDefault="003A5E09" w:rsidP="00BE04A5">
      <w:pPr>
        <w:spacing w:after="0" w:line="240" w:lineRule="auto"/>
        <w:jc w:val="both"/>
        <w:rPr>
          <w:rFonts w:ascii="Times New Roman" w:hAnsi="Times New Roman" w:cs="Times New Roman"/>
          <w:sz w:val="24"/>
          <w:szCs w:val="24"/>
        </w:rPr>
      </w:pPr>
    </w:p>
    <w:p w14:paraId="5189BD46" w14:textId="672D64D8" w:rsidR="003A5E09" w:rsidRDefault="003A5E09" w:rsidP="003A5E09">
      <w:pPr>
        <w:spacing w:after="0" w:line="240" w:lineRule="auto"/>
        <w:jc w:val="both"/>
        <w:rPr>
          <w:rFonts w:ascii="Times New Roman" w:hAnsi="Times New Roman" w:cs="Times New Roman"/>
          <w:sz w:val="24"/>
          <w:szCs w:val="24"/>
        </w:rPr>
      </w:pPr>
      <w:r w:rsidRPr="003A5E09">
        <w:rPr>
          <w:rFonts w:ascii="Times New Roman" w:hAnsi="Times New Roman" w:cs="Times New Roman"/>
          <w:b/>
          <w:bCs/>
          <w:sz w:val="24"/>
          <w:szCs w:val="24"/>
        </w:rPr>
        <w:t>Tsiviilkriis</w:t>
      </w:r>
      <w:r w:rsidRPr="003A5E09">
        <w:rPr>
          <w:rFonts w:ascii="Times New Roman" w:hAnsi="Times New Roman" w:cs="Times New Roman"/>
          <w:sz w:val="24"/>
          <w:szCs w:val="24"/>
        </w:rPr>
        <w:t xml:space="preserve"> </w:t>
      </w:r>
      <w:r w:rsidR="006E0413">
        <w:rPr>
          <w:rFonts w:ascii="Times New Roman" w:hAnsi="Times New Roman" w:cs="Times New Roman"/>
          <w:sz w:val="24"/>
          <w:szCs w:val="24"/>
        </w:rPr>
        <w:t>on</w:t>
      </w:r>
      <w:r w:rsidRPr="003A5E09">
        <w:rPr>
          <w:rFonts w:ascii="Times New Roman" w:hAnsi="Times New Roman" w:cs="Times New Roman"/>
          <w:sz w:val="24"/>
          <w:szCs w:val="24"/>
        </w:rPr>
        <w:t xml:space="preserve"> olukord, mis võib põhjustada tõsiseid ja ulatuslikke häireid ühiskonna toimimises või ohustada vahetult</w:t>
      </w:r>
      <w:r w:rsidRPr="00C64E04">
        <w:rPr>
          <w:rFonts w:ascii="Times New Roman" w:hAnsi="Times New Roman" w:cs="Times New Roman"/>
          <w:sz w:val="24"/>
          <w:szCs w:val="24"/>
        </w:rPr>
        <w:t xml:space="preserve"> paljude inimeste elu ja tervist või põhjustada suure varalise, majandusliku või keskkonnakahju, sealhulgas loodusõnnetus, katastroof või nakkushaiguse levik. </w:t>
      </w:r>
    </w:p>
    <w:p w14:paraId="5A4C3F66" w14:textId="77777777" w:rsidR="00174EEE" w:rsidRPr="007B00E8" w:rsidRDefault="00174EEE" w:rsidP="00BE04A5">
      <w:pPr>
        <w:spacing w:after="0" w:line="240" w:lineRule="auto"/>
        <w:jc w:val="both"/>
        <w:rPr>
          <w:rFonts w:ascii="Times New Roman" w:hAnsi="Times New Roman" w:cs="Times New Roman"/>
          <w:sz w:val="24"/>
          <w:szCs w:val="24"/>
        </w:rPr>
      </w:pPr>
    </w:p>
    <w:p w14:paraId="57CCD36A" w14:textId="71C5E8D5" w:rsidR="002146DB" w:rsidRDefault="002146DB" w:rsidP="00F957B4">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6. Kooskõlastamine</w:t>
      </w:r>
    </w:p>
    <w:p w14:paraId="67D771A8" w14:textId="46AF08B3" w:rsidR="002146DB" w:rsidRPr="001F328D" w:rsidRDefault="002146DB" w:rsidP="00F957B4">
      <w:pPr>
        <w:pBdr>
          <w:bottom w:val="single" w:sz="12" w:space="1" w:color="auto"/>
        </w:pBdr>
        <w:spacing w:after="0" w:line="240" w:lineRule="auto"/>
        <w:jc w:val="both"/>
        <w:rPr>
          <w:rFonts w:ascii="Times New Roman" w:hAnsi="Times New Roman" w:cs="Times New Roman"/>
          <w:sz w:val="24"/>
          <w:szCs w:val="24"/>
        </w:rPr>
      </w:pPr>
      <w:r w:rsidRPr="00F92480">
        <w:rPr>
          <w:rFonts w:ascii="Times New Roman" w:hAnsi="Times New Roman" w:cs="Times New Roman"/>
          <w:sz w:val="24"/>
          <w:szCs w:val="24"/>
        </w:rPr>
        <w:t>„Eesti julgeolekupoliitika aluste“ eelnõu esitati kooskõlastamiseks kõikidele ministeeriumi</w:t>
      </w:r>
      <w:r w:rsidR="006E0413">
        <w:rPr>
          <w:rFonts w:ascii="Times New Roman" w:hAnsi="Times New Roman" w:cs="Times New Roman"/>
          <w:sz w:val="24"/>
          <w:szCs w:val="24"/>
        </w:rPr>
        <w:t>d</w:t>
      </w:r>
      <w:r w:rsidRPr="00F92480">
        <w:rPr>
          <w:rFonts w:ascii="Times New Roman" w:hAnsi="Times New Roman" w:cs="Times New Roman"/>
          <w:sz w:val="24"/>
          <w:szCs w:val="24"/>
        </w:rPr>
        <w:t xml:space="preserve">ele ja Õiguskantsleri Kantseleile ning avalikuks konsultatsiooniks eelnõude infosüsteemi (EIS) </w:t>
      </w:r>
      <w:r>
        <w:rPr>
          <w:rFonts w:ascii="Times New Roman" w:hAnsi="Times New Roman" w:cs="Times New Roman"/>
          <w:sz w:val="24"/>
          <w:szCs w:val="24"/>
        </w:rPr>
        <w:t>toimik</w:t>
      </w:r>
      <w:r w:rsidR="003A5E09">
        <w:rPr>
          <w:rFonts w:ascii="Times New Roman" w:hAnsi="Times New Roman" w:cs="Times New Roman"/>
          <w:sz w:val="24"/>
          <w:szCs w:val="24"/>
        </w:rPr>
        <w:t xml:space="preserve"> </w:t>
      </w:r>
      <w:r w:rsidR="003A5E09" w:rsidRPr="001F328D">
        <w:rPr>
          <w:rFonts w:ascii="Times New Roman" w:hAnsi="Times New Roman" w:cs="Times New Roman"/>
          <w:sz w:val="24"/>
          <w:szCs w:val="24"/>
        </w:rPr>
        <w:t>xxx</w:t>
      </w:r>
      <w:r w:rsidR="003A5E09" w:rsidRPr="001F328D">
        <w:t xml:space="preserve"> </w:t>
      </w:r>
      <w:r w:rsidRPr="001F328D">
        <w:rPr>
          <w:rFonts w:ascii="Times New Roman" w:hAnsi="Times New Roman" w:cs="Times New Roman"/>
          <w:sz w:val="24"/>
          <w:szCs w:val="24"/>
        </w:rPr>
        <w:t>kaudu.</w:t>
      </w:r>
    </w:p>
    <w:p w14:paraId="234D9269" w14:textId="77777777" w:rsidR="002146DB" w:rsidRPr="001F328D" w:rsidRDefault="002146DB" w:rsidP="00F957B4">
      <w:pPr>
        <w:pBdr>
          <w:bottom w:val="single" w:sz="12" w:space="1" w:color="auto"/>
        </w:pBdr>
        <w:spacing w:after="0" w:line="240" w:lineRule="auto"/>
        <w:jc w:val="both"/>
        <w:rPr>
          <w:rFonts w:ascii="Times New Roman" w:hAnsi="Times New Roman" w:cs="Times New Roman"/>
          <w:sz w:val="24"/>
          <w:szCs w:val="24"/>
        </w:rPr>
      </w:pPr>
    </w:p>
    <w:p w14:paraId="0A292B60" w14:textId="6977D5BB" w:rsidR="002146DB" w:rsidRPr="001F328D" w:rsidRDefault="002146DB" w:rsidP="00F957B4">
      <w:pPr>
        <w:spacing w:after="0" w:line="240" w:lineRule="auto"/>
        <w:jc w:val="both"/>
        <w:rPr>
          <w:rFonts w:ascii="Times New Roman" w:hAnsi="Times New Roman" w:cs="Times New Roman"/>
          <w:sz w:val="24"/>
          <w:szCs w:val="24"/>
        </w:rPr>
      </w:pPr>
      <w:r w:rsidRPr="001F328D">
        <w:rPr>
          <w:rFonts w:ascii="Times New Roman" w:hAnsi="Times New Roman" w:cs="Times New Roman"/>
          <w:sz w:val="24"/>
          <w:szCs w:val="24"/>
        </w:rPr>
        <w:t xml:space="preserve">Esitab Vabariigi Valitsus </w:t>
      </w:r>
      <w:r w:rsidR="003A5E09" w:rsidRPr="001F328D">
        <w:rPr>
          <w:rFonts w:ascii="Times New Roman" w:hAnsi="Times New Roman" w:cs="Times New Roman"/>
          <w:sz w:val="24"/>
          <w:szCs w:val="24"/>
        </w:rPr>
        <w:t>xx</w:t>
      </w:r>
      <w:r w:rsidRPr="001F328D">
        <w:rPr>
          <w:rFonts w:ascii="Times New Roman" w:hAnsi="Times New Roman" w:cs="Times New Roman"/>
          <w:sz w:val="24"/>
          <w:szCs w:val="24"/>
        </w:rPr>
        <w:t xml:space="preserve">. </w:t>
      </w:r>
      <w:r w:rsidR="005A0E64" w:rsidRPr="001F328D">
        <w:rPr>
          <w:rFonts w:ascii="Times New Roman" w:hAnsi="Times New Roman" w:cs="Times New Roman"/>
          <w:sz w:val="24"/>
          <w:szCs w:val="24"/>
        </w:rPr>
        <w:t>aprillil</w:t>
      </w:r>
      <w:r w:rsidR="003A5E09" w:rsidRPr="001F328D">
        <w:rPr>
          <w:rFonts w:ascii="Times New Roman" w:hAnsi="Times New Roman" w:cs="Times New Roman"/>
          <w:sz w:val="24"/>
          <w:szCs w:val="24"/>
        </w:rPr>
        <w:t xml:space="preserve"> </w:t>
      </w:r>
      <w:r w:rsidRPr="001F328D">
        <w:rPr>
          <w:rFonts w:ascii="Times New Roman" w:hAnsi="Times New Roman" w:cs="Times New Roman"/>
          <w:sz w:val="24"/>
          <w:szCs w:val="24"/>
        </w:rPr>
        <w:t>202</w:t>
      </w:r>
      <w:r w:rsidR="003A5E09" w:rsidRPr="001F328D">
        <w:rPr>
          <w:rFonts w:ascii="Times New Roman" w:hAnsi="Times New Roman" w:cs="Times New Roman"/>
          <w:sz w:val="24"/>
          <w:szCs w:val="24"/>
        </w:rPr>
        <w:t>6</w:t>
      </w:r>
      <w:r w:rsidRPr="001F328D">
        <w:rPr>
          <w:rFonts w:ascii="Times New Roman" w:hAnsi="Times New Roman" w:cs="Times New Roman"/>
          <w:sz w:val="24"/>
          <w:szCs w:val="24"/>
        </w:rPr>
        <w:t xml:space="preserve">. a </w:t>
      </w:r>
    </w:p>
    <w:p w14:paraId="67724C60" w14:textId="77777777" w:rsidR="002146DB" w:rsidRPr="001F328D" w:rsidRDefault="002146DB" w:rsidP="00F957B4">
      <w:pPr>
        <w:spacing w:after="0" w:line="240" w:lineRule="auto"/>
        <w:rPr>
          <w:rFonts w:ascii="Times New Roman" w:hAnsi="Times New Roman" w:cs="Times New Roman"/>
          <w:sz w:val="24"/>
          <w:szCs w:val="24"/>
        </w:rPr>
      </w:pPr>
      <w:r w:rsidRPr="001F328D">
        <w:rPr>
          <w:rFonts w:ascii="Times New Roman" w:hAnsi="Times New Roman" w:cs="Times New Roman"/>
          <w:sz w:val="24"/>
          <w:szCs w:val="24"/>
        </w:rPr>
        <w:t>Vabariigi Valitsuse nimel</w:t>
      </w:r>
    </w:p>
    <w:p w14:paraId="26E8F497" w14:textId="77777777" w:rsidR="002146DB" w:rsidRPr="001F328D" w:rsidRDefault="002146DB" w:rsidP="00F957B4">
      <w:pPr>
        <w:spacing w:after="0" w:line="240" w:lineRule="auto"/>
        <w:rPr>
          <w:rFonts w:ascii="Times New Roman" w:hAnsi="Times New Roman" w:cs="Times New Roman"/>
          <w:sz w:val="24"/>
          <w:szCs w:val="24"/>
        </w:rPr>
      </w:pPr>
    </w:p>
    <w:p w14:paraId="51FC060B" w14:textId="77777777" w:rsidR="002146DB" w:rsidRPr="001F328D" w:rsidRDefault="002146DB" w:rsidP="00F957B4">
      <w:pPr>
        <w:spacing w:after="0" w:line="240" w:lineRule="auto"/>
        <w:rPr>
          <w:rFonts w:ascii="Times New Roman" w:hAnsi="Times New Roman" w:cs="Times New Roman"/>
          <w:sz w:val="24"/>
          <w:szCs w:val="24"/>
        </w:rPr>
      </w:pPr>
      <w:r w:rsidRPr="001F328D">
        <w:rPr>
          <w:rFonts w:ascii="Times New Roman" w:hAnsi="Times New Roman" w:cs="Times New Roman"/>
          <w:sz w:val="24"/>
          <w:szCs w:val="24"/>
        </w:rPr>
        <w:t>(allkirjastatud digitaalselt)</w:t>
      </w:r>
    </w:p>
    <w:p w14:paraId="4C80AEE2" w14:textId="77777777" w:rsidR="002146DB" w:rsidRPr="001F328D" w:rsidRDefault="002146DB" w:rsidP="00F957B4">
      <w:pPr>
        <w:spacing w:after="0" w:line="240" w:lineRule="auto"/>
        <w:jc w:val="both"/>
        <w:rPr>
          <w:rFonts w:ascii="Times New Roman" w:hAnsi="Times New Roman" w:cs="Times New Roman"/>
          <w:sz w:val="24"/>
          <w:szCs w:val="24"/>
        </w:rPr>
      </w:pPr>
      <w:r w:rsidRPr="001F328D">
        <w:rPr>
          <w:rFonts w:ascii="Times New Roman" w:hAnsi="Times New Roman" w:cs="Times New Roman"/>
          <w:sz w:val="24"/>
          <w:szCs w:val="24"/>
        </w:rPr>
        <w:t>Heili Tõnisson</w:t>
      </w:r>
    </w:p>
    <w:p w14:paraId="39755F5A" w14:textId="7FC1FA9A" w:rsidR="002146DB" w:rsidRPr="002146DB" w:rsidRDefault="002146DB" w:rsidP="00F957B4">
      <w:pPr>
        <w:spacing w:after="0" w:line="240" w:lineRule="auto"/>
        <w:jc w:val="both"/>
        <w:rPr>
          <w:rFonts w:ascii="Times New Roman" w:hAnsi="Times New Roman" w:cs="Times New Roman"/>
          <w:sz w:val="24"/>
          <w:szCs w:val="24"/>
        </w:rPr>
      </w:pPr>
      <w:r w:rsidRPr="001F328D">
        <w:rPr>
          <w:rFonts w:ascii="Times New Roman" w:hAnsi="Times New Roman" w:cs="Times New Roman"/>
          <w:sz w:val="24"/>
          <w:szCs w:val="24"/>
        </w:rPr>
        <w:t>Valitsuse nõunik</w:t>
      </w:r>
    </w:p>
    <w:p w14:paraId="4F30264D" w14:textId="77777777" w:rsidR="002146DB" w:rsidRPr="002146DB" w:rsidRDefault="002146DB" w:rsidP="00F957B4">
      <w:pPr>
        <w:spacing w:after="0" w:line="240" w:lineRule="auto"/>
        <w:jc w:val="both"/>
        <w:rPr>
          <w:rFonts w:ascii="Times New Roman" w:hAnsi="Times New Roman" w:cs="Times New Roman"/>
          <w:sz w:val="24"/>
          <w:szCs w:val="24"/>
        </w:rPr>
      </w:pPr>
    </w:p>
    <w:p w14:paraId="168718BD" w14:textId="77777777" w:rsidR="002146DB" w:rsidRPr="0073140B" w:rsidRDefault="002146DB" w:rsidP="00F957B4">
      <w:pPr>
        <w:spacing w:after="0" w:line="240" w:lineRule="auto"/>
        <w:jc w:val="both"/>
        <w:rPr>
          <w:rFonts w:ascii="Times New Roman" w:hAnsi="Times New Roman" w:cs="Times New Roman"/>
          <w:iCs/>
          <w:sz w:val="24"/>
          <w:szCs w:val="24"/>
        </w:rPr>
      </w:pPr>
    </w:p>
    <w:p w14:paraId="4EB0C01D" w14:textId="77777777" w:rsidR="00A871E2" w:rsidRPr="00C64E04" w:rsidRDefault="00A871E2" w:rsidP="00F957B4">
      <w:pPr>
        <w:spacing w:after="0" w:line="240" w:lineRule="auto"/>
        <w:jc w:val="both"/>
        <w:rPr>
          <w:rFonts w:ascii="Times New Roman" w:hAnsi="Times New Roman" w:cs="Times New Roman"/>
          <w:sz w:val="24"/>
          <w:szCs w:val="24"/>
        </w:rPr>
      </w:pPr>
    </w:p>
    <w:p w14:paraId="6DC6F6F1" w14:textId="77777777" w:rsidR="00E207DB" w:rsidRPr="00C64E04" w:rsidRDefault="00E207DB" w:rsidP="00F957B4">
      <w:pPr>
        <w:spacing w:after="0" w:line="240" w:lineRule="auto"/>
        <w:jc w:val="both"/>
        <w:rPr>
          <w:rFonts w:ascii="Times New Roman" w:hAnsi="Times New Roman" w:cs="Times New Roman"/>
          <w:sz w:val="24"/>
          <w:szCs w:val="24"/>
        </w:rPr>
      </w:pPr>
    </w:p>
    <w:sectPr w:rsidR="00E207DB" w:rsidRPr="00C64E04">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7A4200" w14:textId="77777777" w:rsidR="009C41A3" w:rsidRDefault="009C41A3" w:rsidP="00DD3A28">
      <w:pPr>
        <w:spacing w:after="0" w:line="240" w:lineRule="auto"/>
      </w:pPr>
      <w:r>
        <w:separator/>
      </w:r>
    </w:p>
  </w:endnote>
  <w:endnote w:type="continuationSeparator" w:id="0">
    <w:p w14:paraId="78773AB7" w14:textId="77777777" w:rsidR="009C41A3" w:rsidRDefault="009C41A3" w:rsidP="00DD3A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1045291546"/>
      <w:docPartObj>
        <w:docPartGallery w:val="Page Numbers (Bottom of Page)"/>
        <w:docPartUnique/>
      </w:docPartObj>
    </w:sdtPr>
    <w:sdtEndPr/>
    <w:sdtContent>
      <w:p w14:paraId="7762C69C" w14:textId="77777777" w:rsidR="009F5BE8" w:rsidRPr="009F5BE8" w:rsidRDefault="009F5BE8">
        <w:pPr>
          <w:pStyle w:val="Jalus"/>
          <w:jc w:val="center"/>
          <w:rPr>
            <w:rFonts w:ascii="Times New Roman" w:hAnsi="Times New Roman" w:cs="Times New Roman"/>
          </w:rPr>
        </w:pPr>
        <w:r w:rsidRPr="009F5BE8">
          <w:rPr>
            <w:rFonts w:ascii="Times New Roman" w:hAnsi="Times New Roman" w:cs="Times New Roman"/>
          </w:rPr>
          <w:fldChar w:fldCharType="begin"/>
        </w:r>
        <w:r w:rsidRPr="009F5BE8">
          <w:rPr>
            <w:rFonts w:ascii="Times New Roman" w:hAnsi="Times New Roman" w:cs="Times New Roman"/>
          </w:rPr>
          <w:instrText>PAGE   \* MERGEFORMAT</w:instrText>
        </w:r>
        <w:r w:rsidRPr="009F5BE8">
          <w:rPr>
            <w:rFonts w:ascii="Times New Roman" w:hAnsi="Times New Roman" w:cs="Times New Roman"/>
          </w:rPr>
          <w:fldChar w:fldCharType="separate"/>
        </w:r>
        <w:r w:rsidR="00AB1F2C">
          <w:rPr>
            <w:rFonts w:ascii="Times New Roman" w:hAnsi="Times New Roman" w:cs="Times New Roman"/>
            <w:noProof/>
          </w:rPr>
          <w:t>4</w:t>
        </w:r>
        <w:r w:rsidRPr="009F5BE8">
          <w:rPr>
            <w:rFonts w:ascii="Times New Roman" w:hAnsi="Times New Roman" w:cs="Times New Roman"/>
          </w:rPr>
          <w:fldChar w:fldCharType="end"/>
        </w:r>
      </w:p>
    </w:sdtContent>
  </w:sdt>
  <w:p w14:paraId="236A4343" w14:textId="77777777" w:rsidR="009F5BE8" w:rsidRPr="009F5BE8" w:rsidRDefault="009F5BE8">
    <w:pPr>
      <w:pStyle w:val="Jalus"/>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D756DC" w14:textId="77777777" w:rsidR="009C41A3" w:rsidRDefault="009C41A3" w:rsidP="00DD3A28">
      <w:pPr>
        <w:spacing w:after="0" w:line="240" w:lineRule="auto"/>
      </w:pPr>
      <w:r>
        <w:separator/>
      </w:r>
    </w:p>
  </w:footnote>
  <w:footnote w:type="continuationSeparator" w:id="0">
    <w:p w14:paraId="435FBDC5" w14:textId="77777777" w:rsidR="009C41A3" w:rsidRDefault="009C41A3" w:rsidP="00DD3A28">
      <w:pPr>
        <w:spacing w:after="0" w:line="240" w:lineRule="auto"/>
      </w:pPr>
      <w:r>
        <w:continuationSeparator/>
      </w:r>
    </w:p>
  </w:footnote>
  <w:footnote w:id="1">
    <w:p w14:paraId="184B368D" w14:textId="77777777" w:rsidR="0073140B" w:rsidRPr="00326BA2" w:rsidRDefault="0073140B" w:rsidP="0073140B">
      <w:pPr>
        <w:pStyle w:val="Allmrkusetekst"/>
        <w:rPr>
          <w:rFonts w:ascii="Times New Roman" w:hAnsi="Times New Roman" w:cs="Times New Roman"/>
          <w:color w:val="000000" w:themeColor="text1"/>
        </w:rPr>
      </w:pPr>
      <w:r w:rsidRPr="00326BA2">
        <w:rPr>
          <w:rStyle w:val="Allmrkuseviide"/>
          <w:rFonts w:ascii="Times New Roman" w:hAnsi="Times New Roman" w:cs="Times New Roman"/>
          <w:color w:val="000000" w:themeColor="text1"/>
        </w:rPr>
        <w:footnoteRef/>
      </w:r>
      <w:r w:rsidRPr="00326BA2">
        <w:rPr>
          <w:rFonts w:ascii="Times New Roman" w:hAnsi="Times New Roman" w:cs="Times New Roman"/>
          <w:color w:val="000000" w:themeColor="text1"/>
        </w:rPr>
        <w:t xml:space="preserve"> </w:t>
      </w:r>
      <w:r w:rsidRPr="00326BA2">
        <w:rPr>
          <w:rStyle w:val="Rhutus"/>
          <w:rFonts w:ascii="Times New Roman" w:hAnsi="Times New Roman" w:cs="Times New Roman"/>
          <w:i w:val="0"/>
          <w:iCs w:val="0"/>
          <w:color w:val="000000" w:themeColor="text1"/>
          <w:shd w:val="clear" w:color="auto" w:fill="FFFFFF"/>
        </w:rPr>
        <w:t>Riigikaitseseadus</w:t>
      </w:r>
    </w:p>
  </w:footnote>
  <w:footnote w:id="2">
    <w:p w14:paraId="18786D62" w14:textId="77777777" w:rsidR="0073140B" w:rsidRPr="00326BA2" w:rsidRDefault="0073140B" w:rsidP="0073140B">
      <w:pPr>
        <w:pStyle w:val="Allmrkusetekst"/>
        <w:rPr>
          <w:rFonts w:ascii="Times New Roman" w:hAnsi="Times New Roman" w:cs="Times New Roman"/>
          <w:color w:val="000000" w:themeColor="text1"/>
        </w:rPr>
      </w:pPr>
      <w:r w:rsidRPr="00326BA2">
        <w:rPr>
          <w:rStyle w:val="Allmrkuseviide"/>
          <w:rFonts w:ascii="Times New Roman" w:hAnsi="Times New Roman" w:cs="Times New Roman"/>
          <w:color w:val="000000" w:themeColor="text1"/>
        </w:rPr>
        <w:footnoteRef/>
      </w:r>
      <w:r w:rsidRPr="00326BA2">
        <w:rPr>
          <w:rFonts w:ascii="Times New Roman" w:hAnsi="Times New Roman" w:cs="Times New Roman"/>
          <w:color w:val="000000" w:themeColor="text1"/>
        </w:rPr>
        <w:t xml:space="preserve"> Erakorralise seisukorra seadus</w:t>
      </w:r>
    </w:p>
  </w:footnote>
  <w:footnote w:id="3">
    <w:p w14:paraId="5F08F7E1" w14:textId="77777777" w:rsidR="0073140B" w:rsidRPr="00326BA2" w:rsidRDefault="0073140B" w:rsidP="0073140B">
      <w:pPr>
        <w:pStyle w:val="Allmrkusetekst"/>
        <w:rPr>
          <w:rFonts w:ascii="Times New Roman" w:hAnsi="Times New Roman" w:cs="Times New Roman"/>
          <w:color w:val="000000" w:themeColor="text1"/>
        </w:rPr>
      </w:pPr>
      <w:r w:rsidRPr="00326BA2">
        <w:rPr>
          <w:rStyle w:val="Allmrkuseviide"/>
          <w:rFonts w:ascii="Times New Roman" w:hAnsi="Times New Roman" w:cs="Times New Roman"/>
          <w:color w:val="000000" w:themeColor="text1"/>
        </w:rPr>
        <w:footnoteRef/>
      </w:r>
      <w:r w:rsidRPr="00326BA2">
        <w:rPr>
          <w:rFonts w:ascii="Times New Roman" w:hAnsi="Times New Roman" w:cs="Times New Roman"/>
          <w:color w:val="000000" w:themeColor="text1"/>
        </w:rPr>
        <w:t xml:space="preserve"> Hädaolukorra seadus</w:t>
      </w:r>
    </w:p>
  </w:footnote>
  <w:footnote w:id="4">
    <w:p w14:paraId="5C24A7E1" w14:textId="2430F1CE" w:rsidR="009F0AF6" w:rsidRPr="00C3309B" w:rsidRDefault="009F0AF6" w:rsidP="009F0AF6">
      <w:pPr>
        <w:pStyle w:val="Allmrkusetekst"/>
        <w:rPr>
          <w:rFonts w:ascii="Times New Roman" w:hAnsi="Times New Roman" w:cs="Times New Roman"/>
        </w:rPr>
      </w:pPr>
      <w:r w:rsidRPr="00C3309B">
        <w:rPr>
          <w:rStyle w:val="Allmrkuseviide"/>
          <w:rFonts w:ascii="Times New Roman" w:hAnsi="Times New Roman" w:cs="Times New Roman"/>
        </w:rPr>
        <w:footnoteRef/>
      </w:r>
      <w:r w:rsidRPr="00C3309B">
        <w:rPr>
          <w:rFonts w:ascii="Times New Roman" w:hAnsi="Times New Roman" w:cs="Times New Roman"/>
        </w:rPr>
        <w:t xml:space="preserve"> </w:t>
      </w:r>
      <w:r w:rsidR="000979FB">
        <w:rPr>
          <w:rFonts w:ascii="Times New Roman" w:hAnsi="Times New Roman" w:cs="Times New Roman"/>
        </w:rPr>
        <w:t xml:space="preserve">Valmisolekuraport koostatakse </w:t>
      </w:r>
      <w:r w:rsidRPr="00C3309B">
        <w:rPr>
          <w:rFonts w:ascii="Times New Roman" w:hAnsi="Times New Roman" w:cs="Times New Roman"/>
        </w:rPr>
        <w:t xml:space="preserve">DOTMLPFI </w:t>
      </w:r>
      <w:r w:rsidR="006A1676">
        <w:rPr>
          <w:rFonts w:ascii="Times New Roman" w:hAnsi="Times New Roman" w:cs="Times New Roman"/>
        </w:rPr>
        <w:t xml:space="preserve">metoodika alusel. Ingliskeelne lühend </w:t>
      </w:r>
      <w:r w:rsidR="006A1676" w:rsidRPr="00C3309B">
        <w:rPr>
          <w:rFonts w:ascii="Times New Roman" w:hAnsi="Times New Roman" w:cs="Times New Roman"/>
        </w:rPr>
        <w:t xml:space="preserve">DOTMLPFI </w:t>
      </w:r>
      <w:r w:rsidRPr="00C3309B">
        <w:rPr>
          <w:rFonts w:ascii="Times New Roman" w:hAnsi="Times New Roman" w:cs="Times New Roman"/>
        </w:rPr>
        <w:t>tähendab doktriini (kasutuseesmärk ja põhimõtted), ülesehitust või struktuuri (</w:t>
      </w:r>
      <w:r w:rsidRPr="00C3309B">
        <w:rPr>
          <w:rFonts w:ascii="Times New Roman" w:hAnsi="Times New Roman" w:cs="Times New Roman"/>
        </w:rPr>
        <w:t>i</w:t>
      </w:r>
      <w:r>
        <w:rPr>
          <w:rFonts w:ascii="Times New Roman" w:hAnsi="Times New Roman" w:cs="Times New Roman"/>
        </w:rPr>
        <w:t>.k</w:t>
      </w:r>
      <w:r w:rsidRPr="00C3309B">
        <w:rPr>
          <w:rFonts w:ascii="Times New Roman" w:hAnsi="Times New Roman" w:cs="Times New Roman"/>
        </w:rPr>
        <w:t xml:space="preserve"> </w:t>
      </w:r>
      <w:r w:rsidRPr="00E96AFF">
        <w:rPr>
          <w:rFonts w:ascii="Times New Roman" w:hAnsi="Times New Roman" w:cs="Times New Roman"/>
          <w:i/>
          <w:iCs/>
        </w:rPr>
        <w:t>organization</w:t>
      </w:r>
      <w:r w:rsidRPr="00C3309B">
        <w:rPr>
          <w:rFonts w:ascii="Times New Roman" w:hAnsi="Times New Roman" w:cs="Times New Roman"/>
        </w:rPr>
        <w:t>), väljaõpet, varustust ja varusid, eestvedamist, isikkoosseisu, taristut ja koostegutsemisvõimet</w:t>
      </w:r>
      <w:r>
        <w:rPr>
          <w:rFonts w:ascii="Times New Roman" w:hAnsi="Times New Roman" w:cs="Times New Roman"/>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921741"/>
    <w:multiLevelType w:val="hybridMultilevel"/>
    <w:tmpl w:val="B1F20D7A"/>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 w15:restartNumberingAfterBreak="0">
    <w:nsid w:val="12E934CF"/>
    <w:multiLevelType w:val="hybridMultilevel"/>
    <w:tmpl w:val="4E48B51E"/>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 w15:restartNumberingAfterBreak="0">
    <w:nsid w:val="198C57E3"/>
    <w:multiLevelType w:val="hybridMultilevel"/>
    <w:tmpl w:val="4B185C04"/>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 w15:restartNumberingAfterBreak="0">
    <w:nsid w:val="22D16A2D"/>
    <w:multiLevelType w:val="hybridMultilevel"/>
    <w:tmpl w:val="2E54BAA0"/>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4" w15:restartNumberingAfterBreak="0">
    <w:nsid w:val="3FCB1198"/>
    <w:multiLevelType w:val="hybridMultilevel"/>
    <w:tmpl w:val="4A0AD68E"/>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5" w15:restartNumberingAfterBreak="0">
    <w:nsid w:val="41A1730D"/>
    <w:multiLevelType w:val="hybridMultilevel"/>
    <w:tmpl w:val="FDD45F72"/>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6" w15:restartNumberingAfterBreak="0">
    <w:nsid w:val="6A2E416D"/>
    <w:multiLevelType w:val="hybridMultilevel"/>
    <w:tmpl w:val="91A844BE"/>
    <w:lvl w:ilvl="0" w:tplc="FFFFFFFF">
      <w:start w:val="1"/>
      <w:numFmt w:val="decimal"/>
      <w:lvlText w:val="%1."/>
      <w:lvlJc w:val="left"/>
      <w:pPr>
        <w:ind w:left="6314" w:hanging="360"/>
      </w:pPr>
      <w:rPr>
        <w:b w:val="0"/>
        <w:bCs w:val="0"/>
        <w:i w:val="0"/>
        <w:iCs w:val="0"/>
      </w:rPr>
    </w:lvl>
    <w:lvl w:ilvl="1" w:tplc="04250019" w:tentative="1">
      <w:start w:val="1"/>
      <w:numFmt w:val="lowerLetter"/>
      <w:lvlText w:val="%2."/>
      <w:lvlJc w:val="left"/>
      <w:pPr>
        <w:ind w:left="1298" w:hanging="360"/>
      </w:pPr>
    </w:lvl>
    <w:lvl w:ilvl="2" w:tplc="0425001B" w:tentative="1">
      <w:start w:val="1"/>
      <w:numFmt w:val="lowerRoman"/>
      <w:lvlText w:val="%3."/>
      <w:lvlJc w:val="right"/>
      <w:pPr>
        <w:ind w:left="2018" w:hanging="180"/>
      </w:pPr>
    </w:lvl>
    <w:lvl w:ilvl="3" w:tplc="0425000F" w:tentative="1">
      <w:start w:val="1"/>
      <w:numFmt w:val="decimal"/>
      <w:lvlText w:val="%4."/>
      <w:lvlJc w:val="left"/>
      <w:pPr>
        <w:ind w:left="2738" w:hanging="360"/>
      </w:pPr>
    </w:lvl>
    <w:lvl w:ilvl="4" w:tplc="04250019" w:tentative="1">
      <w:start w:val="1"/>
      <w:numFmt w:val="lowerLetter"/>
      <w:lvlText w:val="%5."/>
      <w:lvlJc w:val="left"/>
      <w:pPr>
        <w:ind w:left="3458" w:hanging="360"/>
      </w:pPr>
    </w:lvl>
    <w:lvl w:ilvl="5" w:tplc="0425001B" w:tentative="1">
      <w:start w:val="1"/>
      <w:numFmt w:val="lowerRoman"/>
      <w:lvlText w:val="%6."/>
      <w:lvlJc w:val="right"/>
      <w:pPr>
        <w:ind w:left="4178" w:hanging="180"/>
      </w:pPr>
    </w:lvl>
    <w:lvl w:ilvl="6" w:tplc="0425000F" w:tentative="1">
      <w:start w:val="1"/>
      <w:numFmt w:val="decimal"/>
      <w:lvlText w:val="%7."/>
      <w:lvlJc w:val="left"/>
      <w:pPr>
        <w:ind w:left="4898" w:hanging="360"/>
      </w:pPr>
    </w:lvl>
    <w:lvl w:ilvl="7" w:tplc="04250019" w:tentative="1">
      <w:start w:val="1"/>
      <w:numFmt w:val="lowerLetter"/>
      <w:lvlText w:val="%8."/>
      <w:lvlJc w:val="left"/>
      <w:pPr>
        <w:ind w:left="5618" w:hanging="360"/>
      </w:pPr>
    </w:lvl>
    <w:lvl w:ilvl="8" w:tplc="0425001B" w:tentative="1">
      <w:start w:val="1"/>
      <w:numFmt w:val="lowerRoman"/>
      <w:lvlText w:val="%9."/>
      <w:lvlJc w:val="right"/>
      <w:pPr>
        <w:ind w:left="6338" w:hanging="180"/>
      </w:pPr>
    </w:lvl>
  </w:abstractNum>
  <w:abstractNum w:abstractNumId="7" w15:restartNumberingAfterBreak="0">
    <w:nsid w:val="6B4A3DC4"/>
    <w:multiLevelType w:val="hybridMultilevel"/>
    <w:tmpl w:val="9FDA08F8"/>
    <w:lvl w:ilvl="0" w:tplc="04250011">
      <w:start w:val="1"/>
      <w:numFmt w:val="decimal"/>
      <w:lvlText w:val="%1)"/>
      <w:lvlJc w:val="left"/>
      <w:pPr>
        <w:ind w:left="780" w:hanging="360"/>
      </w:pPr>
    </w:lvl>
    <w:lvl w:ilvl="1" w:tplc="04250019" w:tentative="1">
      <w:start w:val="1"/>
      <w:numFmt w:val="lowerLetter"/>
      <w:lvlText w:val="%2."/>
      <w:lvlJc w:val="left"/>
      <w:pPr>
        <w:ind w:left="1500" w:hanging="360"/>
      </w:pPr>
    </w:lvl>
    <w:lvl w:ilvl="2" w:tplc="0425001B" w:tentative="1">
      <w:start w:val="1"/>
      <w:numFmt w:val="lowerRoman"/>
      <w:lvlText w:val="%3."/>
      <w:lvlJc w:val="right"/>
      <w:pPr>
        <w:ind w:left="2220" w:hanging="180"/>
      </w:pPr>
    </w:lvl>
    <w:lvl w:ilvl="3" w:tplc="0425000F" w:tentative="1">
      <w:start w:val="1"/>
      <w:numFmt w:val="decimal"/>
      <w:lvlText w:val="%4."/>
      <w:lvlJc w:val="left"/>
      <w:pPr>
        <w:ind w:left="2940" w:hanging="360"/>
      </w:pPr>
    </w:lvl>
    <w:lvl w:ilvl="4" w:tplc="04250019" w:tentative="1">
      <w:start w:val="1"/>
      <w:numFmt w:val="lowerLetter"/>
      <w:lvlText w:val="%5."/>
      <w:lvlJc w:val="left"/>
      <w:pPr>
        <w:ind w:left="3660" w:hanging="360"/>
      </w:pPr>
    </w:lvl>
    <w:lvl w:ilvl="5" w:tplc="0425001B" w:tentative="1">
      <w:start w:val="1"/>
      <w:numFmt w:val="lowerRoman"/>
      <w:lvlText w:val="%6."/>
      <w:lvlJc w:val="right"/>
      <w:pPr>
        <w:ind w:left="4380" w:hanging="180"/>
      </w:pPr>
    </w:lvl>
    <w:lvl w:ilvl="6" w:tplc="0425000F" w:tentative="1">
      <w:start w:val="1"/>
      <w:numFmt w:val="decimal"/>
      <w:lvlText w:val="%7."/>
      <w:lvlJc w:val="left"/>
      <w:pPr>
        <w:ind w:left="5100" w:hanging="360"/>
      </w:pPr>
    </w:lvl>
    <w:lvl w:ilvl="7" w:tplc="04250019" w:tentative="1">
      <w:start w:val="1"/>
      <w:numFmt w:val="lowerLetter"/>
      <w:lvlText w:val="%8."/>
      <w:lvlJc w:val="left"/>
      <w:pPr>
        <w:ind w:left="5820" w:hanging="360"/>
      </w:pPr>
    </w:lvl>
    <w:lvl w:ilvl="8" w:tplc="0425001B" w:tentative="1">
      <w:start w:val="1"/>
      <w:numFmt w:val="lowerRoman"/>
      <w:lvlText w:val="%9."/>
      <w:lvlJc w:val="right"/>
      <w:pPr>
        <w:ind w:left="6540" w:hanging="180"/>
      </w:pPr>
    </w:lvl>
  </w:abstractNum>
  <w:abstractNum w:abstractNumId="8" w15:restartNumberingAfterBreak="0">
    <w:nsid w:val="7ADB6A2C"/>
    <w:multiLevelType w:val="hybridMultilevel"/>
    <w:tmpl w:val="8376C34C"/>
    <w:lvl w:ilvl="0" w:tplc="04250001">
      <w:start w:val="1"/>
      <w:numFmt w:val="bullet"/>
      <w:lvlText w:val=""/>
      <w:lvlJc w:val="left"/>
      <w:pPr>
        <w:ind w:left="720" w:hanging="360"/>
      </w:pPr>
      <w:rPr>
        <w:rFonts w:ascii="Symbol" w:hAnsi="Symbol" w:hint="default"/>
      </w:rPr>
    </w:lvl>
    <w:lvl w:ilvl="1" w:tplc="0425000F">
      <w:start w:val="1"/>
      <w:numFmt w:val="decimal"/>
      <w:lvlText w:val="%2."/>
      <w:lvlJc w:val="left"/>
      <w:pPr>
        <w:ind w:left="1440" w:hanging="360"/>
      </w:p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9" w15:restartNumberingAfterBreak="0">
    <w:nsid w:val="7B40204C"/>
    <w:multiLevelType w:val="hybridMultilevel"/>
    <w:tmpl w:val="7542F2D4"/>
    <w:lvl w:ilvl="0" w:tplc="0425000F">
      <w:start w:val="1"/>
      <w:numFmt w:val="decimal"/>
      <w:lvlText w:val="%1."/>
      <w:lvlJc w:val="left"/>
      <w:pPr>
        <w:ind w:left="720" w:hanging="360"/>
      </w:pPr>
    </w:lvl>
    <w:lvl w:ilvl="1" w:tplc="04250019">
      <w:start w:val="1"/>
      <w:numFmt w:val="lowerLetter"/>
      <w:lvlText w:val="%2."/>
      <w:lvlJc w:val="left"/>
      <w:pPr>
        <w:ind w:left="1440" w:hanging="360"/>
      </w:pPr>
    </w:lvl>
    <w:lvl w:ilvl="2" w:tplc="0425001B">
      <w:start w:val="1"/>
      <w:numFmt w:val="lowerRoman"/>
      <w:lvlText w:val="%3."/>
      <w:lvlJc w:val="right"/>
      <w:pPr>
        <w:ind w:left="2160" w:hanging="180"/>
      </w:pPr>
    </w:lvl>
    <w:lvl w:ilvl="3" w:tplc="0425000F">
      <w:start w:val="1"/>
      <w:numFmt w:val="decimal"/>
      <w:lvlText w:val="%4."/>
      <w:lvlJc w:val="left"/>
      <w:pPr>
        <w:ind w:left="2880" w:hanging="360"/>
      </w:pPr>
    </w:lvl>
    <w:lvl w:ilvl="4" w:tplc="04250019">
      <w:start w:val="1"/>
      <w:numFmt w:val="lowerLetter"/>
      <w:lvlText w:val="%5."/>
      <w:lvlJc w:val="left"/>
      <w:pPr>
        <w:ind w:left="3600" w:hanging="360"/>
      </w:pPr>
    </w:lvl>
    <w:lvl w:ilvl="5" w:tplc="0425001B">
      <w:start w:val="1"/>
      <w:numFmt w:val="lowerRoman"/>
      <w:lvlText w:val="%6."/>
      <w:lvlJc w:val="right"/>
      <w:pPr>
        <w:ind w:left="4320" w:hanging="180"/>
      </w:pPr>
    </w:lvl>
    <w:lvl w:ilvl="6" w:tplc="0425000F">
      <w:start w:val="1"/>
      <w:numFmt w:val="decimal"/>
      <w:lvlText w:val="%7."/>
      <w:lvlJc w:val="left"/>
      <w:pPr>
        <w:ind w:left="5040" w:hanging="360"/>
      </w:pPr>
    </w:lvl>
    <w:lvl w:ilvl="7" w:tplc="04250019">
      <w:start w:val="1"/>
      <w:numFmt w:val="lowerLetter"/>
      <w:lvlText w:val="%8."/>
      <w:lvlJc w:val="left"/>
      <w:pPr>
        <w:ind w:left="5760" w:hanging="360"/>
      </w:pPr>
    </w:lvl>
    <w:lvl w:ilvl="8" w:tplc="0425001B">
      <w:start w:val="1"/>
      <w:numFmt w:val="lowerRoman"/>
      <w:lvlText w:val="%9."/>
      <w:lvlJc w:val="right"/>
      <w:pPr>
        <w:ind w:left="6480" w:hanging="180"/>
      </w:pPr>
    </w:lvl>
  </w:abstractNum>
  <w:num w:numId="1" w16cid:durableId="2124378947">
    <w:abstractNumId w:val="8"/>
  </w:num>
  <w:num w:numId="2" w16cid:durableId="605695472">
    <w:abstractNumId w:val="5"/>
  </w:num>
  <w:num w:numId="3" w16cid:durableId="170949022">
    <w:abstractNumId w:val="1"/>
  </w:num>
  <w:num w:numId="4" w16cid:durableId="451900733">
    <w:abstractNumId w:val="6"/>
  </w:num>
  <w:num w:numId="5" w16cid:durableId="377321108">
    <w:abstractNumId w:val="2"/>
  </w:num>
  <w:num w:numId="6" w16cid:durableId="1081172472">
    <w:abstractNumId w:val="0"/>
  </w:num>
  <w:num w:numId="7" w16cid:durableId="1190294891">
    <w:abstractNumId w:val="3"/>
  </w:num>
  <w:num w:numId="8" w16cid:durableId="185002696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16407164">
    <w:abstractNumId w:val="7"/>
  </w:num>
  <w:num w:numId="10" w16cid:durableId="209689678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07DB"/>
    <w:rsid w:val="00001285"/>
    <w:rsid w:val="00001454"/>
    <w:rsid w:val="000019F4"/>
    <w:rsid w:val="00004A9B"/>
    <w:rsid w:val="000116DD"/>
    <w:rsid w:val="0001609A"/>
    <w:rsid w:val="000225A9"/>
    <w:rsid w:val="0002290D"/>
    <w:rsid w:val="000261CC"/>
    <w:rsid w:val="00027883"/>
    <w:rsid w:val="0003485E"/>
    <w:rsid w:val="00035BB1"/>
    <w:rsid w:val="000447A0"/>
    <w:rsid w:val="00050ED3"/>
    <w:rsid w:val="000518BA"/>
    <w:rsid w:val="00052DDD"/>
    <w:rsid w:val="000568DB"/>
    <w:rsid w:val="00057629"/>
    <w:rsid w:val="00060628"/>
    <w:rsid w:val="00061938"/>
    <w:rsid w:val="000702CE"/>
    <w:rsid w:val="00073316"/>
    <w:rsid w:val="000737B3"/>
    <w:rsid w:val="00075206"/>
    <w:rsid w:val="00076DA1"/>
    <w:rsid w:val="00077CE1"/>
    <w:rsid w:val="0008025D"/>
    <w:rsid w:val="00083D87"/>
    <w:rsid w:val="00090397"/>
    <w:rsid w:val="000918C7"/>
    <w:rsid w:val="00094BD6"/>
    <w:rsid w:val="000979FB"/>
    <w:rsid w:val="000A182E"/>
    <w:rsid w:val="000A4D6B"/>
    <w:rsid w:val="000A58F3"/>
    <w:rsid w:val="000A5DB5"/>
    <w:rsid w:val="000B3058"/>
    <w:rsid w:val="000B599F"/>
    <w:rsid w:val="000C1F96"/>
    <w:rsid w:val="000C3258"/>
    <w:rsid w:val="000D47ED"/>
    <w:rsid w:val="000D4F91"/>
    <w:rsid w:val="000D7F1E"/>
    <w:rsid w:val="000F5F53"/>
    <w:rsid w:val="0010018A"/>
    <w:rsid w:val="00102F2B"/>
    <w:rsid w:val="001102A6"/>
    <w:rsid w:val="00111599"/>
    <w:rsid w:val="0011276D"/>
    <w:rsid w:val="001128C7"/>
    <w:rsid w:val="00114632"/>
    <w:rsid w:val="00114B9D"/>
    <w:rsid w:val="00121072"/>
    <w:rsid w:val="00130044"/>
    <w:rsid w:val="00131893"/>
    <w:rsid w:val="00132E48"/>
    <w:rsid w:val="00150EDB"/>
    <w:rsid w:val="00151A0B"/>
    <w:rsid w:val="001525C4"/>
    <w:rsid w:val="00156F38"/>
    <w:rsid w:val="00163EED"/>
    <w:rsid w:val="00163F7F"/>
    <w:rsid w:val="00164AC4"/>
    <w:rsid w:val="00164B64"/>
    <w:rsid w:val="001716FA"/>
    <w:rsid w:val="001732C9"/>
    <w:rsid w:val="001746DD"/>
    <w:rsid w:val="00174EEE"/>
    <w:rsid w:val="001764D4"/>
    <w:rsid w:val="001800BC"/>
    <w:rsid w:val="001836A7"/>
    <w:rsid w:val="00192F84"/>
    <w:rsid w:val="001941C5"/>
    <w:rsid w:val="00194A61"/>
    <w:rsid w:val="001A5309"/>
    <w:rsid w:val="001B3FCA"/>
    <w:rsid w:val="001C1095"/>
    <w:rsid w:val="001C1F40"/>
    <w:rsid w:val="001C65B7"/>
    <w:rsid w:val="001D6492"/>
    <w:rsid w:val="001E67FE"/>
    <w:rsid w:val="001E76E6"/>
    <w:rsid w:val="001E7C55"/>
    <w:rsid w:val="001F3242"/>
    <w:rsid w:val="001F328D"/>
    <w:rsid w:val="00201E90"/>
    <w:rsid w:val="00206A06"/>
    <w:rsid w:val="00212E5E"/>
    <w:rsid w:val="002130ED"/>
    <w:rsid w:val="002140C3"/>
    <w:rsid w:val="002146DB"/>
    <w:rsid w:val="002211F4"/>
    <w:rsid w:val="0022691F"/>
    <w:rsid w:val="00226DF2"/>
    <w:rsid w:val="0023120A"/>
    <w:rsid w:val="002328EC"/>
    <w:rsid w:val="00232AC6"/>
    <w:rsid w:val="0024253E"/>
    <w:rsid w:val="00250DF1"/>
    <w:rsid w:val="00252F28"/>
    <w:rsid w:val="00257737"/>
    <w:rsid w:val="00260794"/>
    <w:rsid w:val="0026301A"/>
    <w:rsid w:val="00265A9D"/>
    <w:rsid w:val="00267EA4"/>
    <w:rsid w:val="00270A20"/>
    <w:rsid w:val="002723C5"/>
    <w:rsid w:val="00277E03"/>
    <w:rsid w:val="00285C63"/>
    <w:rsid w:val="00292C22"/>
    <w:rsid w:val="00295CF1"/>
    <w:rsid w:val="00296D9B"/>
    <w:rsid w:val="00297233"/>
    <w:rsid w:val="002A0A87"/>
    <w:rsid w:val="002A7668"/>
    <w:rsid w:val="002B0846"/>
    <w:rsid w:val="002B22CE"/>
    <w:rsid w:val="002B4234"/>
    <w:rsid w:val="002B46F6"/>
    <w:rsid w:val="002B6B76"/>
    <w:rsid w:val="002C7124"/>
    <w:rsid w:val="002D2257"/>
    <w:rsid w:val="002D5EA2"/>
    <w:rsid w:val="002D5FCB"/>
    <w:rsid w:val="002D6B9C"/>
    <w:rsid w:val="002E1AF7"/>
    <w:rsid w:val="002F12C1"/>
    <w:rsid w:val="002F32E1"/>
    <w:rsid w:val="0030558E"/>
    <w:rsid w:val="00306D75"/>
    <w:rsid w:val="003104E8"/>
    <w:rsid w:val="00312B0D"/>
    <w:rsid w:val="00312D60"/>
    <w:rsid w:val="00316B80"/>
    <w:rsid w:val="003227EF"/>
    <w:rsid w:val="003238CA"/>
    <w:rsid w:val="00324145"/>
    <w:rsid w:val="00324F53"/>
    <w:rsid w:val="00325F37"/>
    <w:rsid w:val="00326BA2"/>
    <w:rsid w:val="0033065E"/>
    <w:rsid w:val="00332961"/>
    <w:rsid w:val="00336F83"/>
    <w:rsid w:val="003407F0"/>
    <w:rsid w:val="00345E40"/>
    <w:rsid w:val="003468EA"/>
    <w:rsid w:val="0034706A"/>
    <w:rsid w:val="003476C5"/>
    <w:rsid w:val="003520C2"/>
    <w:rsid w:val="00356F55"/>
    <w:rsid w:val="00357A81"/>
    <w:rsid w:val="00364574"/>
    <w:rsid w:val="0037716A"/>
    <w:rsid w:val="003803B8"/>
    <w:rsid w:val="0038372F"/>
    <w:rsid w:val="0038373C"/>
    <w:rsid w:val="00383CEF"/>
    <w:rsid w:val="00384805"/>
    <w:rsid w:val="003913BD"/>
    <w:rsid w:val="00393590"/>
    <w:rsid w:val="00395F76"/>
    <w:rsid w:val="003A13A1"/>
    <w:rsid w:val="003A5E09"/>
    <w:rsid w:val="003A6AE1"/>
    <w:rsid w:val="003B38B1"/>
    <w:rsid w:val="003B479A"/>
    <w:rsid w:val="003C272A"/>
    <w:rsid w:val="003C70E1"/>
    <w:rsid w:val="003D417E"/>
    <w:rsid w:val="003F4663"/>
    <w:rsid w:val="003F5104"/>
    <w:rsid w:val="00416BF5"/>
    <w:rsid w:val="00417B95"/>
    <w:rsid w:val="00422B2E"/>
    <w:rsid w:val="004244CF"/>
    <w:rsid w:val="0042494D"/>
    <w:rsid w:val="004328E2"/>
    <w:rsid w:val="004342DB"/>
    <w:rsid w:val="00434525"/>
    <w:rsid w:val="0043464E"/>
    <w:rsid w:val="00437216"/>
    <w:rsid w:val="004376C6"/>
    <w:rsid w:val="0044377B"/>
    <w:rsid w:val="00443AC3"/>
    <w:rsid w:val="0044530E"/>
    <w:rsid w:val="00447183"/>
    <w:rsid w:val="00452B10"/>
    <w:rsid w:val="00453CB9"/>
    <w:rsid w:val="00454415"/>
    <w:rsid w:val="0045473A"/>
    <w:rsid w:val="004553B8"/>
    <w:rsid w:val="004573F5"/>
    <w:rsid w:val="004667F8"/>
    <w:rsid w:val="0046791A"/>
    <w:rsid w:val="0047135F"/>
    <w:rsid w:val="00472C66"/>
    <w:rsid w:val="00481D5B"/>
    <w:rsid w:val="00483662"/>
    <w:rsid w:val="00483C55"/>
    <w:rsid w:val="0048660A"/>
    <w:rsid w:val="00493749"/>
    <w:rsid w:val="004946AC"/>
    <w:rsid w:val="0049534B"/>
    <w:rsid w:val="004A1F24"/>
    <w:rsid w:val="004A2A51"/>
    <w:rsid w:val="004A5C5E"/>
    <w:rsid w:val="004B05BD"/>
    <w:rsid w:val="004B145B"/>
    <w:rsid w:val="004B2B98"/>
    <w:rsid w:val="004B3AFC"/>
    <w:rsid w:val="004B68B6"/>
    <w:rsid w:val="004C12F3"/>
    <w:rsid w:val="004C31BA"/>
    <w:rsid w:val="004C6DB8"/>
    <w:rsid w:val="004D0BC6"/>
    <w:rsid w:val="004D16C3"/>
    <w:rsid w:val="004D1AAC"/>
    <w:rsid w:val="004D5C93"/>
    <w:rsid w:val="004D6A88"/>
    <w:rsid w:val="004E175F"/>
    <w:rsid w:val="004E3334"/>
    <w:rsid w:val="004E63B3"/>
    <w:rsid w:val="004E64A7"/>
    <w:rsid w:val="004E6C3E"/>
    <w:rsid w:val="004F403C"/>
    <w:rsid w:val="005026DC"/>
    <w:rsid w:val="005071F5"/>
    <w:rsid w:val="005117D6"/>
    <w:rsid w:val="005155AB"/>
    <w:rsid w:val="00517362"/>
    <w:rsid w:val="005222EF"/>
    <w:rsid w:val="00523EF9"/>
    <w:rsid w:val="00537D28"/>
    <w:rsid w:val="005414BB"/>
    <w:rsid w:val="005443CE"/>
    <w:rsid w:val="005467C5"/>
    <w:rsid w:val="00551D45"/>
    <w:rsid w:val="00553B3A"/>
    <w:rsid w:val="00564219"/>
    <w:rsid w:val="00570700"/>
    <w:rsid w:val="005745C5"/>
    <w:rsid w:val="00576BDE"/>
    <w:rsid w:val="00581274"/>
    <w:rsid w:val="00581440"/>
    <w:rsid w:val="00582227"/>
    <w:rsid w:val="00582674"/>
    <w:rsid w:val="005840BA"/>
    <w:rsid w:val="00587FA5"/>
    <w:rsid w:val="00590AE9"/>
    <w:rsid w:val="00591268"/>
    <w:rsid w:val="005A0E64"/>
    <w:rsid w:val="005A1A8F"/>
    <w:rsid w:val="005A29C5"/>
    <w:rsid w:val="005B201F"/>
    <w:rsid w:val="005B387D"/>
    <w:rsid w:val="005B58A5"/>
    <w:rsid w:val="005B63E9"/>
    <w:rsid w:val="005B7EF1"/>
    <w:rsid w:val="005C20D8"/>
    <w:rsid w:val="005C3092"/>
    <w:rsid w:val="005D423B"/>
    <w:rsid w:val="005D692E"/>
    <w:rsid w:val="005D7EE1"/>
    <w:rsid w:val="005D7F7A"/>
    <w:rsid w:val="005E4397"/>
    <w:rsid w:val="005E4BC7"/>
    <w:rsid w:val="005F2E47"/>
    <w:rsid w:val="005F5FA4"/>
    <w:rsid w:val="005F6554"/>
    <w:rsid w:val="005F6C23"/>
    <w:rsid w:val="005F7242"/>
    <w:rsid w:val="00602ADB"/>
    <w:rsid w:val="00602D51"/>
    <w:rsid w:val="00611C17"/>
    <w:rsid w:val="00612779"/>
    <w:rsid w:val="006146A3"/>
    <w:rsid w:val="00614840"/>
    <w:rsid w:val="00615098"/>
    <w:rsid w:val="00615C01"/>
    <w:rsid w:val="00617B82"/>
    <w:rsid w:val="00622C7A"/>
    <w:rsid w:val="00627D76"/>
    <w:rsid w:val="00633D85"/>
    <w:rsid w:val="00634B39"/>
    <w:rsid w:val="0063704A"/>
    <w:rsid w:val="0063772B"/>
    <w:rsid w:val="00643EC3"/>
    <w:rsid w:val="00644FE7"/>
    <w:rsid w:val="006538BA"/>
    <w:rsid w:val="00657E02"/>
    <w:rsid w:val="00662671"/>
    <w:rsid w:val="006626AE"/>
    <w:rsid w:val="00662C41"/>
    <w:rsid w:val="00671B5A"/>
    <w:rsid w:val="0067504C"/>
    <w:rsid w:val="00681A0E"/>
    <w:rsid w:val="006824FB"/>
    <w:rsid w:val="0069331A"/>
    <w:rsid w:val="006965FC"/>
    <w:rsid w:val="00696704"/>
    <w:rsid w:val="006A1676"/>
    <w:rsid w:val="006A4851"/>
    <w:rsid w:val="006A67E3"/>
    <w:rsid w:val="006A6D8E"/>
    <w:rsid w:val="006B2F24"/>
    <w:rsid w:val="006B3E7F"/>
    <w:rsid w:val="006B4AB9"/>
    <w:rsid w:val="006B51A2"/>
    <w:rsid w:val="006B670A"/>
    <w:rsid w:val="006B7C32"/>
    <w:rsid w:val="006C48A0"/>
    <w:rsid w:val="006C55B7"/>
    <w:rsid w:val="006C7E49"/>
    <w:rsid w:val="006D62EB"/>
    <w:rsid w:val="006E0413"/>
    <w:rsid w:val="006F4704"/>
    <w:rsid w:val="006F6441"/>
    <w:rsid w:val="00700A60"/>
    <w:rsid w:val="00701D5A"/>
    <w:rsid w:val="00711941"/>
    <w:rsid w:val="00711A43"/>
    <w:rsid w:val="0073140B"/>
    <w:rsid w:val="00735E6F"/>
    <w:rsid w:val="007431CC"/>
    <w:rsid w:val="0074327E"/>
    <w:rsid w:val="00747FA2"/>
    <w:rsid w:val="007528B7"/>
    <w:rsid w:val="007545B8"/>
    <w:rsid w:val="007648F8"/>
    <w:rsid w:val="00766A9C"/>
    <w:rsid w:val="00770B08"/>
    <w:rsid w:val="0077182A"/>
    <w:rsid w:val="00774E6D"/>
    <w:rsid w:val="00775BA6"/>
    <w:rsid w:val="00787DE5"/>
    <w:rsid w:val="00790807"/>
    <w:rsid w:val="0079682B"/>
    <w:rsid w:val="007A23AF"/>
    <w:rsid w:val="007A2D2C"/>
    <w:rsid w:val="007A4986"/>
    <w:rsid w:val="007A53A9"/>
    <w:rsid w:val="007A63BB"/>
    <w:rsid w:val="007B0B23"/>
    <w:rsid w:val="007B0CEA"/>
    <w:rsid w:val="007B0F10"/>
    <w:rsid w:val="007B1272"/>
    <w:rsid w:val="007B202F"/>
    <w:rsid w:val="007B49C0"/>
    <w:rsid w:val="007C33B2"/>
    <w:rsid w:val="007C33E4"/>
    <w:rsid w:val="007C3C7A"/>
    <w:rsid w:val="007C5C7F"/>
    <w:rsid w:val="007C6094"/>
    <w:rsid w:val="007D3DF2"/>
    <w:rsid w:val="007E00DA"/>
    <w:rsid w:val="007E0AF9"/>
    <w:rsid w:val="007E2C0E"/>
    <w:rsid w:val="007E6AAF"/>
    <w:rsid w:val="007E740C"/>
    <w:rsid w:val="007F39D9"/>
    <w:rsid w:val="007F7FC9"/>
    <w:rsid w:val="00801066"/>
    <w:rsid w:val="00802AAE"/>
    <w:rsid w:val="0081391B"/>
    <w:rsid w:val="00834CBD"/>
    <w:rsid w:val="00835715"/>
    <w:rsid w:val="008434E5"/>
    <w:rsid w:val="0084509C"/>
    <w:rsid w:val="00850491"/>
    <w:rsid w:val="0085259C"/>
    <w:rsid w:val="00854B70"/>
    <w:rsid w:val="00862A2D"/>
    <w:rsid w:val="00863A1B"/>
    <w:rsid w:val="00867973"/>
    <w:rsid w:val="00873055"/>
    <w:rsid w:val="008757B5"/>
    <w:rsid w:val="0088149D"/>
    <w:rsid w:val="008851BF"/>
    <w:rsid w:val="0088643B"/>
    <w:rsid w:val="008873B1"/>
    <w:rsid w:val="00892697"/>
    <w:rsid w:val="008956A2"/>
    <w:rsid w:val="008A3D8F"/>
    <w:rsid w:val="008B39AB"/>
    <w:rsid w:val="008B3D2A"/>
    <w:rsid w:val="008B4643"/>
    <w:rsid w:val="008C40DA"/>
    <w:rsid w:val="008D2471"/>
    <w:rsid w:val="008E48EB"/>
    <w:rsid w:val="008E6FBF"/>
    <w:rsid w:val="008F0991"/>
    <w:rsid w:val="008F78E5"/>
    <w:rsid w:val="00901C5A"/>
    <w:rsid w:val="00907741"/>
    <w:rsid w:val="009123D4"/>
    <w:rsid w:val="009229B0"/>
    <w:rsid w:val="00930E09"/>
    <w:rsid w:val="0093146D"/>
    <w:rsid w:val="009345F1"/>
    <w:rsid w:val="00941F70"/>
    <w:rsid w:val="00944559"/>
    <w:rsid w:val="00944C03"/>
    <w:rsid w:val="00945F03"/>
    <w:rsid w:val="00950730"/>
    <w:rsid w:val="009524D9"/>
    <w:rsid w:val="00952BFC"/>
    <w:rsid w:val="00953D83"/>
    <w:rsid w:val="00953FB9"/>
    <w:rsid w:val="00954B1D"/>
    <w:rsid w:val="00957C2E"/>
    <w:rsid w:val="00962473"/>
    <w:rsid w:val="00965974"/>
    <w:rsid w:val="00975252"/>
    <w:rsid w:val="009755AD"/>
    <w:rsid w:val="00976E12"/>
    <w:rsid w:val="009828C7"/>
    <w:rsid w:val="00990CD2"/>
    <w:rsid w:val="00993D40"/>
    <w:rsid w:val="009A06FD"/>
    <w:rsid w:val="009A22D6"/>
    <w:rsid w:val="009B0378"/>
    <w:rsid w:val="009B485C"/>
    <w:rsid w:val="009C189F"/>
    <w:rsid w:val="009C384A"/>
    <w:rsid w:val="009C41A3"/>
    <w:rsid w:val="009D0C5A"/>
    <w:rsid w:val="009D28C8"/>
    <w:rsid w:val="009D4A79"/>
    <w:rsid w:val="009E008A"/>
    <w:rsid w:val="009E03B5"/>
    <w:rsid w:val="009E3684"/>
    <w:rsid w:val="009E4D3F"/>
    <w:rsid w:val="009E5D3D"/>
    <w:rsid w:val="009E68D4"/>
    <w:rsid w:val="009F0AF6"/>
    <w:rsid w:val="009F3887"/>
    <w:rsid w:val="009F5BE8"/>
    <w:rsid w:val="00A01A9F"/>
    <w:rsid w:val="00A04815"/>
    <w:rsid w:val="00A04AB7"/>
    <w:rsid w:val="00A051B6"/>
    <w:rsid w:val="00A07296"/>
    <w:rsid w:val="00A07E01"/>
    <w:rsid w:val="00A12ACD"/>
    <w:rsid w:val="00A14F60"/>
    <w:rsid w:val="00A17899"/>
    <w:rsid w:val="00A351F5"/>
    <w:rsid w:val="00A35C5A"/>
    <w:rsid w:val="00A44B50"/>
    <w:rsid w:val="00A51605"/>
    <w:rsid w:val="00A51CC2"/>
    <w:rsid w:val="00A55456"/>
    <w:rsid w:val="00A613DC"/>
    <w:rsid w:val="00A65D1B"/>
    <w:rsid w:val="00A67CDC"/>
    <w:rsid w:val="00A72476"/>
    <w:rsid w:val="00A72D17"/>
    <w:rsid w:val="00A80B5F"/>
    <w:rsid w:val="00A83286"/>
    <w:rsid w:val="00A835EF"/>
    <w:rsid w:val="00A84D1F"/>
    <w:rsid w:val="00A85976"/>
    <w:rsid w:val="00A864F1"/>
    <w:rsid w:val="00A871E2"/>
    <w:rsid w:val="00AA1648"/>
    <w:rsid w:val="00AA2B8A"/>
    <w:rsid w:val="00AA3B7C"/>
    <w:rsid w:val="00AA416C"/>
    <w:rsid w:val="00AB08F8"/>
    <w:rsid w:val="00AB14F6"/>
    <w:rsid w:val="00AB1A8B"/>
    <w:rsid w:val="00AB1D1F"/>
    <w:rsid w:val="00AB1F2C"/>
    <w:rsid w:val="00AB644B"/>
    <w:rsid w:val="00AC2C43"/>
    <w:rsid w:val="00AC6321"/>
    <w:rsid w:val="00AD32F4"/>
    <w:rsid w:val="00AD6348"/>
    <w:rsid w:val="00AE1457"/>
    <w:rsid w:val="00AE1C63"/>
    <w:rsid w:val="00AE673C"/>
    <w:rsid w:val="00AF2A3B"/>
    <w:rsid w:val="00AF4CAC"/>
    <w:rsid w:val="00AF7896"/>
    <w:rsid w:val="00B01410"/>
    <w:rsid w:val="00B031AA"/>
    <w:rsid w:val="00B10047"/>
    <w:rsid w:val="00B168FA"/>
    <w:rsid w:val="00B306C4"/>
    <w:rsid w:val="00B3090D"/>
    <w:rsid w:val="00B36BC1"/>
    <w:rsid w:val="00B37875"/>
    <w:rsid w:val="00B37E23"/>
    <w:rsid w:val="00B418BE"/>
    <w:rsid w:val="00B42E91"/>
    <w:rsid w:val="00B42F1D"/>
    <w:rsid w:val="00B46433"/>
    <w:rsid w:val="00B46CB2"/>
    <w:rsid w:val="00B50168"/>
    <w:rsid w:val="00B51FA4"/>
    <w:rsid w:val="00B5266C"/>
    <w:rsid w:val="00B53CC0"/>
    <w:rsid w:val="00B543F2"/>
    <w:rsid w:val="00B54717"/>
    <w:rsid w:val="00B54B0B"/>
    <w:rsid w:val="00B67799"/>
    <w:rsid w:val="00B70A46"/>
    <w:rsid w:val="00B76E53"/>
    <w:rsid w:val="00B773AF"/>
    <w:rsid w:val="00B81641"/>
    <w:rsid w:val="00B81C7D"/>
    <w:rsid w:val="00B81D82"/>
    <w:rsid w:val="00B90D09"/>
    <w:rsid w:val="00B950BF"/>
    <w:rsid w:val="00BA1BA0"/>
    <w:rsid w:val="00BA462D"/>
    <w:rsid w:val="00BB1144"/>
    <w:rsid w:val="00BB2F53"/>
    <w:rsid w:val="00BB304C"/>
    <w:rsid w:val="00BB3F19"/>
    <w:rsid w:val="00BB4E7F"/>
    <w:rsid w:val="00BB6920"/>
    <w:rsid w:val="00BC0BB1"/>
    <w:rsid w:val="00BC36F7"/>
    <w:rsid w:val="00BC6803"/>
    <w:rsid w:val="00BD0503"/>
    <w:rsid w:val="00BD1FB3"/>
    <w:rsid w:val="00BD3C73"/>
    <w:rsid w:val="00BD603A"/>
    <w:rsid w:val="00BD6CD2"/>
    <w:rsid w:val="00BE04A5"/>
    <w:rsid w:val="00BE1EDE"/>
    <w:rsid w:val="00BE6B71"/>
    <w:rsid w:val="00BF0A27"/>
    <w:rsid w:val="00BF5D37"/>
    <w:rsid w:val="00C00116"/>
    <w:rsid w:val="00C07E2B"/>
    <w:rsid w:val="00C156C7"/>
    <w:rsid w:val="00C17C8C"/>
    <w:rsid w:val="00C230D8"/>
    <w:rsid w:val="00C23AEE"/>
    <w:rsid w:val="00C3041E"/>
    <w:rsid w:val="00C3309B"/>
    <w:rsid w:val="00C35870"/>
    <w:rsid w:val="00C43250"/>
    <w:rsid w:val="00C50796"/>
    <w:rsid w:val="00C62CE0"/>
    <w:rsid w:val="00C6390F"/>
    <w:rsid w:val="00C64E04"/>
    <w:rsid w:val="00C70CBD"/>
    <w:rsid w:val="00C75F9B"/>
    <w:rsid w:val="00C765ED"/>
    <w:rsid w:val="00C82526"/>
    <w:rsid w:val="00C8442E"/>
    <w:rsid w:val="00C84EB3"/>
    <w:rsid w:val="00C874FA"/>
    <w:rsid w:val="00C93182"/>
    <w:rsid w:val="00C949B7"/>
    <w:rsid w:val="00C95B11"/>
    <w:rsid w:val="00C96F9E"/>
    <w:rsid w:val="00C97D67"/>
    <w:rsid w:val="00CA60E8"/>
    <w:rsid w:val="00CB1AC0"/>
    <w:rsid w:val="00CB4D7B"/>
    <w:rsid w:val="00CB5748"/>
    <w:rsid w:val="00CB6B7C"/>
    <w:rsid w:val="00CC0071"/>
    <w:rsid w:val="00CC0E6C"/>
    <w:rsid w:val="00CC62F4"/>
    <w:rsid w:val="00CD0A3C"/>
    <w:rsid w:val="00CD0A88"/>
    <w:rsid w:val="00CD614F"/>
    <w:rsid w:val="00CE1387"/>
    <w:rsid w:val="00CF179A"/>
    <w:rsid w:val="00CF4396"/>
    <w:rsid w:val="00CF654C"/>
    <w:rsid w:val="00CF71D6"/>
    <w:rsid w:val="00D01B18"/>
    <w:rsid w:val="00D02BDF"/>
    <w:rsid w:val="00D03AFE"/>
    <w:rsid w:val="00D03DCE"/>
    <w:rsid w:val="00D052D0"/>
    <w:rsid w:val="00D0621E"/>
    <w:rsid w:val="00D076EE"/>
    <w:rsid w:val="00D07752"/>
    <w:rsid w:val="00D117D2"/>
    <w:rsid w:val="00D159A0"/>
    <w:rsid w:val="00D30922"/>
    <w:rsid w:val="00D36554"/>
    <w:rsid w:val="00D4043B"/>
    <w:rsid w:val="00D41141"/>
    <w:rsid w:val="00D42600"/>
    <w:rsid w:val="00D46D8A"/>
    <w:rsid w:val="00D47EF6"/>
    <w:rsid w:val="00D544B2"/>
    <w:rsid w:val="00D5473A"/>
    <w:rsid w:val="00D60861"/>
    <w:rsid w:val="00D61BA6"/>
    <w:rsid w:val="00D6650F"/>
    <w:rsid w:val="00D670F9"/>
    <w:rsid w:val="00D754F4"/>
    <w:rsid w:val="00D848EC"/>
    <w:rsid w:val="00D859AE"/>
    <w:rsid w:val="00D928D4"/>
    <w:rsid w:val="00D93488"/>
    <w:rsid w:val="00D93EC9"/>
    <w:rsid w:val="00D96764"/>
    <w:rsid w:val="00DA02C2"/>
    <w:rsid w:val="00DB454F"/>
    <w:rsid w:val="00DC64B1"/>
    <w:rsid w:val="00DC73DA"/>
    <w:rsid w:val="00DD04A2"/>
    <w:rsid w:val="00DD3A28"/>
    <w:rsid w:val="00DD3E4F"/>
    <w:rsid w:val="00DD63B0"/>
    <w:rsid w:val="00DE192C"/>
    <w:rsid w:val="00DE5289"/>
    <w:rsid w:val="00DF0509"/>
    <w:rsid w:val="00DF13CA"/>
    <w:rsid w:val="00DF675E"/>
    <w:rsid w:val="00DF6E7E"/>
    <w:rsid w:val="00E01E0F"/>
    <w:rsid w:val="00E02360"/>
    <w:rsid w:val="00E073FB"/>
    <w:rsid w:val="00E1217A"/>
    <w:rsid w:val="00E207DB"/>
    <w:rsid w:val="00E22098"/>
    <w:rsid w:val="00E26187"/>
    <w:rsid w:val="00E268BC"/>
    <w:rsid w:val="00E2752D"/>
    <w:rsid w:val="00E32B5A"/>
    <w:rsid w:val="00E33235"/>
    <w:rsid w:val="00E347E4"/>
    <w:rsid w:val="00E438BF"/>
    <w:rsid w:val="00E439F5"/>
    <w:rsid w:val="00E51424"/>
    <w:rsid w:val="00E62BE2"/>
    <w:rsid w:val="00E63DB4"/>
    <w:rsid w:val="00E64D79"/>
    <w:rsid w:val="00E67239"/>
    <w:rsid w:val="00E73800"/>
    <w:rsid w:val="00E74833"/>
    <w:rsid w:val="00E7766F"/>
    <w:rsid w:val="00E853C2"/>
    <w:rsid w:val="00E858DA"/>
    <w:rsid w:val="00E86F55"/>
    <w:rsid w:val="00E87F7D"/>
    <w:rsid w:val="00E927E2"/>
    <w:rsid w:val="00E9495B"/>
    <w:rsid w:val="00E95C50"/>
    <w:rsid w:val="00E96402"/>
    <w:rsid w:val="00E96AFF"/>
    <w:rsid w:val="00EA085F"/>
    <w:rsid w:val="00EA34EC"/>
    <w:rsid w:val="00EA59C9"/>
    <w:rsid w:val="00EA6B3F"/>
    <w:rsid w:val="00EB0098"/>
    <w:rsid w:val="00EB0699"/>
    <w:rsid w:val="00EB411F"/>
    <w:rsid w:val="00EC050F"/>
    <w:rsid w:val="00EC1DCF"/>
    <w:rsid w:val="00EC393C"/>
    <w:rsid w:val="00EC4617"/>
    <w:rsid w:val="00ED0A41"/>
    <w:rsid w:val="00ED1255"/>
    <w:rsid w:val="00ED720A"/>
    <w:rsid w:val="00EF0AD6"/>
    <w:rsid w:val="00F13972"/>
    <w:rsid w:val="00F22595"/>
    <w:rsid w:val="00F25FC2"/>
    <w:rsid w:val="00F35612"/>
    <w:rsid w:val="00F360A9"/>
    <w:rsid w:val="00F40107"/>
    <w:rsid w:val="00F50A11"/>
    <w:rsid w:val="00F50F27"/>
    <w:rsid w:val="00F52D52"/>
    <w:rsid w:val="00F55C52"/>
    <w:rsid w:val="00F55EF1"/>
    <w:rsid w:val="00F566AE"/>
    <w:rsid w:val="00F57BBA"/>
    <w:rsid w:val="00F6228C"/>
    <w:rsid w:val="00F669F1"/>
    <w:rsid w:val="00F67CA5"/>
    <w:rsid w:val="00F713EB"/>
    <w:rsid w:val="00F72C9F"/>
    <w:rsid w:val="00F73719"/>
    <w:rsid w:val="00F85630"/>
    <w:rsid w:val="00F868F9"/>
    <w:rsid w:val="00F91330"/>
    <w:rsid w:val="00F92480"/>
    <w:rsid w:val="00F957B4"/>
    <w:rsid w:val="00F95AF8"/>
    <w:rsid w:val="00FB628B"/>
    <w:rsid w:val="00FC2941"/>
    <w:rsid w:val="00FC67C8"/>
    <w:rsid w:val="00FC69C4"/>
    <w:rsid w:val="00FD45EF"/>
    <w:rsid w:val="00FD5C6D"/>
    <w:rsid w:val="00FD6224"/>
    <w:rsid w:val="00FD6911"/>
    <w:rsid w:val="00FE18D4"/>
    <w:rsid w:val="00FE3603"/>
    <w:rsid w:val="00FE437F"/>
    <w:rsid w:val="00FE4A59"/>
    <w:rsid w:val="00FF2C21"/>
    <w:rsid w:val="00FF2CFA"/>
    <w:rsid w:val="00FF49B9"/>
    <w:rsid w:val="00FF6225"/>
    <w:rsid w:val="00FF65F0"/>
    <w:rsid w:val="00FF6EE4"/>
    <w:rsid w:val="00FF6F05"/>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264ED4"/>
  <w15:chartTrackingRefBased/>
  <w15:docId w15:val="{1C8B6877-93F1-4E59-985D-FFDC8416B9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paragraph" w:styleId="Pealkiri1">
    <w:name w:val="heading 1"/>
    <w:basedOn w:val="Normaallaad"/>
    <w:next w:val="Normaallaad"/>
    <w:link w:val="Pealkiri1Mrk"/>
    <w:uiPriority w:val="9"/>
    <w:qFormat/>
    <w:rsid w:val="0073140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styleId="Tugev">
    <w:name w:val="Strong"/>
    <w:basedOn w:val="Liguvaikefont"/>
    <w:uiPriority w:val="22"/>
    <w:qFormat/>
    <w:rsid w:val="00DD3A28"/>
    <w:rPr>
      <w:b/>
      <w:bCs/>
    </w:rPr>
  </w:style>
  <w:style w:type="paragraph" w:styleId="Normaallaadveeb">
    <w:name w:val="Normal (Web)"/>
    <w:basedOn w:val="Normaallaad"/>
    <w:uiPriority w:val="99"/>
    <w:unhideWhenUsed/>
    <w:rsid w:val="00DD3A28"/>
    <w:pPr>
      <w:spacing w:before="100" w:beforeAutospacing="1" w:after="100" w:afterAutospacing="1" w:line="240" w:lineRule="auto"/>
    </w:pPr>
    <w:rPr>
      <w:rFonts w:ascii="Times New Roman" w:eastAsia="Times New Roman" w:hAnsi="Times New Roman" w:cs="Times New Roman"/>
      <w:sz w:val="24"/>
      <w:szCs w:val="24"/>
      <w:lang w:eastAsia="et-EE"/>
    </w:rPr>
  </w:style>
  <w:style w:type="character" w:styleId="Allmrkuseviide">
    <w:name w:val="footnote reference"/>
    <w:basedOn w:val="Liguvaikefont"/>
    <w:uiPriority w:val="99"/>
    <w:semiHidden/>
    <w:unhideWhenUsed/>
    <w:rsid w:val="00DD3A28"/>
    <w:rPr>
      <w:vertAlign w:val="superscript"/>
    </w:rPr>
  </w:style>
  <w:style w:type="paragraph" w:styleId="Loendilik">
    <w:name w:val="List Paragraph"/>
    <w:aliases w:val="Dot pt,F5 List Paragraph,List Paragraph1,No Spacing1,List Paragraph Char Char Char,Indicator Text,Colorful List - Accent 11,Numbered Para 1,Bullet 1,Bullet Points,MAIN CONTENT,List Paragraph12,List Paragraph2,Normal numbered,Recommendatio"/>
    <w:basedOn w:val="Normaallaad"/>
    <w:link w:val="LoendilikMrk"/>
    <w:uiPriority w:val="34"/>
    <w:qFormat/>
    <w:rsid w:val="00D076EE"/>
    <w:pPr>
      <w:ind w:left="720"/>
      <w:contextualSpacing/>
    </w:pPr>
  </w:style>
  <w:style w:type="paragraph" w:styleId="Pis">
    <w:name w:val="header"/>
    <w:basedOn w:val="Normaallaad"/>
    <w:link w:val="PisMrk"/>
    <w:uiPriority w:val="99"/>
    <w:unhideWhenUsed/>
    <w:rsid w:val="009F5BE8"/>
    <w:pPr>
      <w:tabs>
        <w:tab w:val="center" w:pos="4536"/>
        <w:tab w:val="right" w:pos="9072"/>
      </w:tabs>
      <w:spacing w:after="0" w:line="240" w:lineRule="auto"/>
    </w:pPr>
  </w:style>
  <w:style w:type="character" w:customStyle="1" w:styleId="PisMrk">
    <w:name w:val="Päis Märk"/>
    <w:basedOn w:val="Liguvaikefont"/>
    <w:link w:val="Pis"/>
    <w:uiPriority w:val="99"/>
    <w:rsid w:val="009F5BE8"/>
  </w:style>
  <w:style w:type="paragraph" w:styleId="Jalus">
    <w:name w:val="footer"/>
    <w:basedOn w:val="Normaallaad"/>
    <w:link w:val="JalusMrk"/>
    <w:uiPriority w:val="99"/>
    <w:unhideWhenUsed/>
    <w:rsid w:val="009F5BE8"/>
    <w:pPr>
      <w:tabs>
        <w:tab w:val="center" w:pos="4536"/>
        <w:tab w:val="right" w:pos="9072"/>
      </w:tabs>
      <w:spacing w:after="0" w:line="240" w:lineRule="auto"/>
    </w:pPr>
  </w:style>
  <w:style w:type="character" w:customStyle="1" w:styleId="JalusMrk">
    <w:name w:val="Jalus Märk"/>
    <w:basedOn w:val="Liguvaikefont"/>
    <w:link w:val="Jalus"/>
    <w:uiPriority w:val="99"/>
    <w:rsid w:val="009F5BE8"/>
  </w:style>
  <w:style w:type="paragraph" w:styleId="Allmrkusetekst">
    <w:name w:val="footnote text"/>
    <w:basedOn w:val="Normaallaad"/>
    <w:link w:val="AllmrkusetekstMrk"/>
    <w:uiPriority w:val="99"/>
    <w:semiHidden/>
    <w:unhideWhenUsed/>
    <w:rsid w:val="00325F37"/>
    <w:pPr>
      <w:spacing w:after="0" w:line="240" w:lineRule="auto"/>
    </w:pPr>
    <w:rPr>
      <w:sz w:val="20"/>
      <w:szCs w:val="20"/>
    </w:rPr>
  </w:style>
  <w:style w:type="character" w:customStyle="1" w:styleId="AllmrkusetekstMrk">
    <w:name w:val="Allmärkuse tekst Märk"/>
    <w:basedOn w:val="Liguvaikefont"/>
    <w:link w:val="Allmrkusetekst"/>
    <w:uiPriority w:val="99"/>
    <w:semiHidden/>
    <w:rsid w:val="00325F37"/>
    <w:rPr>
      <w:sz w:val="20"/>
      <w:szCs w:val="20"/>
    </w:rPr>
  </w:style>
  <w:style w:type="character" w:styleId="Kommentaariviide">
    <w:name w:val="annotation reference"/>
    <w:basedOn w:val="Liguvaikefont"/>
    <w:uiPriority w:val="99"/>
    <w:semiHidden/>
    <w:unhideWhenUsed/>
    <w:rsid w:val="002A0A87"/>
    <w:rPr>
      <w:sz w:val="16"/>
      <w:szCs w:val="16"/>
    </w:rPr>
  </w:style>
  <w:style w:type="paragraph" w:styleId="Kommentaaritekst">
    <w:name w:val="annotation text"/>
    <w:basedOn w:val="Normaallaad"/>
    <w:link w:val="KommentaaritekstMrk"/>
    <w:uiPriority w:val="99"/>
    <w:unhideWhenUsed/>
    <w:rsid w:val="002A0A87"/>
    <w:pPr>
      <w:spacing w:line="240" w:lineRule="auto"/>
    </w:pPr>
    <w:rPr>
      <w:sz w:val="20"/>
      <w:szCs w:val="20"/>
    </w:rPr>
  </w:style>
  <w:style w:type="character" w:customStyle="1" w:styleId="KommentaaritekstMrk">
    <w:name w:val="Kommentaari tekst Märk"/>
    <w:basedOn w:val="Liguvaikefont"/>
    <w:link w:val="Kommentaaritekst"/>
    <w:uiPriority w:val="99"/>
    <w:rsid w:val="002A0A87"/>
    <w:rPr>
      <w:sz w:val="20"/>
      <w:szCs w:val="20"/>
    </w:rPr>
  </w:style>
  <w:style w:type="paragraph" w:styleId="Kommentaariteema">
    <w:name w:val="annotation subject"/>
    <w:basedOn w:val="Kommentaaritekst"/>
    <w:next w:val="Kommentaaritekst"/>
    <w:link w:val="KommentaariteemaMrk"/>
    <w:uiPriority w:val="99"/>
    <w:semiHidden/>
    <w:unhideWhenUsed/>
    <w:rsid w:val="002A0A87"/>
    <w:rPr>
      <w:b/>
      <w:bCs/>
    </w:rPr>
  </w:style>
  <w:style w:type="character" w:customStyle="1" w:styleId="KommentaariteemaMrk">
    <w:name w:val="Kommentaari teema Märk"/>
    <w:basedOn w:val="KommentaaritekstMrk"/>
    <w:link w:val="Kommentaariteema"/>
    <w:uiPriority w:val="99"/>
    <w:semiHidden/>
    <w:rsid w:val="002A0A87"/>
    <w:rPr>
      <w:b/>
      <w:bCs/>
      <w:sz w:val="20"/>
      <w:szCs w:val="20"/>
    </w:rPr>
  </w:style>
  <w:style w:type="paragraph" w:styleId="Redaktsioon">
    <w:name w:val="Revision"/>
    <w:hidden/>
    <w:uiPriority w:val="99"/>
    <w:semiHidden/>
    <w:rsid w:val="002A0A87"/>
    <w:pPr>
      <w:spacing w:after="0" w:line="240" w:lineRule="auto"/>
    </w:pPr>
  </w:style>
  <w:style w:type="character" w:customStyle="1" w:styleId="LoendilikMrk">
    <w:name w:val="Loendi lõik Märk"/>
    <w:aliases w:val="Dot pt Märk,F5 List Paragraph Märk,List Paragraph1 Märk,No Spacing1 Märk,List Paragraph Char Char Char Märk,Indicator Text Märk,Colorful List - Accent 11 Märk,Numbered Para 1 Märk,Bullet 1 Märk,Bullet Points Märk,MAIN CONTENT Märk"/>
    <w:basedOn w:val="Liguvaikefont"/>
    <w:link w:val="Loendilik"/>
    <w:uiPriority w:val="34"/>
    <w:qFormat/>
    <w:locked/>
    <w:rsid w:val="00D47EF6"/>
  </w:style>
  <w:style w:type="character" w:customStyle="1" w:styleId="cf01">
    <w:name w:val="cf01"/>
    <w:basedOn w:val="Liguvaikefont"/>
    <w:rsid w:val="003104E8"/>
    <w:rPr>
      <w:rFonts w:ascii="Segoe UI" w:hAnsi="Segoe UI" w:cs="Segoe UI" w:hint="default"/>
      <w:sz w:val="18"/>
      <w:szCs w:val="18"/>
    </w:rPr>
  </w:style>
  <w:style w:type="character" w:styleId="Hperlink">
    <w:name w:val="Hyperlink"/>
    <w:basedOn w:val="Liguvaikefont"/>
    <w:uiPriority w:val="99"/>
    <w:unhideWhenUsed/>
    <w:rsid w:val="002D5FCB"/>
    <w:rPr>
      <w:color w:val="0563C1" w:themeColor="hyperlink"/>
      <w:u w:val="single"/>
    </w:rPr>
  </w:style>
  <w:style w:type="character" w:customStyle="1" w:styleId="Lahendamatamainimine1">
    <w:name w:val="Lahendamata mainimine1"/>
    <w:basedOn w:val="Liguvaikefont"/>
    <w:uiPriority w:val="99"/>
    <w:semiHidden/>
    <w:unhideWhenUsed/>
    <w:rsid w:val="002D5FCB"/>
    <w:rPr>
      <w:color w:val="605E5C"/>
      <w:shd w:val="clear" w:color="auto" w:fill="E1DFDD"/>
    </w:rPr>
  </w:style>
  <w:style w:type="character" w:styleId="Rhutus">
    <w:name w:val="Emphasis"/>
    <w:basedOn w:val="Liguvaikefont"/>
    <w:uiPriority w:val="20"/>
    <w:qFormat/>
    <w:rsid w:val="0073140B"/>
    <w:rPr>
      <w:i/>
      <w:iCs/>
    </w:rPr>
  </w:style>
  <w:style w:type="character" w:customStyle="1" w:styleId="Pealkiri1Mrk">
    <w:name w:val="Pealkiri 1 Märk"/>
    <w:basedOn w:val="Liguvaikefont"/>
    <w:link w:val="Pealkiri1"/>
    <w:uiPriority w:val="9"/>
    <w:rsid w:val="0073140B"/>
    <w:rPr>
      <w:rFonts w:asciiTheme="majorHAnsi" w:eastAsiaTheme="majorEastAsia" w:hAnsiTheme="majorHAnsi" w:cstheme="majorBidi"/>
      <w:color w:val="2F5496" w:themeColor="accent1" w:themeShade="BF"/>
      <w:sz w:val="32"/>
      <w:szCs w:val="32"/>
    </w:rPr>
  </w:style>
  <w:style w:type="character" w:customStyle="1" w:styleId="LoendilikMrk1">
    <w:name w:val="Loendi lõik Märk1"/>
    <w:aliases w:val="Dot pt Märk1,F5 List Paragraph Märk1,List Paragraph1 Märk1,No Spacing1 Märk1,List Paragraph Char Char Char Märk1,Indicator Text Märk1,Colorful List - Accent 11 Märk1,Numbered Para 1 Märk1,Bullet 1 Märk1,Bullet Points Märk1"/>
    <w:basedOn w:val="Liguvaikefont"/>
    <w:uiPriority w:val="34"/>
    <w:qFormat/>
    <w:locked/>
    <w:rsid w:val="009A06FD"/>
  </w:style>
  <w:style w:type="character" w:styleId="Lahendamatamainimine">
    <w:name w:val="Unresolved Mention"/>
    <w:basedOn w:val="Liguvaikefont"/>
    <w:uiPriority w:val="99"/>
    <w:semiHidden/>
    <w:unhideWhenUsed/>
    <w:rsid w:val="002146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987392">
      <w:bodyDiv w:val="1"/>
      <w:marLeft w:val="0"/>
      <w:marRight w:val="0"/>
      <w:marTop w:val="0"/>
      <w:marBottom w:val="0"/>
      <w:divBdr>
        <w:top w:val="none" w:sz="0" w:space="0" w:color="auto"/>
        <w:left w:val="none" w:sz="0" w:space="0" w:color="auto"/>
        <w:bottom w:val="none" w:sz="0" w:space="0" w:color="auto"/>
        <w:right w:val="none" w:sz="0" w:space="0" w:color="auto"/>
      </w:divBdr>
    </w:div>
    <w:div w:id="90516903">
      <w:bodyDiv w:val="1"/>
      <w:marLeft w:val="0"/>
      <w:marRight w:val="0"/>
      <w:marTop w:val="0"/>
      <w:marBottom w:val="0"/>
      <w:divBdr>
        <w:top w:val="none" w:sz="0" w:space="0" w:color="auto"/>
        <w:left w:val="none" w:sz="0" w:space="0" w:color="auto"/>
        <w:bottom w:val="none" w:sz="0" w:space="0" w:color="auto"/>
        <w:right w:val="none" w:sz="0" w:space="0" w:color="auto"/>
      </w:divBdr>
    </w:div>
    <w:div w:id="279608469">
      <w:bodyDiv w:val="1"/>
      <w:marLeft w:val="0"/>
      <w:marRight w:val="0"/>
      <w:marTop w:val="0"/>
      <w:marBottom w:val="0"/>
      <w:divBdr>
        <w:top w:val="none" w:sz="0" w:space="0" w:color="auto"/>
        <w:left w:val="none" w:sz="0" w:space="0" w:color="auto"/>
        <w:bottom w:val="none" w:sz="0" w:space="0" w:color="auto"/>
        <w:right w:val="none" w:sz="0" w:space="0" w:color="auto"/>
      </w:divBdr>
    </w:div>
    <w:div w:id="1094545568">
      <w:bodyDiv w:val="1"/>
      <w:marLeft w:val="0"/>
      <w:marRight w:val="0"/>
      <w:marTop w:val="0"/>
      <w:marBottom w:val="0"/>
      <w:divBdr>
        <w:top w:val="none" w:sz="0" w:space="0" w:color="auto"/>
        <w:left w:val="none" w:sz="0" w:space="0" w:color="auto"/>
        <w:bottom w:val="none" w:sz="0" w:space="0" w:color="auto"/>
        <w:right w:val="none" w:sz="0" w:space="0" w:color="auto"/>
      </w:divBdr>
    </w:div>
    <w:div w:id="1111238428">
      <w:bodyDiv w:val="1"/>
      <w:marLeft w:val="0"/>
      <w:marRight w:val="0"/>
      <w:marTop w:val="0"/>
      <w:marBottom w:val="0"/>
      <w:divBdr>
        <w:top w:val="none" w:sz="0" w:space="0" w:color="auto"/>
        <w:left w:val="none" w:sz="0" w:space="0" w:color="auto"/>
        <w:bottom w:val="none" w:sz="0" w:space="0" w:color="auto"/>
        <w:right w:val="none" w:sz="0" w:space="0" w:color="auto"/>
      </w:divBdr>
    </w:div>
    <w:div w:id="1426726183">
      <w:bodyDiv w:val="1"/>
      <w:marLeft w:val="0"/>
      <w:marRight w:val="0"/>
      <w:marTop w:val="0"/>
      <w:marBottom w:val="0"/>
      <w:divBdr>
        <w:top w:val="none" w:sz="0" w:space="0" w:color="auto"/>
        <w:left w:val="none" w:sz="0" w:space="0" w:color="auto"/>
        <w:bottom w:val="none" w:sz="0" w:space="0" w:color="auto"/>
        <w:right w:val="none" w:sz="0" w:space="0" w:color="auto"/>
      </w:divBdr>
    </w:div>
    <w:div w:id="1437678811">
      <w:bodyDiv w:val="1"/>
      <w:marLeft w:val="0"/>
      <w:marRight w:val="0"/>
      <w:marTop w:val="0"/>
      <w:marBottom w:val="0"/>
      <w:divBdr>
        <w:top w:val="none" w:sz="0" w:space="0" w:color="auto"/>
        <w:left w:val="none" w:sz="0" w:space="0" w:color="auto"/>
        <w:bottom w:val="none" w:sz="0" w:space="0" w:color="auto"/>
        <w:right w:val="none" w:sz="0" w:space="0" w:color="auto"/>
      </w:divBdr>
    </w:div>
    <w:div w:id="1440106139">
      <w:bodyDiv w:val="1"/>
      <w:marLeft w:val="0"/>
      <w:marRight w:val="0"/>
      <w:marTop w:val="0"/>
      <w:marBottom w:val="0"/>
      <w:divBdr>
        <w:top w:val="none" w:sz="0" w:space="0" w:color="auto"/>
        <w:left w:val="none" w:sz="0" w:space="0" w:color="auto"/>
        <w:bottom w:val="none" w:sz="0" w:space="0" w:color="auto"/>
        <w:right w:val="none" w:sz="0" w:space="0" w:color="auto"/>
      </w:divBdr>
    </w:div>
    <w:div w:id="1551458903">
      <w:bodyDiv w:val="1"/>
      <w:marLeft w:val="0"/>
      <w:marRight w:val="0"/>
      <w:marTop w:val="0"/>
      <w:marBottom w:val="0"/>
      <w:divBdr>
        <w:top w:val="none" w:sz="0" w:space="0" w:color="auto"/>
        <w:left w:val="none" w:sz="0" w:space="0" w:color="auto"/>
        <w:bottom w:val="none" w:sz="0" w:space="0" w:color="auto"/>
        <w:right w:val="none" w:sz="0" w:space="0" w:color="auto"/>
      </w:divBdr>
    </w:div>
    <w:div w:id="1692415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rkki.tori@riigikantselei.e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eve.vungo@riigikantselei.e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61F538-5AFD-4294-9ADE-9291B995C3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2620</Words>
  <Characters>15202</Characters>
  <Application>Microsoft Office Word</Application>
  <DocSecurity>0</DocSecurity>
  <Lines>126</Lines>
  <Paragraphs>35</Paragraphs>
  <ScaleCrop>false</ScaleCrop>
  <HeadingPairs>
    <vt:vector size="4" baseType="variant">
      <vt:variant>
        <vt:lpstr>Pealkiri</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Mari-Ann Järve - RK</cp:lastModifiedBy>
  <cp:revision>4</cp:revision>
  <dcterms:created xsi:type="dcterms:W3CDTF">2026-04-07T09:28:00Z</dcterms:created>
  <dcterms:modified xsi:type="dcterms:W3CDTF">2026-04-08T13:17:00Z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2026-03-27T12:30:55Z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8fe098d2-428d-4bd4-9803-7195fe96f0e2</vt:lpwstr>
  </property>
  <property fmtid="{D5CDD505-2E9C-101B-9397-08002B2CF9AE}" pid="7" name="MSIP_Label_defa4170-0d19-0005-0004-bc88714345d2_ActionId">
    <vt:lpwstr>4588e6bd-107d-4233-bebc-171c83f7e4b0</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