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1716" w14:textId="77777777" w:rsidR="006772DC" w:rsidRDefault="006A6305" w:rsidP="006772DC">
      <w:pPr>
        <w:sectPr w:rsidR="006772DC" w:rsidSect="00D944FD">
          <w:headerReference w:type="default" r:id="rId8"/>
          <w:footerReference w:type="first" r:id="rId9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A2000A" wp14:editId="10E86B75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24570035" name="Picture 122457003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F7C56" w14:textId="773ABEB1" w:rsidR="008E4821" w:rsidRPr="00871B30" w:rsidRDefault="000732CB" w:rsidP="00871B30">
      <w:pPr>
        <w:pStyle w:val="Adressaat"/>
      </w:pPr>
      <w:r w:rsidRPr="000732CB">
        <w:t>Päästeamet</w:t>
      </w:r>
      <w:r w:rsidR="00871B30" w:rsidRPr="00871B30">
        <w:tab/>
        <w:t xml:space="preserve">Teie </w:t>
      </w:r>
      <w:r w:rsidR="006C509A">
        <w:t>06.02.2024</w:t>
      </w:r>
      <w:r w:rsidR="00871B30" w:rsidRPr="00871B30">
        <w:t xml:space="preserve"> nr </w:t>
      </w:r>
      <w:r w:rsidR="00256074">
        <w:t>7.2-3.1/116-2</w:t>
      </w:r>
    </w:p>
    <w:p w14:paraId="3201C4D0" w14:textId="3B2067B3" w:rsidR="008E4821" w:rsidRPr="008E4821" w:rsidRDefault="00B72F2A" w:rsidP="00D579D4">
      <w:pPr>
        <w:pStyle w:val="Tekst0"/>
        <w:tabs>
          <w:tab w:val="left" w:pos="5387"/>
        </w:tabs>
      </w:pPr>
      <w:r w:rsidRPr="00B72F2A">
        <w:t>Põhja Päästekeskus ohutusjärelevalve büroo</w:t>
      </w:r>
    </w:p>
    <w:p w14:paraId="08E823AD" w14:textId="47729FD2" w:rsidR="008E4821" w:rsidRDefault="00EF20F2" w:rsidP="00867698">
      <w:pPr>
        <w:pStyle w:val="Aadress"/>
      </w:pPr>
      <w:hyperlink r:id="rId11" w:history="1">
        <w:r w:rsidRPr="009D53CF">
          <w:rPr>
            <w:rStyle w:val="Hperlink"/>
          </w:rPr>
          <w:t>pohja@rescue.ee</w:t>
        </w:r>
      </w:hyperlink>
      <w:r>
        <w:t xml:space="preserve"> </w:t>
      </w:r>
      <w:r w:rsidR="008E4821">
        <w:tab/>
        <w:t xml:space="preserve">Meie </w:t>
      </w:r>
      <w:r w:rsidR="000732CB">
        <w:t>14.02.2024</w:t>
      </w:r>
      <w:r w:rsidR="008E4821">
        <w:t xml:space="preserve"> nr </w:t>
      </w:r>
      <w:r w:rsidR="000732CB">
        <w:t>10-10</w:t>
      </w:r>
      <w:r w:rsidR="00C11E1C">
        <w:t>/128-2</w:t>
      </w:r>
    </w:p>
    <w:p w14:paraId="4CAD5B98" w14:textId="1F26A2A3" w:rsidR="008E4821" w:rsidRPr="007F0CF5" w:rsidRDefault="00EF20F2" w:rsidP="00E650AE">
      <w:pPr>
        <w:pStyle w:val="Indekslin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05.01.2023 nr 10-10/128</w:t>
      </w:r>
    </w:p>
    <w:p w14:paraId="319FB574" w14:textId="5D8EB77B" w:rsidR="008E4821" w:rsidRPr="005952CE" w:rsidRDefault="0043087F" w:rsidP="00A94D38">
      <w:pPr>
        <w:pStyle w:val="Kirjapealkiri"/>
        <w:spacing w:before="720" w:after="480"/>
      </w:pPr>
      <w:r w:rsidRPr="0043087F">
        <w:t xml:space="preserve">Uustalu kinnistu detailplaneeringu </w:t>
      </w:r>
      <w:r w:rsidRPr="005952CE">
        <w:t>kooskõlastamiseks esitamine</w:t>
      </w:r>
      <w:r w:rsidRPr="005952CE">
        <w:t xml:space="preserve"> (korduv)</w:t>
      </w:r>
    </w:p>
    <w:p w14:paraId="77B5BE02" w14:textId="291D7219" w:rsidR="005952CE" w:rsidRDefault="005952CE" w:rsidP="008E4821">
      <w:pPr>
        <w:pStyle w:val="Kehatekst"/>
        <w:rPr>
          <w:lang w:val="et-EE"/>
        </w:rPr>
      </w:pPr>
      <w:r w:rsidRPr="005952CE">
        <w:rPr>
          <w:lang w:val="et-EE"/>
        </w:rPr>
        <w:t xml:space="preserve">Esitasime Teile kooskõlastamiseks üldplaneeringut muutva </w:t>
      </w:r>
      <w:r w:rsidR="00EB42A4">
        <w:rPr>
          <w:lang w:val="et-EE"/>
        </w:rPr>
        <w:t xml:space="preserve">detailplaneeringu </w:t>
      </w:r>
      <w:r w:rsidR="003F5E7F">
        <w:rPr>
          <w:lang w:val="et-EE"/>
        </w:rPr>
        <w:t>„</w:t>
      </w:r>
      <w:r w:rsidRPr="005952CE">
        <w:rPr>
          <w:lang w:val="et-EE"/>
        </w:rPr>
        <w:t>Viimsi val</w:t>
      </w:r>
      <w:r w:rsidR="003F5E7F">
        <w:rPr>
          <w:lang w:val="et-EE"/>
        </w:rPr>
        <w:t>d</w:t>
      </w:r>
      <w:r w:rsidRPr="005952CE">
        <w:rPr>
          <w:lang w:val="et-EE"/>
        </w:rPr>
        <w:t>, Viimsi alevik, Uustalu kinnistu detailplaneering</w:t>
      </w:r>
      <w:r w:rsidR="003F5E7F">
        <w:rPr>
          <w:lang w:val="et-EE"/>
        </w:rPr>
        <w:t>“.</w:t>
      </w:r>
      <w:r>
        <w:rPr>
          <w:lang w:val="et-EE"/>
        </w:rPr>
        <w:t xml:space="preserve"> </w:t>
      </w:r>
      <w:r w:rsidRPr="005952CE">
        <w:rPr>
          <w:lang w:val="et-EE"/>
        </w:rPr>
        <w:t>06.02.2024 kirjaga nr 7.2-3.1/116-2 jätsite detailplaneeringu tuleohutuse osa kooskõlastamata, viidates puudustele detailplaneeringus.</w:t>
      </w:r>
    </w:p>
    <w:p w14:paraId="7043DFB7" w14:textId="77777777" w:rsidR="00495747" w:rsidRDefault="0007409C" w:rsidP="008E4821">
      <w:pPr>
        <w:pStyle w:val="Kehatekst"/>
        <w:rPr>
          <w:lang w:val="et-EE"/>
        </w:rPr>
      </w:pPr>
      <w:r>
        <w:rPr>
          <w:lang w:val="et-EE"/>
        </w:rPr>
        <w:t xml:space="preserve">Detailplaneeringut on Teie ettepanekute alusel täiendatud </w:t>
      </w:r>
      <w:r w:rsidR="00495747">
        <w:rPr>
          <w:lang w:val="et-EE"/>
        </w:rPr>
        <w:t>järgmiselt:</w:t>
      </w:r>
    </w:p>
    <w:p w14:paraId="677D313D" w14:textId="7FBAD25D" w:rsidR="00C909D5" w:rsidRDefault="003F5E7F" w:rsidP="00495747">
      <w:pPr>
        <w:pStyle w:val="Kehatekst"/>
        <w:numPr>
          <w:ilvl w:val="0"/>
          <w:numId w:val="13"/>
        </w:numPr>
        <w:rPr>
          <w:lang w:val="et-EE"/>
        </w:rPr>
      </w:pPr>
      <w:r>
        <w:rPr>
          <w:lang w:val="et-EE"/>
        </w:rPr>
        <w:t>Detailplaneeringu s</w:t>
      </w:r>
      <w:r w:rsidR="00495747">
        <w:rPr>
          <w:lang w:val="et-EE"/>
        </w:rPr>
        <w:t xml:space="preserve">eletuskirja </w:t>
      </w:r>
      <w:proofErr w:type="spellStart"/>
      <w:r w:rsidR="00495747">
        <w:rPr>
          <w:lang w:val="et-EE"/>
        </w:rPr>
        <w:t>ptk</w:t>
      </w:r>
      <w:proofErr w:type="spellEnd"/>
      <w:r w:rsidR="00495747">
        <w:rPr>
          <w:lang w:val="et-EE"/>
        </w:rPr>
        <w:t xml:space="preserve"> 2.6 </w:t>
      </w:r>
      <w:r w:rsidR="00C909D5">
        <w:rPr>
          <w:lang w:val="et-EE"/>
        </w:rPr>
        <w:t xml:space="preserve">„Liikluskorralduse põhimõtted“ </w:t>
      </w:r>
      <w:r w:rsidR="002A08B2">
        <w:rPr>
          <w:lang w:val="et-EE"/>
        </w:rPr>
        <w:t xml:space="preserve">on lisatud nõuded päästesõidukite juurdepääsu </w:t>
      </w:r>
      <w:r w:rsidR="00C909D5">
        <w:rPr>
          <w:lang w:val="et-EE"/>
        </w:rPr>
        <w:t>tagamiseks hoonetele</w:t>
      </w:r>
      <w:r w:rsidR="007F42E6">
        <w:rPr>
          <w:lang w:val="et-EE"/>
        </w:rPr>
        <w:t xml:space="preserve"> (</w:t>
      </w:r>
      <w:r w:rsidR="009F0355">
        <w:rPr>
          <w:lang w:val="et-EE"/>
        </w:rPr>
        <w:t xml:space="preserve">vt </w:t>
      </w:r>
      <w:r w:rsidR="007F42E6">
        <w:rPr>
          <w:lang w:val="et-EE"/>
        </w:rPr>
        <w:t>lk 10)</w:t>
      </w:r>
      <w:r w:rsidR="00C909D5">
        <w:rPr>
          <w:lang w:val="et-EE"/>
        </w:rPr>
        <w:t>.</w:t>
      </w:r>
    </w:p>
    <w:p w14:paraId="032BAD9C" w14:textId="2A913CBD" w:rsidR="00BF46F4" w:rsidRDefault="00F20D87" w:rsidP="00495747">
      <w:pPr>
        <w:pStyle w:val="Kehatekst"/>
        <w:numPr>
          <w:ilvl w:val="0"/>
          <w:numId w:val="13"/>
        </w:numPr>
        <w:rPr>
          <w:lang w:val="et-EE"/>
        </w:rPr>
      </w:pPr>
      <w:r>
        <w:rPr>
          <w:lang w:val="et-EE"/>
        </w:rPr>
        <w:t xml:space="preserve">Täiendatud on </w:t>
      </w:r>
      <w:r w:rsidR="003F5E7F">
        <w:rPr>
          <w:lang w:val="et-EE"/>
        </w:rPr>
        <w:t xml:space="preserve">detailplaneeringu </w:t>
      </w:r>
      <w:r>
        <w:rPr>
          <w:lang w:val="et-EE"/>
        </w:rPr>
        <w:t>s</w:t>
      </w:r>
      <w:r w:rsidR="00EF7F92">
        <w:rPr>
          <w:lang w:val="et-EE"/>
        </w:rPr>
        <w:t xml:space="preserve">eletuskirja </w:t>
      </w:r>
      <w:proofErr w:type="spellStart"/>
      <w:r w:rsidR="00EF7F92">
        <w:rPr>
          <w:lang w:val="et-EE"/>
        </w:rPr>
        <w:t>ptk</w:t>
      </w:r>
      <w:proofErr w:type="spellEnd"/>
      <w:r w:rsidR="00EF7F92">
        <w:rPr>
          <w:lang w:val="et-EE"/>
        </w:rPr>
        <w:t xml:space="preserve"> 2.8.2 „Veevarustus“</w:t>
      </w:r>
      <w:r>
        <w:rPr>
          <w:lang w:val="et-EE"/>
        </w:rPr>
        <w:t>, kus on määratud hoonetele nõutav tuletõrjevee maht</w:t>
      </w:r>
      <w:r w:rsidR="007062DB">
        <w:rPr>
          <w:lang w:val="et-EE"/>
        </w:rPr>
        <w:t xml:space="preserve"> (</w:t>
      </w:r>
      <w:r w:rsidR="009F0355">
        <w:rPr>
          <w:lang w:val="et-EE"/>
        </w:rPr>
        <w:t xml:space="preserve">vt </w:t>
      </w:r>
      <w:r w:rsidR="007062DB">
        <w:rPr>
          <w:lang w:val="et-EE"/>
        </w:rPr>
        <w:t>lk 11)</w:t>
      </w:r>
      <w:r>
        <w:rPr>
          <w:lang w:val="et-EE"/>
        </w:rPr>
        <w:t>.</w:t>
      </w:r>
    </w:p>
    <w:p w14:paraId="5B2FA3C7" w14:textId="1E8D39C4" w:rsidR="00805C22" w:rsidRPr="005952CE" w:rsidRDefault="003F5E7F" w:rsidP="00495747">
      <w:pPr>
        <w:pStyle w:val="Kehatekst"/>
        <w:numPr>
          <w:ilvl w:val="0"/>
          <w:numId w:val="13"/>
        </w:numPr>
        <w:rPr>
          <w:lang w:val="et-EE"/>
        </w:rPr>
      </w:pPr>
      <w:r>
        <w:rPr>
          <w:lang w:val="et-EE"/>
        </w:rPr>
        <w:t>Detailplaneeringu s</w:t>
      </w:r>
      <w:r w:rsidR="004C1D99">
        <w:rPr>
          <w:lang w:val="et-EE"/>
        </w:rPr>
        <w:t xml:space="preserve">eletuskirja </w:t>
      </w:r>
      <w:proofErr w:type="spellStart"/>
      <w:r w:rsidR="00FD67CC">
        <w:rPr>
          <w:lang w:val="et-EE"/>
        </w:rPr>
        <w:t>ptk</w:t>
      </w:r>
      <w:proofErr w:type="spellEnd"/>
      <w:r w:rsidR="00FD67CC">
        <w:rPr>
          <w:lang w:val="et-EE"/>
        </w:rPr>
        <w:t xml:space="preserve"> 2.5 „Ehitise ehituslikud, arhitektuurilised ja kujunduslikud tingimused“ </w:t>
      </w:r>
      <w:r w:rsidR="001A0D77">
        <w:rPr>
          <w:lang w:val="et-EE"/>
        </w:rPr>
        <w:t>on lisatud</w:t>
      </w:r>
      <w:r w:rsidR="009B440C">
        <w:rPr>
          <w:lang w:val="et-EE"/>
        </w:rPr>
        <w:t xml:space="preserve"> järgmine</w:t>
      </w:r>
      <w:r w:rsidR="001A0D77">
        <w:rPr>
          <w:lang w:val="et-EE"/>
        </w:rPr>
        <w:t xml:space="preserve"> nõue</w:t>
      </w:r>
      <w:r w:rsidR="009B440C">
        <w:rPr>
          <w:lang w:val="et-EE"/>
        </w:rPr>
        <w:t xml:space="preserve">: </w:t>
      </w:r>
      <w:r w:rsidR="009B440C" w:rsidRPr="009B440C">
        <w:rPr>
          <w:i/>
          <w:iCs/>
          <w:lang w:val="et-EE"/>
        </w:rPr>
        <w:t>Vastavalt EVS 812-7:2018 p 11.2.3.10, kui sõidukite parkimine on välisseinale lähemal kui 4 meetrit,</w:t>
      </w:r>
      <w:r w:rsidR="009B440C" w:rsidRPr="009B440C">
        <w:rPr>
          <w:i/>
          <w:iCs/>
          <w:lang w:val="et-EE"/>
        </w:rPr>
        <w:t xml:space="preserve"> t</w:t>
      </w:r>
      <w:r w:rsidR="009B440C" w:rsidRPr="009B440C">
        <w:rPr>
          <w:i/>
          <w:iCs/>
          <w:lang w:val="et-EE"/>
        </w:rPr>
        <w:t>uleb välisseinas kasutada materjale, mis iseseisvalt ei põle ning seina üldpinnast ei tohi avatäidete</w:t>
      </w:r>
      <w:r w:rsidR="009B440C" w:rsidRPr="009B440C">
        <w:rPr>
          <w:i/>
          <w:iCs/>
          <w:lang w:val="et-EE"/>
        </w:rPr>
        <w:t xml:space="preserve"> </w:t>
      </w:r>
      <w:r w:rsidR="009B440C" w:rsidRPr="009B440C">
        <w:rPr>
          <w:i/>
          <w:iCs/>
          <w:lang w:val="et-EE"/>
        </w:rPr>
        <w:t>pindala olla üle 25% ja seda 4 meetri ulatuses külgsuunas ja 5 m ulatuses vertikaalsuunas</w:t>
      </w:r>
      <w:r w:rsidR="00A246E6" w:rsidRPr="00A246E6">
        <w:rPr>
          <w:lang w:val="et-EE"/>
        </w:rPr>
        <w:t xml:space="preserve"> (</w:t>
      </w:r>
      <w:r w:rsidR="009F0355">
        <w:rPr>
          <w:lang w:val="et-EE"/>
        </w:rPr>
        <w:t xml:space="preserve">vt </w:t>
      </w:r>
      <w:r w:rsidR="00A246E6" w:rsidRPr="00A246E6">
        <w:rPr>
          <w:lang w:val="et-EE"/>
        </w:rPr>
        <w:t>lk 10)</w:t>
      </w:r>
      <w:r w:rsidR="00A246E6">
        <w:rPr>
          <w:lang w:val="et-EE"/>
        </w:rPr>
        <w:t>.</w:t>
      </w:r>
    </w:p>
    <w:p w14:paraId="4DAAF27E" w14:textId="63178513" w:rsidR="008E4821" w:rsidRDefault="008D08F8" w:rsidP="008D08F8">
      <w:pPr>
        <w:pStyle w:val="Lpetus1"/>
        <w:jc w:val="both"/>
      </w:pPr>
      <w:r>
        <w:t xml:space="preserve">Arvestades, et detailplaneeringut on vastavalt Teie kirjas toodud ettepanekutele täiendatud, palume Teid detailplaneering kooskõlastada. Detailplaneeringu korrigeeritud seletuskiri asub </w:t>
      </w:r>
      <w:hyperlink r:id="rId12" w:history="1">
        <w:r w:rsidR="002D72BF" w:rsidRPr="009D53CF">
          <w:rPr>
            <w:rStyle w:val="Hperlink"/>
          </w:rPr>
          <w:t>https://viimsivv-my.sharepoint.com/:f:/g/personal/anne_siitan_viimsivv_ee/ElMQMlC24GBDjFm2_Am4LugBZU2N0Uvi1a3X3_7TT7CHLA?e=sei2jI</w:t>
        </w:r>
      </w:hyperlink>
      <w:r w:rsidR="002D72BF" w:rsidRPr="002D72BF">
        <w:t>.</w:t>
      </w:r>
    </w:p>
    <w:p w14:paraId="3225A683" w14:textId="77777777" w:rsidR="008E4821" w:rsidRPr="00135B43" w:rsidRDefault="00581A06" w:rsidP="008E4821">
      <w:pPr>
        <w:pStyle w:val="Allkirjastatuddigi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3F6F29AA" wp14:editId="269E478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4000" cy="360000"/>
                <wp:effectExtent l="0" t="0" r="1270" b="254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18A485" w14:textId="2A3955BF" w:rsidR="008E4821" w:rsidRPr="00080B5C" w:rsidRDefault="007434AA" w:rsidP="008E4821">
                            <w:pPr>
                              <w:pStyle w:val="Kehatekst"/>
                              <w:spacing w:after="0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Anne Siitan</w:t>
                            </w:r>
                            <w:r w:rsidR="008E4821" w:rsidRPr="00080B5C"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  <w:p w14:paraId="126C8CDD" w14:textId="03659D00" w:rsidR="008E4821" w:rsidRDefault="00EB42A4" w:rsidP="008E4821">
                            <w:pPr>
                              <w:pStyle w:val="Kehatekst"/>
                              <w:spacing w:after="0"/>
                            </w:pPr>
                            <w:r>
                              <w:t>6028822</w:t>
                            </w:r>
                            <w:r w:rsidR="008E4821">
                              <w:t xml:space="preserve"> </w:t>
                            </w:r>
                            <w:hyperlink r:id="rId13" w:history="1">
                              <w:r w:rsidRPr="009D53CF">
                                <w:rPr>
                                  <w:rStyle w:val="Hperlink"/>
                                </w:rPr>
                                <w:t>anne.siitan@viimsivv.ee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F29A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0;width:386.95pt;height:2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" o:allowoverlap="f" stroked="f">
                <v:textbox inset="0,0,0,0">
                  <w:txbxContent>
                    <w:p w14:paraId="7E18A485" w14:textId="2A3955BF" w:rsidR="008E4821" w:rsidRPr="00080B5C" w:rsidRDefault="007434AA" w:rsidP="008E4821">
                      <w:pPr>
                        <w:pStyle w:val="Kehatekst"/>
                        <w:spacing w:after="0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Anne Siitan</w:t>
                      </w:r>
                      <w:r w:rsidR="008E4821" w:rsidRPr="00080B5C">
                        <w:rPr>
                          <w:lang w:val="et-EE"/>
                        </w:rPr>
                        <w:t xml:space="preserve"> </w:t>
                      </w:r>
                    </w:p>
                    <w:p w14:paraId="126C8CDD" w14:textId="03659D00" w:rsidR="008E4821" w:rsidRDefault="00EB42A4" w:rsidP="008E4821">
                      <w:pPr>
                        <w:pStyle w:val="Kehatekst"/>
                        <w:spacing w:after="0"/>
                      </w:pPr>
                      <w:r>
                        <w:t>6028822</w:t>
                      </w:r>
                      <w:r w:rsidR="008E4821">
                        <w:t xml:space="preserve"> </w:t>
                      </w:r>
                      <w:hyperlink r:id="rId14" w:history="1">
                        <w:r w:rsidRPr="009D53CF">
                          <w:rPr>
                            <w:rStyle w:val="Hperlink"/>
                          </w:rPr>
                          <w:t>anne.siitan@viimsivv.ee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8E4821" w:rsidRPr="00135B43">
        <w:t>(allkirjastatud digitaalselt)</w:t>
      </w:r>
    </w:p>
    <w:p w14:paraId="6971C827" w14:textId="0BFEE665" w:rsidR="008E4821" w:rsidRDefault="007434AA" w:rsidP="00A75878">
      <w:r>
        <w:t>Merje Muiso</w:t>
      </w:r>
    </w:p>
    <w:p w14:paraId="4D1874D5" w14:textId="26440640" w:rsidR="008E4821" w:rsidRDefault="007434AA" w:rsidP="008E4821">
      <w:pPr>
        <w:pStyle w:val="Ametinimetus"/>
      </w:pPr>
      <w:r>
        <w:t>Planeeringute osakonna juhataja</w:t>
      </w:r>
    </w:p>
    <w:p w14:paraId="405CC74D" w14:textId="77777777" w:rsidR="008E4821" w:rsidRPr="00DE0915" w:rsidRDefault="008E4821" w:rsidP="008E4821">
      <w:pPr>
        <w:pStyle w:val="Lisamrge"/>
        <w:tabs>
          <w:tab w:val="clear" w:pos="1134"/>
          <w:tab w:val="left" w:pos="567"/>
        </w:tabs>
      </w:pPr>
      <w:r w:rsidRPr="00DE0915">
        <w:tab/>
      </w:r>
    </w:p>
    <w:p w14:paraId="4256B63B" w14:textId="77777777" w:rsidR="008E4821" w:rsidRPr="00DE0915" w:rsidRDefault="008E4821" w:rsidP="008E4821">
      <w:pPr>
        <w:pStyle w:val="Lisamrge"/>
      </w:pPr>
    </w:p>
    <w:p w14:paraId="0D5E515E" w14:textId="77777777" w:rsidR="008E4821" w:rsidRDefault="008E4821" w:rsidP="008E4821">
      <w:pPr>
        <w:pStyle w:val="Lisamrge"/>
        <w:tabs>
          <w:tab w:val="clear" w:pos="1134"/>
        </w:tabs>
      </w:pPr>
      <w:r>
        <w:tab/>
      </w:r>
    </w:p>
    <w:p w14:paraId="766429BC" w14:textId="77777777" w:rsidR="00421F6C" w:rsidRPr="00DE0915" w:rsidRDefault="00421F6C" w:rsidP="008E4821">
      <w:pPr>
        <w:pStyle w:val="Lisamrge"/>
        <w:tabs>
          <w:tab w:val="clear" w:pos="1134"/>
        </w:tabs>
      </w:pPr>
    </w:p>
    <w:sectPr w:rsidR="00421F6C" w:rsidRPr="00DE0915" w:rsidSect="008432B1">
      <w:headerReference w:type="default" r:id="rId15"/>
      <w:footerReference w:type="default" r:id="rId16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80EE" w14:textId="77777777" w:rsidR="00DF2BE6" w:rsidRDefault="00DF2BE6" w:rsidP="009E2EAA">
      <w:pPr>
        <w:spacing w:line="240" w:lineRule="auto"/>
      </w:pPr>
      <w:r>
        <w:separator/>
      </w:r>
    </w:p>
  </w:endnote>
  <w:endnote w:type="continuationSeparator" w:id="0">
    <w:p w14:paraId="64112E05" w14:textId="77777777" w:rsidR="00DF2BE6" w:rsidRDefault="00DF2BE6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7CB1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4C58C81B" wp14:editId="0501954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C91DC9" wp14:editId="4688830F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C5611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</w:t>
                          </w:r>
                          <w:r w:rsidR="00D715A9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t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FD15BF" w:rsidRP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info@viimsivv.ee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748EC967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91D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5.3pt;width:283.75pt;height:30.0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" filled="f" stroked="f" strokeweight=".5pt">
              <v:textbox style="mso-fit-shape-to-text:t" inset="0,,,0">
                <w:txbxContent>
                  <w:p w14:paraId="7D4C5611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</w:t>
                    </w:r>
                    <w:r w:rsidR="00D715A9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t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FD15BF" w:rsidRP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info@viimsivv.ee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748EC967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87C5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AA5C" w14:textId="77777777" w:rsidR="00DF2BE6" w:rsidRDefault="00DF2BE6" w:rsidP="009E2EAA">
      <w:pPr>
        <w:spacing w:line="240" w:lineRule="auto"/>
      </w:pPr>
      <w:r>
        <w:separator/>
      </w:r>
    </w:p>
  </w:footnote>
  <w:footnote w:type="continuationSeparator" w:id="0">
    <w:p w14:paraId="49B2954A" w14:textId="77777777" w:rsidR="00DF2BE6" w:rsidRDefault="00DF2BE6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723983"/>
      <w:docPartObj>
        <w:docPartGallery w:val="Page Numbers (Top of Page)"/>
        <w:docPartUnique/>
      </w:docPartObj>
    </w:sdtPr>
    <w:sdtEndPr/>
    <w:sdtContent>
      <w:p w14:paraId="4D2CA1EF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367792"/>
      <w:docPartObj>
        <w:docPartGallery w:val="Page Numbers (Top of Page)"/>
        <w:docPartUnique/>
      </w:docPartObj>
    </w:sdtPr>
    <w:sdtEndPr/>
    <w:sdtContent>
      <w:p w14:paraId="2C1C2A46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9pt;height:9pt" o:bullet="t">
        <v:imagedata r:id="rId1" o:title="j0115836"/>
      </v:shape>
    </w:pic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0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A2355EB"/>
    <w:multiLevelType w:val="hybridMultilevel"/>
    <w:tmpl w:val="CA9446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1E"/>
    <w:rsid w:val="00012188"/>
    <w:rsid w:val="0003607C"/>
    <w:rsid w:val="000467FD"/>
    <w:rsid w:val="000732CB"/>
    <w:rsid w:val="0007409C"/>
    <w:rsid w:val="00080B5C"/>
    <w:rsid w:val="00091403"/>
    <w:rsid w:val="000A16D5"/>
    <w:rsid w:val="000E7AC5"/>
    <w:rsid w:val="000F0859"/>
    <w:rsid w:val="001002A1"/>
    <w:rsid w:val="00103031"/>
    <w:rsid w:val="00113329"/>
    <w:rsid w:val="001214EB"/>
    <w:rsid w:val="001251E9"/>
    <w:rsid w:val="00145D20"/>
    <w:rsid w:val="00171374"/>
    <w:rsid w:val="0019502D"/>
    <w:rsid w:val="001A0D77"/>
    <w:rsid w:val="001C183F"/>
    <w:rsid w:val="001C2DBD"/>
    <w:rsid w:val="001E21AD"/>
    <w:rsid w:val="0020249B"/>
    <w:rsid w:val="0020308B"/>
    <w:rsid w:val="00204195"/>
    <w:rsid w:val="0021188A"/>
    <w:rsid w:val="00256074"/>
    <w:rsid w:val="002A08B2"/>
    <w:rsid w:val="002B6EAF"/>
    <w:rsid w:val="002D4883"/>
    <w:rsid w:val="002D72BF"/>
    <w:rsid w:val="002F46CF"/>
    <w:rsid w:val="00326A92"/>
    <w:rsid w:val="003303DA"/>
    <w:rsid w:val="00331246"/>
    <w:rsid w:val="003421A1"/>
    <w:rsid w:val="00365BB8"/>
    <w:rsid w:val="003818F7"/>
    <w:rsid w:val="00384F8E"/>
    <w:rsid w:val="00397D4F"/>
    <w:rsid w:val="003A631E"/>
    <w:rsid w:val="003C06BB"/>
    <w:rsid w:val="003C5A39"/>
    <w:rsid w:val="003D6556"/>
    <w:rsid w:val="003E5BB4"/>
    <w:rsid w:val="003F5E7F"/>
    <w:rsid w:val="0041162D"/>
    <w:rsid w:val="00421F6C"/>
    <w:rsid w:val="0042628F"/>
    <w:rsid w:val="0043087F"/>
    <w:rsid w:val="004433BE"/>
    <w:rsid w:val="00456B17"/>
    <w:rsid w:val="00463120"/>
    <w:rsid w:val="004758C5"/>
    <w:rsid w:val="004940B9"/>
    <w:rsid w:val="00495747"/>
    <w:rsid w:val="004A7CFB"/>
    <w:rsid w:val="004B3DE0"/>
    <w:rsid w:val="004C1D99"/>
    <w:rsid w:val="004F3C67"/>
    <w:rsid w:val="00544349"/>
    <w:rsid w:val="005526B8"/>
    <w:rsid w:val="00554A4D"/>
    <w:rsid w:val="00581A06"/>
    <w:rsid w:val="00584476"/>
    <w:rsid w:val="005952CE"/>
    <w:rsid w:val="005A45AF"/>
    <w:rsid w:val="005E32F0"/>
    <w:rsid w:val="00610036"/>
    <w:rsid w:val="006160E5"/>
    <w:rsid w:val="00636749"/>
    <w:rsid w:val="00645074"/>
    <w:rsid w:val="006554E2"/>
    <w:rsid w:val="006772DC"/>
    <w:rsid w:val="006835F9"/>
    <w:rsid w:val="006A6305"/>
    <w:rsid w:val="006C509A"/>
    <w:rsid w:val="006D7E13"/>
    <w:rsid w:val="006F795B"/>
    <w:rsid w:val="007062DB"/>
    <w:rsid w:val="00713B44"/>
    <w:rsid w:val="00731D0F"/>
    <w:rsid w:val="007434AA"/>
    <w:rsid w:val="00760C70"/>
    <w:rsid w:val="00765E22"/>
    <w:rsid w:val="00767C91"/>
    <w:rsid w:val="00773A3A"/>
    <w:rsid w:val="007862D5"/>
    <w:rsid w:val="007F42E6"/>
    <w:rsid w:val="007F4A4C"/>
    <w:rsid w:val="00805C22"/>
    <w:rsid w:val="008112C7"/>
    <w:rsid w:val="00812015"/>
    <w:rsid w:val="00841E6E"/>
    <w:rsid w:val="008432B1"/>
    <w:rsid w:val="008460DD"/>
    <w:rsid w:val="00867698"/>
    <w:rsid w:val="00871B30"/>
    <w:rsid w:val="00875522"/>
    <w:rsid w:val="00880F6A"/>
    <w:rsid w:val="00883E74"/>
    <w:rsid w:val="008942CB"/>
    <w:rsid w:val="008D08F8"/>
    <w:rsid w:val="008D74E2"/>
    <w:rsid w:val="008E4821"/>
    <w:rsid w:val="009005B7"/>
    <w:rsid w:val="00911CC4"/>
    <w:rsid w:val="00920DDD"/>
    <w:rsid w:val="00966B4C"/>
    <w:rsid w:val="00967BC3"/>
    <w:rsid w:val="00983E52"/>
    <w:rsid w:val="0099286C"/>
    <w:rsid w:val="009A351E"/>
    <w:rsid w:val="009A5C15"/>
    <w:rsid w:val="009B440C"/>
    <w:rsid w:val="009E2EAA"/>
    <w:rsid w:val="009E3CB2"/>
    <w:rsid w:val="009F0355"/>
    <w:rsid w:val="009F6982"/>
    <w:rsid w:val="00A06CE7"/>
    <w:rsid w:val="00A1407C"/>
    <w:rsid w:val="00A246E6"/>
    <w:rsid w:val="00A45FDE"/>
    <w:rsid w:val="00A46F4E"/>
    <w:rsid w:val="00A5107B"/>
    <w:rsid w:val="00A562E2"/>
    <w:rsid w:val="00A63ACF"/>
    <w:rsid w:val="00A75878"/>
    <w:rsid w:val="00A94D38"/>
    <w:rsid w:val="00AD3993"/>
    <w:rsid w:val="00AE4FC3"/>
    <w:rsid w:val="00AF2223"/>
    <w:rsid w:val="00AF3567"/>
    <w:rsid w:val="00B211D0"/>
    <w:rsid w:val="00B4095E"/>
    <w:rsid w:val="00B72F2A"/>
    <w:rsid w:val="00B8369E"/>
    <w:rsid w:val="00B91105"/>
    <w:rsid w:val="00BE2A75"/>
    <w:rsid w:val="00BF46F4"/>
    <w:rsid w:val="00C11E1C"/>
    <w:rsid w:val="00C17E4A"/>
    <w:rsid w:val="00C20C84"/>
    <w:rsid w:val="00C27C7B"/>
    <w:rsid w:val="00C36B42"/>
    <w:rsid w:val="00C44F91"/>
    <w:rsid w:val="00C57ACE"/>
    <w:rsid w:val="00C73C46"/>
    <w:rsid w:val="00C909D5"/>
    <w:rsid w:val="00CA1EF2"/>
    <w:rsid w:val="00CA4B6C"/>
    <w:rsid w:val="00CD4FB5"/>
    <w:rsid w:val="00D11FDA"/>
    <w:rsid w:val="00D258DB"/>
    <w:rsid w:val="00D353FB"/>
    <w:rsid w:val="00D45F07"/>
    <w:rsid w:val="00D5393A"/>
    <w:rsid w:val="00D579D4"/>
    <w:rsid w:val="00D71294"/>
    <w:rsid w:val="00D715A9"/>
    <w:rsid w:val="00D82BD0"/>
    <w:rsid w:val="00D832FC"/>
    <w:rsid w:val="00D944FD"/>
    <w:rsid w:val="00DB1BB0"/>
    <w:rsid w:val="00DB6B8D"/>
    <w:rsid w:val="00DD6A89"/>
    <w:rsid w:val="00DF2BE6"/>
    <w:rsid w:val="00DF438D"/>
    <w:rsid w:val="00E3187D"/>
    <w:rsid w:val="00E438DD"/>
    <w:rsid w:val="00E55826"/>
    <w:rsid w:val="00E60033"/>
    <w:rsid w:val="00E650AE"/>
    <w:rsid w:val="00E67EB6"/>
    <w:rsid w:val="00E972EC"/>
    <w:rsid w:val="00EA2DB5"/>
    <w:rsid w:val="00EA7DE5"/>
    <w:rsid w:val="00EB19E2"/>
    <w:rsid w:val="00EB42A4"/>
    <w:rsid w:val="00ED341A"/>
    <w:rsid w:val="00EF20F2"/>
    <w:rsid w:val="00EF5A7C"/>
    <w:rsid w:val="00EF7F92"/>
    <w:rsid w:val="00F20D87"/>
    <w:rsid w:val="00F4743D"/>
    <w:rsid w:val="00F57945"/>
    <w:rsid w:val="00F72DBC"/>
    <w:rsid w:val="00F94733"/>
    <w:rsid w:val="00FA11F1"/>
    <w:rsid w:val="00FB0EE5"/>
    <w:rsid w:val="00FB25CA"/>
    <w:rsid w:val="00FD15BF"/>
    <w:rsid w:val="00FD44AF"/>
    <w:rsid w:val="00FD67CC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8A963"/>
  <w15:chartTrackingRefBased/>
  <w15:docId w15:val="{A0A6B187-37F4-4F47-967A-0416BAD1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rsid w:val="00636749"/>
  </w:style>
  <w:style w:type="paragraph" w:customStyle="1" w:styleId="MoistedTabel">
    <w:name w:val="MoistedTabel"/>
    <w:basedOn w:val="Normaallaad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rsid w:val="00636749"/>
  </w:style>
  <w:style w:type="paragraph" w:styleId="Loendinumber">
    <w:name w:val="List Number"/>
    <w:basedOn w:val="Normaallaad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rsid w:val="00636749"/>
    <w:pPr>
      <w:pageBreakBefore/>
    </w:pPr>
  </w:style>
  <w:style w:type="paragraph" w:customStyle="1" w:styleId="Moisted">
    <w:name w:val="Moisted"/>
    <w:basedOn w:val="Muu"/>
    <w:next w:val="Normaallaad"/>
    <w:rsid w:val="00636749"/>
    <w:pPr>
      <w:spacing w:before="0"/>
    </w:pPr>
  </w:style>
  <w:style w:type="paragraph" w:customStyle="1" w:styleId="MuuSamaLK">
    <w:name w:val="MuuSamaLK"/>
    <w:basedOn w:val="Muu"/>
    <w:next w:val="Kehatekst"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allaad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871B30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84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nne.siitan@viimsivv.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imsivv-my.sharepoint.com/:f:/g/personal/anne_siitan_viimsivv_ee/ElMQMlC24GBDjFm2_Am4LugBZU2N0Uvi1a3X3_7TT7CHLA?e=sei2j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hja@rescue.e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nne.siitan@viimsivv.e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nne.siitan\OneDrive%20-%20Viimsi%20Vallavalitsus\Documents\AA-Tekstid\ASJAD\Kuritegevuse%20ennetamine\Desktop\J&#213;LE%20ALUS%20vastuski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JÕLE ALUS vastuskiri</Template>
  <TotalTime>28</TotalTime>
  <Pages>1</Pages>
  <Words>278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Anne Siitan</dc:creator>
  <cp:keywords/>
  <dc:description/>
  <cp:lastModifiedBy>Anne Siitan</cp:lastModifiedBy>
  <cp:revision>36</cp:revision>
  <dcterms:created xsi:type="dcterms:W3CDTF">2024-02-14T14:39:00Z</dcterms:created>
  <dcterms:modified xsi:type="dcterms:W3CDTF">2024-02-14T15:08:00Z</dcterms:modified>
</cp:coreProperties>
</file>