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1318" w14:textId="77777777" w:rsidR="00926821" w:rsidRPr="007C2290" w:rsidRDefault="00903F7D" w:rsidP="00C045AF">
      <w:pPr>
        <w:spacing w:after="120" w:line="240" w:lineRule="auto"/>
        <w:jc w:val="right"/>
        <w:rPr>
          <w:rFonts w:ascii="Cambria" w:hAnsi="Cambria"/>
        </w:rPr>
      </w:pPr>
      <w:r w:rsidRPr="007C2290">
        <w:rPr>
          <w:rFonts w:ascii="Cambria" w:hAnsi="Cambria"/>
          <w:noProof/>
          <w:lang w:eastAsia="et-EE"/>
        </w:rPr>
        <w:drawing>
          <wp:anchor distT="0" distB="0" distL="114300" distR="114300" simplePos="0" relativeHeight="251657728" behindDoc="0" locked="0" layoutInCell="1" allowOverlap="1" wp14:anchorId="79C7133F" wp14:editId="79C71340">
            <wp:simplePos x="0" y="0"/>
            <wp:positionH relativeFrom="column">
              <wp:posOffset>5466715</wp:posOffset>
            </wp:positionH>
            <wp:positionV relativeFrom="paragraph">
              <wp:posOffset>-898525</wp:posOffset>
            </wp:positionV>
            <wp:extent cx="1190625" cy="146685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71319" w14:textId="77777777" w:rsidR="008F0DE7" w:rsidRPr="005A1F3D" w:rsidRDefault="008F0DE7" w:rsidP="008F0DE7">
      <w:pPr>
        <w:shd w:val="clear" w:color="auto" w:fill="FFFFFF"/>
        <w:spacing w:after="0" w:line="360" w:lineRule="auto"/>
        <w:rPr>
          <w:rFonts w:ascii="Times New Roman" w:eastAsia="Times New Roman" w:hAnsi="Times New Roman"/>
          <w:sz w:val="24"/>
          <w:szCs w:val="24"/>
          <w:lang w:eastAsia="et-EE"/>
        </w:rPr>
      </w:pPr>
    </w:p>
    <w:p w14:paraId="79C7131A" w14:textId="77777777" w:rsidR="00281DC8" w:rsidRPr="005A1F3D" w:rsidRDefault="00281DC8" w:rsidP="0004643E">
      <w:pPr>
        <w:pStyle w:val="Vahedeta"/>
        <w:rPr>
          <w:rFonts w:asciiTheme="minorHAnsi" w:hAnsiTheme="minorHAnsi" w:cstheme="minorHAnsi"/>
          <w:sz w:val="24"/>
          <w:szCs w:val="24"/>
          <w:lang w:eastAsia="et-EE"/>
        </w:rPr>
      </w:pPr>
    </w:p>
    <w:p w14:paraId="79C7131B" w14:textId="77777777" w:rsidR="00281DC8" w:rsidRPr="005A1F3D" w:rsidRDefault="00281DC8" w:rsidP="0004643E">
      <w:pPr>
        <w:pStyle w:val="Vahedeta"/>
        <w:rPr>
          <w:rFonts w:asciiTheme="minorHAnsi" w:hAnsiTheme="minorHAnsi" w:cstheme="minorHAnsi"/>
          <w:sz w:val="24"/>
          <w:szCs w:val="24"/>
          <w:lang w:eastAsia="et-EE"/>
        </w:rPr>
      </w:pPr>
    </w:p>
    <w:p w14:paraId="3B7FFD18" w14:textId="77777777" w:rsidR="00E179BA" w:rsidRPr="00E179BA" w:rsidRDefault="00E179BA" w:rsidP="00E179BA">
      <w:pPr>
        <w:spacing w:after="0" w:line="240" w:lineRule="auto"/>
        <w:rPr>
          <w:sz w:val="24"/>
          <w:szCs w:val="24"/>
        </w:rPr>
      </w:pPr>
      <w:bookmarkStart w:id="0" w:name="_Hlk41040392"/>
      <w:r w:rsidRPr="00E179BA">
        <w:rPr>
          <w:sz w:val="24"/>
          <w:szCs w:val="24"/>
        </w:rPr>
        <w:t>Marko Gorban</w:t>
      </w:r>
    </w:p>
    <w:p w14:paraId="79C71320" w14:textId="1056F4DF" w:rsidR="009035E2" w:rsidRPr="00636FDE" w:rsidRDefault="00E179BA" w:rsidP="00E179BA">
      <w:pPr>
        <w:spacing w:after="0" w:line="240" w:lineRule="auto"/>
        <w:rPr>
          <w:rFonts w:asciiTheme="minorHAnsi" w:hAnsiTheme="minorHAnsi" w:cstheme="minorHAnsi"/>
          <w:sz w:val="24"/>
          <w:szCs w:val="24"/>
          <w:lang w:eastAsia="et-EE"/>
        </w:rPr>
      </w:pPr>
      <w:r w:rsidRPr="00E179BA">
        <w:rPr>
          <w:sz w:val="24"/>
          <w:szCs w:val="24"/>
        </w:rPr>
        <w:t xml:space="preserve">kantsler </w:t>
      </w:r>
      <w:r>
        <w:rPr>
          <w:sz w:val="24"/>
          <w:szCs w:val="24"/>
        </w:rPr>
        <w:t xml:space="preserve"> </w:t>
      </w:r>
      <w:bookmarkEnd w:id="0"/>
      <w:r w:rsidR="00636FDE">
        <w:rPr>
          <w:rFonts w:asciiTheme="minorHAnsi" w:hAnsiTheme="minorHAnsi" w:cstheme="minorHAnsi"/>
          <w:sz w:val="24"/>
          <w:szCs w:val="24"/>
          <w:lang w:eastAsia="et-EE"/>
        </w:rPr>
        <w:tab/>
      </w:r>
      <w:r w:rsidR="00636FDE">
        <w:rPr>
          <w:rFonts w:asciiTheme="minorHAnsi" w:hAnsiTheme="minorHAnsi" w:cstheme="minorHAnsi"/>
          <w:sz w:val="24"/>
          <w:szCs w:val="24"/>
          <w:lang w:eastAsia="et-EE"/>
        </w:rPr>
        <w:tab/>
      </w:r>
      <w:r w:rsidR="00636FDE">
        <w:rPr>
          <w:rFonts w:asciiTheme="minorHAnsi" w:hAnsiTheme="minorHAnsi" w:cstheme="minorHAnsi"/>
          <w:sz w:val="24"/>
          <w:szCs w:val="24"/>
          <w:lang w:eastAsia="et-EE"/>
        </w:rPr>
        <w:tab/>
      </w:r>
      <w:r>
        <w:rPr>
          <w:rFonts w:asciiTheme="minorHAnsi" w:hAnsiTheme="minorHAnsi" w:cstheme="minorHAnsi"/>
          <w:sz w:val="24"/>
          <w:szCs w:val="24"/>
          <w:lang w:eastAsia="et-EE"/>
        </w:rPr>
        <w:tab/>
      </w:r>
      <w:r>
        <w:rPr>
          <w:rFonts w:asciiTheme="minorHAnsi" w:hAnsiTheme="minorHAnsi" w:cstheme="minorHAnsi"/>
          <w:sz w:val="24"/>
          <w:szCs w:val="24"/>
          <w:lang w:eastAsia="et-EE"/>
        </w:rPr>
        <w:tab/>
      </w:r>
      <w:r>
        <w:rPr>
          <w:rFonts w:asciiTheme="minorHAnsi" w:hAnsiTheme="minorHAnsi" w:cstheme="minorHAnsi"/>
          <w:sz w:val="24"/>
          <w:szCs w:val="24"/>
          <w:lang w:eastAsia="et-EE"/>
        </w:rPr>
        <w:tab/>
      </w:r>
      <w:r>
        <w:rPr>
          <w:rFonts w:asciiTheme="minorHAnsi" w:hAnsiTheme="minorHAnsi" w:cstheme="minorHAnsi"/>
          <w:sz w:val="24"/>
          <w:szCs w:val="24"/>
          <w:lang w:eastAsia="et-EE"/>
        </w:rPr>
        <w:tab/>
      </w:r>
      <w:r w:rsidR="00636FDE" w:rsidRPr="00636FDE">
        <w:rPr>
          <w:rFonts w:asciiTheme="minorHAnsi" w:hAnsiTheme="minorHAnsi" w:cstheme="minorHAnsi"/>
          <w:sz w:val="24"/>
          <w:szCs w:val="24"/>
          <w:lang w:eastAsia="et-EE"/>
        </w:rPr>
        <w:t xml:space="preserve">Meie </w:t>
      </w:r>
      <w:r w:rsidR="0037475A">
        <w:rPr>
          <w:rFonts w:asciiTheme="minorHAnsi" w:hAnsiTheme="minorHAnsi" w:cstheme="minorHAnsi"/>
          <w:sz w:val="24"/>
          <w:szCs w:val="24"/>
          <w:lang w:eastAsia="et-EE"/>
        </w:rPr>
        <w:t>5.</w:t>
      </w:r>
      <w:r w:rsidR="00636FDE" w:rsidRPr="00636FDE">
        <w:rPr>
          <w:rFonts w:asciiTheme="minorHAnsi" w:hAnsiTheme="minorHAnsi" w:cstheme="minorHAnsi"/>
          <w:iCs/>
          <w:sz w:val="24"/>
          <w:szCs w:val="24"/>
          <w:lang w:eastAsia="et-EE"/>
        </w:rPr>
        <w:t>02.2024 nr 1-3/</w:t>
      </w:r>
      <w:r w:rsidR="00FE654A">
        <w:rPr>
          <w:rFonts w:asciiTheme="minorHAnsi" w:hAnsiTheme="minorHAnsi" w:cstheme="minorHAnsi"/>
          <w:iCs/>
          <w:sz w:val="24"/>
          <w:szCs w:val="24"/>
          <w:lang w:eastAsia="et-EE"/>
        </w:rPr>
        <w:t>14</w:t>
      </w:r>
      <w:r w:rsidR="00636FDE" w:rsidRPr="00636FDE">
        <w:rPr>
          <w:rFonts w:asciiTheme="minorHAnsi" w:hAnsiTheme="minorHAnsi" w:cstheme="minorHAnsi"/>
          <w:iCs/>
          <w:sz w:val="24"/>
          <w:szCs w:val="24"/>
          <w:lang w:eastAsia="et-EE"/>
        </w:rPr>
        <w:t xml:space="preserve">     </w:t>
      </w:r>
    </w:p>
    <w:p w14:paraId="72BA0680" w14:textId="5687BA02" w:rsidR="00BD0E82" w:rsidRPr="007C2290" w:rsidRDefault="00636FDE" w:rsidP="000E29EE">
      <w:pPr>
        <w:spacing w:after="0" w:line="240" w:lineRule="auto"/>
        <w:rPr>
          <w:sz w:val="24"/>
          <w:szCs w:val="24"/>
        </w:rPr>
      </w:pPr>
      <w:r>
        <w:rPr>
          <w:sz w:val="24"/>
          <w:szCs w:val="24"/>
        </w:rPr>
        <w:t>Regionaal- ja Põllumajandusministeerium</w:t>
      </w:r>
      <w:r w:rsidR="003F344F" w:rsidRPr="007C2290">
        <w:rPr>
          <w:sz w:val="24"/>
          <w:szCs w:val="24"/>
        </w:rPr>
        <w:tab/>
      </w:r>
      <w:r w:rsidR="00E964B5" w:rsidRPr="007C2290">
        <w:rPr>
          <w:sz w:val="24"/>
          <w:szCs w:val="24"/>
        </w:rPr>
        <w:tab/>
      </w:r>
    </w:p>
    <w:p w14:paraId="7E616657" w14:textId="77777777" w:rsidR="006C21AA" w:rsidRDefault="006C21AA" w:rsidP="006C21AA">
      <w:pPr>
        <w:pStyle w:val="Vahedeta"/>
        <w:rPr>
          <w:rFonts w:asciiTheme="minorHAnsi" w:hAnsiTheme="minorHAnsi" w:cstheme="minorHAnsi"/>
          <w:sz w:val="24"/>
          <w:szCs w:val="24"/>
          <w:lang w:eastAsia="et-EE"/>
        </w:rPr>
      </w:pPr>
    </w:p>
    <w:p w14:paraId="26FCF160" w14:textId="1B82A785" w:rsidR="006C21AA" w:rsidRPr="006C21AA" w:rsidRDefault="006C21AA" w:rsidP="006C21AA">
      <w:pPr>
        <w:pStyle w:val="Vahedeta"/>
        <w:rPr>
          <w:rFonts w:asciiTheme="minorHAnsi" w:hAnsiTheme="minorHAnsi" w:cstheme="minorHAnsi"/>
          <w:sz w:val="24"/>
          <w:szCs w:val="24"/>
          <w:lang w:eastAsia="et-EE"/>
        </w:rPr>
      </w:pPr>
      <w:proofErr w:type="spellStart"/>
      <w:r w:rsidRPr="006C21AA">
        <w:rPr>
          <w:rFonts w:asciiTheme="minorHAnsi" w:hAnsiTheme="minorHAnsi" w:cstheme="minorHAnsi"/>
          <w:sz w:val="24"/>
          <w:szCs w:val="24"/>
          <w:lang w:eastAsia="et-EE"/>
        </w:rPr>
        <w:t>Maarjo</w:t>
      </w:r>
      <w:proofErr w:type="spellEnd"/>
      <w:r w:rsidRPr="006C21AA">
        <w:rPr>
          <w:rFonts w:asciiTheme="minorHAnsi" w:hAnsiTheme="minorHAnsi" w:cstheme="minorHAnsi"/>
          <w:sz w:val="24"/>
          <w:szCs w:val="24"/>
          <w:lang w:eastAsia="et-EE"/>
        </w:rPr>
        <w:t xml:space="preserve"> Mändmaa</w:t>
      </w:r>
    </w:p>
    <w:p w14:paraId="3195BF29" w14:textId="476BB11D" w:rsidR="00636FDE" w:rsidRDefault="006C21AA" w:rsidP="006C21AA">
      <w:pPr>
        <w:pStyle w:val="Vahedeta"/>
        <w:rPr>
          <w:rFonts w:asciiTheme="minorHAnsi" w:hAnsiTheme="minorHAnsi" w:cstheme="minorHAnsi"/>
          <w:sz w:val="24"/>
          <w:szCs w:val="24"/>
          <w:lang w:eastAsia="et-EE"/>
        </w:rPr>
      </w:pPr>
      <w:r w:rsidRPr="006C21AA">
        <w:rPr>
          <w:rFonts w:asciiTheme="minorHAnsi" w:hAnsiTheme="minorHAnsi" w:cstheme="minorHAnsi"/>
          <w:sz w:val="24"/>
          <w:szCs w:val="24"/>
          <w:lang w:eastAsia="et-EE"/>
        </w:rPr>
        <w:t>kantsler</w:t>
      </w:r>
    </w:p>
    <w:p w14:paraId="1B7B1860" w14:textId="69625E03" w:rsidR="000E29EE" w:rsidRPr="007C2290" w:rsidRDefault="00636FDE" w:rsidP="0004643E">
      <w:pPr>
        <w:pStyle w:val="Vahedeta"/>
        <w:rPr>
          <w:rFonts w:asciiTheme="minorHAnsi" w:hAnsiTheme="minorHAnsi" w:cstheme="minorHAnsi"/>
          <w:sz w:val="24"/>
          <w:szCs w:val="24"/>
          <w:lang w:eastAsia="et-EE"/>
        </w:rPr>
      </w:pPr>
      <w:r>
        <w:rPr>
          <w:rFonts w:asciiTheme="minorHAnsi" w:hAnsiTheme="minorHAnsi" w:cstheme="minorHAnsi"/>
          <w:sz w:val="24"/>
          <w:szCs w:val="24"/>
          <w:lang w:eastAsia="et-EE"/>
        </w:rPr>
        <w:t>Sotsiaalministeerium</w:t>
      </w:r>
    </w:p>
    <w:p w14:paraId="588F2BDB" w14:textId="079259B0" w:rsidR="000E29EE" w:rsidRPr="007C2290" w:rsidRDefault="000E29EE" w:rsidP="0004643E">
      <w:pPr>
        <w:pStyle w:val="Vahedeta"/>
        <w:rPr>
          <w:rFonts w:asciiTheme="minorHAnsi" w:hAnsiTheme="minorHAnsi" w:cstheme="minorHAnsi"/>
          <w:sz w:val="24"/>
          <w:szCs w:val="24"/>
          <w:lang w:eastAsia="et-EE"/>
        </w:rPr>
      </w:pPr>
    </w:p>
    <w:p w14:paraId="14876259" w14:textId="77777777" w:rsidR="000E29EE" w:rsidRPr="007C2290" w:rsidRDefault="000E29EE" w:rsidP="0004643E">
      <w:pPr>
        <w:pStyle w:val="Vahedeta"/>
        <w:rPr>
          <w:rFonts w:asciiTheme="minorHAnsi" w:hAnsiTheme="minorHAnsi" w:cstheme="minorHAnsi"/>
          <w:sz w:val="24"/>
          <w:szCs w:val="24"/>
          <w:lang w:eastAsia="et-EE"/>
        </w:rPr>
      </w:pPr>
    </w:p>
    <w:p w14:paraId="55CCA1C8" w14:textId="77777777" w:rsidR="000E29EE" w:rsidRPr="007C2290" w:rsidRDefault="000E29EE" w:rsidP="0004643E">
      <w:pPr>
        <w:pStyle w:val="Vahedeta"/>
        <w:rPr>
          <w:rFonts w:asciiTheme="minorHAnsi" w:hAnsiTheme="minorHAnsi" w:cstheme="minorHAnsi"/>
          <w:sz w:val="24"/>
          <w:szCs w:val="24"/>
          <w:lang w:eastAsia="et-EE"/>
        </w:rPr>
      </w:pPr>
    </w:p>
    <w:p w14:paraId="50EE290F" w14:textId="66702C13" w:rsidR="00555268" w:rsidRPr="007C2290" w:rsidRDefault="007C2290" w:rsidP="00555268">
      <w:pPr>
        <w:spacing w:after="0" w:line="240" w:lineRule="auto"/>
        <w:rPr>
          <w:rFonts w:eastAsia="Times New Roman" w:cs="Calibri"/>
          <w:lang w:eastAsia="et-EE"/>
        </w:rPr>
      </w:pPr>
      <w:r>
        <w:rPr>
          <w:rFonts w:eastAsia="Times New Roman" w:cs="Calibri"/>
          <w:b/>
          <w:bCs/>
          <w:lang w:eastAsia="et-EE"/>
        </w:rPr>
        <w:t xml:space="preserve">Ettepanekud </w:t>
      </w:r>
      <w:proofErr w:type="spellStart"/>
      <w:r>
        <w:rPr>
          <w:rFonts w:eastAsia="Times New Roman" w:cs="Calibri"/>
          <w:b/>
          <w:bCs/>
          <w:lang w:eastAsia="et-EE"/>
        </w:rPr>
        <w:t>a</w:t>
      </w:r>
      <w:r w:rsidR="00D053EB" w:rsidRPr="007C2290">
        <w:rPr>
          <w:rFonts w:eastAsia="Times New Roman" w:cs="Calibri"/>
          <w:b/>
          <w:bCs/>
          <w:lang w:eastAsia="et-EE"/>
        </w:rPr>
        <w:t>ntimikroobsete</w:t>
      </w:r>
      <w:proofErr w:type="spellEnd"/>
      <w:r w:rsidR="00D053EB" w:rsidRPr="007C2290">
        <w:rPr>
          <w:rFonts w:eastAsia="Times New Roman" w:cs="Calibri"/>
          <w:b/>
          <w:bCs/>
          <w:lang w:eastAsia="et-EE"/>
        </w:rPr>
        <w:t xml:space="preserve"> ravimite andmebaasi kasuta</w:t>
      </w:r>
      <w:r w:rsidR="00BF3ADC" w:rsidRPr="007C2290">
        <w:rPr>
          <w:rFonts w:eastAsia="Times New Roman" w:cs="Calibri"/>
          <w:b/>
          <w:bCs/>
          <w:lang w:eastAsia="et-EE"/>
        </w:rPr>
        <w:t>mi</w:t>
      </w:r>
      <w:r>
        <w:rPr>
          <w:rFonts w:eastAsia="Times New Roman" w:cs="Calibri"/>
          <w:b/>
          <w:bCs/>
          <w:lang w:eastAsia="et-EE"/>
        </w:rPr>
        <w:t>s</w:t>
      </w:r>
      <w:r w:rsidR="00BF3ADC" w:rsidRPr="007C2290">
        <w:rPr>
          <w:rFonts w:eastAsia="Times New Roman" w:cs="Calibri"/>
          <w:b/>
          <w:bCs/>
          <w:lang w:eastAsia="et-EE"/>
        </w:rPr>
        <w:t>e</w:t>
      </w:r>
      <w:r>
        <w:rPr>
          <w:rFonts w:eastAsia="Times New Roman" w:cs="Calibri"/>
          <w:b/>
          <w:bCs/>
          <w:lang w:eastAsia="et-EE"/>
        </w:rPr>
        <w:t xml:space="preserve"> parendamiseks</w:t>
      </w:r>
    </w:p>
    <w:p w14:paraId="1A67424D" w14:textId="56A34224" w:rsidR="00722948" w:rsidRPr="007C2290" w:rsidRDefault="00722948" w:rsidP="0004643E">
      <w:pPr>
        <w:pStyle w:val="Vahedeta"/>
        <w:rPr>
          <w:rFonts w:asciiTheme="minorHAnsi" w:hAnsiTheme="minorHAnsi" w:cstheme="minorHAnsi"/>
          <w:b/>
          <w:bCs/>
          <w:sz w:val="24"/>
          <w:szCs w:val="24"/>
          <w:lang w:eastAsia="et-EE"/>
        </w:rPr>
      </w:pPr>
    </w:p>
    <w:p w14:paraId="05B29DD5" w14:textId="7EBB022E" w:rsidR="00763942" w:rsidRPr="007C2290" w:rsidRDefault="00763942" w:rsidP="0004643E">
      <w:pPr>
        <w:pStyle w:val="Vahedeta"/>
        <w:rPr>
          <w:rFonts w:asciiTheme="minorHAnsi" w:hAnsiTheme="minorHAnsi" w:cstheme="minorHAnsi"/>
          <w:sz w:val="24"/>
          <w:szCs w:val="24"/>
          <w:lang w:eastAsia="et-EE"/>
        </w:rPr>
      </w:pPr>
    </w:p>
    <w:p w14:paraId="76908685" w14:textId="64EAA3B7" w:rsidR="00B62FBC" w:rsidRPr="007C2290" w:rsidRDefault="006B09CA" w:rsidP="00E577EC">
      <w:pPr>
        <w:pStyle w:val="Vahedeta"/>
        <w:rPr>
          <w:rFonts w:asciiTheme="minorHAnsi" w:hAnsiTheme="minorHAnsi" w:cstheme="minorHAnsi"/>
          <w:sz w:val="24"/>
          <w:szCs w:val="24"/>
          <w:lang w:eastAsia="et-EE"/>
        </w:rPr>
      </w:pPr>
      <w:r w:rsidRPr="007C2290">
        <w:rPr>
          <w:rFonts w:asciiTheme="minorHAnsi" w:hAnsiTheme="minorHAnsi" w:cstheme="minorHAnsi"/>
          <w:sz w:val="24"/>
          <w:szCs w:val="24"/>
          <w:lang w:eastAsia="et-EE"/>
        </w:rPr>
        <w:t xml:space="preserve">Austatud </w:t>
      </w:r>
      <w:r w:rsidR="00433140" w:rsidRPr="00433140">
        <w:rPr>
          <w:rFonts w:asciiTheme="minorHAnsi" w:hAnsiTheme="minorHAnsi" w:cstheme="minorHAnsi"/>
          <w:sz w:val="24"/>
          <w:szCs w:val="24"/>
          <w:lang w:eastAsia="et-EE"/>
        </w:rPr>
        <w:t>Marko Gorban</w:t>
      </w:r>
      <w:r w:rsidR="00433140">
        <w:rPr>
          <w:rFonts w:asciiTheme="minorHAnsi" w:hAnsiTheme="minorHAnsi" w:cstheme="minorHAnsi"/>
          <w:sz w:val="24"/>
          <w:szCs w:val="24"/>
          <w:lang w:eastAsia="et-EE"/>
        </w:rPr>
        <w:t xml:space="preserve"> ja </w:t>
      </w:r>
      <w:proofErr w:type="spellStart"/>
      <w:r w:rsidR="00433140" w:rsidRPr="00433140">
        <w:rPr>
          <w:rFonts w:asciiTheme="minorHAnsi" w:hAnsiTheme="minorHAnsi" w:cstheme="minorHAnsi"/>
          <w:sz w:val="24"/>
          <w:szCs w:val="24"/>
          <w:lang w:eastAsia="et-EE"/>
        </w:rPr>
        <w:t>Maarjo</w:t>
      </w:r>
      <w:proofErr w:type="spellEnd"/>
      <w:r w:rsidR="00433140" w:rsidRPr="00433140">
        <w:rPr>
          <w:rFonts w:asciiTheme="minorHAnsi" w:hAnsiTheme="minorHAnsi" w:cstheme="minorHAnsi"/>
          <w:sz w:val="24"/>
          <w:szCs w:val="24"/>
          <w:lang w:eastAsia="et-EE"/>
        </w:rPr>
        <w:t xml:space="preserve"> Mändmaa</w:t>
      </w:r>
    </w:p>
    <w:p w14:paraId="1EA162C1" w14:textId="77777777" w:rsidR="00B62FBC" w:rsidRPr="007C2290" w:rsidRDefault="00B62FBC" w:rsidP="00E577EC">
      <w:pPr>
        <w:pStyle w:val="Vahedeta"/>
        <w:rPr>
          <w:rFonts w:asciiTheme="minorHAnsi" w:hAnsiTheme="minorHAnsi" w:cstheme="minorHAnsi"/>
          <w:sz w:val="24"/>
          <w:szCs w:val="24"/>
          <w:lang w:eastAsia="et-EE"/>
        </w:rPr>
      </w:pPr>
    </w:p>
    <w:p w14:paraId="60502EB1" w14:textId="77777777" w:rsidR="00007496" w:rsidRPr="007C2290" w:rsidRDefault="00007496" w:rsidP="00387ED5">
      <w:pPr>
        <w:pStyle w:val="Vahedeta"/>
        <w:rPr>
          <w:rFonts w:asciiTheme="minorHAnsi" w:hAnsiTheme="minorHAnsi" w:cstheme="minorHAnsi"/>
          <w:sz w:val="24"/>
          <w:szCs w:val="24"/>
          <w:lang w:eastAsia="et-EE"/>
        </w:rPr>
      </w:pPr>
    </w:p>
    <w:p w14:paraId="57C15672" w14:textId="7CC5DAE1" w:rsidR="00240634" w:rsidRPr="007C2290" w:rsidRDefault="00387ED5" w:rsidP="0071785E">
      <w:pPr>
        <w:pStyle w:val="Vahedeta"/>
        <w:spacing w:line="276" w:lineRule="auto"/>
        <w:jc w:val="both"/>
        <w:rPr>
          <w:rFonts w:asciiTheme="minorHAnsi" w:hAnsiTheme="minorHAnsi" w:cstheme="minorHAnsi"/>
          <w:sz w:val="24"/>
          <w:szCs w:val="24"/>
          <w:lang w:eastAsia="et-EE"/>
        </w:rPr>
      </w:pPr>
      <w:r w:rsidRPr="007C2290">
        <w:rPr>
          <w:rFonts w:asciiTheme="minorHAnsi" w:hAnsiTheme="minorHAnsi" w:cstheme="minorHAnsi"/>
          <w:sz w:val="24"/>
          <w:szCs w:val="24"/>
          <w:lang w:eastAsia="et-EE"/>
        </w:rPr>
        <w:t>M</w:t>
      </w:r>
      <w:r w:rsidR="00701139" w:rsidRPr="007C2290">
        <w:rPr>
          <w:rFonts w:asciiTheme="minorHAnsi" w:hAnsiTheme="minorHAnsi" w:cstheme="minorHAnsi"/>
          <w:sz w:val="24"/>
          <w:szCs w:val="24"/>
          <w:lang w:eastAsia="et-EE"/>
        </w:rPr>
        <w:t>aaeluministri</w:t>
      </w:r>
      <w:r w:rsidRPr="007C2290">
        <w:rPr>
          <w:rFonts w:asciiTheme="minorHAnsi" w:hAnsiTheme="minorHAnsi" w:cstheme="minorHAnsi"/>
          <w:sz w:val="24"/>
          <w:szCs w:val="24"/>
          <w:lang w:eastAsia="et-EE"/>
        </w:rPr>
        <w:t xml:space="preserve"> määrus nr 68 „Veterinaarteenuse osutamise kohta arvestuse pidamise ning aruande ja andmete esitamise täpsemad nõuded ja kord“</w:t>
      </w:r>
      <w:r w:rsidR="00701139" w:rsidRPr="007C2290">
        <w:rPr>
          <w:rFonts w:asciiTheme="minorHAnsi" w:hAnsiTheme="minorHAnsi" w:cstheme="minorHAnsi"/>
          <w:sz w:val="24"/>
          <w:szCs w:val="24"/>
          <w:lang w:eastAsia="et-EE"/>
        </w:rPr>
        <w:t xml:space="preserve"> </w:t>
      </w:r>
      <w:r w:rsidR="009C1E67" w:rsidRPr="007C2290">
        <w:rPr>
          <w:rFonts w:asciiTheme="minorHAnsi" w:hAnsiTheme="minorHAnsi" w:cstheme="minorHAnsi"/>
          <w:sz w:val="24"/>
          <w:szCs w:val="24"/>
          <w:lang w:eastAsia="et-EE"/>
        </w:rPr>
        <w:t xml:space="preserve">(edaspidi </w:t>
      </w:r>
      <w:r w:rsidR="009C1E67" w:rsidRPr="007C2290">
        <w:rPr>
          <w:rFonts w:asciiTheme="minorHAnsi" w:hAnsiTheme="minorHAnsi" w:cstheme="minorHAnsi"/>
          <w:i/>
          <w:iCs/>
          <w:sz w:val="24"/>
          <w:szCs w:val="24"/>
          <w:lang w:eastAsia="et-EE"/>
        </w:rPr>
        <w:t>määrus nr 68</w:t>
      </w:r>
      <w:r w:rsidR="009C1E67" w:rsidRPr="007C2290">
        <w:rPr>
          <w:rFonts w:asciiTheme="minorHAnsi" w:hAnsiTheme="minorHAnsi" w:cstheme="minorHAnsi"/>
          <w:sz w:val="24"/>
          <w:szCs w:val="24"/>
          <w:lang w:eastAsia="et-EE"/>
        </w:rPr>
        <w:t xml:space="preserve">) </w:t>
      </w:r>
      <w:r w:rsidR="00E85AE7" w:rsidRPr="007C2290">
        <w:rPr>
          <w:rFonts w:asciiTheme="minorHAnsi" w:hAnsiTheme="minorHAnsi" w:cstheme="minorHAnsi"/>
          <w:sz w:val="24"/>
          <w:szCs w:val="24"/>
          <w:lang w:eastAsia="et-EE"/>
        </w:rPr>
        <w:t xml:space="preserve">jõustus 1. detsembril 2021 ning </w:t>
      </w:r>
      <w:r w:rsidR="00572614" w:rsidRPr="007C2290">
        <w:rPr>
          <w:rFonts w:asciiTheme="minorHAnsi" w:hAnsiTheme="minorHAnsi" w:cstheme="minorHAnsi"/>
          <w:sz w:val="24"/>
          <w:szCs w:val="24"/>
          <w:lang w:eastAsia="et-EE"/>
        </w:rPr>
        <w:t xml:space="preserve">alates </w:t>
      </w:r>
      <w:r w:rsidR="00FA3A6A" w:rsidRPr="007C2290">
        <w:rPr>
          <w:rFonts w:asciiTheme="minorHAnsi" w:hAnsiTheme="minorHAnsi" w:cstheme="minorHAnsi"/>
          <w:sz w:val="24"/>
          <w:szCs w:val="24"/>
          <w:lang w:eastAsia="et-EE"/>
        </w:rPr>
        <w:t xml:space="preserve">5. aprillist 2023 </w:t>
      </w:r>
      <w:r w:rsidR="008D1E6B" w:rsidRPr="007C2290">
        <w:rPr>
          <w:rFonts w:asciiTheme="minorHAnsi" w:hAnsiTheme="minorHAnsi" w:cstheme="minorHAnsi"/>
          <w:sz w:val="24"/>
          <w:szCs w:val="24"/>
          <w:lang w:eastAsia="et-EE"/>
        </w:rPr>
        <w:t xml:space="preserve">rakendus veterinaararstile kohustus esitada </w:t>
      </w:r>
      <w:r w:rsidR="004C3533" w:rsidRPr="004C3533">
        <w:rPr>
          <w:rFonts w:asciiTheme="minorHAnsi" w:hAnsiTheme="minorHAnsi" w:cstheme="minorHAnsi"/>
          <w:sz w:val="24"/>
          <w:szCs w:val="24"/>
          <w:lang w:eastAsia="et-EE"/>
        </w:rPr>
        <w:t xml:space="preserve">Põllumajandus- ja Toiduameti </w:t>
      </w:r>
      <w:r w:rsidR="004C3533">
        <w:rPr>
          <w:rFonts w:asciiTheme="minorHAnsi" w:hAnsiTheme="minorHAnsi" w:cstheme="minorHAnsi"/>
          <w:sz w:val="24"/>
          <w:szCs w:val="24"/>
          <w:lang w:eastAsia="et-EE"/>
        </w:rPr>
        <w:t xml:space="preserve">(edaspidi </w:t>
      </w:r>
      <w:r w:rsidR="008D1E6B" w:rsidRPr="004C3533">
        <w:rPr>
          <w:rFonts w:asciiTheme="minorHAnsi" w:hAnsiTheme="minorHAnsi" w:cstheme="minorHAnsi"/>
          <w:i/>
          <w:iCs/>
          <w:sz w:val="24"/>
          <w:szCs w:val="24"/>
          <w:lang w:eastAsia="et-EE"/>
        </w:rPr>
        <w:t>PTA</w:t>
      </w:r>
      <w:r w:rsidR="004C3533">
        <w:rPr>
          <w:rFonts w:asciiTheme="minorHAnsi" w:hAnsiTheme="minorHAnsi" w:cstheme="minorHAnsi"/>
          <w:sz w:val="24"/>
          <w:szCs w:val="24"/>
          <w:lang w:eastAsia="et-EE"/>
        </w:rPr>
        <w:t>)</w:t>
      </w:r>
      <w:r w:rsidR="008D1E6B" w:rsidRPr="007C2290">
        <w:rPr>
          <w:rFonts w:asciiTheme="minorHAnsi" w:hAnsiTheme="minorHAnsi" w:cstheme="minorHAnsi"/>
          <w:sz w:val="24"/>
          <w:szCs w:val="24"/>
          <w:lang w:eastAsia="et-EE"/>
        </w:rPr>
        <w:t xml:space="preserve"> kliendiportaali </w:t>
      </w:r>
      <w:r w:rsidR="006D0CC8" w:rsidRPr="007C2290">
        <w:rPr>
          <w:rFonts w:asciiTheme="minorHAnsi" w:hAnsiTheme="minorHAnsi" w:cstheme="minorHAnsi"/>
          <w:sz w:val="24"/>
          <w:szCs w:val="24"/>
          <w:lang w:eastAsia="et-EE"/>
        </w:rPr>
        <w:t xml:space="preserve">(edaspidi </w:t>
      </w:r>
      <w:r w:rsidR="006D0CC8" w:rsidRPr="007C2290">
        <w:rPr>
          <w:rFonts w:asciiTheme="minorHAnsi" w:hAnsiTheme="minorHAnsi" w:cstheme="minorHAnsi"/>
          <w:i/>
          <w:iCs/>
          <w:sz w:val="24"/>
          <w:szCs w:val="24"/>
          <w:lang w:eastAsia="et-EE"/>
        </w:rPr>
        <w:t>E-andm</w:t>
      </w:r>
      <w:r w:rsidR="004C0A7B" w:rsidRPr="007C2290">
        <w:rPr>
          <w:rFonts w:asciiTheme="minorHAnsi" w:hAnsiTheme="minorHAnsi" w:cstheme="minorHAnsi"/>
          <w:i/>
          <w:iCs/>
          <w:sz w:val="24"/>
          <w:szCs w:val="24"/>
          <w:lang w:eastAsia="et-EE"/>
        </w:rPr>
        <w:t>e</w:t>
      </w:r>
      <w:r w:rsidR="006D0CC8" w:rsidRPr="007C2290">
        <w:rPr>
          <w:rFonts w:asciiTheme="minorHAnsi" w:hAnsiTheme="minorHAnsi" w:cstheme="minorHAnsi"/>
          <w:i/>
          <w:iCs/>
          <w:sz w:val="24"/>
          <w:szCs w:val="24"/>
          <w:lang w:eastAsia="et-EE"/>
        </w:rPr>
        <w:t>kogu</w:t>
      </w:r>
      <w:r w:rsidR="006D0CC8" w:rsidRPr="007C2290">
        <w:rPr>
          <w:rFonts w:asciiTheme="minorHAnsi" w:hAnsiTheme="minorHAnsi" w:cstheme="minorHAnsi"/>
          <w:sz w:val="24"/>
          <w:szCs w:val="24"/>
          <w:lang w:eastAsia="et-EE"/>
        </w:rPr>
        <w:t xml:space="preserve">) </w:t>
      </w:r>
      <w:r w:rsidR="008D1E6B" w:rsidRPr="007C2290">
        <w:rPr>
          <w:rFonts w:asciiTheme="minorHAnsi" w:hAnsiTheme="minorHAnsi" w:cstheme="minorHAnsi"/>
          <w:sz w:val="24"/>
          <w:szCs w:val="24"/>
          <w:lang w:eastAsia="et-EE"/>
        </w:rPr>
        <w:t xml:space="preserve">kaudu </w:t>
      </w:r>
      <w:r w:rsidR="000D7FCC" w:rsidRPr="007C2290">
        <w:rPr>
          <w:rFonts w:asciiTheme="minorHAnsi" w:hAnsiTheme="minorHAnsi" w:cstheme="minorHAnsi"/>
          <w:sz w:val="24"/>
          <w:szCs w:val="24"/>
          <w:lang w:eastAsia="et-EE"/>
        </w:rPr>
        <w:t>andmeid välja kirjutatud ravimite ning veterinaarteenuse osutamise käigus väljastatud ja kasutatud ravimite kohta.</w:t>
      </w:r>
      <w:r w:rsidR="00C34939" w:rsidRPr="007C2290">
        <w:rPr>
          <w:rFonts w:asciiTheme="minorHAnsi" w:hAnsiTheme="minorHAnsi" w:cstheme="minorHAnsi"/>
          <w:sz w:val="24"/>
          <w:szCs w:val="24"/>
          <w:lang w:eastAsia="et-EE"/>
        </w:rPr>
        <w:t xml:space="preserve"> </w:t>
      </w:r>
      <w:r w:rsidR="00B54F5F" w:rsidRPr="007C2290">
        <w:rPr>
          <w:rFonts w:asciiTheme="minorHAnsi" w:hAnsiTheme="minorHAnsi" w:cstheme="minorHAnsi"/>
          <w:sz w:val="24"/>
          <w:szCs w:val="24"/>
          <w:lang w:eastAsia="et-EE"/>
        </w:rPr>
        <w:t xml:space="preserve">Nüüdseks on </w:t>
      </w:r>
      <w:r w:rsidR="007800E3" w:rsidRPr="007C2290">
        <w:rPr>
          <w:rFonts w:asciiTheme="minorHAnsi" w:hAnsiTheme="minorHAnsi" w:cstheme="minorHAnsi"/>
          <w:sz w:val="24"/>
          <w:szCs w:val="24"/>
          <w:lang w:eastAsia="et-EE"/>
        </w:rPr>
        <w:t xml:space="preserve">veterinaararstid </w:t>
      </w:r>
      <w:r w:rsidR="006D0CC8" w:rsidRPr="007C2290">
        <w:rPr>
          <w:rFonts w:asciiTheme="minorHAnsi" w:hAnsiTheme="minorHAnsi" w:cstheme="minorHAnsi"/>
          <w:sz w:val="24"/>
          <w:szCs w:val="24"/>
          <w:lang w:eastAsia="et-EE"/>
        </w:rPr>
        <w:t xml:space="preserve">kasutatud </w:t>
      </w:r>
      <w:r w:rsidR="00B54F5F" w:rsidRPr="007C2290">
        <w:rPr>
          <w:rFonts w:asciiTheme="minorHAnsi" w:hAnsiTheme="minorHAnsi" w:cstheme="minorHAnsi"/>
          <w:sz w:val="24"/>
          <w:szCs w:val="24"/>
          <w:lang w:eastAsia="et-EE"/>
        </w:rPr>
        <w:t>E-andmekogu pool aastat</w:t>
      </w:r>
      <w:r w:rsidR="007C2290">
        <w:rPr>
          <w:rFonts w:asciiTheme="minorHAnsi" w:hAnsiTheme="minorHAnsi" w:cstheme="minorHAnsi"/>
          <w:sz w:val="24"/>
          <w:szCs w:val="24"/>
          <w:lang w:eastAsia="et-EE"/>
        </w:rPr>
        <w:t>. Käesoleva kirjaga</w:t>
      </w:r>
      <w:r w:rsidR="00B54F5F" w:rsidRPr="007C2290">
        <w:rPr>
          <w:rFonts w:asciiTheme="minorHAnsi" w:hAnsiTheme="minorHAnsi" w:cstheme="minorHAnsi"/>
          <w:sz w:val="24"/>
          <w:szCs w:val="24"/>
          <w:lang w:eastAsia="et-EE"/>
        </w:rPr>
        <w:t xml:space="preserve"> </w:t>
      </w:r>
      <w:r w:rsidR="00240634" w:rsidRPr="007C2290">
        <w:rPr>
          <w:rFonts w:asciiTheme="minorHAnsi" w:hAnsiTheme="minorHAnsi" w:cstheme="minorHAnsi"/>
          <w:sz w:val="24"/>
          <w:szCs w:val="24"/>
          <w:lang w:eastAsia="et-EE"/>
        </w:rPr>
        <w:t>anname</w:t>
      </w:r>
      <w:r w:rsidR="00DA301A" w:rsidRPr="007C2290">
        <w:rPr>
          <w:rFonts w:asciiTheme="minorHAnsi" w:hAnsiTheme="minorHAnsi" w:cstheme="minorHAnsi"/>
          <w:sz w:val="24"/>
          <w:szCs w:val="24"/>
          <w:lang w:eastAsia="et-EE"/>
        </w:rPr>
        <w:t xml:space="preserve"> tagasiside</w:t>
      </w:r>
      <w:r w:rsidR="007C2290">
        <w:rPr>
          <w:rFonts w:asciiTheme="minorHAnsi" w:hAnsiTheme="minorHAnsi" w:cstheme="minorHAnsi"/>
          <w:sz w:val="24"/>
          <w:szCs w:val="24"/>
          <w:lang w:eastAsia="et-EE"/>
        </w:rPr>
        <w:t>t</w:t>
      </w:r>
      <w:r w:rsidR="00DA301A" w:rsidRPr="007C2290">
        <w:rPr>
          <w:rFonts w:asciiTheme="minorHAnsi" w:hAnsiTheme="minorHAnsi" w:cstheme="minorHAnsi"/>
          <w:sz w:val="24"/>
          <w:szCs w:val="24"/>
          <w:lang w:eastAsia="et-EE"/>
        </w:rPr>
        <w:t xml:space="preserve"> </w:t>
      </w:r>
      <w:r w:rsidR="00307FC3" w:rsidRPr="007C2290">
        <w:rPr>
          <w:rFonts w:asciiTheme="minorHAnsi" w:hAnsiTheme="minorHAnsi" w:cstheme="minorHAnsi"/>
          <w:sz w:val="24"/>
          <w:szCs w:val="24"/>
          <w:lang w:eastAsia="et-EE"/>
        </w:rPr>
        <w:t xml:space="preserve">andmete edastamisega </w:t>
      </w:r>
      <w:r w:rsidR="00B54F5F" w:rsidRPr="007C2290">
        <w:rPr>
          <w:rFonts w:asciiTheme="minorHAnsi" w:hAnsiTheme="minorHAnsi" w:cstheme="minorHAnsi"/>
          <w:sz w:val="24"/>
          <w:szCs w:val="24"/>
          <w:lang w:eastAsia="et-EE"/>
        </w:rPr>
        <w:t xml:space="preserve">ilmnenud </w:t>
      </w:r>
      <w:r w:rsidR="007800E3" w:rsidRPr="007C2290">
        <w:rPr>
          <w:rFonts w:asciiTheme="minorHAnsi" w:hAnsiTheme="minorHAnsi" w:cstheme="minorHAnsi"/>
          <w:sz w:val="24"/>
          <w:szCs w:val="24"/>
          <w:lang w:eastAsia="et-EE"/>
        </w:rPr>
        <w:t>probleem</w:t>
      </w:r>
      <w:r w:rsidR="00BD26DD" w:rsidRPr="007C2290">
        <w:rPr>
          <w:rFonts w:asciiTheme="minorHAnsi" w:hAnsiTheme="minorHAnsi" w:cstheme="minorHAnsi"/>
          <w:sz w:val="24"/>
          <w:szCs w:val="24"/>
          <w:lang w:eastAsia="et-EE"/>
        </w:rPr>
        <w:t>idest</w:t>
      </w:r>
      <w:r w:rsidR="00240634" w:rsidRPr="007C2290">
        <w:rPr>
          <w:rFonts w:asciiTheme="minorHAnsi" w:hAnsiTheme="minorHAnsi" w:cstheme="minorHAnsi"/>
          <w:sz w:val="24"/>
          <w:szCs w:val="24"/>
          <w:lang w:eastAsia="et-EE"/>
        </w:rPr>
        <w:t xml:space="preserve"> ning teeme ettepanekud E-andmekogu </w:t>
      </w:r>
      <w:r w:rsidR="006E1E9C" w:rsidRPr="007C2290">
        <w:rPr>
          <w:rFonts w:asciiTheme="minorHAnsi" w:hAnsiTheme="minorHAnsi" w:cstheme="minorHAnsi"/>
          <w:sz w:val="24"/>
          <w:szCs w:val="24"/>
          <w:lang w:eastAsia="et-EE"/>
        </w:rPr>
        <w:t>parendamiseks</w:t>
      </w:r>
      <w:r w:rsidR="0087396D" w:rsidRPr="007C2290">
        <w:rPr>
          <w:rFonts w:asciiTheme="minorHAnsi" w:hAnsiTheme="minorHAnsi" w:cstheme="minorHAnsi"/>
          <w:sz w:val="24"/>
          <w:szCs w:val="24"/>
          <w:lang w:eastAsia="et-EE"/>
        </w:rPr>
        <w:t xml:space="preserve">. </w:t>
      </w:r>
    </w:p>
    <w:p w14:paraId="3641AB30" w14:textId="77777777" w:rsidR="00240634" w:rsidRPr="007C2290" w:rsidRDefault="00240634" w:rsidP="0071785E">
      <w:pPr>
        <w:pStyle w:val="Vahedeta"/>
        <w:spacing w:line="276" w:lineRule="auto"/>
        <w:rPr>
          <w:rFonts w:asciiTheme="minorHAnsi" w:hAnsiTheme="minorHAnsi" w:cstheme="minorHAnsi"/>
          <w:sz w:val="24"/>
          <w:szCs w:val="24"/>
          <w:lang w:eastAsia="et-EE"/>
        </w:rPr>
      </w:pPr>
    </w:p>
    <w:p w14:paraId="735F1E94" w14:textId="03529BFE" w:rsidR="00E14B97" w:rsidRPr="007C2290" w:rsidRDefault="00BD26DD" w:rsidP="0071785E">
      <w:pPr>
        <w:pStyle w:val="Vahedeta"/>
        <w:spacing w:line="276" w:lineRule="auto"/>
        <w:rPr>
          <w:rFonts w:asciiTheme="minorHAnsi" w:hAnsiTheme="minorHAnsi" w:cstheme="minorHAnsi"/>
          <w:sz w:val="24"/>
          <w:szCs w:val="24"/>
          <w:lang w:eastAsia="et-EE"/>
        </w:rPr>
      </w:pPr>
      <w:r w:rsidRPr="007C2290">
        <w:rPr>
          <w:rFonts w:asciiTheme="minorHAnsi" w:hAnsiTheme="minorHAnsi" w:cstheme="minorHAnsi"/>
          <w:sz w:val="24"/>
          <w:szCs w:val="24"/>
          <w:lang w:eastAsia="et-EE"/>
        </w:rPr>
        <w:t>Kiri</w:t>
      </w:r>
      <w:r w:rsidR="007B27F2" w:rsidRPr="007C2290">
        <w:rPr>
          <w:rFonts w:asciiTheme="minorHAnsi" w:hAnsiTheme="minorHAnsi" w:cstheme="minorHAnsi"/>
          <w:sz w:val="24"/>
          <w:szCs w:val="24"/>
          <w:lang w:eastAsia="et-EE"/>
        </w:rPr>
        <w:t xml:space="preserve"> </w:t>
      </w:r>
      <w:r w:rsidR="00E53006" w:rsidRPr="007C2290">
        <w:rPr>
          <w:rFonts w:asciiTheme="minorHAnsi" w:hAnsiTheme="minorHAnsi" w:cstheme="minorHAnsi"/>
          <w:sz w:val="24"/>
          <w:szCs w:val="24"/>
          <w:lang w:eastAsia="et-EE"/>
        </w:rPr>
        <w:t>on koostatud</w:t>
      </w:r>
      <w:r w:rsidR="005D23F9">
        <w:rPr>
          <w:rFonts w:asciiTheme="minorHAnsi" w:hAnsiTheme="minorHAnsi" w:cstheme="minorHAnsi"/>
          <w:sz w:val="24"/>
          <w:szCs w:val="24"/>
          <w:lang w:eastAsia="et-EE"/>
        </w:rPr>
        <w:t xml:space="preserve"> järgmiste</w:t>
      </w:r>
      <w:r w:rsidR="00E53006" w:rsidRPr="007C2290">
        <w:rPr>
          <w:rFonts w:asciiTheme="minorHAnsi" w:hAnsiTheme="minorHAnsi" w:cstheme="minorHAnsi"/>
          <w:sz w:val="24"/>
          <w:szCs w:val="24"/>
          <w:lang w:eastAsia="et-EE"/>
        </w:rPr>
        <w:t xml:space="preserve"> </w:t>
      </w:r>
      <w:r w:rsidR="00E14B97" w:rsidRPr="007C2290">
        <w:rPr>
          <w:rFonts w:asciiTheme="minorHAnsi" w:hAnsiTheme="minorHAnsi" w:cstheme="minorHAnsi"/>
          <w:sz w:val="24"/>
          <w:szCs w:val="24"/>
          <w:lang w:eastAsia="et-EE"/>
        </w:rPr>
        <w:t xml:space="preserve">E-andmekogu rakendamisega </w:t>
      </w:r>
      <w:r w:rsidR="005D23F9" w:rsidRPr="007C2290">
        <w:rPr>
          <w:rFonts w:asciiTheme="minorHAnsi" w:hAnsiTheme="minorHAnsi" w:cstheme="minorHAnsi"/>
          <w:sz w:val="24"/>
          <w:szCs w:val="24"/>
          <w:lang w:eastAsia="et-EE"/>
        </w:rPr>
        <w:t>seo</w:t>
      </w:r>
      <w:r w:rsidR="005D23F9">
        <w:rPr>
          <w:rFonts w:asciiTheme="minorHAnsi" w:hAnsiTheme="minorHAnsi" w:cstheme="minorHAnsi"/>
          <w:sz w:val="24"/>
          <w:szCs w:val="24"/>
          <w:lang w:eastAsia="et-EE"/>
        </w:rPr>
        <w:t>tud</w:t>
      </w:r>
      <w:r w:rsidR="005D23F9" w:rsidRPr="007C2290">
        <w:rPr>
          <w:rFonts w:asciiTheme="minorHAnsi" w:hAnsiTheme="minorHAnsi" w:cstheme="minorHAnsi"/>
          <w:sz w:val="24"/>
          <w:szCs w:val="24"/>
          <w:lang w:eastAsia="et-EE"/>
        </w:rPr>
        <w:t xml:space="preserve"> </w:t>
      </w:r>
      <w:r w:rsidR="005D23F9">
        <w:rPr>
          <w:rFonts w:asciiTheme="minorHAnsi" w:hAnsiTheme="minorHAnsi" w:cstheme="minorHAnsi"/>
          <w:sz w:val="24"/>
          <w:szCs w:val="24"/>
          <w:lang w:eastAsia="et-EE"/>
        </w:rPr>
        <w:t>arutelude</w:t>
      </w:r>
      <w:r w:rsidR="005D23F9" w:rsidRPr="007C2290">
        <w:rPr>
          <w:rFonts w:asciiTheme="minorHAnsi" w:hAnsiTheme="minorHAnsi" w:cstheme="minorHAnsi"/>
          <w:sz w:val="24"/>
          <w:szCs w:val="24"/>
          <w:lang w:eastAsia="et-EE"/>
        </w:rPr>
        <w:t xml:space="preserve"> </w:t>
      </w:r>
      <w:r w:rsidR="00E53006" w:rsidRPr="007C2290">
        <w:rPr>
          <w:rFonts w:asciiTheme="minorHAnsi" w:hAnsiTheme="minorHAnsi" w:cstheme="minorHAnsi"/>
          <w:sz w:val="24"/>
          <w:szCs w:val="24"/>
          <w:lang w:eastAsia="et-EE"/>
        </w:rPr>
        <w:t>põhjal</w:t>
      </w:r>
      <w:r w:rsidR="008A1706" w:rsidRPr="007C2290">
        <w:rPr>
          <w:rFonts w:asciiTheme="minorHAnsi" w:hAnsiTheme="minorHAnsi" w:cstheme="minorHAnsi"/>
          <w:sz w:val="24"/>
          <w:szCs w:val="24"/>
          <w:lang w:eastAsia="et-EE"/>
        </w:rPr>
        <w:t xml:space="preserve">: </w:t>
      </w:r>
    </w:p>
    <w:p w14:paraId="535384F1" w14:textId="766EECB0" w:rsidR="00222637" w:rsidRPr="007C2290" w:rsidRDefault="004A5D7B" w:rsidP="0071785E">
      <w:pPr>
        <w:pStyle w:val="Vahedeta"/>
        <w:numPr>
          <w:ilvl w:val="0"/>
          <w:numId w:val="13"/>
        </w:numPr>
        <w:spacing w:line="276" w:lineRule="auto"/>
        <w:rPr>
          <w:rFonts w:asciiTheme="minorHAnsi" w:hAnsiTheme="minorHAnsi" w:cstheme="minorHAnsi"/>
          <w:sz w:val="24"/>
          <w:szCs w:val="24"/>
          <w:lang w:eastAsia="et-EE"/>
        </w:rPr>
      </w:pPr>
      <w:r w:rsidRPr="007C2290">
        <w:rPr>
          <w:rFonts w:asciiTheme="minorHAnsi" w:hAnsiTheme="minorHAnsi" w:cstheme="minorHAnsi"/>
          <w:sz w:val="24"/>
          <w:szCs w:val="24"/>
          <w:lang w:eastAsia="et-EE"/>
        </w:rPr>
        <w:t>Seakasvatajate ja sealihatootmise ümarlaud</w:t>
      </w:r>
      <w:r w:rsidR="00C04535" w:rsidRPr="007C2290">
        <w:rPr>
          <w:rFonts w:asciiTheme="minorHAnsi" w:hAnsiTheme="minorHAnsi" w:cstheme="minorHAnsi"/>
          <w:sz w:val="24"/>
          <w:szCs w:val="24"/>
          <w:lang w:eastAsia="et-EE"/>
        </w:rPr>
        <w:t>, 17. jaanuar 2024</w:t>
      </w:r>
    </w:p>
    <w:p w14:paraId="029A76C5" w14:textId="08048C0D" w:rsidR="00B90915" w:rsidRPr="007C2290" w:rsidRDefault="00B90915" w:rsidP="0071785E">
      <w:pPr>
        <w:pStyle w:val="Vahedeta"/>
        <w:numPr>
          <w:ilvl w:val="0"/>
          <w:numId w:val="13"/>
        </w:numPr>
        <w:spacing w:line="276" w:lineRule="auto"/>
        <w:rPr>
          <w:rFonts w:asciiTheme="minorHAnsi" w:hAnsiTheme="minorHAnsi" w:cstheme="minorHAnsi"/>
          <w:sz w:val="24"/>
          <w:szCs w:val="24"/>
          <w:lang w:eastAsia="et-EE"/>
        </w:rPr>
      </w:pPr>
      <w:r w:rsidRPr="007C2290">
        <w:rPr>
          <w:rFonts w:asciiTheme="minorHAnsi" w:hAnsiTheme="minorHAnsi" w:cstheme="minorHAnsi"/>
          <w:sz w:val="24"/>
          <w:szCs w:val="24"/>
          <w:lang w:eastAsia="et-EE"/>
        </w:rPr>
        <w:t>PTA kliendinõukoja koosolek</w:t>
      </w:r>
      <w:r w:rsidR="005D23F9">
        <w:rPr>
          <w:rFonts w:asciiTheme="minorHAnsi" w:hAnsiTheme="minorHAnsi" w:cstheme="minorHAnsi"/>
          <w:sz w:val="24"/>
          <w:szCs w:val="24"/>
          <w:lang w:eastAsia="et-EE"/>
        </w:rPr>
        <w:t>,</w:t>
      </w:r>
      <w:r w:rsidRPr="007C2290">
        <w:rPr>
          <w:rFonts w:asciiTheme="minorHAnsi" w:hAnsiTheme="minorHAnsi" w:cstheme="minorHAnsi"/>
          <w:sz w:val="24"/>
          <w:szCs w:val="24"/>
          <w:lang w:eastAsia="et-EE"/>
        </w:rPr>
        <w:t xml:space="preserve"> 30. novemb</w:t>
      </w:r>
      <w:r w:rsidR="005D23F9">
        <w:rPr>
          <w:rFonts w:asciiTheme="minorHAnsi" w:hAnsiTheme="minorHAnsi" w:cstheme="minorHAnsi"/>
          <w:sz w:val="24"/>
          <w:szCs w:val="24"/>
          <w:lang w:eastAsia="et-EE"/>
        </w:rPr>
        <w:t>er</w:t>
      </w:r>
      <w:r w:rsidRPr="007C2290">
        <w:rPr>
          <w:rFonts w:asciiTheme="minorHAnsi" w:hAnsiTheme="minorHAnsi" w:cstheme="minorHAnsi"/>
          <w:sz w:val="24"/>
          <w:szCs w:val="24"/>
          <w:lang w:eastAsia="et-EE"/>
        </w:rPr>
        <w:t xml:space="preserve"> 2023</w:t>
      </w:r>
      <w:r w:rsidR="005D23F9">
        <w:rPr>
          <w:rFonts w:asciiTheme="minorHAnsi" w:hAnsiTheme="minorHAnsi" w:cstheme="minorHAnsi"/>
          <w:sz w:val="24"/>
          <w:szCs w:val="24"/>
          <w:lang w:eastAsia="et-EE"/>
        </w:rPr>
        <w:t xml:space="preserve">, </w:t>
      </w:r>
      <w:r w:rsidR="005B0F3B" w:rsidRPr="007C2290">
        <w:rPr>
          <w:rFonts w:asciiTheme="minorHAnsi" w:hAnsiTheme="minorHAnsi" w:cstheme="minorHAnsi"/>
          <w:sz w:val="24"/>
          <w:szCs w:val="24"/>
          <w:lang w:eastAsia="et-EE"/>
        </w:rPr>
        <w:t>päevakorrapunkt</w:t>
      </w:r>
      <w:r w:rsidR="005D23F9">
        <w:rPr>
          <w:rFonts w:asciiTheme="minorHAnsi" w:hAnsiTheme="minorHAnsi" w:cstheme="minorHAnsi"/>
          <w:sz w:val="24"/>
          <w:szCs w:val="24"/>
          <w:lang w:eastAsia="et-EE"/>
        </w:rPr>
        <w:t xml:space="preserve"> Kuidas toimib</w:t>
      </w:r>
      <w:r w:rsidR="005B0F3B" w:rsidRPr="007C2290">
        <w:rPr>
          <w:rFonts w:asciiTheme="minorHAnsi" w:hAnsiTheme="minorHAnsi" w:cstheme="minorHAnsi"/>
          <w:sz w:val="24"/>
          <w:szCs w:val="24"/>
          <w:lang w:eastAsia="et-EE"/>
        </w:rPr>
        <w:t xml:space="preserve"> AB register</w:t>
      </w:r>
    </w:p>
    <w:p w14:paraId="0FECFA15" w14:textId="2294BEC4" w:rsidR="00315A55" w:rsidRPr="007C2290" w:rsidRDefault="00DD5534" w:rsidP="0071785E">
      <w:pPr>
        <w:pStyle w:val="Vahedeta"/>
        <w:numPr>
          <w:ilvl w:val="0"/>
          <w:numId w:val="13"/>
        </w:numPr>
        <w:spacing w:line="276" w:lineRule="auto"/>
        <w:rPr>
          <w:rFonts w:asciiTheme="minorHAnsi" w:hAnsiTheme="minorHAnsi" w:cstheme="minorHAnsi"/>
          <w:sz w:val="24"/>
          <w:szCs w:val="24"/>
          <w:lang w:eastAsia="et-EE"/>
        </w:rPr>
      </w:pPr>
      <w:r w:rsidRPr="00DD5534">
        <w:rPr>
          <w:rFonts w:asciiTheme="minorHAnsi" w:hAnsiTheme="minorHAnsi" w:cstheme="minorHAnsi"/>
          <w:sz w:val="24"/>
          <w:szCs w:val="24"/>
          <w:lang w:eastAsia="et-EE"/>
        </w:rPr>
        <w:t>Eesti Põllumajandus-Kaubandusko</w:t>
      </w:r>
      <w:r>
        <w:rPr>
          <w:rFonts w:asciiTheme="minorHAnsi" w:hAnsiTheme="minorHAnsi" w:cstheme="minorHAnsi"/>
          <w:sz w:val="24"/>
          <w:szCs w:val="24"/>
          <w:lang w:eastAsia="et-EE"/>
        </w:rPr>
        <w:t>ja</w:t>
      </w:r>
      <w:r w:rsidR="00222637" w:rsidRPr="007C2290">
        <w:rPr>
          <w:rFonts w:asciiTheme="minorHAnsi" w:hAnsiTheme="minorHAnsi" w:cstheme="minorHAnsi"/>
          <w:sz w:val="24"/>
          <w:szCs w:val="24"/>
          <w:lang w:eastAsia="et-EE"/>
        </w:rPr>
        <w:t xml:space="preserve"> Lihafoorum</w:t>
      </w:r>
      <w:r w:rsidR="005D23F9">
        <w:rPr>
          <w:rFonts w:asciiTheme="minorHAnsi" w:hAnsiTheme="minorHAnsi" w:cstheme="minorHAnsi"/>
          <w:sz w:val="24"/>
          <w:szCs w:val="24"/>
          <w:lang w:eastAsia="et-EE"/>
        </w:rPr>
        <w:t>,</w:t>
      </w:r>
      <w:r w:rsidR="00222637" w:rsidRPr="007C2290">
        <w:rPr>
          <w:rFonts w:asciiTheme="minorHAnsi" w:hAnsiTheme="minorHAnsi" w:cstheme="minorHAnsi"/>
          <w:sz w:val="24"/>
          <w:szCs w:val="24"/>
          <w:lang w:eastAsia="et-EE"/>
        </w:rPr>
        <w:t xml:space="preserve"> 15. novemb</w:t>
      </w:r>
      <w:r w:rsidR="005D23F9">
        <w:rPr>
          <w:rFonts w:asciiTheme="minorHAnsi" w:hAnsiTheme="minorHAnsi" w:cstheme="minorHAnsi"/>
          <w:sz w:val="24"/>
          <w:szCs w:val="24"/>
          <w:lang w:eastAsia="et-EE"/>
        </w:rPr>
        <w:t>er</w:t>
      </w:r>
      <w:r w:rsidR="00222637" w:rsidRPr="007C2290">
        <w:rPr>
          <w:rFonts w:asciiTheme="minorHAnsi" w:hAnsiTheme="minorHAnsi" w:cstheme="minorHAnsi"/>
          <w:sz w:val="24"/>
          <w:szCs w:val="24"/>
          <w:lang w:eastAsia="et-EE"/>
        </w:rPr>
        <w:t xml:space="preserve"> 2023.           </w:t>
      </w:r>
      <w:r w:rsidR="006D0CC8" w:rsidRPr="007C2290">
        <w:rPr>
          <w:rFonts w:asciiTheme="minorHAnsi" w:hAnsiTheme="minorHAnsi" w:cstheme="minorHAnsi"/>
          <w:sz w:val="24"/>
          <w:szCs w:val="24"/>
          <w:lang w:eastAsia="et-EE"/>
        </w:rPr>
        <w:t xml:space="preserve"> </w:t>
      </w:r>
    </w:p>
    <w:p w14:paraId="5E7C2E21" w14:textId="77777777" w:rsidR="00A21F7A" w:rsidRPr="007C2290" w:rsidRDefault="00A21F7A" w:rsidP="0071785E">
      <w:pPr>
        <w:pStyle w:val="Vahedeta"/>
        <w:spacing w:line="276" w:lineRule="auto"/>
        <w:rPr>
          <w:rFonts w:asciiTheme="minorHAnsi" w:hAnsiTheme="minorHAnsi" w:cstheme="minorHAnsi"/>
          <w:sz w:val="24"/>
          <w:szCs w:val="24"/>
          <w:lang w:eastAsia="et-EE"/>
        </w:rPr>
      </w:pPr>
    </w:p>
    <w:p w14:paraId="3E74B7CB" w14:textId="52434FD4" w:rsidR="0057414E" w:rsidRPr="007C2290" w:rsidRDefault="00904A28" w:rsidP="0071785E">
      <w:pPr>
        <w:pStyle w:val="Vahedeta"/>
        <w:numPr>
          <w:ilvl w:val="0"/>
          <w:numId w:val="12"/>
        </w:numPr>
        <w:spacing w:line="276" w:lineRule="auto"/>
        <w:rPr>
          <w:rFonts w:asciiTheme="minorHAnsi" w:hAnsiTheme="minorHAnsi" w:cstheme="minorHAnsi"/>
          <w:b/>
          <w:bCs/>
          <w:sz w:val="24"/>
          <w:szCs w:val="24"/>
          <w:lang w:eastAsia="et-EE"/>
        </w:rPr>
      </w:pPr>
      <w:r w:rsidRPr="007C2290">
        <w:rPr>
          <w:rFonts w:asciiTheme="minorHAnsi" w:hAnsiTheme="minorHAnsi" w:cstheme="minorHAnsi"/>
          <w:b/>
          <w:bCs/>
          <w:sz w:val="24"/>
          <w:szCs w:val="24"/>
          <w:lang w:eastAsia="et-EE"/>
        </w:rPr>
        <w:t>E-a</w:t>
      </w:r>
      <w:r w:rsidR="004C0A7B" w:rsidRPr="007C2290">
        <w:rPr>
          <w:rFonts w:asciiTheme="minorHAnsi" w:hAnsiTheme="minorHAnsi" w:cstheme="minorHAnsi"/>
          <w:b/>
          <w:bCs/>
          <w:sz w:val="24"/>
          <w:szCs w:val="24"/>
          <w:lang w:eastAsia="et-EE"/>
        </w:rPr>
        <w:t>n</w:t>
      </w:r>
      <w:r w:rsidRPr="007C2290">
        <w:rPr>
          <w:rFonts w:asciiTheme="minorHAnsi" w:hAnsiTheme="minorHAnsi" w:cstheme="minorHAnsi"/>
          <w:b/>
          <w:bCs/>
          <w:sz w:val="24"/>
          <w:szCs w:val="24"/>
          <w:lang w:eastAsia="et-EE"/>
        </w:rPr>
        <w:t xml:space="preserve">dmekogu </w:t>
      </w:r>
      <w:proofErr w:type="spellStart"/>
      <w:r w:rsidRPr="007C2290">
        <w:rPr>
          <w:rFonts w:asciiTheme="minorHAnsi" w:hAnsiTheme="minorHAnsi" w:cstheme="minorHAnsi"/>
          <w:b/>
          <w:bCs/>
          <w:sz w:val="24"/>
          <w:szCs w:val="24"/>
          <w:lang w:eastAsia="et-EE"/>
        </w:rPr>
        <w:t>liidestamine</w:t>
      </w:r>
      <w:proofErr w:type="spellEnd"/>
      <w:r w:rsidRPr="007C2290">
        <w:rPr>
          <w:rFonts w:asciiTheme="minorHAnsi" w:hAnsiTheme="minorHAnsi" w:cstheme="minorHAnsi"/>
          <w:b/>
          <w:bCs/>
          <w:sz w:val="24"/>
          <w:szCs w:val="24"/>
          <w:lang w:eastAsia="et-EE"/>
        </w:rPr>
        <w:t xml:space="preserve"> </w:t>
      </w:r>
      <w:r w:rsidR="005A0614">
        <w:rPr>
          <w:rFonts w:asciiTheme="minorHAnsi" w:hAnsiTheme="minorHAnsi" w:cstheme="minorHAnsi"/>
          <w:b/>
          <w:bCs/>
          <w:sz w:val="24"/>
          <w:szCs w:val="24"/>
          <w:lang w:eastAsia="et-EE"/>
        </w:rPr>
        <w:t>teiste andmebaaside</w:t>
      </w:r>
      <w:r w:rsidR="00FD4BB7">
        <w:rPr>
          <w:rFonts w:asciiTheme="minorHAnsi" w:hAnsiTheme="minorHAnsi" w:cstheme="minorHAnsi"/>
          <w:b/>
          <w:bCs/>
          <w:sz w:val="24"/>
          <w:szCs w:val="24"/>
          <w:lang w:eastAsia="et-EE"/>
        </w:rPr>
        <w:t xml:space="preserve"> ja farmitarkvaraga</w:t>
      </w:r>
    </w:p>
    <w:p w14:paraId="52730127" w14:textId="6AD769A7" w:rsidR="005A0614" w:rsidRPr="007C2290" w:rsidRDefault="009C1E67" w:rsidP="005A0614">
      <w:pPr>
        <w:pStyle w:val="Vahedeta"/>
        <w:spacing w:line="276" w:lineRule="auto"/>
        <w:jc w:val="both"/>
        <w:rPr>
          <w:rFonts w:asciiTheme="minorHAnsi" w:hAnsiTheme="minorHAnsi" w:cstheme="minorHAnsi"/>
          <w:sz w:val="24"/>
          <w:szCs w:val="24"/>
          <w:lang w:eastAsia="et-EE"/>
        </w:rPr>
      </w:pPr>
      <w:r w:rsidRPr="007C2290">
        <w:rPr>
          <w:rFonts w:asciiTheme="minorHAnsi" w:hAnsiTheme="minorHAnsi" w:cstheme="minorHAnsi"/>
          <w:sz w:val="24"/>
          <w:szCs w:val="24"/>
          <w:lang w:eastAsia="et-EE"/>
        </w:rPr>
        <w:t xml:space="preserve">Määruse nr 68 välja töötamisel </w:t>
      </w:r>
      <w:r w:rsidR="00C43957" w:rsidRPr="007C2290">
        <w:rPr>
          <w:rFonts w:asciiTheme="minorHAnsi" w:hAnsiTheme="minorHAnsi" w:cstheme="minorHAnsi"/>
          <w:sz w:val="24"/>
          <w:szCs w:val="24"/>
          <w:lang w:eastAsia="et-EE"/>
        </w:rPr>
        <w:t>andis</w:t>
      </w:r>
      <w:r w:rsidRPr="007C2290">
        <w:rPr>
          <w:rFonts w:asciiTheme="minorHAnsi" w:hAnsiTheme="minorHAnsi" w:cstheme="minorHAnsi"/>
          <w:sz w:val="24"/>
          <w:szCs w:val="24"/>
          <w:lang w:eastAsia="et-EE"/>
        </w:rPr>
        <w:t xml:space="preserve"> Eesti Põllumajandus-Kaubanduskoda </w:t>
      </w:r>
      <w:r w:rsidR="00C43957" w:rsidRPr="007C2290">
        <w:rPr>
          <w:rFonts w:asciiTheme="minorHAnsi" w:hAnsiTheme="minorHAnsi" w:cstheme="minorHAnsi"/>
          <w:sz w:val="24"/>
          <w:szCs w:val="24"/>
          <w:lang w:eastAsia="et-EE"/>
        </w:rPr>
        <w:t>tagasiside (</w:t>
      </w:r>
      <w:r w:rsidR="002D3238" w:rsidRPr="007C2290">
        <w:rPr>
          <w:rFonts w:asciiTheme="minorHAnsi" w:hAnsiTheme="minorHAnsi" w:cstheme="minorHAnsi"/>
          <w:sz w:val="24"/>
          <w:szCs w:val="24"/>
          <w:lang w:eastAsia="et-EE"/>
        </w:rPr>
        <w:t xml:space="preserve">saadetud </w:t>
      </w:r>
      <w:r w:rsidR="00552803" w:rsidRPr="007C2290">
        <w:rPr>
          <w:rFonts w:asciiTheme="minorHAnsi" w:hAnsiTheme="minorHAnsi" w:cstheme="minorHAnsi"/>
          <w:sz w:val="24"/>
          <w:szCs w:val="24"/>
          <w:lang w:eastAsia="et-EE"/>
        </w:rPr>
        <w:t xml:space="preserve">01.04.2021 „Vastuskiri veterinaarias kasutatavate ravimite loomadel kasutamise andmete kogumise ettevalmistuseks“ kirja </w:t>
      </w:r>
      <w:r w:rsidR="00C421A8" w:rsidRPr="007C2290">
        <w:rPr>
          <w:rFonts w:asciiTheme="minorHAnsi" w:hAnsiTheme="minorHAnsi" w:cstheme="minorHAnsi"/>
          <w:sz w:val="24"/>
          <w:szCs w:val="24"/>
          <w:lang w:eastAsia="et-EE"/>
        </w:rPr>
        <w:t>nr 1-3/51-1</w:t>
      </w:r>
      <w:r w:rsidR="00C43957" w:rsidRPr="007C2290">
        <w:rPr>
          <w:rFonts w:asciiTheme="minorHAnsi" w:hAnsiTheme="minorHAnsi" w:cstheme="minorHAnsi"/>
          <w:sz w:val="24"/>
          <w:szCs w:val="24"/>
          <w:lang w:eastAsia="et-EE"/>
        </w:rPr>
        <w:t xml:space="preserve">), </w:t>
      </w:r>
      <w:r w:rsidR="00C421A8" w:rsidRPr="007C2290">
        <w:rPr>
          <w:rFonts w:asciiTheme="minorHAnsi" w:hAnsiTheme="minorHAnsi" w:cstheme="minorHAnsi"/>
          <w:sz w:val="24"/>
          <w:szCs w:val="24"/>
          <w:lang w:eastAsia="et-EE"/>
        </w:rPr>
        <w:t xml:space="preserve">milles </w:t>
      </w:r>
      <w:r w:rsidR="00114DA9" w:rsidRPr="007C2290">
        <w:rPr>
          <w:rFonts w:asciiTheme="minorHAnsi" w:hAnsiTheme="minorHAnsi" w:cstheme="minorHAnsi"/>
          <w:sz w:val="24"/>
          <w:szCs w:val="24"/>
          <w:lang w:eastAsia="et-EE"/>
        </w:rPr>
        <w:t xml:space="preserve">E-andmekogu </w:t>
      </w:r>
      <w:r w:rsidR="00002B4C" w:rsidRPr="007C2290">
        <w:rPr>
          <w:rFonts w:asciiTheme="minorHAnsi" w:hAnsiTheme="minorHAnsi" w:cstheme="minorHAnsi"/>
          <w:sz w:val="24"/>
          <w:szCs w:val="24"/>
          <w:lang w:eastAsia="et-EE"/>
        </w:rPr>
        <w:t xml:space="preserve">kasutajasõbralikuks muutmiseks </w:t>
      </w:r>
      <w:r w:rsidR="005D23F9">
        <w:rPr>
          <w:rFonts w:asciiTheme="minorHAnsi" w:hAnsiTheme="minorHAnsi" w:cstheme="minorHAnsi"/>
          <w:sz w:val="24"/>
          <w:szCs w:val="24"/>
          <w:lang w:eastAsia="et-EE"/>
        </w:rPr>
        <w:t>tegime ettepaneku</w:t>
      </w:r>
      <w:r w:rsidR="005D23F9" w:rsidRPr="007C2290">
        <w:rPr>
          <w:rFonts w:asciiTheme="minorHAnsi" w:hAnsiTheme="minorHAnsi" w:cstheme="minorHAnsi"/>
          <w:sz w:val="24"/>
          <w:szCs w:val="24"/>
          <w:lang w:eastAsia="et-EE"/>
        </w:rPr>
        <w:t xml:space="preserve"> </w:t>
      </w:r>
      <w:r w:rsidR="000A7530" w:rsidRPr="007C2290">
        <w:rPr>
          <w:rFonts w:asciiTheme="minorHAnsi" w:hAnsiTheme="minorHAnsi" w:cstheme="minorHAnsi"/>
          <w:sz w:val="24"/>
          <w:szCs w:val="24"/>
          <w:lang w:eastAsia="et-EE"/>
        </w:rPr>
        <w:t>„</w:t>
      </w:r>
      <w:r w:rsidR="00C317D7" w:rsidRPr="007C2290">
        <w:rPr>
          <w:rFonts w:asciiTheme="minorHAnsi" w:hAnsiTheme="minorHAnsi" w:cstheme="minorHAnsi"/>
          <w:sz w:val="24"/>
          <w:szCs w:val="24"/>
          <w:lang w:eastAsia="et-EE"/>
        </w:rPr>
        <w:t>luua loomapidajale digitaalne platvorm, mille kaudu saab tootja vajalikke andmeid esitada, kasutades selleks oma farmitarkvara või teenust pakkuvate (nt EPJ) ettevõtete süsteeme</w:t>
      </w:r>
      <w:r w:rsidR="000A7530" w:rsidRPr="007C2290">
        <w:rPr>
          <w:rFonts w:asciiTheme="minorHAnsi" w:hAnsiTheme="minorHAnsi" w:cstheme="minorHAnsi"/>
          <w:sz w:val="24"/>
          <w:szCs w:val="24"/>
          <w:lang w:eastAsia="et-EE"/>
        </w:rPr>
        <w:t>“</w:t>
      </w:r>
      <w:r w:rsidR="00C317D7" w:rsidRPr="007C2290">
        <w:rPr>
          <w:rFonts w:asciiTheme="minorHAnsi" w:hAnsiTheme="minorHAnsi" w:cstheme="minorHAnsi"/>
          <w:sz w:val="24"/>
          <w:szCs w:val="24"/>
          <w:lang w:eastAsia="et-EE"/>
        </w:rPr>
        <w:t>.</w:t>
      </w:r>
      <w:r w:rsidR="002D3238" w:rsidRPr="007C2290">
        <w:rPr>
          <w:rFonts w:asciiTheme="minorHAnsi" w:hAnsiTheme="minorHAnsi" w:cstheme="minorHAnsi"/>
          <w:sz w:val="24"/>
          <w:szCs w:val="24"/>
          <w:lang w:eastAsia="et-EE"/>
        </w:rPr>
        <w:t xml:space="preserve"> </w:t>
      </w:r>
      <w:r w:rsidR="00F103BA" w:rsidRPr="007C2290">
        <w:rPr>
          <w:rFonts w:asciiTheme="minorHAnsi" w:hAnsiTheme="minorHAnsi" w:cstheme="minorHAnsi"/>
          <w:sz w:val="24"/>
          <w:szCs w:val="24"/>
          <w:lang w:eastAsia="et-EE"/>
        </w:rPr>
        <w:t xml:space="preserve">26. märtsil 2021.a kohtusid tollased Maaeluministeeriumi esindajad </w:t>
      </w:r>
      <w:r w:rsidR="00DD5534" w:rsidRPr="00DD5534">
        <w:rPr>
          <w:rFonts w:asciiTheme="minorHAnsi" w:hAnsiTheme="minorHAnsi" w:cstheme="minorHAnsi"/>
          <w:sz w:val="24"/>
          <w:szCs w:val="24"/>
          <w:lang w:eastAsia="et-EE"/>
        </w:rPr>
        <w:t>Eesti Põllumajandus-Kaubandusko</w:t>
      </w:r>
      <w:r w:rsidR="00DD5534">
        <w:rPr>
          <w:rFonts w:asciiTheme="minorHAnsi" w:hAnsiTheme="minorHAnsi" w:cstheme="minorHAnsi"/>
          <w:sz w:val="24"/>
          <w:szCs w:val="24"/>
          <w:lang w:eastAsia="et-EE"/>
        </w:rPr>
        <w:t>ja</w:t>
      </w:r>
      <w:r w:rsidR="00F103BA" w:rsidRPr="007C2290">
        <w:rPr>
          <w:rFonts w:asciiTheme="minorHAnsi" w:hAnsiTheme="minorHAnsi" w:cstheme="minorHAnsi"/>
          <w:sz w:val="24"/>
          <w:szCs w:val="24"/>
          <w:lang w:eastAsia="et-EE"/>
        </w:rPr>
        <w:t>ga</w:t>
      </w:r>
      <w:r w:rsidR="00352772" w:rsidRPr="007C2290">
        <w:rPr>
          <w:rFonts w:asciiTheme="minorHAnsi" w:hAnsiTheme="minorHAnsi" w:cstheme="minorHAnsi"/>
          <w:sz w:val="24"/>
          <w:szCs w:val="24"/>
          <w:lang w:eastAsia="et-EE"/>
        </w:rPr>
        <w:t xml:space="preserve">, </w:t>
      </w:r>
      <w:r w:rsidR="00EF056D" w:rsidRPr="007C2290">
        <w:rPr>
          <w:rFonts w:asciiTheme="minorHAnsi" w:hAnsiTheme="minorHAnsi" w:cstheme="minorHAnsi"/>
          <w:sz w:val="24"/>
          <w:szCs w:val="24"/>
          <w:lang w:eastAsia="et-EE"/>
        </w:rPr>
        <w:t xml:space="preserve">kus üheks </w:t>
      </w:r>
      <w:r w:rsidR="00F103BA" w:rsidRPr="007C2290">
        <w:rPr>
          <w:rFonts w:asciiTheme="minorHAnsi" w:hAnsiTheme="minorHAnsi" w:cstheme="minorHAnsi"/>
          <w:sz w:val="24"/>
          <w:szCs w:val="24"/>
          <w:lang w:eastAsia="et-EE"/>
        </w:rPr>
        <w:t>teem</w:t>
      </w:r>
      <w:r w:rsidR="00530B91" w:rsidRPr="007C2290">
        <w:rPr>
          <w:rFonts w:asciiTheme="minorHAnsi" w:hAnsiTheme="minorHAnsi" w:cstheme="minorHAnsi"/>
          <w:sz w:val="24"/>
          <w:szCs w:val="24"/>
          <w:lang w:eastAsia="et-EE"/>
        </w:rPr>
        <w:t>a</w:t>
      </w:r>
      <w:r w:rsidR="00F103BA" w:rsidRPr="007C2290">
        <w:rPr>
          <w:rFonts w:asciiTheme="minorHAnsi" w:hAnsiTheme="minorHAnsi" w:cstheme="minorHAnsi"/>
          <w:sz w:val="24"/>
          <w:szCs w:val="24"/>
          <w:lang w:eastAsia="et-EE"/>
        </w:rPr>
        <w:t xml:space="preserve">ks </w:t>
      </w:r>
      <w:r w:rsidR="00EF056D" w:rsidRPr="007C2290">
        <w:rPr>
          <w:rFonts w:asciiTheme="minorHAnsi" w:hAnsiTheme="minorHAnsi" w:cstheme="minorHAnsi"/>
          <w:sz w:val="24"/>
          <w:szCs w:val="24"/>
          <w:lang w:eastAsia="et-EE"/>
        </w:rPr>
        <w:t xml:space="preserve">oli </w:t>
      </w:r>
      <w:r w:rsidR="00F103BA" w:rsidRPr="007C2290">
        <w:rPr>
          <w:rFonts w:asciiTheme="minorHAnsi" w:hAnsiTheme="minorHAnsi" w:cstheme="minorHAnsi"/>
          <w:sz w:val="24"/>
          <w:szCs w:val="24"/>
          <w:lang w:eastAsia="et-EE"/>
        </w:rPr>
        <w:lastRenderedPageBreak/>
        <w:t xml:space="preserve">E-andmekogu </w:t>
      </w:r>
      <w:proofErr w:type="spellStart"/>
      <w:r w:rsidR="00F103BA" w:rsidRPr="007C2290">
        <w:rPr>
          <w:rFonts w:asciiTheme="minorHAnsi" w:hAnsiTheme="minorHAnsi" w:cstheme="minorHAnsi"/>
          <w:sz w:val="24"/>
          <w:szCs w:val="24"/>
          <w:lang w:eastAsia="et-EE"/>
        </w:rPr>
        <w:t>liidestamine</w:t>
      </w:r>
      <w:proofErr w:type="spellEnd"/>
      <w:r w:rsidR="00F103BA" w:rsidRPr="007C2290">
        <w:rPr>
          <w:rFonts w:asciiTheme="minorHAnsi" w:hAnsiTheme="minorHAnsi" w:cstheme="minorHAnsi"/>
          <w:sz w:val="24"/>
          <w:szCs w:val="24"/>
          <w:lang w:eastAsia="et-EE"/>
        </w:rPr>
        <w:t xml:space="preserve"> teiste registrite ja andmebaasidega</w:t>
      </w:r>
      <w:r w:rsidR="005D23F9">
        <w:rPr>
          <w:rFonts w:asciiTheme="minorHAnsi" w:hAnsiTheme="minorHAnsi" w:cstheme="minorHAnsi"/>
          <w:sz w:val="24"/>
          <w:szCs w:val="24"/>
          <w:lang w:eastAsia="et-EE"/>
        </w:rPr>
        <w:t>. Kohtumisel tegime ettepaneku,</w:t>
      </w:r>
      <w:r w:rsidR="00EF056D" w:rsidRPr="007C2290">
        <w:rPr>
          <w:rFonts w:asciiTheme="minorHAnsi" w:hAnsiTheme="minorHAnsi" w:cstheme="minorHAnsi"/>
          <w:sz w:val="24"/>
          <w:szCs w:val="24"/>
          <w:lang w:eastAsia="et-EE"/>
        </w:rPr>
        <w:t xml:space="preserve"> </w:t>
      </w:r>
      <w:r w:rsidR="00F103BA" w:rsidRPr="007C2290">
        <w:rPr>
          <w:rFonts w:asciiTheme="minorHAnsi" w:hAnsiTheme="minorHAnsi" w:cstheme="minorHAnsi"/>
          <w:sz w:val="24"/>
          <w:szCs w:val="24"/>
          <w:lang w:eastAsia="et-EE"/>
        </w:rPr>
        <w:t xml:space="preserve">et E-andmekogu kasutamisel avaneks andmesisestajale eeltäidetud vorm, </w:t>
      </w:r>
      <w:r w:rsidR="005D23F9">
        <w:rPr>
          <w:rFonts w:asciiTheme="minorHAnsi" w:hAnsiTheme="minorHAnsi" w:cstheme="minorHAnsi"/>
          <w:sz w:val="24"/>
          <w:szCs w:val="24"/>
          <w:lang w:eastAsia="et-EE"/>
        </w:rPr>
        <w:t>et</w:t>
      </w:r>
      <w:r w:rsidR="00F103BA" w:rsidRPr="007C2290">
        <w:rPr>
          <w:rFonts w:asciiTheme="minorHAnsi" w:hAnsiTheme="minorHAnsi" w:cstheme="minorHAnsi"/>
          <w:sz w:val="24"/>
          <w:szCs w:val="24"/>
          <w:lang w:eastAsia="et-EE"/>
        </w:rPr>
        <w:t xml:space="preserve"> vähenda</w:t>
      </w:r>
      <w:r w:rsidR="005D23F9">
        <w:rPr>
          <w:rFonts w:asciiTheme="minorHAnsi" w:hAnsiTheme="minorHAnsi" w:cstheme="minorHAnsi"/>
          <w:sz w:val="24"/>
          <w:szCs w:val="24"/>
          <w:lang w:eastAsia="et-EE"/>
        </w:rPr>
        <w:t>d</w:t>
      </w:r>
      <w:r w:rsidR="00F103BA" w:rsidRPr="007C2290">
        <w:rPr>
          <w:rFonts w:asciiTheme="minorHAnsi" w:hAnsiTheme="minorHAnsi" w:cstheme="minorHAnsi"/>
          <w:sz w:val="24"/>
          <w:szCs w:val="24"/>
          <w:lang w:eastAsia="et-EE"/>
        </w:rPr>
        <w:t xml:space="preserve">a samade andmete mitmekordset sisestamist erinevatesse andmebaasidesse. </w:t>
      </w:r>
      <w:r w:rsidR="005A0614" w:rsidRPr="007C2290">
        <w:t xml:space="preserve">Pöörame siinkohal tähelepanu, et </w:t>
      </w:r>
      <w:r w:rsidR="005A0614" w:rsidRPr="007C2290">
        <w:rPr>
          <w:rFonts w:asciiTheme="minorHAnsi" w:hAnsiTheme="minorHAnsi" w:cstheme="minorHAnsi"/>
          <w:sz w:val="24"/>
          <w:szCs w:val="24"/>
          <w:lang w:eastAsia="et-EE"/>
        </w:rPr>
        <w:t xml:space="preserve">Vabariigi Valitsus võttis 2021.a detsembris vastu „Digiühiskonna arengukava 2030“, milles ühe alaeesmärgi „Andmepõhine riigivalitsemine ja andmete taaskasutus“ tegevusena on märgitud „Andmetest on olemas ajakohane ja terviklik ülevaade nii andmekogude kui ka andmestike tasandil. Andmeid saab omavahel linkida. Rakendatakse andmete ühekordse küsimise ja taaskasutuse põhimõtet.“ </w:t>
      </w:r>
    </w:p>
    <w:p w14:paraId="4A0A0C77" w14:textId="77777777" w:rsidR="005A0614" w:rsidRDefault="005A0614" w:rsidP="005A0614">
      <w:pPr>
        <w:pStyle w:val="Vahedeta"/>
        <w:spacing w:line="276" w:lineRule="auto"/>
        <w:jc w:val="both"/>
        <w:rPr>
          <w:rFonts w:asciiTheme="minorHAnsi" w:hAnsiTheme="minorHAnsi" w:cstheme="minorHAnsi"/>
          <w:sz w:val="24"/>
          <w:szCs w:val="24"/>
          <w:lang w:eastAsia="et-EE"/>
        </w:rPr>
      </w:pPr>
    </w:p>
    <w:p w14:paraId="62F46808" w14:textId="5A2472F8" w:rsidR="00470DF1" w:rsidRPr="007C2290" w:rsidRDefault="005A0614" w:rsidP="005A1F3D">
      <w:pPr>
        <w:pStyle w:val="Vahedeta"/>
        <w:spacing w:line="276" w:lineRule="auto"/>
        <w:jc w:val="both"/>
        <w:rPr>
          <w:rFonts w:asciiTheme="minorHAnsi" w:hAnsiTheme="minorHAnsi" w:cstheme="minorHAnsi"/>
          <w:sz w:val="24"/>
          <w:szCs w:val="24"/>
          <w:lang w:eastAsia="et-EE"/>
        </w:rPr>
      </w:pPr>
      <w:r>
        <w:rPr>
          <w:rFonts w:asciiTheme="minorHAnsi" w:hAnsiTheme="minorHAnsi" w:cstheme="minorHAnsi"/>
          <w:sz w:val="24"/>
          <w:szCs w:val="24"/>
          <w:lang w:eastAsia="et-EE"/>
        </w:rPr>
        <w:t>Siinkohal on k</w:t>
      </w:r>
      <w:r w:rsidRPr="005A0614">
        <w:rPr>
          <w:rFonts w:asciiTheme="minorHAnsi" w:hAnsiTheme="minorHAnsi" w:cstheme="minorHAnsi"/>
          <w:sz w:val="24"/>
          <w:szCs w:val="24"/>
          <w:lang w:eastAsia="et-EE"/>
        </w:rPr>
        <w:t>ahetsusväär</w:t>
      </w:r>
      <w:r>
        <w:rPr>
          <w:rFonts w:asciiTheme="minorHAnsi" w:hAnsiTheme="minorHAnsi" w:cstheme="minorHAnsi"/>
          <w:sz w:val="24"/>
          <w:szCs w:val="24"/>
          <w:lang w:eastAsia="et-EE"/>
        </w:rPr>
        <w:t>ne</w:t>
      </w:r>
      <w:r w:rsidRPr="005A0614">
        <w:rPr>
          <w:rFonts w:asciiTheme="minorHAnsi" w:hAnsiTheme="minorHAnsi" w:cstheme="minorHAnsi"/>
          <w:sz w:val="24"/>
          <w:szCs w:val="24"/>
          <w:lang w:eastAsia="et-EE"/>
        </w:rPr>
        <w:t xml:space="preserve"> meieni jõudnud info, et E-andmekogu arendamisel ei ole arvestatud </w:t>
      </w:r>
      <w:r>
        <w:rPr>
          <w:rFonts w:asciiTheme="minorHAnsi" w:hAnsiTheme="minorHAnsi" w:cstheme="minorHAnsi"/>
          <w:sz w:val="24"/>
          <w:szCs w:val="24"/>
          <w:lang w:eastAsia="et-EE"/>
        </w:rPr>
        <w:t xml:space="preserve">vajadusega </w:t>
      </w:r>
      <w:r w:rsidRPr="005A0614">
        <w:rPr>
          <w:rFonts w:asciiTheme="minorHAnsi" w:hAnsiTheme="minorHAnsi" w:cstheme="minorHAnsi"/>
          <w:sz w:val="24"/>
          <w:szCs w:val="24"/>
          <w:lang w:eastAsia="et-EE"/>
        </w:rPr>
        <w:t>vähenda</w:t>
      </w:r>
      <w:r>
        <w:rPr>
          <w:rFonts w:asciiTheme="minorHAnsi" w:hAnsiTheme="minorHAnsi" w:cstheme="minorHAnsi"/>
          <w:sz w:val="24"/>
          <w:szCs w:val="24"/>
          <w:lang w:eastAsia="et-EE"/>
        </w:rPr>
        <w:t>da</w:t>
      </w:r>
      <w:r w:rsidRPr="005A0614">
        <w:rPr>
          <w:rFonts w:asciiTheme="minorHAnsi" w:hAnsiTheme="minorHAnsi" w:cstheme="minorHAnsi"/>
          <w:sz w:val="24"/>
          <w:szCs w:val="24"/>
          <w:lang w:eastAsia="et-EE"/>
        </w:rPr>
        <w:t xml:space="preserve"> andmesisestajast veterinaararsti halduskoormust</w:t>
      </w:r>
      <w:r w:rsidR="00FD4BB7">
        <w:rPr>
          <w:rFonts w:asciiTheme="minorHAnsi" w:hAnsiTheme="minorHAnsi" w:cstheme="minorHAnsi"/>
          <w:sz w:val="24"/>
          <w:szCs w:val="24"/>
          <w:lang w:eastAsia="et-EE"/>
        </w:rPr>
        <w:t>, puudub</w:t>
      </w:r>
      <w:r>
        <w:rPr>
          <w:rFonts w:asciiTheme="minorHAnsi" w:hAnsiTheme="minorHAnsi" w:cstheme="minorHAnsi"/>
          <w:sz w:val="24"/>
          <w:szCs w:val="24"/>
          <w:lang w:eastAsia="et-EE"/>
        </w:rPr>
        <w:t xml:space="preserve"> </w:t>
      </w:r>
      <w:proofErr w:type="spellStart"/>
      <w:r w:rsidRPr="005A0614">
        <w:rPr>
          <w:rFonts w:asciiTheme="minorHAnsi" w:hAnsiTheme="minorHAnsi" w:cstheme="minorHAnsi"/>
          <w:sz w:val="24"/>
          <w:szCs w:val="24"/>
          <w:lang w:eastAsia="et-EE"/>
        </w:rPr>
        <w:t>liidestamise</w:t>
      </w:r>
      <w:proofErr w:type="spellEnd"/>
      <w:r w:rsidRPr="005A0614">
        <w:rPr>
          <w:rFonts w:asciiTheme="minorHAnsi" w:hAnsiTheme="minorHAnsi" w:cstheme="minorHAnsi"/>
          <w:sz w:val="24"/>
          <w:szCs w:val="24"/>
          <w:lang w:eastAsia="et-EE"/>
        </w:rPr>
        <w:t xml:space="preserve"> võimalus</w:t>
      </w:r>
      <w:r>
        <w:rPr>
          <w:rFonts w:asciiTheme="minorHAnsi" w:hAnsiTheme="minorHAnsi" w:cstheme="minorHAnsi"/>
          <w:sz w:val="24"/>
          <w:szCs w:val="24"/>
          <w:lang w:eastAsia="et-EE"/>
        </w:rPr>
        <w:t xml:space="preserve"> </w:t>
      </w:r>
      <w:r w:rsidR="00FD4BB7">
        <w:rPr>
          <w:rFonts w:asciiTheme="minorHAnsi" w:hAnsiTheme="minorHAnsi" w:cstheme="minorHAnsi"/>
          <w:sz w:val="24"/>
          <w:szCs w:val="24"/>
          <w:lang w:eastAsia="et-EE"/>
        </w:rPr>
        <w:t>ega rakendata andmete ühekordse küsimise ja taaskasutuse põhimõtet</w:t>
      </w:r>
      <w:r w:rsidRPr="005A0614">
        <w:rPr>
          <w:rFonts w:asciiTheme="minorHAnsi" w:hAnsiTheme="minorHAnsi" w:cstheme="minorHAnsi"/>
          <w:sz w:val="24"/>
          <w:szCs w:val="24"/>
          <w:lang w:eastAsia="et-EE"/>
        </w:rPr>
        <w:t>.</w:t>
      </w:r>
      <w:r w:rsidRPr="007C2290">
        <w:rPr>
          <w:rFonts w:asciiTheme="minorHAnsi" w:hAnsiTheme="minorHAnsi" w:cstheme="minorHAnsi"/>
          <w:sz w:val="24"/>
          <w:szCs w:val="24"/>
          <w:lang w:eastAsia="et-EE"/>
        </w:rPr>
        <w:t xml:space="preserve">  </w:t>
      </w:r>
    </w:p>
    <w:p w14:paraId="44B0FB55" w14:textId="77777777" w:rsidR="005A0614" w:rsidRDefault="005A0614" w:rsidP="00D93FB5">
      <w:pPr>
        <w:pStyle w:val="Vahedeta"/>
        <w:spacing w:line="276" w:lineRule="auto"/>
        <w:jc w:val="both"/>
        <w:rPr>
          <w:rFonts w:asciiTheme="minorHAnsi" w:hAnsiTheme="minorHAnsi" w:cstheme="minorHAnsi"/>
          <w:sz w:val="24"/>
          <w:szCs w:val="24"/>
          <w:lang w:eastAsia="et-EE"/>
        </w:rPr>
      </w:pPr>
    </w:p>
    <w:p w14:paraId="6E3E78A1" w14:textId="797A10B7" w:rsidR="00660CE2" w:rsidRDefault="005A0614" w:rsidP="0071785E">
      <w:pPr>
        <w:pStyle w:val="Vahedeta"/>
        <w:spacing w:line="276" w:lineRule="auto"/>
        <w:jc w:val="both"/>
        <w:rPr>
          <w:rFonts w:asciiTheme="minorHAnsi" w:hAnsiTheme="minorHAnsi" w:cstheme="minorHAnsi"/>
          <w:sz w:val="24"/>
          <w:szCs w:val="24"/>
          <w:lang w:eastAsia="et-EE"/>
        </w:rPr>
      </w:pPr>
      <w:r>
        <w:rPr>
          <w:rFonts w:asciiTheme="minorHAnsi" w:hAnsiTheme="minorHAnsi" w:cstheme="minorHAnsi"/>
          <w:sz w:val="24"/>
          <w:szCs w:val="24"/>
          <w:lang w:eastAsia="et-EE"/>
        </w:rPr>
        <w:t>PTA kliendinõukoja koosolekul tõi</w:t>
      </w:r>
      <w:r w:rsidR="0074792B" w:rsidRPr="007C2290">
        <w:rPr>
          <w:rFonts w:asciiTheme="minorHAnsi" w:hAnsiTheme="minorHAnsi" w:cstheme="minorHAnsi"/>
          <w:sz w:val="24"/>
          <w:szCs w:val="24"/>
          <w:lang w:eastAsia="et-EE"/>
        </w:rPr>
        <w:t xml:space="preserve"> veterinaararstide esindaja</w:t>
      </w:r>
      <w:r>
        <w:rPr>
          <w:rFonts w:asciiTheme="minorHAnsi" w:hAnsiTheme="minorHAnsi" w:cstheme="minorHAnsi"/>
          <w:sz w:val="24"/>
          <w:szCs w:val="24"/>
          <w:lang w:eastAsia="et-EE"/>
        </w:rPr>
        <w:t xml:space="preserve"> välja</w:t>
      </w:r>
      <w:r w:rsidR="0074792B" w:rsidRPr="007C2290">
        <w:rPr>
          <w:rFonts w:asciiTheme="minorHAnsi" w:hAnsiTheme="minorHAnsi" w:cstheme="minorHAnsi"/>
          <w:sz w:val="24"/>
          <w:szCs w:val="24"/>
          <w:lang w:eastAsia="et-EE"/>
        </w:rPr>
        <w:t>, et E-andmekogu peaks tuginema hulgimüügi andmetel</w:t>
      </w:r>
      <w:r w:rsidR="00D93FB5">
        <w:rPr>
          <w:rFonts w:asciiTheme="minorHAnsi" w:hAnsiTheme="minorHAnsi" w:cstheme="minorHAnsi"/>
          <w:sz w:val="24"/>
          <w:szCs w:val="24"/>
          <w:lang w:eastAsia="et-EE"/>
        </w:rPr>
        <w:t>. K</w:t>
      </w:r>
      <w:r w:rsidR="0074792B" w:rsidRPr="007C2290">
        <w:rPr>
          <w:rFonts w:asciiTheme="minorHAnsi" w:hAnsiTheme="minorHAnsi" w:cstheme="minorHAnsi"/>
          <w:sz w:val="24"/>
          <w:szCs w:val="24"/>
          <w:lang w:eastAsia="et-EE"/>
        </w:rPr>
        <w:t>ui hulgimüüja väljastab aruandluskohustusega ravimeid, ilmu</w:t>
      </w:r>
      <w:r>
        <w:rPr>
          <w:rFonts w:asciiTheme="minorHAnsi" w:hAnsiTheme="minorHAnsi" w:cstheme="minorHAnsi"/>
          <w:sz w:val="24"/>
          <w:szCs w:val="24"/>
          <w:lang w:eastAsia="et-EE"/>
        </w:rPr>
        <w:t>ks</w:t>
      </w:r>
      <w:r w:rsidR="0074792B" w:rsidRPr="007C2290">
        <w:rPr>
          <w:rFonts w:asciiTheme="minorHAnsi" w:hAnsiTheme="minorHAnsi" w:cstheme="minorHAnsi"/>
          <w:sz w:val="24"/>
          <w:szCs w:val="24"/>
          <w:lang w:eastAsia="et-EE"/>
        </w:rPr>
        <w:t xml:space="preserve"> märge automaatselt E-andmekogusse. Ravimiametil kui veterinaarravimite müügilubade väljastajal, on teada kõik Eestis tegutsevad veterinaarravimite maaletoojad ning info maaletoojate </w:t>
      </w:r>
      <w:proofErr w:type="spellStart"/>
      <w:r w:rsidR="0074792B" w:rsidRPr="007C2290">
        <w:rPr>
          <w:rFonts w:asciiTheme="minorHAnsi" w:hAnsiTheme="minorHAnsi" w:cstheme="minorHAnsi"/>
          <w:sz w:val="24"/>
          <w:szCs w:val="24"/>
          <w:lang w:eastAsia="et-EE"/>
        </w:rPr>
        <w:t>sisseostetavate</w:t>
      </w:r>
      <w:proofErr w:type="spellEnd"/>
      <w:r w:rsidR="0074792B" w:rsidRPr="007C2290">
        <w:rPr>
          <w:rFonts w:asciiTheme="minorHAnsi" w:hAnsiTheme="minorHAnsi" w:cstheme="minorHAnsi"/>
          <w:sz w:val="24"/>
          <w:szCs w:val="24"/>
          <w:lang w:eastAsia="et-EE"/>
        </w:rPr>
        <w:t xml:space="preserve"> ja edasimüüdavate ravimite müügimahtude kohta. Sellekohast infot on kohustatud ravimite maaletoojatest ettevõtjad esitama ametile kord kvartalis.</w:t>
      </w:r>
      <w:r w:rsidR="0074792B" w:rsidRPr="007C2290">
        <w:t xml:space="preserve"> </w:t>
      </w:r>
      <w:r w:rsidR="0074792B" w:rsidRPr="007C2290">
        <w:rPr>
          <w:rFonts w:asciiTheme="minorHAnsi" w:hAnsiTheme="minorHAnsi" w:cstheme="minorHAnsi"/>
          <w:sz w:val="24"/>
          <w:szCs w:val="24"/>
          <w:lang w:eastAsia="et-EE"/>
        </w:rPr>
        <w:t>Ravimiameti veterinaarravimite statistika kohaselt väljastavad hulgimüüjad kõige enam veterinaarravimeid otse tegutsevale veterinaararstile, sh põllumajandusettevõtteid esindavale veterinaararstile.</w:t>
      </w:r>
      <w:r w:rsidR="00D93FB5">
        <w:rPr>
          <w:rFonts w:asciiTheme="minorHAnsi" w:hAnsiTheme="minorHAnsi" w:cstheme="minorHAnsi"/>
          <w:sz w:val="24"/>
          <w:szCs w:val="24"/>
          <w:lang w:eastAsia="et-EE"/>
        </w:rPr>
        <w:t xml:space="preserve"> </w:t>
      </w:r>
      <w:r w:rsidR="00660CE2" w:rsidRPr="007C2290">
        <w:rPr>
          <w:rFonts w:asciiTheme="minorHAnsi" w:hAnsiTheme="minorHAnsi" w:cstheme="minorHAnsi"/>
          <w:sz w:val="24"/>
          <w:szCs w:val="24"/>
          <w:lang w:eastAsia="et-EE"/>
        </w:rPr>
        <w:t xml:space="preserve">Kuivõrd veterinaarravimeid müüvad hulgimüügifirmad teavitavad müügiandmeid Ravimiametile, on riigiasutustel omavahelist andmevahetust võimalik oluliselt lihtsamalt juurutada. Senini ei ole </w:t>
      </w:r>
      <w:r w:rsidR="00660CE2">
        <w:rPr>
          <w:rFonts w:asciiTheme="minorHAnsi" w:hAnsiTheme="minorHAnsi" w:cstheme="minorHAnsi"/>
          <w:sz w:val="24"/>
          <w:szCs w:val="24"/>
          <w:lang w:eastAsia="et-EE"/>
        </w:rPr>
        <w:t xml:space="preserve">aga </w:t>
      </w:r>
      <w:r w:rsidR="00660CE2" w:rsidRPr="007C2290">
        <w:rPr>
          <w:rFonts w:asciiTheme="minorHAnsi" w:hAnsiTheme="minorHAnsi" w:cstheme="minorHAnsi"/>
          <w:sz w:val="24"/>
          <w:szCs w:val="24"/>
          <w:lang w:eastAsia="et-EE"/>
        </w:rPr>
        <w:t>tehtud edusamme Regionaal- ja Põllumajandusministeeriumi ja Sotsiaalministeeriumi andmebaasides hallatavate veterinaarravimite andmete ristkasutamiseks.</w:t>
      </w:r>
      <w:r w:rsidR="00660CE2" w:rsidRPr="007C2290">
        <w:t xml:space="preserve"> </w:t>
      </w:r>
    </w:p>
    <w:p w14:paraId="7D68F572" w14:textId="77777777" w:rsidR="00660CE2" w:rsidRPr="005A1F3D" w:rsidRDefault="00660CE2" w:rsidP="0071785E">
      <w:pPr>
        <w:pStyle w:val="Vahedeta"/>
        <w:spacing w:line="276" w:lineRule="auto"/>
        <w:jc w:val="both"/>
        <w:rPr>
          <w:rFonts w:asciiTheme="minorHAnsi" w:hAnsiTheme="minorHAnsi" w:cstheme="minorHAnsi"/>
          <w:sz w:val="28"/>
          <w:szCs w:val="28"/>
          <w:lang w:eastAsia="et-EE"/>
        </w:rPr>
      </w:pPr>
    </w:p>
    <w:p w14:paraId="38E96329" w14:textId="2A6C2708" w:rsidR="00195D6E" w:rsidRDefault="008B6E1F" w:rsidP="00D93FB5">
      <w:pPr>
        <w:pStyle w:val="Vahedeta"/>
        <w:spacing w:line="276" w:lineRule="auto"/>
        <w:jc w:val="both"/>
        <w:rPr>
          <w:lang w:eastAsia="et-EE"/>
        </w:rPr>
      </w:pPr>
      <w:r w:rsidRPr="005A1F3D">
        <w:rPr>
          <w:sz w:val="24"/>
          <w:szCs w:val="24"/>
          <w:lang w:eastAsia="et-EE"/>
        </w:rPr>
        <w:t>Paljud</w:t>
      </w:r>
      <w:r w:rsidR="00D93FB5" w:rsidRPr="005A1F3D">
        <w:rPr>
          <w:sz w:val="24"/>
          <w:szCs w:val="24"/>
          <w:lang w:eastAsia="et-EE"/>
        </w:rPr>
        <w:t>es</w:t>
      </w:r>
      <w:r w:rsidRPr="005A1F3D">
        <w:rPr>
          <w:sz w:val="24"/>
          <w:szCs w:val="24"/>
          <w:lang w:eastAsia="et-EE"/>
        </w:rPr>
        <w:t xml:space="preserve"> põllumajandusloo</w:t>
      </w:r>
      <w:r w:rsidR="00743916" w:rsidRPr="005A1F3D">
        <w:rPr>
          <w:sz w:val="24"/>
          <w:szCs w:val="24"/>
          <w:lang w:eastAsia="et-EE"/>
        </w:rPr>
        <w:t xml:space="preserve">made kasvatamisega tegelevates </w:t>
      </w:r>
      <w:r w:rsidR="00470DF1" w:rsidRPr="005A1F3D">
        <w:rPr>
          <w:sz w:val="24"/>
          <w:szCs w:val="24"/>
          <w:lang w:eastAsia="et-EE"/>
        </w:rPr>
        <w:t>ettevõt</w:t>
      </w:r>
      <w:r w:rsidR="00743916" w:rsidRPr="005A1F3D">
        <w:rPr>
          <w:sz w:val="24"/>
          <w:szCs w:val="24"/>
          <w:lang w:eastAsia="et-EE"/>
        </w:rPr>
        <w:t>etes on</w:t>
      </w:r>
      <w:r w:rsidR="00470DF1" w:rsidRPr="005A1F3D">
        <w:rPr>
          <w:sz w:val="24"/>
          <w:szCs w:val="24"/>
          <w:lang w:eastAsia="et-EE"/>
        </w:rPr>
        <w:t xml:space="preserve"> kasut</w:t>
      </w:r>
      <w:r w:rsidR="00096084" w:rsidRPr="005A1F3D">
        <w:rPr>
          <w:sz w:val="24"/>
          <w:szCs w:val="24"/>
          <w:lang w:eastAsia="et-EE"/>
        </w:rPr>
        <w:t xml:space="preserve">usel </w:t>
      </w:r>
      <w:r w:rsidR="00470DF1" w:rsidRPr="005A1F3D">
        <w:rPr>
          <w:sz w:val="24"/>
          <w:szCs w:val="24"/>
          <w:lang w:eastAsia="et-EE"/>
        </w:rPr>
        <w:t xml:space="preserve"> </w:t>
      </w:r>
      <w:r w:rsidR="00D93FB5" w:rsidRPr="005A1F3D">
        <w:rPr>
          <w:sz w:val="24"/>
          <w:szCs w:val="24"/>
          <w:lang w:eastAsia="et-EE"/>
        </w:rPr>
        <w:t xml:space="preserve">oma </w:t>
      </w:r>
      <w:r w:rsidR="00470DF1" w:rsidRPr="005A1F3D">
        <w:rPr>
          <w:sz w:val="24"/>
          <w:szCs w:val="24"/>
          <w:lang w:eastAsia="et-EE"/>
        </w:rPr>
        <w:t>farmitarkvara</w:t>
      </w:r>
      <w:r w:rsidR="00096084" w:rsidRPr="005A1F3D">
        <w:rPr>
          <w:sz w:val="24"/>
          <w:szCs w:val="24"/>
          <w:lang w:eastAsia="et-EE"/>
        </w:rPr>
        <w:t xml:space="preserve">, milles </w:t>
      </w:r>
      <w:r w:rsidR="00166985" w:rsidRPr="005A1F3D">
        <w:rPr>
          <w:sz w:val="24"/>
          <w:szCs w:val="24"/>
          <w:lang w:eastAsia="et-EE"/>
        </w:rPr>
        <w:t>sisaldub info kõikide loomadega seotud tegevuste kohta</w:t>
      </w:r>
      <w:r w:rsidR="00D93FB5" w:rsidRPr="005A1F3D">
        <w:rPr>
          <w:sz w:val="24"/>
          <w:szCs w:val="24"/>
          <w:lang w:eastAsia="et-EE"/>
        </w:rPr>
        <w:t>,</w:t>
      </w:r>
      <w:r w:rsidR="005051E7" w:rsidRPr="005A1F3D">
        <w:rPr>
          <w:sz w:val="24"/>
          <w:szCs w:val="24"/>
          <w:lang w:eastAsia="et-EE"/>
        </w:rPr>
        <w:t xml:space="preserve"> sh looma vaktsineerimise ja ravimise</w:t>
      </w:r>
      <w:r w:rsidR="00C54C48" w:rsidRPr="005A1F3D">
        <w:rPr>
          <w:sz w:val="24"/>
          <w:szCs w:val="24"/>
          <w:lang w:eastAsia="et-EE"/>
        </w:rPr>
        <w:t xml:space="preserve"> info</w:t>
      </w:r>
      <w:r w:rsidR="00762106" w:rsidRPr="005A1F3D">
        <w:rPr>
          <w:sz w:val="24"/>
          <w:szCs w:val="24"/>
          <w:lang w:eastAsia="et-EE"/>
        </w:rPr>
        <w:t xml:space="preserve"> ning teave kasutatud ravi</w:t>
      </w:r>
      <w:r w:rsidR="00695F22" w:rsidRPr="005A1F3D">
        <w:rPr>
          <w:sz w:val="24"/>
          <w:szCs w:val="24"/>
          <w:lang w:eastAsia="et-EE"/>
        </w:rPr>
        <w:t>mite kohta</w:t>
      </w:r>
      <w:r w:rsidR="00C54C48" w:rsidRPr="005A1F3D">
        <w:rPr>
          <w:sz w:val="24"/>
          <w:szCs w:val="24"/>
          <w:lang w:eastAsia="et-EE"/>
        </w:rPr>
        <w:t xml:space="preserve">. </w:t>
      </w:r>
      <w:r w:rsidR="00FC0C29" w:rsidRPr="005A1F3D">
        <w:rPr>
          <w:sz w:val="24"/>
          <w:szCs w:val="24"/>
          <w:lang w:eastAsia="et-EE"/>
        </w:rPr>
        <w:t xml:space="preserve">Meile arusaamatutel põhjustel ei ole võimalik praegu </w:t>
      </w:r>
      <w:r w:rsidR="003135A6" w:rsidRPr="005A1F3D">
        <w:rPr>
          <w:sz w:val="24"/>
          <w:szCs w:val="24"/>
          <w:lang w:eastAsia="et-EE"/>
        </w:rPr>
        <w:t xml:space="preserve">panna </w:t>
      </w:r>
      <w:r w:rsidR="00FC0C29" w:rsidRPr="005A1F3D">
        <w:rPr>
          <w:sz w:val="24"/>
          <w:szCs w:val="24"/>
          <w:lang w:eastAsia="et-EE"/>
        </w:rPr>
        <w:t>farmitarkvara</w:t>
      </w:r>
      <w:r w:rsidR="00695F22" w:rsidRPr="005A1F3D">
        <w:rPr>
          <w:sz w:val="24"/>
          <w:szCs w:val="24"/>
          <w:lang w:eastAsia="et-EE"/>
        </w:rPr>
        <w:t xml:space="preserve"> </w:t>
      </w:r>
      <w:r w:rsidR="003135A6" w:rsidRPr="005A1F3D">
        <w:rPr>
          <w:sz w:val="24"/>
          <w:szCs w:val="24"/>
          <w:lang w:eastAsia="et-EE"/>
        </w:rPr>
        <w:t xml:space="preserve">suhtlema E-andmekoguga ning seetõttu </w:t>
      </w:r>
      <w:r w:rsidR="00E75CE7" w:rsidRPr="005A1F3D">
        <w:rPr>
          <w:sz w:val="24"/>
          <w:szCs w:val="24"/>
          <w:lang w:eastAsia="et-EE"/>
        </w:rPr>
        <w:t xml:space="preserve">tuleb </w:t>
      </w:r>
      <w:r w:rsidR="00695F22" w:rsidRPr="005A1F3D">
        <w:rPr>
          <w:sz w:val="24"/>
          <w:szCs w:val="24"/>
          <w:lang w:eastAsia="et-EE"/>
        </w:rPr>
        <w:t>farmitarkvaras talletatud ravimi andmed</w:t>
      </w:r>
      <w:r w:rsidR="001D7022" w:rsidRPr="005A1F3D">
        <w:rPr>
          <w:sz w:val="24"/>
          <w:szCs w:val="24"/>
          <w:lang w:eastAsia="et-EE"/>
        </w:rPr>
        <w:t xml:space="preserve"> esitada </w:t>
      </w:r>
      <w:r w:rsidR="008C101A" w:rsidRPr="005A1F3D">
        <w:rPr>
          <w:sz w:val="24"/>
          <w:szCs w:val="24"/>
          <w:lang w:eastAsia="et-EE"/>
        </w:rPr>
        <w:t xml:space="preserve">E-andmekogusse </w:t>
      </w:r>
      <w:r w:rsidR="001D7022" w:rsidRPr="005A1F3D">
        <w:rPr>
          <w:sz w:val="24"/>
          <w:szCs w:val="24"/>
          <w:lang w:eastAsia="et-EE"/>
        </w:rPr>
        <w:t>käsitsi</w:t>
      </w:r>
      <w:r w:rsidR="00C24797" w:rsidRPr="005A1F3D">
        <w:rPr>
          <w:sz w:val="24"/>
          <w:szCs w:val="24"/>
          <w:lang w:eastAsia="et-EE"/>
        </w:rPr>
        <w:t xml:space="preserve">. Juhul kui </w:t>
      </w:r>
      <w:r w:rsidR="0094273F" w:rsidRPr="005A1F3D">
        <w:rPr>
          <w:sz w:val="24"/>
          <w:szCs w:val="24"/>
          <w:lang w:eastAsia="et-EE"/>
        </w:rPr>
        <w:t>veterinaararst töötab mitmes farmis</w:t>
      </w:r>
      <w:r w:rsidR="00575B61" w:rsidRPr="005A1F3D">
        <w:rPr>
          <w:sz w:val="24"/>
          <w:szCs w:val="24"/>
          <w:lang w:eastAsia="et-EE"/>
        </w:rPr>
        <w:t>, on erinevate andemete sisestamine</w:t>
      </w:r>
      <w:r w:rsidR="006527C6" w:rsidRPr="005A1F3D">
        <w:rPr>
          <w:sz w:val="24"/>
          <w:szCs w:val="24"/>
          <w:lang w:eastAsia="et-EE"/>
        </w:rPr>
        <w:t xml:space="preserve"> </w:t>
      </w:r>
      <w:r w:rsidR="003D060D" w:rsidRPr="005A1F3D">
        <w:rPr>
          <w:sz w:val="24"/>
          <w:szCs w:val="24"/>
          <w:lang w:eastAsia="et-EE"/>
        </w:rPr>
        <w:t>töömahukas ettevõtmine</w:t>
      </w:r>
      <w:r w:rsidR="008C101A" w:rsidRPr="005A1F3D">
        <w:rPr>
          <w:sz w:val="24"/>
          <w:szCs w:val="24"/>
          <w:lang w:eastAsia="et-EE"/>
        </w:rPr>
        <w:t>. H</w:t>
      </w:r>
      <w:r w:rsidR="00EE2FA1" w:rsidRPr="005A1F3D">
        <w:rPr>
          <w:sz w:val="24"/>
          <w:szCs w:val="24"/>
          <w:lang w:eastAsia="et-EE"/>
        </w:rPr>
        <w:t>ulgimüüjalt saadud eeltäidetud</w:t>
      </w:r>
      <w:r w:rsidR="00DA0990" w:rsidRPr="005A1F3D">
        <w:rPr>
          <w:sz w:val="24"/>
          <w:szCs w:val="24"/>
          <w:lang w:eastAsia="et-EE"/>
        </w:rPr>
        <w:t xml:space="preserve"> info </w:t>
      </w:r>
      <w:r w:rsidR="00195D6E" w:rsidRPr="005A1F3D">
        <w:rPr>
          <w:sz w:val="24"/>
          <w:szCs w:val="24"/>
          <w:lang w:eastAsia="et-EE"/>
        </w:rPr>
        <w:t>lihtsustaks olulisel määral andmesisestaja tööd</w:t>
      </w:r>
      <w:r w:rsidR="00195D6E" w:rsidRPr="007C2290">
        <w:rPr>
          <w:lang w:eastAsia="et-EE"/>
        </w:rPr>
        <w:t xml:space="preserve">. </w:t>
      </w:r>
    </w:p>
    <w:p w14:paraId="674EC6ED" w14:textId="77777777" w:rsidR="00660CE2" w:rsidRDefault="00660CE2" w:rsidP="00D93FB5">
      <w:pPr>
        <w:pStyle w:val="Vahedeta"/>
        <w:spacing w:line="276" w:lineRule="auto"/>
        <w:jc w:val="both"/>
        <w:rPr>
          <w:lang w:eastAsia="et-EE"/>
        </w:rPr>
      </w:pPr>
    </w:p>
    <w:p w14:paraId="14F63482" w14:textId="375BEE91" w:rsidR="00660CE2" w:rsidRPr="007C2290" w:rsidRDefault="00660CE2" w:rsidP="005A1F3D">
      <w:pPr>
        <w:jc w:val="both"/>
        <w:rPr>
          <w:rFonts w:asciiTheme="minorHAnsi" w:hAnsiTheme="minorHAnsi" w:cstheme="minorHAnsi"/>
          <w:sz w:val="24"/>
          <w:szCs w:val="24"/>
          <w:lang w:eastAsia="et-EE"/>
        </w:rPr>
      </w:pPr>
      <w:r w:rsidRPr="007C2290">
        <w:rPr>
          <w:rFonts w:asciiTheme="minorHAnsi" w:hAnsiTheme="minorHAnsi" w:cstheme="minorHAnsi"/>
          <w:sz w:val="24"/>
          <w:szCs w:val="24"/>
          <w:lang w:eastAsia="et-EE"/>
        </w:rPr>
        <w:t>Eesti Põllumajandusloomade Jõudluskontrolli (</w:t>
      </w:r>
      <w:r w:rsidR="000C7F0A">
        <w:rPr>
          <w:rFonts w:asciiTheme="minorHAnsi" w:hAnsiTheme="minorHAnsi" w:cstheme="minorHAnsi"/>
          <w:sz w:val="24"/>
          <w:szCs w:val="24"/>
          <w:lang w:eastAsia="et-EE"/>
        </w:rPr>
        <w:t xml:space="preserve">edaspidi </w:t>
      </w:r>
      <w:r w:rsidRPr="000C7F0A">
        <w:rPr>
          <w:rFonts w:asciiTheme="minorHAnsi" w:hAnsiTheme="minorHAnsi" w:cstheme="minorHAnsi"/>
          <w:i/>
          <w:iCs/>
          <w:sz w:val="24"/>
          <w:szCs w:val="24"/>
          <w:lang w:eastAsia="et-EE"/>
        </w:rPr>
        <w:t>EPJ</w:t>
      </w:r>
      <w:r w:rsidRPr="007C2290">
        <w:rPr>
          <w:rFonts w:asciiTheme="minorHAnsi" w:hAnsiTheme="minorHAnsi" w:cstheme="minorHAnsi"/>
          <w:sz w:val="24"/>
          <w:szCs w:val="24"/>
          <w:lang w:eastAsia="et-EE"/>
        </w:rPr>
        <w:t>) pakutav veterinaarandmete rakenduse „</w:t>
      </w:r>
      <w:proofErr w:type="spellStart"/>
      <w:r w:rsidRPr="007C2290">
        <w:rPr>
          <w:rFonts w:asciiTheme="minorHAnsi" w:hAnsiTheme="minorHAnsi" w:cstheme="minorHAnsi"/>
          <w:sz w:val="24"/>
          <w:szCs w:val="24"/>
          <w:lang w:eastAsia="et-EE"/>
        </w:rPr>
        <w:t>Vissuke</w:t>
      </w:r>
      <w:proofErr w:type="spellEnd"/>
      <w:r w:rsidRPr="007C2290">
        <w:rPr>
          <w:rFonts w:asciiTheme="minorHAnsi" w:hAnsiTheme="minorHAnsi" w:cstheme="minorHAnsi"/>
          <w:sz w:val="24"/>
          <w:szCs w:val="24"/>
          <w:lang w:eastAsia="et-EE"/>
        </w:rPr>
        <w:t xml:space="preserve">“ lisamooduli kasutajad saavad oma veterinaarravimite andmed </w:t>
      </w:r>
      <w:r>
        <w:rPr>
          <w:rFonts w:asciiTheme="minorHAnsi" w:hAnsiTheme="minorHAnsi" w:cstheme="minorHAnsi"/>
          <w:sz w:val="24"/>
          <w:szCs w:val="24"/>
          <w:lang w:eastAsia="et-EE"/>
        </w:rPr>
        <w:t>salvestada</w:t>
      </w:r>
      <w:r w:rsidRPr="007C2290">
        <w:rPr>
          <w:rFonts w:asciiTheme="minorHAnsi" w:hAnsiTheme="minorHAnsi" w:cstheme="minorHAnsi"/>
          <w:sz w:val="24"/>
          <w:szCs w:val="24"/>
          <w:lang w:eastAsia="et-EE"/>
        </w:rPr>
        <w:t xml:space="preserve"> </w:t>
      </w:r>
      <w:r>
        <w:rPr>
          <w:rFonts w:asciiTheme="minorHAnsi" w:hAnsiTheme="minorHAnsi" w:cstheme="minorHAnsi"/>
          <w:sz w:val="24"/>
          <w:szCs w:val="24"/>
          <w:lang w:eastAsia="et-EE"/>
        </w:rPr>
        <w:t>.</w:t>
      </w:r>
      <w:proofErr w:type="spellStart"/>
      <w:r>
        <w:rPr>
          <w:rFonts w:asciiTheme="minorHAnsi" w:hAnsiTheme="minorHAnsi" w:cstheme="minorHAnsi"/>
          <w:sz w:val="24"/>
          <w:szCs w:val="24"/>
          <w:lang w:eastAsia="et-EE"/>
        </w:rPr>
        <w:t>xls</w:t>
      </w:r>
      <w:proofErr w:type="spellEnd"/>
      <w:r>
        <w:rPr>
          <w:rFonts w:asciiTheme="minorHAnsi" w:hAnsiTheme="minorHAnsi" w:cstheme="minorHAnsi"/>
          <w:sz w:val="24"/>
          <w:szCs w:val="24"/>
          <w:lang w:eastAsia="et-EE"/>
        </w:rPr>
        <w:t xml:space="preserve"> või .</w:t>
      </w:r>
      <w:proofErr w:type="spellStart"/>
      <w:r>
        <w:rPr>
          <w:rFonts w:asciiTheme="minorHAnsi" w:hAnsiTheme="minorHAnsi" w:cstheme="minorHAnsi"/>
          <w:sz w:val="24"/>
          <w:szCs w:val="24"/>
          <w:lang w:eastAsia="et-EE"/>
        </w:rPr>
        <w:t>pdf</w:t>
      </w:r>
      <w:proofErr w:type="spellEnd"/>
      <w:r>
        <w:rPr>
          <w:rFonts w:asciiTheme="minorHAnsi" w:hAnsiTheme="minorHAnsi" w:cstheme="minorHAnsi"/>
          <w:sz w:val="24"/>
          <w:szCs w:val="24"/>
          <w:lang w:eastAsia="et-EE"/>
        </w:rPr>
        <w:t xml:space="preserve"> vormis </w:t>
      </w:r>
      <w:r w:rsidRPr="007C2290">
        <w:rPr>
          <w:rFonts w:asciiTheme="minorHAnsi" w:hAnsiTheme="minorHAnsi" w:cstheme="minorHAnsi"/>
          <w:sz w:val="24"/>
          <w:szCs w:val="24"/>
          <w:lang w:eastAsia="et-EE"/>
        </w:rPr>
        <w:t xml:space="preserve">aruandeks. E-andmekogusse saab andmed esitada rida-realt sisestades või laadides </w:t>
      </w:r>
      <w:r>
        <w:rPr>
          <w:rFonts w:asciiTheme="minorHAnsi" w:hAnsiTheme="minorHAnsi" w:cstheme="minorHAnsi"/>
          <w:sz w:val="24"/>
          <w:szCs w:val="24"/>
          <w:lang w:eastAsia="et-EE"/>
        </w:rPr>
        <w:t>üles</w:t>
      </w:r>
      <w:r w:rsidRPr="007C2290">
        <w:rPr>
          <w:rFonts w:asciiTheme="minorHAnsi" w:hAnsiTheme="minorHAnsi" w:cstheme="minorHAnsi"/>
          <w:sz w:val="24"/>
          <w:szCs w:val="24"/>
          <w:lang w:eastAsia="et-EE"/>
        </w:rPr>
        <w:t xml:space="preserve"> vastav fail. </w:t>
      </w:r>
      <w:r>
        <w:rPr>
          <w:rFonts w:asciiTheme="minorHAnsi" w:hAnsiTheme="minorHAnsi" w:cstheme="minorHAnsi"/>
          <w:sz w:val="24"/>
          <w:szCs w:val="24"/>
          <w:lang w:eastAsia="et-EE"/>
        </w:rPr>
        <w:t>Ka siin v</w:t>
      </w:r>
      <w:r w:rsidR="003E6010">
        <w:rPr>
          <w:rFonts w:asciiTheme="minorHAnsi" w:hAnsiTheme="minorHAnsi" w:cstheme="minorHAnsi"/>
          <w:sz w:val="24"/>
          <w:szCs w:val="24"/>
          <w:lang w:eastAsia="et-EE"/>
        </w:rPr>
        <w:t>õi</w:t>
      </w:r>
      <w:r>
        <w:rPr>
          <w:rFonts w:asciiTheme="minorHAnsi" w:hAnsiTheme="minorHAnsi" w:cstheme="minorHAnsi"/>
          <w:sz w:val="24"/>
          <w:szCs w:val="24"/>
          <w:lang w:eastAsia="et-EE"/>
        </w:rPr>
        <w:t xml:space="preserve">ksid andmed </w:t>
      </w:r>
      <w:r w:rsidRPr="007C2290">
        <w:rPr>
          <w:rFonts w:asciiTheme="minorHAnsi" w:hAnsiTheme="minorHAnsi" w:cstheme="minorHAnsi"/>
          <w:sz w:val="24"/>
          <w:szCs w:val="24"/>
          <w:lang w:eastAsia="et-EE"/>
        </w:rPr>
        <w:t>EPJ-i andmebaasist</w:t>
      </w:r>
      <w:r>
        <w:rPr>
          <w:rFonts w:asciiTheme="minorHAnsi" w:hAnsiTheme="minorHAnsi" w:cstheme="minorHAnsi"/>
          <w:sz w:val="24"/>
          <w:szCs w:val="24"/>
          <w:lang w:eastAsia="et-EE"/>
        </w:rPr>
        <w:t xml:space="preserve"> liikuda otse</w:t>
      </w:r>
      <w:r w:rsidRPr="007C2290">
        <w:rPr>
          <w:rFonts w:asciiTheme="minorHAnsi" w:hAnsiTheme="minorHAnsi" w:cstheme="minorHAnsi"/>
          <w:sz w:val="24"/>
          <w:szCs w:val="24"/>
          <w:lang w:eastAsia="et-EE"/>
        </w:rPr>
        <w:t xml:space="preserve"> E-andmekoguss</w:t>
      </w:r>
      <w:r>
        <w:rPr>
          <w:rFonts w:asciiTheme="minorHAnsi" w:hAnsiTheme="minorHAnsi" w:cstheme="minorHAnsi"/>
          <w:sz w:val="24"/>
          <w:szCs w:val="24"/>
          <w:lang w:eastAsia="et-EE"/>
        </w:rPr>
        <w:t>e</w:t>
      </w:r>
      <w:r w:rsidRPr="007C2290">
        <w:rPr>
          <w:rFonts w:asciiTheme="minorHAnsi" w:hAnsiTheme="minorHAnsi" w:cstheme="minorHAnsi"/>
          <w:sz w:val="24"/>
          <w:szCs w:val="24"/>
          <w:lang w:eastAsia="et-EE"/>
        </w:rPr>
        <w:t xml:space="preserve">. </w:t>
      </w:r>
    </w:p>
    <w:p w14:paraId="25D982B3" w14:textId="75A312F2" w:rsidR="00260162" w:rsidRDefault="00AA14F9" w:rsidP="006E448E">
      <w:pPr>
        <w:pStyle w:val="Vahedeta"/>
        <w:spacing w:line="276" w:lineRule="auto"/>
        <w:jc w:val="both"/>
        <w:rPr>
          <w:rFonts w:asciiTheme="minorHAnsi" w:hAnsiTheme="minorHAnsi" w:cstheme="minorHAnsi"/>
          <w:sz w:val="24"/>
          <w:szCs w:val="24"/>
          <w:lang w:eastAsia="et-EE"/>
        </w:rPr>
      </w:pPr>
      <w:r w:rsidRPr="007C2290">
        <w:rPr>
          <w:rFonts w:asciiTheme="minorHAnsi" w:hAnsiTheme="minorHAnsi" w:cstheme="minorHAnsi"/>
          <w:b/>
          <w:bCs/>
          <w:sz w:val="24"/>
          <w:szCs w:val="24"/>
          <w:lang w:eastAsia="et-EE"/>
        </w:rPr>
        <w:lastRenderedPageBreak/>
        <w:t>T</w:t>
      </w:r>
      <w:r w:rsidR="00260162" w:rsidRPr="007C2290">
        <w:rPr>
          <w:rFonts w:asciiTheme="minorHAnsi" w:hAnsiTheme="minorHAnsi" w:cstheme="minorHAnsi"/>
          <w:b/>
          <w:bCs/>
          <w:sz w:val="24"/>
          <w:szCs w:val="24"/>
          <w:lang w:eastAsia="et-EE"/>
        </w:rPr>
        <w:t>eeme</w:t>
      </w:r>
      <w:r w:rsidR="00660CE2">
        <w:rPr>
          <w:rFonts w:asciiTheme="minorHAnsi" w:hAnsiTheme="minorHAnsi" w:cstheme="minorHAnsi"/>
          <w:b/>
          <w:bCs/>
          <w:sz w:val="24"/>
          <w:szCs w:val="24"/>
          <w:lang w:eastAsia="et-EE"/>
        </w:rPr>
        <w:t xml:space="preserve"> </w:t>
      </w:r>
      <w:r w:rsidR="00260162" w:rsidRPr="007C2290">
        <w:rPr>
          <w:rFonts w:asciiTheme="minorHAnsi" w:hAnsiTheme="minorHAnsi" w:cstheme="minorHAnsi"/>
          <w:b/>
          <w:bCs/>
          <w:sz w:val="24"/>
          <w:szCs w:val="24"/>
          <w:lang w:eastAsia="et-EE"/>
        </w:rPr>
        <w:t xml:space="preserve">ettepaneku </w:t>
      </w:r>
      <w:r w:rsidR="00E07B4B" w:rsidRPr="007C2290">
        <w:rPr>
          <w:rFonts w:asciiTheme="minorHAnsi" w:hAnsiTheme="minorHAnsi" w:cstheme="minorHAnsi"/>
          <w:b/>
          <w:bCs/>
          <w:sz w:val="24"/>
          <w:szCs w:val="24"/>
          <w:lang w:eastAsia="et-EE"/>
        </w:rPr>
        <w:t>luua</w:t>
      </w:r>
      <w:r w:rsidR="00260162" w:rsidRPr="007C2290">
        <w:rPr>
          <w:rFonts w:asciiTheme="minorHAnsi" w:hAnsiTheme="minorHAnsi" w:cstheme="minorHAnsi"/>
          <w:b/>
          <w:bCs/>
          <w:sz w:val="24"/>
          <w:szCs w:val="24"/>
          <w:lang w:eastAsia="et-EE"/>
        </w:rPr>
        <w:t xml:space="preserve"> E-andmekogu</w:t>
      </w:r>
      <w:r w:rsidR="00E07B4B" w:rsidRPr="007C2290">
        <w:rPr>
          <w:rFonts w:asciiTheme="minorHAnsi" w:hAnsiTheme="minorHAnsi" w:cstheme="minorHAnsi"/>
          <w:b/>
          <w:bCs/>
          <w:sz w:val="24"/>
          <w:szCs w:val="24"/>
          <w:lang w:eastAsia="et-EE"/>
        </w:rPr>
        <w:t xml:space="preserve"> ja ravimiregistri vaheline and</w:t>
      </w:r>
      <w:r w:rsidR="000A7123" w:rsidRPr="007C2290">
        <w:rPr>
          <w:rFonts w:asciiTheme="minorHAnsi" w:hAnsiTheme="minorHAnsi" w:cstheme="minorHAnsi"/>
          <w:b/>
          <w:bCs/>
          <w:sz w:val="24"/>
          <w:szCs w:val="24"/>
          <w:lang w:eastAsia="et-EE"/>
        </w:rPr>
        <w:t>mevahetus, mi</w:t>
      </w:r>
      <w:r w:rsidR="00872D53" w:rsidRPr="007C2290">
        <w:rPr>
          <w:rFonts w:asciiTheme="minorHAnsi" w:hAnsiTheme="minorHAnsi" w:cstheme="minorHAnsi"/>
          <w:b/>
          <w:bCs/>
          <w:sz w:val="24"/>
          <w:szCs w:val="24"/>
          <w:lang w:eastAsia="et-EE"/>
        </w:rPr>
        <w:t xml:space="preserve">lle tulemusena </w:t>
      </w:r>
      <w:r w:rsidR="00FD4BB7">
        <w:rPr>
          <w:rFonts w:asciiTheme="minorHAnsi" w:hAnsiTheme="minorHAnsi" w:cstheme="minorHAnsi"/>
          <w:b/>
          <w:bCs/>
          <w:sz w:val="24"/>
          <w:szCs w:val="24"/>
          <w:lang w:eastAsia="et-EE"/>
        </w:rPr>
        <w:t>avanevad</w:t>
      </w:r>
      <w:r w:rsidR="00FD4BB7" w:rsidRPr="007C2290">
        <w:rPr>
          <w:rFonts w:asciiTheme="minorHAnsi" w:hAnsiTheme="minorHAnsi" w:cstheme="minorHAnsi"/>
          <w:b/>
          <w:bCs/>
          <w:sz w:val="24"/>
          <w:szCs w:val="24"/>
          <w:lang w:eastAsia="et-EE"/>
        </w:rPr>
        <w:t xml:space="preserve"> </w:t>
      </w:r>
      <w:r w:rsidR="007A0BEB" w:rsidRPr="007C2290">
        <w:rPr>
          <w:rFonts w:asciiTheme="minorHAnsi" w:hAnsiTheme="minorHAnsi" w:cstheme="minorHAnsi"/>
          <w:b/>
          <w:bCs/>
          <w:sz w:val="24"/>
          <w:szCs w:val="24"/>
          <w:lang w:eastAsia="et-EE"/>
        </w:rPr>
        <w:t>hulgi</w:t>
      </w:r>
      <w:r w:rsidR="00FD4BB7">
        <w:rPr>
          <w:rFonts w:asciiTheme="minorHAnsi" w:hAnsiTheme="minorHAnsi" w:cstheme="minorHAnsi"/>
          <w:b/>
          <w:bCs/>
          <w:sz w:val="24"/>
          <w:szCs w:val="24"/>
          <w:lang w:eastAsia="et-EE"/>
        </w:rPr>
        <w:t>-</w:t>
      </w:r>
      <w:r w:rsidR="00512AE1" w:rsidRPr="007C2290">
        <w:rPr>
          <w:rFonts w:asciiTheme="minorHAnsi" w:hAnsiTheme="minorHAnsi" w:cstheme="minorHAnsi"/>
          <w:b/>
          <w:bCs/>
          <w:sz w:val="24"/>
          <w:szCs w:val="24"/>
          <w:lang w:eastAsia="et-EE"/>
        </w:rPr>
        <w:t xml:space="preserve"> või </w:t>
      </w:r>
      <w:proofErr w:type="spellStart"/>
      <w:r w:rsidR="00512AE1" w:rsidRPr="007C2290">
        <w:rPr>
          <w:rFonts w:asciiTheme="minorHAnsi" w:hAnsiTheme="minorHAnsi" w:cstheme="minorHAnsi"/>
          <w:b/>
          <w:bCs/>
          <w:sz w:val="24"/>
          <w:szCs w:val="24"/>
          <w:lang w:eastAsia="et-EE"/>
        </w:rPr>
        <w:t>jae</w:t>
      </w:r>
      <w:r w:rsidR="007A0BEB" w:rsidRPr="007C2290">
        <w:rPr>
          <w:rFonts w:asciiTheme="minorHAnsi" w:hAnsiTheme="minorHAnsi" w:cstheme="minorHAnsi"/>
          <w:b/>
          <w:bCs/>
          <w:sz w:val="24"/>
          <w:szCs w:val="24"/>
          <w:lang w:eastAsia="et-EE"/>
        </w:rPr>
        <w:t>müüja</w:t>
      </w:r>
      <w:r w:rsidR="00512AE1" w:rsidRPr="007C2290">
        <w:rPr>
          <w:rFonts w:asciiTheme="minorHAnsi" w:hAnsiTheme="minorHAnsi" w:cstheme="minorHAnsi"/>
          <w:b/>
          <w:bCs/>
          <w:sz w:val="24"/>
          <w:szCs w:val="24"/>
          <w:lang w:eastAsia="et-EE"/>
        </w:rPr>
        <w:t>lt</w:t>
      </w:r>
      <w:proofErr w:type="spellEnd"/>
      <w:r w:rsidR="00512AE1" w:rsidRPr="007C2290">
        <w:rPr>
          <w:rFonts w:asciiTheme="minorHAnsi" w:hAnsiTheme="minorHAnsi" w:cstheme="minorHAnsi"/>
          <w:b/>
          <w:bCs/>
          <w:sz w:val="24"/>
          <w:szCs w:val="24"/>
          <w:lang w:eastAsia="et-EE"/>
        </w:rPr>
        <w:t xml:space="preserve"> </w:t>
      </w:r>
      <w:r w:rsidR="00DA00D3" w:rsidRPr="007C2290">
        <w:rPr>
          <w:rFonts w:asciiTheme="minorHAnsi" w:hAnsiTheme="minorHAnsi" w:cstheme="minorHAnsi"/>
          <w:b/>
          <w:bCs/>
          <w:sz w:val="24"/>
          <w:szCs w:val="24"/>
          <w:lang w:eastAsia="et-EE"/>
        </w:rPr>
        <w:t xml:space="preserve">ostetud </w:t>
      </w:r>
      <w:r w:rsidR="00FD4BB7" w:rsidRPr="007C2290">
        <w:rPr>
          <w:rFonts w:asciiTheme="minorHAnsi" w:hAnsiTheme="minorHAnsi" w:cstheme="minorHAnsi"/>
          <w:b/>
          <w:bCs/>
          <w:sz w:val="24"/>
          <w:szCs w:val="24"/>
          <w:lang w:eastAsia="et-EE"/>
        </w:rPr>
        <w:t>veterinaarravimi</w:t>
      </w:r>
      <w:r w:rsidR="00FD4BB7">
        <w:rPr>
          <w:rFonts w:asciiTheme="minorHAnsi" w:hAnsiTheme="minorHAnsi" w:cstheme="minorHAnsi"/>
          <w:b/>
          <w:bCs/>
          <w:sz w:val="24"/>
          <w:szCs w:val="24"/>
          <w:lang w:eastAsia="et-EE"/>
        </w:rPr>
        <w:t>d</w:t>
      </w:r>
      <w:r w:rsidR="00DA00D3" w:rsidRPr="007C2290">
        <w:rPr>
          <w:rFonts w:asciiTheme="minorHAnsi" w:hAnsiTheme="minorHAnsi" w:cstheme="minorHAnsi"/>
          <w:b/>
          <w:bCs/>
          <w:sz w:val="24"/>
          <w:szCs w:val="24"/>
          <w:lang w:eastAsia="et-EE"/>
        </w:rPr>
        <w:t xml:space="preserve"> E-andmekogus</w:t>
      </w:r>
      <w:r w:rsidR="001F1B5D" w:rsidRPr="007C2290">
        <w:rPr>
          <w:rFonts w:asciiTheme="minorHAnsi" w:hAnsiTheme="minorHAnsi" w:cstheme="minorHAnsi"/>
          <w:b/>
          <w:bCs/>
          <w:sz w:val="24"/>
          <w:szCs w:val="24"/>
          <w:lang w:eastAsia="et-EE"/>
        </w:rPr>
        <w:t xml:space="preserve"> </w:t>
      </w:r>
      <w:r w:rsidR="00FD4BB7">
        <w:rPr>
          <w:rFonts w:asciiTheme="minorHAnsi" w:hAnsiTheme="minorHAnsi" w:cstheme="minorHAnsi"/>
          <w:b/>
          <w:bCs/>
          <w:sz w:val="24"/>
          <w:szCs w:val="24"/>
          <w:lang w:eastAsia="et-EE"/>
        </w:rPr>
        <w:t>ostu sooritanud</w:t>
      </w:r>
      <w:r w:rsidR="00FD4BB7" w:rsidRPr="007C2290">
        <w:rPr>
          <w:rFonts w:asciiTheme="minorHAnsi" w:hAnsiTheme="minorHAnsi" w:cstheme="minorHAnsi"/>
          <w:b/>
          <w:bCs/>
          <w:sz w:val="24"/>
          <w:szCs w:val="24"/>
          <w:lang w:eastAsia="et-EE"/>
        </w:rPr>
        <w:t xml:space="preserve"> </w:t>
      </w:r>
      <w:r w:rsidR="001F1B5D" w:rsidRPr="007C2290">
        <w:rPr>
          <w:rFonts w:asciiTheme="minorHAnsi" w:hAnsiTheme="minorHAnsi" w:cstheme="minorHAnsi"/>
          <w:b/>
          <w:bCs/>
          <w:sz w:val="24"/>
          <w:szCs w:val="24"/>
          <w:lang w:eastAsia="et-EE"/>
        </w:rPr>
        <w:t>veterinaararsti vaates</w:t>
      </w:r>
      <w:r w:rsidR="001F1B5D" w:rsidRPr="007C2290">
        <w:rPr>
          <w:rFonts w:asciiTheme="minorHAnsi" w:hAnsiTheme="minorHAnsi" w:cstheme="minorHAnsi"/>
          <w:sz w:val="24"/>
          <w:szCs w:val="24"/>
          <w:lang w:eastAsia="et-EE"/>
        </w:rPr>
        <w:t xml:space="preserve">. </w:t>
      </w:r>
      <w:r w:rsidR="00FD4BB7">
        <w:rPr>
          <w:rFonts w:asciiTheme="minorHAnsi" w:hAnsiTheme="minorHAnsi" w:cstheme="minorHAnsi"/>
          <w:sz w:val="24"/>
          <w:szCs w:val="24"/>
          <w:lang w:eastAsia="et-EE"/>
        </w:rPr>
        <w:t>See</w:t>
      </w:r>
      <w:r w:rsidR="00260162" w:rsidRPr="007C2290">
        <w:rPr>
          <w:rFonts w:asciiTheme="minorHAnsi" w:hAnsiTheme="minorHAnsi" w:cstheme="minorHAnsi"/>
          <w:sz w:val="24"/>
          <w:szCs w:val="24"/>
          <w:lang w:eastAsia="et-EE"/>
        </w:rPr>
        <w:t xml:space="preserve"> lihtsustab andmete </w:t>
      </w:r>
      <w:r w:rsidR="00242B71" w:rsidRPr="007C2290">
        <w:rPr>
          <w:rFonts w:asciiTheme="minorHAnsi" w:hAnsiTheme="minorHAnsi" w:cstheme="minorHAnsi"/>
          <w:sz w:val="24"/>
          <w:szCs w:val="24"/>
          <w:lang w:eastAsia="et-EE"/>
        </w:rPr>
        <w:t xml:space="preserve">edasist töötlemist </w:t>
      </w:r>
      <w:r w:rsidR="00C51CDE" w:rsidRPr="007C2290">
        <w:rPr>
          <w:rFonts w:asciiTheme="minorHAnsi" w:hAnsiTheme="minorHAnsi" w:cstheme="minorHAnsi"/>
          <w:sz w:val="24"/>
          <w:szCs w:val="24"/>
          <w:lang w:eastAsia="et-EE"/>
        </w:rPr>
        <w:t xml:space="preserve">ning </w:t>
      </w:r>
      <w:r w:rsidR="00260162" w:rsidRPr="007C2290">
        <w:rPr>
          <w:rFonts w:asciiTheme="minorHAnsi" w:hAnsiTheme="minorHAnsi" w:cstheme="minorHAnsi"/>
          <w:sz w:val="24"/>
          <w:szCs w:val="24"/>
          <w:lang w:eastAsia="et-EE"/>
        </w:rPr>
        <w:t xml:space="preserve">suurendab sisestatud andmete usaldusväärsust.   </w:t>
      </w:r>
    </w:p>
    <w:p w14:paraId="5469EF87" w14:textId="77777777" w:rsidR="00636FDE" w:rsidRDefault="00636FDE" w:rsidP="006E448E">
      <w:pPr>
        <w:pStyle w:val="Vahedeta"/>
        <w:spacing w:line="276" w:lineRule="auto"/>
        <w:jc w:val="both"/>
        <w:rPr>
          <w:rFonts w:asciiTheme="minorHAnsi" w:hAnsiTheme="minorHAnsi" w:cstheme="minorHAnsi"/>
          <w:sz w:val="24"/>
          <w:szCs w:val="24"/>
          <w:lang w:eastAsia="et-EE"/>
        </w:rPr>
      </w:pPr>
    </w:p>
    <w:p w14:paraId="07E9AEF5" w14:textId="6B41BFDA" w:rsidR="00660CE2" w:rsidRPr="007C2290" w:rsidRDefault="00660CE2" w:rsidP="006E448E">
      <w:pPr>
        <w:pStyle w:val="Vahedeta"/>
        <w:spacing w:line="276" w:lineRule="auto"/>
        <w:jc w:val="both"/>
        <w:rPr>
          <w:rFonts w:asciiTheme="minorHAnsi" w:hAnsiTheme="minorHAnsi" w:cstheme="minorHAnsi"/>
          <w:sz w:val="24"/>
          <w:szCs w:val="24"/>
          <w:lang w:eastAsia="et-EE"/>
        </w:rPr>
      </w:pPr>
      <w:r>
        <w:rPr>
          <w:rFonts w:asciiTheme="minorHAnsi" w:hAnsiTheme="minorHAnsi" w:cstheme="minorHAnsi"/>
          <w:sz w:val="24"/>
          <w:szCs w:val="24"/>
          <w:lang w:eastAsia="et-EE"/>
        </w:rPr>
        <w:t xml:space="preserve">Lisaks rõhutame veel kord vajadust andmete esitamist lihtsustada ning luua võimalus andmeid esitada, </w:t>
      </w:r>
      <w:r w:rsidRPr="007C2290">
        <w:rPr>
          <w:rFonts w:asciiTheme="minorHAnsi" w:hAnsiTheme="minorHAnsi" w:cstheme="minorHAnsi"/>
          <w:sz w:val="24"/>
          <w:szCs w:val="24"/>
          <w:lang w:eastAsia="et-EE"/>
        </w:rPr>
        <w:t>kasutades selleks oma farmitarkvara või teenust pakkuvate (nt EPJ) ettevõtete süsteeme</w:t>
      </w:r>
      <w:r>
        <w:rPr>
          <w:rFonts w:asciiTheme="minorHAnsi" w:hAnsiTheme="minorHAnsi" w:cstheme="minorHAnsi"/>
          <w:sz w:val="24"/>
          <w:szCs w:val="24"/>
          <w:lang w:eastAsia="et-EE"/>
        </w:rPr>
        <w:t>.</w:t>
      </w:r>
    </w:p>
    <w:p w14:paraId="2E3929F7" w14:textId="45CEC5BD" w:rsidR="00B6737B" w:rsidRPr="007C2290" w:rsidRDefault="00B6737B" w:rsidP="0071785E">
      <w:pPr>
        <w:pStyle w:val="Vahedeta"/>
        <w:spacing w:line="276" w:lineRule="auto"/>
        <w:rPr>
          <w:rFonts w:asciiTheme="minorHAnsi" w:hAnsiTheme="minorHAnsi" w:cstheme="minorHAnsi"/>
          <w:sz w:val="24"/>
          <w:szCs w:val="24"/>
          <w:lang w:eastAsia="et-EE"/>
        </w:rPr>
      </w:pPr>
    </w:p>
    <w:p w14:paraId="5A5BC3A2" w14:textId="4FEBB3F3" w:rsidR="001C5928" w:rsidRPr="007C2290" w:rsidRDefault="001C5928" w:rsidP="0071785E">
      <w:pPr>
        <w:pStyle w:val="Vahedeta"/>
        <w:numPr>
          <w:ilvl w:val="0"/>
          <w:numId w:val="12"/>
        </w:numPr>
        <w:spacing w:line="276" w:lineRule="auto"/>
        <w:rPr>
          <w:rFonts w:asciiTheme="minorHAnsi" w:hAnsiTheme="minorHAnsi" w:cstheme="minorHAnsi"/>
          <w:b/>
          <w:bCs/>
          <w:sz w:val="24"/>
          <w:szCs w:val="24"/>
          <w:lang w:eastAsia="et-EE"/>
        </w:rPr>
      </w:pPr>
      <w:r w:rsidRPr="007C2290">
        <w:rPr>
          <w:rFonts w:asciiTheme="minorHAnsi" w:hAnsiTheme="minorHAnsi" w:cstheme="minorHAnsi"/>
          <w:b/>
          <w:bCs/>
          <w:sz w:val="24"/>
          <w:szCs w:val="24"/>
          <w:lang w:eastAsia="et-EE"/>
        </w:rPr>
        <w:t>Andmete käsitsi sisestami</w:t>
      </w:r>
      <w:r w:rsidR="00632D61">
        <w:rPr>
          <w:rFonts w:asciiTheme="minorHAnsi" w:hAnsiTheme="minorHAnsi" w:cstheme="minorHAnsi"/>
          <w:b/>
          <w:bCs/>
          <w:sz w:val="24"/>
          <w:szCs w:val="24"/>
          <w:lang w:eastAsia="et-EE"/>
        </w:rPr>
        <w:t>se ajamahukus ja mõju</w:t>
      </w:r>
      <w:r w:rsidR="00A837B4" w:rsidRPr="007C2290">
        <w:rPr>
          <w:rFonts w:asciiTheme="minorHAnsi" w:hAnsiTheme="minorHAnsi" w:cstheme="minorHAnsi"/>
          <w:b/>
          <w:bCs/>
          <w:sz w:val="24"/>
          <w:szCs w:val="24"/>
          <w:lang w:eastAsia="et-EE"/>
        </w:rPr>
        <w:t xml:space="preserve"> andmete kvalitee</w:t>
      </w:r>
      <w:r w:rsidR="00632D61">
        <w:rPr>
          <w:rFonts w:asciiTheme="minorHAnsi" w:hAnsiTheme="minorHAnsi" w:cstheme="minorHAnsi"/>
          <w:b/>
          <w:bCs/>
          <w:sz w:val="24"/>
          <w:szCs w:val="24"/>
          <w:lang w:eastAsia="et-EE"/>
        </w:rPr>
        <w:t xml:space="preserve">dile </w:t>
      </w:r>
    </w:p>
    <w:p w14:paraId="44395E8E" w14:textId="5245D479" w:rsidR="00355A1D" w:rsidRPr="007C2290" w:rsidRDefault="002D7C4E" w:rsidP="00FD17A1">
      <w:pPr>
        <w:pStyle w:val="Vahedeta"/>
        <w:spacing w:line="276" w:lineRule="auto"/>
        <w:jc w:val="both"/>
        <w:rPr>
          <w:rFonts w:asciiTheme="minorHAnsi" w:hAnsiTheme="minorHAnsi" w:cstheme="minorHAnsi"/>
          <w:sz w:val="24"/>
          <w:szCs w:val="24"/>
          <w:lang w:eastAsia="et-EE"/>
        </w:rPr>
      </w:pPr>
      <w:r w:rsidRPr="007C2290">
        <w:rPr>
          <w:rFonts w:asciiTheme="minorHAnsi" w:hAnsiTheme="minorHAnsi" w:cstheme="minorHAnsi"/>
          <w:sz w:val="24"/>
          <w:szCs w:val="24"/>
          <w:lang w:eastAsia="et-EE"/>
        </w:rPr>
        <w:t>Olemasolevasse</w:t>
      </w:r>
      <w:r w:rsidR="00C6616B" w:rsidRPr="007C2290">
        <w:rPr>
          <w:rFonts w:asciiTheme="minorHAnsi" w:hAnsiTheme="minorHAnsi" w:cstheme="minorHAnsi"/>
          <w:sz w:val="24"/>
          <w:szCs w:val="24"/>
          <w:lang w:eastAsia="et-EE"/>
        </w:rPr>
        <w:t xml:space="preserve"> E-andmekogu</w:t>
      </w:r>
      <w:r w:rsidRPr="007C2290">
        <w:rPr>
          <w:rFonts w:asciiTheme="minorHAnsi" w:hAnsiTheme="minorHAnsi" w:cstheme="minorHAnsi"/>
          <w:sz w:val="24"/>
          <w:szCs w:val="24"/>
          <w:lang w:eastAsia="et-EE"/>
        </w:rPr>
        <w:t xml:space="preserve">sse </w:t>
      </w:r>
      <w:r w:rsidR="00355A1D" w:rsidRPr="007C2290">
        <w:rPr>
          <w:rFonts w:asciiTheme="minorHAnsi" w:hAnsiTheme="minorHAnsi" w:cstheme="minorHAnsi"/>
          <w:sz w:val="24"/>
          <w:szCs w:val="24"/>
          <w:lang w:eastAsia="et-EE"/>
        </w:rPr>
        <w:t xml:space="preserve">on kohustus </w:t>
      </w:r>
      <w:r w:rsidR="00614172" w:rsidRPr="007C2290">
        <w:rPr>
          <w:rFonts w:asciiTheme="minorHAnsi" w:hAnsiTheme="minorHAnsi" w:cstheme="minorHAnsi"/>
          <w:sz w:val="24"/>
          <w:szCs w:val="24"/>
          <w:lang w:eastAsia="et-EE"/>
        </w:rPr>
        <w:t>andmeid esita</w:t>
      </w:r>
      <w:r w:rsidR="00355A1D" w:rsidRPr="007C2290">
        <w:rPr>
          <w:rFonts w:asciiTheme="minorHAnsi" w:hAnsiTheme="minorHAnsi" w:cstheme="minorHAnsi"/>
          <w:sz w:val="24"/>
          <w:szCs w:val="24"/>
          <w:lang w:eastAsia="et-EE"/>
        </w:rPr>
        <w:t>d</w:t>
      </w:r>
      <w:r w:rsidR="00614172" w:rsidRPr="007C2290">
        <w:rPr>
          <w:rFonts w:asciiTheme="minorHAnsi" w:hAnsiTheme="minorHAnsi" w:cstheme="minorHAnsi"/>
          <w:sz w:val="24"/>
          <w:szCs w:val="24"/>
          <w:lang w:eastAsia="et-EE"/>
        </w:rPr>
        <w:t>a v</w:t>
      </w:r>
      <w:r w:rsidRPr="007C2290">
        <w:rPr>
          <w:rFonts w:asciiTheme="minorHAnsi" w:hAnsiTheme="minorHAnsi" w:cstheme="minorHAnsi"/>
          <w:sz w:val="24"/>
          <w:szCs w:val="24"/>
          <w:lang w:eastAsia="et-EE"/>
        </w:rPr>
        <w:t xml:space="preserve">ähemalt </w:t>
      </w:r>
      <w:r w:rsidR="00614172" w:rsidRPr="007C2290">
        <w:rPr>
          <w:rFonts w:asciiTheme="minorHAnsi" w:hAnsiTheme="minorHAnsi" w:cstheme="minorHAnsi"/>
          <w:sz w:val="24"/>
          <w:szCs w:val="24"/>
          <w:lang w:eastAsia="et-EE"/>
        </w:rPr>
        <w:t>neli</w:t>
      </w:r>
      <w:r w:rsidRPr="007C2290">
        <w:rPr>
          <w:rFonts w:asciiTheme="minorHAnsi" w:hAnsiTheme="minorHAnsi" w:cstheme="minorHAnsi"/>
          <w:sz w:val="24"/>
          <w:szCs w:val="24"/>
          <w:lang w:eastAsia="et-EE"/>
        </w:rPr>
        <w:t xml:space="preserve"> korda aastas, kuid</w:t>
      </w:r>
      <w:r w:rsidR="00AA6E85" w:rsidRPr="007C2290">
        <w:rPr>
          <w:rFonts w:asciiTheme="minorHAnsi" w:hAnsiTheme="minorHAnsi" w:cstheme="minorHAnsi"/>
          <w:sz w:val="24"/>
          <w:szCs w:val="24"/>
          <w:lang w:eastAsia="et-EE"/>
        </w:rPr>
        <w:t xml:space="preserve"> määrus nr 68</w:t>
      </w:r>
      <w:r w:rsidRPr="007C2290">
        <w:rPr>
          <w:rFonts w:asciiTheme="minorHAnsi" w:hAnsiTheme="minorHAnsi" w:cstheme="minorHAnsi"/>
          <w:sz w:val="24"/>
          <w:szCs w:val="24"/>
          <w:lang w:eastAsia="et-EE"/>
        </w:rPr>
        <w:t xml:space="preserve"> </w:t>
      </w:r>
      <w:r w:rsidR="0009603A" w:rsidRPr="007C2290">
        <w:rPr>
          <w:rFonts w:asciiTheme="minorHAnsi" w:hAnsiTheme="minorHAnsi" w:cstheme="minorHAnsi"/>
          <w:sz w:val="24"/>
          <w:szCs w:val="24"/>
          <w:lang w:eastAsia="et-EE"/>
        </w:rPr>
        <w:t>ei vä</w:t>
      </w:r>
      <w:r w:rsidR="002429E6" w:rsidRPr="007C2290">
        <w:rPr>
          <w:rFonts w:asciiTheme="minorHAnsi" w:hAnsiTheme="minorHAnsi" w:cstheme="minorHAnsi"/>
          <w:sz w:val="24"/>
          <w:szCs w:val="24"/>
          <w:lang w:eastAsia="et-EE"/>
        </w:rPr>
        <w:t>l</w:t>
      </w:r>
      <w:r w:rsidR="0009603A" w:rsidRPr="007C2290">
        <w:rPr>
          <w:rFonts w:asciiTheme="minorHAnsi" w:hAnsiTheme="minorHAnsi" w:cstheme="minorHAnsi"/>
          <w:sz w:val="24"/>
          <w:szCs w:val="24"/>
          <w:lang w:eastAsia="et-EE"/>
        </w:rPr>
        <w:t xml:space="preserve">istata võimalust </w:t>
      </w:r>
      <w:r w:rsidRPr="007C2290">
        <w:rPr>
          <w:rFonts w:asciiTheme="minorHAnsi" w:hAnsiTheme="minorHAnsi" w:cstheme="minorHAnsi"/>
          <w:sz w:val="24"/>
          <w:szCs w:val="24"/>
          <w:lang w:eastAsia="et-EE"/>
        </w:rPr>
        <w:t xml:space="preserve">sisestada </w:t>
      </w:r>
      <w:r w:rsidR="0009603A" w:rsidRPr="007C2290">
        <w:rPr>
          <w:rFonts w:asciiTheme="minorHAnsi" w:hAnsiTheme="minorHAnsi" w:cstheme="minorHAnsi"/>
          <w:sz w:val="24"/>
          <w:szCs w:val="24"/>
          <w:lang w:eastAsia="et-EE"/>
        </w:rPr>
        <w:t xml:space="preserve">andmeid </w:t>
      </w:r>
      <w:r w:rsidRPr="007C2290">
        <w:rPr>
          <w:rFonts w:asciiTheme="minorHAnsi" w:hAnsiTheme="minorHAnsi" w:cstheme="minorHAnsi"/>
          <w:sz w:val="24"/>
          <w:szCs w:val="24"/>
          <w:lang w:eastAsia="et-EE"/>
        </w:rPr>
        <w:t>igapäev</w:t>
      </w:r>
      <w:r w:rsidR="0009603A" w:rsidRPr="007C2290">
        <w:rPr>
          <w:rFonts w:asciiTheme="minorHAnsi" w:hAnsiTheme="minorHAnsi" w:cstheme="minorHAnsi"/>
          <w:sz w:val="24"/>
          <w:szCs w:val="24"/>
          <w:lang w:eastAsia="et-EE"/>
        </w:rPr>
        <w:t xml:space="preserve">aselt. </w:t>
      </w:r>
      <w:r w:rsidR="00207E15" w:rsidRPr="007C2290">
        <w:rPr>
          <w:rFonts w:asciiTheme="minorHAnsi" w:hAnsiTheme="minorHAnsi" w:cstheme="minorHAnsi"/>
          <w:sz w:val="24"/>
          <w:szCs w:val="24"/>
          <w:lang w:eastAsia="et-EE"/>
        </w:rPr>
        <w:t>E-andmekogu</w:t>
      </w:r>
      <w:r w:rsidR="0009456C" w:rsidRPr="007C2290">
        <w:rPr>
          <w:rFonts w:asciiTheme="minorHAnsi" w:hAnsiTheme="minorHAnsi" w:cstheme="minorHAnsi"/>
          <w:sz w:val="24"/>
          <w:szCs w:val="24"/>
          <w:lang w:eastAsia="et-EE"/>
        </w:rPr>
        <w:t>sse andmeid sisesta</w:t>
      </w:r>
      <w:r w:rsidR="00527D39" w:rsidRPr="007C2290">
        <w:rPr>
          <w:rFonts w:asciiTheme="minorHAnsi" w:hAnsiTheme="minorHAnsi" w:cstheme="minorHAnsi"/>
          <w:sz w:val="24"/>
          <w:szCs w:val="24"/>
          <w:lang w:eastAsia="et-EE"/>
        </w:rPr>
        <w:t>vate</w:t>
      </w:r>
      <w:r w:rsidR="0009456C" w:rsidRPr="007C2290">
        <w:rPr>
          <w:rFonts w:asciiTheme="minorHAnsi" w:hAnsiTheme="minorHAnsi" w:cstheme="minorHAnsi"/>
          <w:sz w:val="24"/>
          <w:szCs w:val="24"/>
          <w:lang w:eastAsia="et-EE"/>
        </w:rPr>
        <w:t xml:space="preserve"> veterinaararstide sõnul</w:t>
      </w:r>
      <w:r w:rsidR="00355A1D" w:rsidRPr="007C2290">
        <w:rPr>
          <w:rFonts w:asciiTheme="minorHAnsi" w:hAnsiTheme="minorHAnsi" w:cstheme="minorHAnsi"/>
          <w:sz w:val="24"/>
          <w:szCs w:val="24"/>
          <w:lang w:eastAsia="et-EE"/>
        </w:rPr>
        <w:t xml:space="preserve"> </w:t>
      </w:r>
      <w:r w:rsidR="00646D6A" w:rsidRPr="007C2290">
        <w:rPr>
          <w:rFonts w:asciiTheme="minorHAnsi" w:hAnsiTheme="minorHAnsi" w:cstheme="minorHAnsi"/>
          <w:sz w:val="24"/>
          <w:szCs w:val="24"/>
          <w:lang w:eastAsia="et-EE"/>
        </w:rPr>
        <w:t xml:space="preserve">kulub </w:t>
      </w:r>
      <w:r w:rsidR="0031017A" w:rsidRPr="007C2290">
        <w:rPr>
          <w:rFonts w:asciiTheme="minorHAnsi" w:hAnsiTheme="minorHAnsi" w:cstheme="minorHAnsi"/>
          <w:sz w:val="24"/>
          <w:szCs w:val="24"/>
          <w:lang w:eastAsia="et-EE"/>
        </w:rPr>
        <w:t>tunde, et</w:t>
      </w:r>
      <w:r w:rsidR="00647BB2" w:rsidRPr="007C2290">
        <w:rPr>
          <w:rFonts w:asciiTheme="minorHAnsi" w:hAnsiTheme="minorHAnsi" w:cstheme="minorHAnsi"/>
          <w:sz w:val="24"/>
          <w:szCs w:val="24"/>
          <w:lang w:eastAsia="et-EE"/>
        </w:rPr>
        <w:t xml:space="preserve"> pidada </w:t>
      </w:r>
      <w:r w:rsidR="005F0ED0" w:rsidRPr="007C2290">
        <w:rPr>
          <w:rFonts w:asciiTheme="minorHAnsi" w:hAnsiTheme="minorHAnsi" w:cstheme="minorHAnsi"/>
          <w:sz w:val="24"/>
          <w:szCs w:val="24"/>
          <w:lang w:eastAsia="et-EE"/>
        </w:rPr>
        <w:t xml:space="preserve">nõuetekohaselt </w:t>
      </w:r>
      <w:r w:rsidR="00632D61" w:rsidRPr="007C2290">
        <w:rPr>
          <w:rFonts w:asciiTheme="minorHAnsi" w:hAnsiTheme="minorHAnsi" w:cstheme="minorHAnsi"/>
          <w:sz w:val="24"/>
          <w:szCs w:val="24"/>
          <w:lang w:eastAsia="et-EE"/>
        </w:rPr>
        <w:t xml:space="preserve">täpset </w:t>
      </w:r>
      <w:r w:rsidR="00F47E28" w:rsidRPr="007C2290">
        <w:rPr>
          <w:rFonts w:asciiTheme="minorHAnsi" w:hAnsiTheme="minorHAnsi" w:cstheme="minorHAnsi"/>
          <w:sz w:val="24"/>
          <w:szCs w:val="24"/>
          <w:lang w:eastAsia="et-EE"/>
        </w:rPr>
        <w:t>loomapõhis</w:t>
      </w:r>
      <w:r w:rsidR="00D13E30" w:rsidRPr="007C2290">
        <w:rPr>
          <w:rFonts w:asciiTheme="minorHAnsi" w:hAnsiTheme="minorHAnsi" w:cstheme="minorHAnsi"/>
          <w:sz w:val="24"/>
          <w:szCs w:val="24"/>
          <w:lang w:eastAsia="et-EE"/>
        </w:rPr>
        <w:t>t arvestust</w:t>
      </w:r>
      <w:r w:rsidR="005F0ED0" w:rsidRPr="007C2290">
        <w:rPr>
          <w:rFonts w:asciiTheme="minorHAnsi" w:hAnsiTheme="minorHAnsi" w:cstheme="minorHAnsi"/>
          <w:sz w:val="24"/>
          <w:szCs w:val="24"/>
          <w:lang w:eastAsia="et-EE"/>
        </w:rPr>
        <w:t xml:space="preserve">. </w:t>
      </w:r>
      <w:r w:rsidR="00773244" w:rsidRPr="007C2290">
        <w:rPr>
          <w:rFonts w:asciiTheme="minorHAnsi" w:hAnsiTheme="minorHAnsi" w:cstheme="minorHAnsi"/>
          <w:sz w:val="24"/>
          <w:szCs w:val="24"/>
          <w:lang w:eastAsia="et-EE"/>
        </w:rPr>
        <w:t>Lisaks tekitab segadust</w:t>
      </w:r>
      <w:r w:rsidR="00495BD1" w:rsidRPr="007C2290">
        <w:rPr>
          <w:rFonts w:asciiTheme="minorHAnsi" w:hAnsiTheme="minorHAnsi" w:cstheme="minorHAnsi"/>
          <w:sz w:val="24"/>
          <w:szCs w:val="24"/>
          <w:lang w:eastAsia="et-EE"/>
        </w:rPr>
        <w:t>,</w:t>
      </w:r>
      <w:r w:rsidR="00773244" w:rsidRPr="007C2290">
        <w:rPr>
          <w:rFonts w:asciiTheme="minorHAnsi" w:hAnsiTheme="minorHAnsi" w:cstheme="minorHAnsi"/>
          <w:sz w:val="24"/>
          <w:szCs w:val="24"/>
          <w:lang w:eastAsia="et-EE"/>
        </w:rPr>
        <w:t xml:space="preserve"> </w:t>
      </w:r>
      <w:r w:rsidR="004D0383" w:rsidRPr="007C2290">
        <w:rPr>
          <w:rFonts w:asciiTheme="minorHAnsi" w:hAnsiTheme="minorHAnsi" w:cstheme="minorHAnsi"/>
          <w:sz w:val="24"/>
          <w:szCs w:val="24"/>
          <w:lang w:eastAsia="et-EE"/>
        </w:rPr>
        <w:t xml:space="preserve">kuidas esitada korrektselt ja üheselt mõistetavalt </w:t>
      </w:r>
      <w:r w:rsidR="00773244" w:rsidRPr="007C2290">
        <w:rPr>
          <w:rFonts w:asciiTheme="minorHAnsi" w:hAnsiTheme="minorHAnsi" w:cstheme="minorHAnsi"/>
          <w:sz w:val="24"/>
          <w:szCs w:val="24"/>
          <w:lang w:eastAsia="et-EE"/>
        </w:rPr>
        <w:t>andme</w:t>
      </w:r>
      <w:r w:rsidR="004D0383" w:rsidRPr="007C2290">
        <w:rPr>
          <w:rFonts w:asciiTheme="minorHAnsi" w:hAnsiTheme="minorHAnsi" w:cstheme="minorHAnsi"/>
          <w:sz w:val="24"/>
          <w:szCs w:val="24"/>
          <w:lang w:eastAsia="et-EE"/>
        </w:rPr>
        <w:t>id</w:t>
      </w:r>
      <w:r w:rsidR="00773244" w:rsidRPr="007C2290">
        <w:rPr>
          <w:rFonts w:asciiTheme="minorHAnsi" w:hAnsiTheme="minorHAnsi" w:cstheme="minorHAnsi"/>
          <w:sz w:val="24"/>
          <w:szCs w:val="24"/>
          <w:lang w:eastAsia="et-EE"/>
        </w:rPr>
        <w:t xml:space="preserve"> </w:t>
      </w:r>
      <w:r w:rsidR="004D0383" w:rsidRPr="007C2290">
        <w:rPr>
          <w:rFonts w:asciiTheme="minorHAnsi" w:hAnsiTheme="minorHAnsi" w:cstheme="minorHAnsi"/>
          <w:sz w:val="24"/>
          <w:szCs w:val="24"/>
          <w:lang w:eastAsia="et-EE"/>
        </w:rPr>
        <w:t xml:space="preserve">aerosoolina või tilkadena </w:t>
      </w:r>
      <w:r w:rsidR="00121CAE" w:rsidRPr="007C2290">
        <w:rPr>
          <w:rFonts w:asciiTheme="minorHAnsi" w:hAnsiTheme="minorHAnsi" w:cstheme="minorHAnsi"/>
          <w:sz w:val="24"/>
          <w:szCs w:val="24"/>
          <w:lang w:eastAsia="et-EE"/>
        </w:rPr>
        <w:t>doseerit</w:t>
      </w:r>
      <w:r w:rsidR="004D0383" w:rsidRPr="007C2290">
        <w:rPr>
          <w:rFonts w:asciiTheme="minorHAnsi" w:hAnsiTheme="minorHAnsi" w:cstheme="minorHAnsi"/>
          <w:sz w:val="24"/>
          <w:szCs w:val="24"/>
          <w:lang w:eastAsia="et-EE"/>
        </w:rPr>
        <w:t xml:space="preserve">avate ravimite </w:t>
      </w:r>
      <w:r w:rsidR="003E6010">
        <w:rPr>
          <w:rFonts w:asciiTheme="minorHAnsi" w:hAnsiTheme="minorHAnsi" w:cstheme="minorHAnsi"/>
          <w:sz w:val="24"/>
          <w:szCs w:val="24"/>
          <w:lang w:eastAsia="et-EE"/>
        </w:rPr>
        <w:t>kasutamise kohta</w:t>
      </w:r>
      <w:r w:rsidR="004D0383" w:rsidRPr="007C2290">
        <w:rPr>
          <w:rFonts w:asciiTheme="minorHAnsi" w:hAnsiTheme="minorHAnsi" w:cstheme="minorHAnsi"/>
          <w:sz w:val="24"/>
          <w:szCs w:val="24"/>
          <w:lang w:eastAsia="et-EE"/>
        </w:rPr>
        <w:t xml:space="preserve">. </w:t>
      </w:r>
      <w:r w:rsidR="00EA7D19" w:rsidRPr="007C2290">
        <w:rPr>
          <w:rFonts w:asciiTheme="minorHAnsi" w:hAnsiTheme="minorHAnsi" w:cstheme="minorHAnsi"/>
          <w:sz w:val="24"/>
          <w:szCs w:val="24"/>
          <w:lang w:eastAsia="et-EE"/>
        </w:rPr>
        <w:t xml:space="preserve">Kuigi </w:t>
      </w:r>
      <w:r w:rsidR="003E6010">
        <w:rPr>
          <w:rFonts w:asciiTheme="minorHAnsi" w:hAnsiTheme="minorHAnsi" w:cstheme="minorHAnsi"/>
          <w:sz w:val="24"/>
          <w:szCs w:val="24"/>
          <w:lang w:eastAsia="et-EE"/>
        </w:rPr>
        <w:t>s</w:t>
      </w:r>
      <w:r w:rsidR="00951AB2" w:rsidRPr="007C2290">
        <w:rPr>
          <w:rFonts w:asciiTheme="minorHAnsi" w:hAnsiTheme="minorHAnsi" w:cstheme="minorHAnsi"/>
          <w:sz w:val="24"/>
          <w:szCs w:val="24"/>
          <w:lang w:eastAsia="et-EE"/>
        </w:rPr>
        <w:t xml:space="preserve">eakasvatajate ümarlaua kohtumisel lubas PTA esindaja </w:t>
      </w:r>
      <w:r w:rsidR="00E117B8" w:rsidRPr="007C2290">
        <w:rPr>
          <w:rFonts w:asciiTheme="minorHAnsi" w:hAnsiTheme="minorHAnsi" w:cstheme="minorHAnsi"/>
          <w:sz w:val="24"/>
          <w:szCs w:val="24"/>
          <w:lang w:eastAsia="et-EE"/>
        </w:rPr>
        <w:t xml:space="preserve">lähiajal avaldada juhendi </w:t>
      </w:r>
      <w:proofErr w:type="spellStart"/>
      <w:r w:rsidR="00F35A4B" w:rsidRPr="007C2290">
        <w:rPr>
          <w:rFonts w:asciiTheme="minorHAnsi" w:hAnsiTheme="minorHAnsi" w:cstheme="minorHAnsi"/>
          <w:sz w:val="24"/>
          <w:szCs w:val="24"/>
          <w:lang w:eastAsia="et-EE"/>
        </w:rPr>
        <w:t>antimikroobsete</w:t>
      </w:r>
      <w:proofErr w:type="spellEnd"/>
      <w:r w:rsidR="00F35A4B" w:rsidRPr="007C2290">
        <w:rPr>
          <w:rFonts w:asciiTheme="minorHAnsi" w:hAnsiTheme="minorHAnsi" w:cstheme="minorHAnsi"/>
          <w:sz w:val="24"/>
          <w:szCs w:val="24"/>
          <w:lang w:eastAsia="et-EE"/>
        </w:rPr>
        <w:t xml:space="preserve"> ravimite ja vaktsiinide andmete esitamise kohta, </w:t>
      </w:r>
      <w:r w:rsidR="00D6496D" w:rsidRPr="007C2290">
        <w:rPr>
          <w:rFonts w:asciiTheme="minorHAnsi" w:hAnsiTheme="minorHAnsi" w:cstheme="minorHAnsi"/>
          <w:sz w:val="24"/>
          <w:szCs w:val="24"/>
          <w:lang w:eastAsia="et-EE"/>
        </w:rPr>
        <w:t>tuleb senini sisestatud andmete võrreldavu</w:t>
      </w:r>
      <w:r w:rsidR="008D5669" w:rsidRPr="007C2290">
        <w:rPr>
          <w:rFonts w:asciiTheme="minorHAnsi" w:hAnsiTheme="minorHAnsi" w:cstheme="minorHAnsi"/>
          <w:sz w:val="24"/>
          <w:szCs w:val="24"/>
          <w:lang w:eastAsia="et-EE"/>
        </w:rPr>
        <w:t xml:space="preserve">sel ja järelduste tegemisel olla </w:t>
      </w:r>
      <w:r w:rsidR="00FD17A1" w:rsidRPr="007C2290">
        <w:rPr>
          <w:rFonts w:asciiTheme="minorHAnsi" w:hAnsiTheme="minorHAnsi" w:cstheme="minorHAnsi"/>
          <w:sz w:val="24"/>
          <w:szCs w:val="24"/>
          <w:lang w:eastAsia="et-EE"/>
        </w:rPr>
        <w:t>ettevaatlik.</w:t>
      </w:r>
      <w:r w:rsidR="007B6BD9" w:rsidRPr="007C2290">
        <w:rPr>
          <w:rFonts w:asciiTheme="minorHAnsi" w:hAnsiTheme="minorHAnsi" w:cstheme="minorHAnsi"/>
          <w:sz w:val="24"/>
          <w:szCs w:val="24"/>
          <w:lang w:eastAsia="et-EE"/>
        </w:rPr>
        <w:t xml:space="preserve"> </w:t>
      </w:r>
      <w:r w:rsidR="00D60B21" w:rsidRPr="007C2290">
        <w:rPr>
          <w:rFonts w:asciiTheme="minorHAnsi" w:hAnsiTheme="minorHAnsi" w:cstheme="minorHAnsi"/>
          <w:sz w:val="24"/>
          <w:szCs w:val="24"/>
          <w:lang w:eastAsia="et-EE"/>
        </w:rPr>
        <w:t xml:space="preserve">Kindlasti soovitame juhendi väljatöötamisse kaasata veterinaararstide ja põllumajandusloomade </w:t>
      </w:r>
      <w:r w:rsidR="00C84805" w:rsidRPr="007C2290">
        <w:rPr>
          <w:rFonts w:asciiTheme="minorHAnsi" w:hAnsiTheme="minorHAnsi" w:cstheme="minorHAnsi"/>
          <w:sz w:val="24"/>
          <w:szCs w:val="24"/>
          <w:lang w:eastAsia="et-EE"/>
        </w:rPr>
        <w:t>kasvatajate esind</w:t>
      </w:r>
      <w:r w:rsidR="00660B6E" w:rsidRPr="007C2290">
        <w:rPr>
          <w:rFonts w:asciiTheme="minorHAnsi" w:hAnsiTheme="minorHAnsi" w:cstheme="minorHAnsi"/>
          <w:sz w:val="24"/>
          <w:szCs w:val="24"/>
          <w:lang w:eastAsia="et-EE"/>
        </w:rPr>
        <w:t>a</w:t>
      </w:r>
      <w:r w:rsidR="00C84805" w:rsidRPr="007C2290">
        <w:rPr>
          <w:rFonts w:asciiTheme="minorHAnsi" w:hAnsiTheme="minorHAnsi" w:cstheme="minorHAnsi"/>
          <w:sz w:val="24"/>
          <w:szCs w:val="24"/>
          <w:lang w:eastAsia="et-EE"/>
        </w:rPr>
        <w:t>ja</w:t>
      </w:r>
      <w:r w:rsidR="003E6010">
        <w:rPr>
          <w:rFonts w:asciiTheme="minorHAnsi" w:hAnsiTheme="minorHAnsi" w:cstheme="minorHAnsi"/>
          <w:sz w:val="24"/>
          <w:szCs w:val="24"/>
          <w:lang w:eastAsia="et-EE"/>
        </w:rPr>
        <w:t>i</w:t>
      </w:r>
      <w:r w:rsidR="00C84805" w:rsidRPr="007C2290">
        <w:rPr>
          <w:rFonts w:asciiTheme="minorHAnsi" w:hAnsiTheme="minorHAnsi" w:cstheme="minorHAnsi"/>
          <w:sz w:val="24"/>
          <w:szCs w:val="24"/>
          <w:lang w:eastAsia="et-EE"/>
        </w:rPr>
        <w:t xml:space="preserve">d, et </w:t>
      </w:r>
      <w:r w:rsidR="0021242E" w:rsidRPr="007C2290">
        <w:rPr>
          <w:rFonts w:asciiTheme="minorHAnsi" w:hAnsiTheme="minorHAnsi" w:cstheme="minorHAnsi"/>
          <w:sz w:val="24"/>
          <w:szCs w:val="24"/>
          <w:lang w:eastAsia="et-EE"/>
        </w:rPr>
        <w:t>töödokumendis saaks kajastatud kõik senini andmete esitamisel üleskerkinud küsimused</w:t>
      </w:r>
      <w:r w:rsidR="003E6010">
        <w:rPr>
          <w:rFonts w:asciiTheme="minorHAnsi" w:hAnsiTheme="minorHAnsi" w:cstheme="minorHAnsi"/>
          <w:sz w:val="24"/>
          <w:szCs w:val="24"/>
          <w:lang w:eastAsia="et-EE"/>
        </w:rPr>
        <w:t xml:space="preserve"> ja probleemid</w:t>
      </w:r>
      <w:r w:rsidR="0021242E" w:rsidRPr="007C2290">
        <w:rPr>
          <w:rFonts w:asciiTheme="minorHAnsi" w:hAnsiTheme="minorHAnsi" w:cstheme="minorHAnsi"/>
          <w:sz w:val="24"/>
          <w:szCs w:val="24"/>
          <w:lang w:eastAsia="et-EE"/>
        </w:rPr>
        <w:t xml:space="preserve">. </w:t>
      </w:r>
      <w:r w:rsidR="00FD17A1" w:rsidRPr="007C2290">
        <w:rPr>
          <w:rFonts w:asciiTheme="minorHAnsi" w:hAnsiTheme="minorHAnsi" w:cstheme="minorHAnsi"/>
          <w:sz w:val="24"/>
          <w:szCs w:val="24"/>
          <w:lang w:eastAsia="et-EE"/>
        </w:rPr>
        <w:t xml:space="preserve">Lisaks </w:t>
      </w:r>
      <w:r w:rsidR="00FD17A1" w:rsidRPr="007C2290">
        <w:rPr>
          <w:rFonts w:asciiTheme="minorHAnsi" w:hAnsiTheme="minorHAnsi" w:cstheme="minorHAnsi"/>
          <w:b/>
          <w:bCs/>
          <w:sz w:val="24"/>
          <w:szCs w:val="24"/>
          <w:lang w:eastAsia="et-EE"/>
        </w:rPr>
        <w:t>t</w:t>
      </w:r>
      <w:r w:rsidR="002B2BF7" w:rsidRPr="007C2290">
        <w:rPr>
          <w:rFonts w:asciiTheme="minorHAnsi" w:hAnsiTheme="minorHAnsi" w:cstheme="minorHAnsi"/>
          <w:b/>
          <w:bCs/>
          <w:sz w:val="24"/>
          <w:szCs w:val="24"/>
          <w:lang w:eastAsia="et-EE"/>
        </w:rPr>
        <w:t xml:space="preserve">eeme ettepaneku </w:t>
      </w:r>
      <w:r w:rsidR="0031306A" w:rsidRPr="007C2290">
        <w:rPr>
          <w:rFonts w:asciiTheme="minorHAnsi" w:hAnsiTheme="minorHAnsi" w:cstheme="minorHAnsi"/>
          <w:b/>
          <w:bCs/>
          <w:sz w:val="24"/>
          <w:szCs w:val="24"/>
          <w:lang w:eastAsia="et-EE"/>
        </w:rPr>
        <w:t xml:space="preserve">lisada E-andmekogusse </w:t>
      </w:r>
      <w:r w:rsidR="00534874" w:rsidRPr="007C2290">
        <w:rPr>
          <w:rFonts w:asciiTheme="minorHAnsi" w:hAnsiTheme="minorHAnsi" w:cstheme="minorHAnsi"/>
          <w:b/>
          <w:bCs/>
          <w:sz w:val="24"/>
          <w:szCs w:val="24"/>
          <w:lang w:eastAsia="et-EE"/>
        </w:rPr>
        <w:t xml:space="preserve">märkuste lahter või iga aruandluskohustuse alla kuuluva ravimi juurde </w:t>
      </w:r>
      <w:r w:rsidR="008A5022" w:rsidRPr="007C2290">
        <w:rPr>
          <w:rFonts w:asciiTheme="minorHAnsi" w:hAnsiTheme="minorHAnsi" w:cstheme="minorHAnsi"/>
          <w:b/>
          <w:bCs/>
          <w:sz w:val="24"/>
          <w:szCs w:val="24"/>
          <w:lang w:eastAsia="et-EE"/>
        </w:rPr>
        <w:t xml:space="preserve">selgitus </w:t>
      </w:r>
      <w:r w:rsidR="00227B82" w:rsidRPr="007C2290">
        <w:rPr>
          <w:rFonts w:asciiTheme="minorHAnsi" w:hAnsiTheme="minorHAnsi" w:cstheme="minorHAnsi"/>
          <w:b/>
          <w:bCs/>
          <w:sz w:val="24"/>
          <w:szCs w:val="24"/>
          <w:lang w:eastAsia="et-EE"/>
        </w:rPr>
        <w:t>loomühikute ja manustatud ravimite koguseli</w:t>
      </w:r>
      <w:r w:rsidR="008A5022" w:rsidRPr="007C2290">
        <w:rPr>
          <w:rFonts w:asciiTheme="minorHAnsi" w:hAnsiTheme="minorHAnsi" w:cstheme="minorHAnsi"/>
          <w:b/>
          <w:bCs/>
          <w:sz w:val="24"/>
          <w:szCs w:val="24"/>
          <w:lang w:eastAsia="et-EE"/>
        </w:rPr>
        <w:t>se</w:t>
      </w:r>
      <w:r w:rsidR="00227B82" w:rsidRPr="007C2290">
        <w:rPr>
          <w:rFonts w:asciiTheme="minorHAnsi" w:hAnsiTheme="minorHAnsi" w:cstheme="minorHAnsi"/>
          <w:b/>
          <w:bCs/>
          <w:sz w:val="24"/>
          <w:szCs w:val="24"/>
          <w:lang w:eastAsia="et-EE"/>
        </w:rPr>
        <w:t xml:space="preserve"> arvutuse</w:t>
      </w:r>
      <w:r w:rsidR="008A5022" w:rsidRPr="007C2290">
        <w:rPr>
          <w:rFonts w:asciiTheme="minorHAnsi" w:hAnsiTheme="minorHAnsi" w:cstheme="minorHAnsi"/>
          <w:b/>
          <w:bCs/>
          <w:sz w:val="24"/>
          <w:szCs w:val="24"/>
          <w:lang w:eastAsia="et-EE"/>
        </w:rPr>
        <w:t xml:space="preserve"> kohta</w:t>
      </w:r>
      <w:r w:rsidR="008A5022" w:rsidRPr="007C2290">
        <w:rPr>
          <w:rFonts w:asciiTheme="minorHAnsi" w:hAnsiTheme="minorHAnsi" w:cstheme="minorHAnsi"/>
          <w:sz w:val="24"/>
          <w:szCs w:val="24"/>
          <w:lang w:eastAsia="et-EE"/>
        </w:rPr>
        <w:t>. Nii suuren</w:t>
      </w:r>
      <w:r w:rsidR="003E6010">
        <w:rPr>
          <w:rFonts w:asciiTheme="minorHAnsi" w:hAnsiTheme="minorHAnsi" w:cstheme="minorHAnsi"/>
          <w:sz w:val="24"/>
          <w:szCs w:val="24"/>
          <w:lang w:eastAsia="et-EE"/>
        </w:rPr>
        <w:t>eb</w:t>
      </w:r>
      <w:r w:rsidR="008A5022" w:rsidRPr="007C2290">
        <w:rPr>
          <w:rFonts w:asciiTheme="minorHAnsi" w:hAnsiTheme="minorHAnsi" w:cstheme="minorHAnsi"/>
          <w:sz w:val="24"/>
          <w:szCs w:val="24"/>
          <w:lang w:eastAsia="et-EE"/>
        </w:rPr>
        <w:t xml:space="preserve"> </w:t>
      </w:r>
      <w:r w:rsidR="003D0312" w:rsidRPr="007C2290">
        <w:rPr>
          <w:rFonts w:asciiTheme="minorHAnsi" w:hAnsiTheme="minorHAnsi" w:cstheme="minorHAnsi"/>
          <w:sz w:val="24"/>
          <w:szCs w:val="24"/>
          <w:lang w:eastAsia="et-EE"/>
        </w:rPr>
        <w:t xml:space="preserve">tõenäosus, et </w:t>
      </w:r>
      <w:r w:rsidR="008A5022" w:rsidRPr="007C2290">
        <w:rPr>
          <w:rFonts w:asciiTheme="minorHAnsi" w:hAnsiTheme="minorHAnsi" w:cstheme="minorHAnsi"/>
          <w:sz w:val="24"/>
          <w:szCs w:val="24"/>
          <w:lang w:eastAsia="et-EE"/>
        </w:rPr>
        <w:t>andme</w:t>
      </w:r>
      <w:r w:rsidR="003D0312" w:rsidRPr="007C2290">
        <w:rPr>
          <w:rFonts w:asciiTheme="minorHAnsi" w:hAnsiTheme="minorHAnsi" w:cstheme="minorHAnsi"/>
          <w:sz w:val="24"/>
          <w:szCs w:val="24"/>
          <w:lang w:eastAsia="et-EE"/>
        </w:rPr>
        <w:t xml:space="preserve">d on </w:t>
      </w:r>
      <w:r w:rsidR="008A5022" w:rsidRPr="007C2290">
        <w:rPr>
          <w:rFonts w:asciiTheme="minorHAnsi" w:hAnsiTheme="minorHAnsi" w:cstheme="minorHAnsi"/>
          <w:sz w:val="24"/>
          <w:szCs w:val="24"/>
          <w:lang w:eastAsia="et-EE"/>
        </w:rPr>
        <w:t xml:space="preserve"> </w:t>
      </w:r>
      <w:r w:rsidR="003D0312" w:rsidRPr="007C2290">
        <w:rPr>
          <w:rFonts w:asciiTheme="minorHAnsi" w:hAnsiTheme="minorHAnsi" w:cstheme="minorHAnsi"/>
          <w:sz w:val="24"/>
          <w:szCs w:val="24"/>
          <w:lang w:eastAsia="et-EE"/>
        </w:rPr>
        <w:t>ühetaolis</w:t>
      </w:r>
      <w:r w:rsidR="003E6010">
        <w:rPr>
          <w:rFonts w:asciiTheme="minorHAnsi" w:hAnsiTheme="minorHAnsi" w:cstheme="minorHAnsi"/>
          <w:sz w:val="24"/>
          <w:szCs w:val="24"/>
          <w:lang w:eastAsia="et-EE"/>
        </w:rPr>
        <w:t>el</w:t>
      </w:r>
      <w:r w:rsidR="003D0312" w:rsidRPr="007C2290">
        <w:rPr>
          <w:rFonts w:asciiTheme="minorHAnsi" w:hAnsiTheme="minorHAnsi" w:cstheme="minorHAnsi"/>
          <w:sz w:val="24"/>
          <w:szCs w:val="24"/>
          <w:lang w:eastAsia="et-EE"/>
        </w:rPr>
        <w:t xml:space="preserve">t sisestatud </w:t>
      </w:r>
      <w:r w:rsidR="00A837B4" w:rsidRPr="007C2290">
        <w:rPr>
          <w:rFonts w:asciiTheme="minorHAnsi" w:hAnsiTheme="minorHAnsi" w:cstheme="minorHAnsi"/>
          <w:sz w:val="24"/>
          <w:szCs w:val="24"/>
          <w:lang w:eastAsia="et-EE"/>
        </w:rPr>
        <w:t>ning omavahel võrreldavad</w:t>
      </w:r>
      <w:r w:rsidR="003D0312" w:rsidRPr="007C2290">
        <w:rPr>
          <w:rFonts w:asciiTheme="minorHAnsi" w:hAnsiTheme="minorHAnsi" w:cstheme="minorHAnsi"/>
          <w:sz w:val="24"/>
          <w:szCs w:val="24"/>
          <w:lang w:eastAsia="et-EE"/>
        </w:rPr>
        <w:t xml:space="preserve">. </w:t>
      </w:r>
      <w:r w:rsidR="00227B82" w:rsidRPr="007C2290">
        <w:rPr>
          <w:rFonts w:asciiTheme="minorHAnsi" w:hAnsiTheme="minorHAnsi" w:cstheme="minorHAnsi"/>
          <w:sz w:val="24"/>
          <w:szCs w:val="24"/>
          <w:lang w:eastAsia="et-EE"/>
        </w:rPr>
        <w:t xml:space="preserve"> </w:t>
      </w:r>
    </w:p>
    <w:p w14:paraId="6543FA7C" w14:textId="77777777" w:rsidR="001C5928" w:rsidRPr="007C2290" w:rsidRDefault="001C5928" w:rsidP="0071785E">
      <w:pPr>
        <w:pStyle w:val="Vahedeta"/>
        <w:spacing w:line="276" w:lineRule="auto"/>
        <w:rPr>
          <w:rFonts w:asciiTheme="minorHAnsi" w:hAnsiTheme="minorHAnsi" w:cstheme="minorHAnsi"/>
          <w:sz w:val="24"/>
          <w:szCs w:val="24"/>
          <w:lang w:eastAsia="et-EE"/>
        </w:rPr>
      </w:pPr>
    </w:p>
    <w:p w14:paraId="78567393" w14:textId="6AEF9429" w:rsidR="00FA5754" w:rsidRPr="007C2290" w:rsidRDefault="00FD35DB" w:rsidP="005A1F3D">
      <w:pPr>
        <w:pStyle w:val="Vahedeta"/>
        <w:spacing w:line="276" w:lineRule="auto"/>
        <w:jc w:val="both"/>
        <w:rPr>
          <w:rFonts w:asciiTheme="minorHAnsi" w:hAnsiTheme="minorHAnsi" w:cstheme="minorHAnsi"/>
          <w:sz w:val="24"/>
          <w:szCs w:val="24"/>
          <w:lang w:eastAsia="et-EE"/>
        </w:rPr>
      </w:pPr>
      <w:r w:rsidRPr="007C2290">
        <w:rPr>
          <w:rFonts w:asciiTheme="minorHAnsi" w:hAnsiTheme="minorHAnsi" w:cstheme="minorHAnsi"/>
          <w:sz w:val="24"/>
          <w:szCs w:val="24"/>
          <w:lang w:eastAsia="et-EE"/>
        </w:rPr>
        <w:t>E-andmekogu IT-lahenduse välja töötamise</w:t>
      </w:r>
      <w:r w:rsidR="00B727C2" w:rsidRPr="007C2290">
        <w:rPr>
          <w:rFonts w:asciiTheme="minorHAnsi" w:hAnsiTheme="minorHAnsi" w:cstheme="minorHAnsi"/>
          <w:sz w:val="24"/>
          <w:szCs w:val="24"/>
          <w:lang w:eastAsia="et-EE"/>
        </w:rPr>
        <w:t xml:space="preserve"> hanke läbi viimisel konsulteeris Regionaal- ja Põllumajandusministeerium sektoriga. </w:t>
      </w:r>
      <w:r w:rsidR="00903E9A" w:rsidRPr="007C2290">
        <w:rPr>
          <w:rFonts w:asciiTheme="minorHAnsi" w:hAnsiTheme="minorHAnsi" w:cstheme="minorHAnsi"/>
          <w:sz w:val="24"/>
          <w:szCs w:val="24"/>
          <w:lang w:eastAsia="et-EE"/>
        </w:rPr>
        <w:t>E-andmekogu kasutamise</w:t>
      </w:r>
      <w:r w:rsidR="003E6010">
        <w:rPr>
          <w:rFonts w:asciiTheme="minorHAnsi" w:hAnsiTheme="minorHAnsi" w:cstheme="minorHAnsi"/>
          <w:sz w:val="24"/>
          <w:szCs w:val="24"/>
          <w:lang w:eastAsia="et-EE"/>
        </w:rPr>
        <w:t xml:space="preserve"> kohta</w:t>
      </w:r>
      <w:r w:rsidR="00903E9A" w:rsidRPr="007C2290">
        <w:rPr>
          <w:rFonts w:asciiTheme="minorHAnsi" w:hAnsiTheme="minorHAnsi" w:cstheme="minorHAnsi"/>
          <w:sz w:val="24"/>
          <w:szCs w:val="24"/>
          <w:lang w:eastAsia="et-EE"/>
        </w:rPr>
        <w:t xml:space="preserve"> on toimunud kaks infopäeva, </w:t>
      </w:r>
      <w:r w:rsidR="003E6010">
        <w:rPr>
          <w:rFonts w:asciiTheme="minorHAnsi" w:hAnsiTheme="minorHAnsi" w:cstheme="minorHAnsi"/>
          <w:sz w:val="24"/>
          <w:szCs w:val="24"/>
          <w:lang w:eastAsia="et-EE"/>
        </w:rPr>
        <w:t xml:space="preserve">kuid </w:t>
      </w:r>
      <w:r w:rsidR="00903E9A" w:rsidRPr="007C2290">
        <w:rPr>
          <w:rFonts w:asciiTheme="minorHAnsi" w:hAnsiTheme="minorHAnsi" w:cstheme="minorHAnsi"/>
          <w:sz w:val="24"/>
          <w:szCs w:val="24"/>
          <w:lang w:eastAsia="et-EE"/>
        </w:rPr>
        <w:t xml:space="preserve">hiljem ei ole andmesisestajatelt tagasisidet küsitud. </w:t>
      </w:r>
      <w:r w:rsidR="003E6010">
        <w:rPr>
          <w:rFonts w:asciiTheme="minorHAnsi" w:hAnsiTheme="minorHAnsi" w:cstheme="minorHAnsi"/>
          <w:sz w:val="24"/>
          <w:szCs w:val="24"/>
          <w:lang w:eastAsia="et-EE"/>
        </w:rPr>
        <w:t>EPKK sektori esindajana on probleeme välja toonud PTA-</w:t>
      </w:r>
      <w:proofErr w:type="spellStart"/>
      <w:r w:rsidR="003E6010">
        <w:rPr>
          <w:rFonts w:asciiTheme="minorHAnsi" w:hAnsiTheme="minorHAnsi" w:cstheme="minorHAnsi"/>
          <w:sz w:val="24"/>
          <w:szCs w:val="24"/>
          <w:lang w:eastAsia="et-EE"/>
        </w:rPr>
        <w:t>le</w:t>
      </w:r>
      <w:proofErr w:type="spellEnd"/>
      <w:r w:rsidR="003E6010">
        <w:rPr>
          <w:rFonts w:asciiTheme="minorHAnsi" w:hAnsiTheme="minorHAnsi" w:cstheme="minorHAnsi"/>
          <w:sz w:val="24"/>
          <w:szCs w:val="24"/>
          <w:lang w:eastAsia="et-EE"/>
        </w:rPr>
        <w:t xml:space="preserve">, kuid </w:t>
      </w:r>
      <w:r w:rsidR="003E6010" w:rsidRPr="007C2290">
        <w:rPr>
          <w:rFonts w:asciiTheme="minorHAnsi" w:hAnsiTheme="minorHAnsi" w:cstheme="minorHAnsi"/>
          <w:sz w:val="24"/>
          <w:szCs w:val="24"/>
          <w:lang w:eastAsia="et-EE"/>
        </w:rPr>
        <w:t xml:space="preserve">PTA sõnul on nende võimalused E-andmekogu arendada piiratud, kuivõrd rahastus tuleb REM poolt. </w:t>
      </w:r>
      <w:r w:rsidR="00903E9A" w:rsidRPr="007C2290">
        <w:rPr>
          <w:rFonts w:asciiTheme="minorHAnsi" w:hAnsiTheme="minorHAnsi" w:cstheme="minorHAnsi"/>
          <w:sz w:val="24"/>
          <w:szCs w:val="24"/>
          <w:lang w:eastAsia="et-EE"/>
        </w:rPr>
        <w:t xml:space="preserve">Teeme </w:t>
      </w:r>
      <w:r w:rsidR="00903E9A" w:rsidRPr="007C2290">
        <w:rPr>
          <w:rFonts w:asciiTheme="minorHAnsi" w:hAnsiTheme="minorHAnsi" w:cstheme="minorHAnsi"/>
          <w:b/>
          <w:bCs/>
          <w:sz w:val="24"/>
          <w:szCs w:val="24"/>
          <w:lang w:eastAsia="et-EE"/>
        </w:rPr>
        <w:t>ettepaneku kutsuda kokku kohtumine</w:t>
      </w:r>
      <w:r w:rsidR="003E6010" w:rsidRPr="003E6010">
        <w:rPr>
          <w:rFonts w:asciiTheme="minorHAnsi" w:hAnsiTheme="minorHAnsi" w:cstheme="minorHAnsi"/>
          <w:b/>
          <w:bCs/>
          <w:sz w:val="24"/>
          <w:szCs w:val="24"/>
          <w:lang w:eastAsia="et-EE"/>
        </w:rPr>
        <w:t xml:space="preserve"> </w:t>
      </w:r>
      <w:r w:rsidR="003E6010" w:rsidRPr="007C2290">
        <w:rPr>
          <w:rFonts w:asciiTheme="minorHAnsi" w:hAnsiTheme="minorHAnsi" w:cstheme="minorHAnsi"/>
          <w:b/>
          <w:bCs/>
          <w:sz w:val="24"/>
          <w:szCs w:val="24"/>
          <w:lang w:eastAsia="et-EE"/>
        </w:rPr>
        <w:t>erinevate osapooltega</w:t>
      </w:r>
      <w:r w:rsidR="00903E9A" w:rsidRPr="007C2290">
        <w:rPr>
          <w:rFonts w:asciiTheme="minorHAnsi" w:hAnsiTheme="minorHAnsi" w:cstheme="minorHAnsi"/>
          <w:b/>
          <w:bCs/>
          <w:sz w:val="24"/>
          <w:szCs w:val="24"/>
          <w:lang w:eastAsia="et-EE"/>
        </w:rPr>
        <w:t>, mille eesmärk on välja selgitada</w:t>
      </w:r>
      <w:r w:rsidR="00542547" w:rsidRPr="007C2290">
        <w:rPr>
          <w:rFonts w:asciiTheme="minorHAnsi" w:hAnsiTheme="minorHAnsi" w:cstheme="minorHAnsi"/>
          <w:b/>
          <w:bCs/>
          <w:sz w:val="24"/>
          <w:szCs w:val="24"/>
          <w:lang w:eastAsia="et-EE"/>
        </w:rPr>
        <w:t xml:space="preserve">, millised on E-andmekogu kasutamisega ilmnenud probleemid ja pakkuda välja </w:t>
      </w:r>
      <w:r w:rsidR="00FA3694" w:rsidRPr="007C2290">
        <w:rPr>
          <w:rFonts w:asciiTheme="minorHAnsi" w:hAnsiTheme="minorHAnsi" w:cstheme="minorHAnsi"/>
          <w:b/>
          <w:bCs/>
          <w:sz w:val="24"/>
          <w:szCs w:val="24"/>
          <w:lang w:eastAsia="et-EE"/>
        </w:rPr>
        <w:t>sobivad lahendus</w:t>
      </w:r>
      <w:r w:rsidR="003E6010">
        <w:rPr>
          <w:rFonts w:asciiTheme="minorHAnsi" w:hAnsiTheme="minorHAnsi" w:cstheme="minorHAnsi"/>
          <w:b/>
          <w:bCs/>
          <w:sz w:val="24"/>
          <w:szCs w:val="24"/>
          <w:lang w:eastAsia="et-EE"/>
        </w:rPr>
        <w:t>ed</w:t>
      </w:r>
      <w:r w:rsidR="00FA3694" w:rsidRPr="007C2290">
        <w:rPr>
          <w:rFonts w:asciiTheme="minorHAnsi" w:hAnsiTheme="minorHAnsi" w:cstheme="minorHAnsi"/>
          <w:sz w:val="24"/>
          <w:szCs w:val="24"/>
          <w:lang w:eastAsia="et-EE"/>
        </w:rPr>
        <w:t xml:space="preserve">. </w:t>
      </w:r>
      <w:r w:rsidR="00542547" w:rsidRPr="007C2290">
        <w:rPr>
          <w:rFonts w:asciiTheme="minorHAnsi" w:hAnsiTheme="minorHAnsi" w:cstheme="minorHAnsi"/>
          <w:sz w:val="24"/>
          <w:szCs w:val="24"/>
          <w:lang w:eastAsia="et-EE"/>
        </w:rPr>
        <w:t xml:space="preserve"> </w:t>
      </w:r>
    </w:p>
    <w:p w14:paraId="1E053B28" w14:textId="77777777" w:rsidR="001F3529" w:rsidRDefault="001F3529" w:rsidP="0071785E">
      <w:pPr>
        <w:pStyle w:val="Vahedeta"/>
        <w:spacing w:line="276" w:lineRule="auto"/>
        <w:rPr>
          <w:rFonts w:asciiTheme="minorHAnsi" w:hAnsiTheme="minorHAnsi" w:cstheme="minorHAnsi"/>
          <w:sz w:val="24"/>
          <w:szCs w:val="24"/>
          <w:lang w:eastAsia="et-EE"/>
        </w:rPr>
      </w:pPr>
    </w:p>
    <w:p w14:paraId="464F2CF9" w14:textId="131F8C52" w:rsidR="00CD1336" w:rsidRPr="00EB1B9F" w:rsidRDefault="00E45E99" w:rsidP="00CD1336">
      <w:pPr>
        <w:pStyle w:val="Vahedeta"/>
        <w:numPr>
          <w:ilvl w:val="0"/>
          <w:numId w:val="12"/>
        </w:numPr>
        <w:spacing w:line="276" w:lineRule="auto"/>
        <w:rPr>
          <w:rFonts w:asciiTheme="minorHAnsi" w:hAnsiTheme="minorHAnsi" w:cstheme="minorHAnsi"/>
          <w:b/>
          <w:bCs/>
          <w:sz w:val="24"/>
          <w:szCs w:val="24"/>
          <w:lang w:eastAsia="et-EE"/>
        </w:rPr>
      </w:pPr>
      <w:r w:rsidRPr="00EB1B9F">
        <w:rPr>
          <w:rFonts w:asciiTheme="minorHAnsi" w:hAnsiTheme="minorHAnsi" w:cstheme="minorHAnsi"/>
          <w:b/>
          <w:bCs/>
          <w:sz w:val="24"/>
          <w:szCs w:val="24"/>
          <w:lang w:eastAsia="et-EE"/>
        </w:rPr>
        <w:t>Andmete esitamise tähtaeg</w:t>
      </w:r>
    </w:p>
    <w:p w14:paraId="36426A40" w14:textId="06422167" w:rsidR="007F34C2" w:rsidRPr="00490975" w:rsidRDefault="004249AF" w:rsidP="005460CE">
      <w:pPr>
        <w:jc w:val="both"/>
        <w:rPr>
          <w:b/>
          <w:bCs/>
          <w:sz w:val="24"/>
          <w:szCs w:val="24"/>
        </w:rPr>
      </w:pPr>
      <w:r w:rsidRPr="00EB1B9F">
        <w:rPr>
          <w:sz w:val="24"/>
          <w:szCs w:val="24"/>
        </w:rPr>
        <w:t xml:space="preserve">Määruse nr 68 </w:t>
      </w:r>
      <w:r w:rsidR="005127DC" w:rsidRPr="00EB1B9F">
        <w:rPr>
          <w:sz w:val="24"/>
          <w:szCs w:val="24"/>
        </w:rPr>
        <w:t>§ 6</w:t>
      </w:r>
      <w:r w:rsidR="00C8008A" w:rsidRPr="00EB1B9F">
        <w:rPr>
          <w:sz w:val="24"/>
          <w:szCs w:val="24"/>
        </w:rPr>
        <w:t xml:space="preserve"> sätestab </w:t>
      </w:r>
      <w:r w:rsidR="001633B3">
        <w:rPr>
          <w:sz w:val="24"/>
          <w:szCs w:val="24"/>
        </w:rPr>
        <w:t>kohustuse</w:t>
      </w:r>
      <w:r w:rsidR="001633B3" w:rsidRPr="001633B3">
        <w:rPr>
          <w:sz w:val="24"/>
          <w:szCs w:val="24"/>
        </w:rPr>
        <w:t xml:space="preserve"> </w:t>
      </w:r>
      <w:r w:rsidR="00424B6A" w:rsidRPr="00EB1B9F">
        <w:rPr>
          <w:sz w:val="24"/>
          <w:szCs w:val="24"/>
        </w:rPr>
        <w:t>esita</w:t>
      </w:r>
      <w:r w:rsidR="00424B6A">
        <w:rPr>
          <w:sz w:val="24"/>
          <w:szCs w:val="24"/>
        </w:rPr>
        <w:t>da</w:t>
      </w:r>
      <w:r w:rsidR="00424B6A" w:rsidRPr="00EB1B9F">
        <w:rPr>
          <w:sz w:val="24"/>
          <w:szCs w:val="24"/>
        </w:rPr>
        <w:t xml:space="preserve"> andme</w:t>
      </w:r>
      <w:r w:rsidR="00424B6A">
        <w:rPr>
          <w:sz w:val="24"/>
          <w:szCs w:val="24"/>
        </w:rPr>
        <w:t>d</w:t>
      </w:r>
      <w:r w:rsidR="00424B6A" w:rsidRPr="001633B3">
        <w:rPr>
          <w:sz w:val="24"/>
          <w:szCs w:val="24"/>
        </w:rPr>
        <w:t xml:space="preserve"> </w:t>
      </w:r>
      <w:r w:rsidR="001633B3" w:rsidRPr="001633B3">
        <w:rPr>
          <w:sz w:val="24"/>
          <w:szCs w:val="24"/>
        </w:rPr>
        <w:t xml:space="preserve">välja kirjutatud ravimite ning veterinaarteenuse osutamise käigus väljastatud ja kasutatud ravimite kohta </w:t>
      </w:r>
      <w:r w:rsidR="005A2EEC" w:rsidRPr="00EB1B9F">
        <w:rPr>
          <w:sz w:val="24"/>
          <w:szCs w:val="24"/>
        </w:rPr>
        <w:t>E-andmekogu kau</w:t>
      </w:r>
      <w:r w:rsidR="00C35CC7">
        <w:rPr>
          <w:sz w:val="24"/>
          <w:szCs w:val="24"/>
        </w:rPr>
        <w:t>d</w:t>
      </w:r>
      <w:r w:rsidR="005A2EEC" w:rsidRPr="00EB1B9F">
        <w:rPr>
          <w:sz w:val="24"/>
          <w:szCs w:val="24"/>
        </w:rPr>
        <w:t xml:space="preserve">u </w:t>
      </w:r>
      <w:r w:rsidR="00164787" w:rsidRPr="00EB1B9F">
        <w:rPr>
          <w:sz w:val="24"/>
          <w:szCs w:val="24"/>
        </w:rPr>
        <w:t>igal aastal üks kord kvartalis</w:t>
      </w:r>
      <w:r w:rsidR="00294D9E">
        <w:rPr>
          <w:sz w:val="24"/>
          <w:szCs w:val="24"/>
        </w:rPr>
        <w:t xml:space="preserve"> </w:t>
      </w:r>
      <w:r w:rsidR="00164787" w:rsidRPr="00EB1B9F">
        <w:rPr>
          <w:sz w:val="24"/>
          <w:szCs w:val="24"/>
        </w:rPr>
        <w:t xml:space="preserve">vastavalt </w:t>
      </w:r>
      <w:r w:rsidR="005127DC" w:rsidRPr="00EB1B9F">
        <w:rPr>
          <w:sz w:val="24"/>
          <w:szCs w:val="24"/>
        </w:rPr>
        <w:t>5. aprilliks, 5. juuliks, 5. oktoobriks</w:t>
      </w:r>
      <w:r w:rsidR="00164787" w:rsidRPr="00EB1B9F">
        <w:rPr>
          <w:sz w:val="24"/>
          <w:szCs w:val="24"/>
        </w:rPr>
        <w:t xml:space="preserve"> ja</w:t>
      </w:r>
      <w:r w:rsidR="005127DC" w:rsidRPr="00EB1B9F">
        <w:rPr>
          <w:sz w:val="24"/>
          <w:szCs w:val="24"/>
        </w:rPr>
        <w:t xml:space="preserve"> </w:t>
      </w:r>
      <w:r w:rsidR="00164787" w:rsidRPr="00EB1B9F">
        <w:rPr>
          <w:sz w:val="24"/>
          <w:szCs w:val="24"/>
        </w:rPr>
        <w:t xml:space="preserve">5. jaanuariks. </w:t>
      </w:r>
      <w:r w:rsidR="0042434D">
        <w:rPr>
          <w:sz w:val="24"/>
          <w:szCs w:val="24"/>
        </w:rPr>
        <w:t>Viiepäevane teavituse tähtaeg</w:t>
      </w:r>
      <w:r w:rsidR="00DB23DA">
        <w:rPr>
          <w:sz w:val="24"/>
          <w:szCs w:val="24"/>
        </w:rPr>
        <w:t xml:space="preserve"> </w:t>
      </w:r>
      <w:r w:rsidR="006417DF">
        <w:rPr>
          <w:sz w:val="24"/>
          <w:szCs w:val="24"/>
        </w:rPr>
        <w:t>kvartaalse</w:t>
      </w:r>
      <w:r w:rsidR="00DB23DA">
        <w:rPr>
          <w:sz w:val="24"/>
          <w:szCs w:val="24"/>
        </w:rPr>
        <w:t>te</w:t>
      </w:r>
      <w:r w:rsidR="006417DF">
        <w:rPr>
          <w:sz w:val="24"/>
          <w:szCs w:val="24"/>
        </w:rPr>
        <w:t xml:space="preserve"> andme</w:t>
      </w:r>
      <w:r w:rsidR="00DB23DA">
        <w:rPr>
          <w:sz w:val="24"/>
          <w:szCs w:val="24"/>
        </w:rPr>
        <w:t>te</w:t>
      </w:r>
      <w:r w:rsidR="006417DF">
        <w:rPr>
          <w:sz w:val="24"/>
          <w:szCs w:val="24"/>
        </w:rPr>
        <w:t xml:space="preserve"> </w:t>
      </w:r>
      <w:r w:rsidR="00F41D42">
        <w:rPr>
          <w:sz w:val="24"/>
          <w:szCs w:val="24"/>
        </w:rPr>
        <w:t>kokku pan</w:t>
      </w:r>
      <w:r w:rsidR="00DB23DA">
        <w:rPr>
          <w:sz w:val="24"/>
          <w:szCs w:val="24"/>
        </w:rPr>
        <w:t>emiseks</w:t>
      </w:r>
      <w:r w:rsidR="00F41D42">
        <w:rPr>
          <w:sz w:val="24"/>
          <w:szCs w:val="24"/>
        </w:rPr>
        <w:t xml:space="preserve"> ja ne</w:t>
      </w:r>
      <w:r w:rsidR="00B032C4">
        <w:rPr>
          <w:sz w:val="24"/>
          <w:szCs w:val="24"/>
        </w:rPr>
        <w:t xml:space="preserve">nde </w:t>
      </w:r>
      <w:r w:rsidR="00F41D42">
        <w:rPr>
          <w:sz w:val="24"/>
          <w:szCs w:val="24"/>
        </w:rPr>
        <w:t>õigeaegse</w:t>
      </w:r>
      <w:r w:rsidR="00572699">
        <w:rPr>
          <w:sz w:val="24"/>
          <w:szCs w:val="24"/>
        </w:rPr>
        <w:t>ks sisestamiseks</w:t>
      </w:r>
      <w:r w:rsidR="00F41D42">
        <w:rPr>
          <w:sz w:val="24"/>
          <w:szCs w:val="24"/>
        </w:rPr>
        <w:t xml:space="preserve"> E-andmekogusse</w:t>
      </w:r>
      <w:r w:rsidR="00B032C4">
        <w:rPr>
          <w:sz w:val="24"/>
          <w:szCs w:val="24"/>
        </w:rPr>
        <w:t xml:space="preserve"> on osutunud</w:t>
      </w:r>
      <w:r w:rsidR="003C2A0D" w:rsidRPr="003C2A0D">
        <w:rPr>
          <w:sz w:val="24"/>
          <w:szCs w:val="24"/>
        </w:rPr>
        <w:t xml:space="preserve"> </w:t>
      </w:r>
      <w:r w:rsidR="003C2A0D">
        <w:rPr>
          <w:sz w:val="24"/>
          <w:szCs w:val="24"/>
        </w:rPr>
        <w:t>liiga lühike</w:t>
      </w:r>
      <w:r w:rsidR="00B032C4">
        <w:rPr>
          <w:sz w:val="24"/>
          <w:szCs w:val="24"/>
        </w:rPr>
        <w:t>seks</w:t>
      </w:r>
      <w:r w:rsidR="003C2A0D">
        <w:rPr>
          <w:sz w:val="24"/>
          <w:szCs w:val="24"/>
        </w:rPr>
        <w:t xml:space="preserve"> a</w:t>
      </w:r>
      <w:r w:rsidR="00623730">
        <w:rPr>
          <w:sz w:val="24"/>
          <w:szCs w:val="24"/>
        </w:rPr>
        <w:t>jaks</w:t>
      </w:r>
      <w:r w:rsidR="00F41D42">
        <w:rPr>
          <w:sz w:val="24"/>
          <w:szCs w:val="24"/>
        </w:rPr>
        <w:t>.</w:t>
      </w:r>
      <w:r w:rsidR="00753E2E">
        <w:rPr>
          <w:sz w:val="24"/>
          <w:szCs w:val="24"/>
        </w:rPr>
        <w:t xml:space="preserve"> </w:t>
      </w:r>
      <w:r w:rsidR="007E1B33">
        <w:rPr>
          <w:sz w:val="24"/>
          <w:szCs w:val="24"/>
        </w:rPr>
        <w:t xml:space="preserve">Juhul kui 5. kuupäev </w:t>
      </w:r>
      <w:r w:rsidR="008B4B88">
        <w:rPr>
          <w:sz w:val="24"/>
          <w:szCs w:val="24"/>
        </w:rPr>
        <w:t xml:space="preserve">sattub </w:t>
      </w:r>
      <w:r w:rsidR="007E1B33">
        <w:rPr>
          <w:sz w:val="24"/>
          <w:szCs w:val="24"/>
        </w:rPr>
        <w:t>nädalavahetusel</w:t>
      </w:r>
      <w:r w:rsidR="008B4B88">
        <w:rPr>
          <w:sz w:val="24"/>
          <w:szCs w:val="24"/>
        </w:rPr>
        <w:t>e</w:t>
      </w:r>
      <w:r w:rsidR="007E1B33">
        <w:rPr>
          <w:sz w:val="24"/>
          <w:szCs w:val="24"/>
        </w:rPr>
        <w:t xml:space="preserve"> või </w:t>
      </w:r>
      <w:r w:rsidR="00483741">
        <w:rPr>
          <w:sz w:val="24"/>
          <w:szCs w:val="24"/>
        </w:rPr>
        <w:t xml:space="preserve">nädalavahetusele </w:t>
      </w:r>
      <w:r w:rsidR="009F5217">
        <w:rPr>
          <w:sz w:val="24"/>
          <w:szCs w:val="24"/>
        </w:rPr>
        <w:t xml:space="preserve">vahetult </w:t>
      </w:r>
      <w:r w:rsidR="007E1B33">
        <w:rPr>
          <w:sz w:val="24"/>
          <w:szCs w:val="24"/>
        </w:rPr>
        <w:t>järgnev</w:t>
      </w:r>
      <w:r w:rsidR="00483741">
        <w:rPr>
          <w:sz w:val="24"/>
          <w:szCs w:val="24"/>
        </w:rPr>
        <w:t>al</w:t>
      </w:r>
      <w:r w:rsidR="008B4B88">
        <w:rPr>
          <w:sz w:val="24"/>
          <w:szCs w:val="24"/>
        </w:rPr>
        <w:t>e</w:t>
      </w:r>
      <w:r w:rsidR="00483741">
        <w:rPr>
          <w:sz w:val="24"/>
          <w:szCs w:val="24"/>
        </w:rPr>
        <w:t xml:space="preserve"> päeval</w:t>
      </w:r>
      <w:r w:rsidR="008B4B88">
        <w:rPr>
          <w:sz w:val="24"/>
          <w:szCs w:val="24"/>
        </w:rPr>
        <w:t>e</w:t>
      </w:r>
      <w:r w:rsidR="007E1B33">
        <w:rPr>
          <w:sz w:val="24"/>
          <w:szCs w:val="24"/>
        </w:rPr>
        <w:t xml:space="preserve">, </w:t>
      </w:r>
      <w:r w:rsidR="00FE0BF6">
        <w:rPr>
          <w:sz w:val="24"/>
          <w:szCs w:val="24"/>
        </w:rPr>
        <w:t>jääb</w:t>
      </w:r>
      <w:r w:rsidR="007E1B33">
        <w:rPr>
          <w:sz w:val="24"/>
          <w:szCs w:val="24"/>
        </w:rPr>
        <w:t xml:space="preserve"> andmete </w:t>
      </w:r>
      <w:r w:rsidR="00FE0BF6">
        <w:rPr>
          <w:sz w:val="24"/>
          <w:szCs w:val="24"/>
        </w:rPr>
        <w:t>koondamiseks aega</w:t>
      </w:r>
      <w:r w:rsidR="00713A74" w:rsidRPr="00713A74">
        <w:rPr>
          <w:sz w:val="24"/>
          <w:szCs w:val="24"/>
        </w:rPr>
        <w:t xml:space="preserve"> </w:t>
      </w:r>
      <w:r w:rsidR="00713A74">
        <w:rPr>
          <w:sz w:val="24"/>
          <w:szCs w:val="24"/>
        </w:rPr>
        <w:t>veelgi vähem</w:t>
      </w:r>
      <w:r w:rsidR="00FE0BF6">
        <w:rPr>
          <w:sz w:val="24"/>
          <w:szCs w:val="24"/>
        </w:rPr>
        <w:t xml:space="preserve">. </w:t>
      </w:r>
      <w:r w:rsidR="007B5839">
        <w:rPr>
          <w:sz w:val="24"/>
          <w:szCs w:val="24"/>
        </w:rPr>
        <w:t xml:space="preserve">Arvestades asjaoluga, et </w:t>
      </w:r>
      <w:r w:rsidR="00B03BD2">
        <w:rPr>
          <w:sz w:val="24"/>
          <w:szCs w:val="24"/>
        </w:rPr>
        <w:t>k</w:t>
      </w:r>
      <w:r w:rsidR="006048BC">
        <w:rPr>
          <w:sz w:val="24"/>
          <w:szCs w:val="24"/>
        </w:rPr>
        <w:t xml:space="preserve">uu algus </w:t>
      </w:r>
      <w:r w:rsidR="007B5839">
        <w:rPr>
          <w:sz w:val="24"/>
          <w:szCs w:val="24"/>
        </w:rPr>
        <w:t>on ettevõtja</w:t>
      </w:r>
      <w:r w:rsidR="005C7597">
        <w:rPr>
          <w:sz w:val="24"/>
          <w:szCs w:val="24"/>
        </w:rPr>
        <w:t xml:space="preserve">le </w:t>
      </w:r>
      <w:r w:rsidR="006048BC">
        <w:rPr>
          <w:sz w:val="24"/>
          <w:szCs w:val="24"/>
        </w:rPr>
        <w:lastRenderedPageBreak/>
        <w:t>kõige kiirem aeg</w:t>
      </w:r>
      <w:r w:rsidR="005C7597">
        <w:rPr>
          <w:sz w:val="24"/>
          <w:szCs w:val="24"/>
        </w:rPr>
        <w:t xml:space="preserve">, oleks </w:t>
      </w:r>
      <w:r w:rsidR="00F2060D">
        <w:rPr>
          <w:sz w:val="24"/>
          <w:szCs w:val="24"/>
        </w:rPr>
        <w:t xml:space="preserve">mõistlik </w:t>
      </w:r>
      <w:r w:rsidR="007F34C2">
        <w:rPr>
          <w:sz w:val="24"/>
          <w:szCs w:val="24"/>
        </w:rPr>
        <w:t>andme</w:t>
      </w:r>
      <w:r w:rsidR="00F35BA6">
        <w:rPr>
          <w:sz w:val="24"/>
          <w:szCs w:val="24"/>
        </w:rPr>
        <w:t>te esitamis</w:t>
      </w:r>
      <w:r w:rsidR="008B4B88">
        <w:rPr>
          <w:sz w:val="24"/>
          <w:szCs w:val="24"/>
        </w:rPr>
        <w:t xml:space="preserve">e </w:t>
      </w:r>
      <w:r w:rsidR="00623730">
        <w:rPr>
          <w:sz w:val="24"/>
          <w:szCs w:val="24"/>
        </w:rPr>
        <w:t>täht</w:t>
      </w:r>
      <w:r w:rsidR="008B4B88">
        <w:rPr>
          <w:sz w:val="24"/>
          <w:szCs w:val="24"/>
        </w:rPr>
        <w:t xml:space="preserve">aega </w:t>
      </w:r>
      <w:r w:rsidR="006169F2">
        <w:rPr>
          <w:sz w:val="24"/>
          <w:szCs w:val="24"/>
        </w:rPr>
        <w:t>pikendada</w:t>
      </w:r>
      <w:r w:rsidR="005C7597">
        <w:rPr>
          <w:sz w:val="24"/>
          <w:szCs w:val="24"/>
        </w:rPr>
        <w:t xml:space="preserve"> kuni 15. kuupäevani</w:t>
      </w:r>
      <w:r w:rsidR="006169F2">
        <w:rPr>
          <w:sz w:val="24"/>
          <w:szCs w:val="24"/>
        </w:rPr>
        <w:t xml:space="preserve">. </w:t>
      </w:r>
      <w:r w:rsidR="00735263">
        <w:rPr>
          <w:sz w:val="24"/>
          <w:szCs w:val="24"/>
        </w:rPr>
        <w:t>See</w:t>
      </w:r>
      <w:r w:rsidR="006169F2">
        <w:rPr>
          <w:sz w:val="24"/>
          <w:szCs w:val="24"/>
        </w:rPr>
        <w:t>pärast</w:t>
      </w:r>
      <w:r w:rsidR="00735263">
        <w:rPr>
          <w:sz w:val="24"/>
          <w:szCs w:val="24"/>
        </w:rPr>
        <w:t xml:space="preserve"> teeme </w:t>
      </w:r>
      <w:r w:rsidR="00735263" w:rsidRPr="00490975">
        <w:rPr>
          <w:b/>
          <w:bCs/>
          <w:sz w:val="24"/>
          <w:szCs w:val="24"/>
        </w:rPr>
        <w:t xml:space="preserve">ettepaneku </w:t>
      </w:r>
      <w:r w:rsidR="00B26263" w:rsidRPr="00490975">
        <w:rPr>
          <w:b/>
          <w:bCs/>
          <w:sz w:val="24"/>
          <w:szCs w:val="24"/>
        </w:rPr>
        <w:t xml:space="preserve">muuta määruse nr 68 §-i 6 järgmiselt: </w:t>
      </w:r>
      <w:r w:rsidR="00A34F25" w:rsidRPr="00490975">
        <w:rPr>
          <w:b/>
          <w:bCs/>
          <w:sz w:val="24"/>
          <w:szCs w:val="24"/>
        </w:rPr>
        <w:t>„Paragrahvis 4 loetletud andmed välja kirjutatud ravimite ning veterinaarteenuse osutamise käigus väljastatud ja kasutatud ravimite kohta esitatakse Põllumajandus- ja Toiduametile selleks ettenähtud kliendiportaali kaudu üks kord kvartalis igal aastal 15. aprilliks, 15. juuliks, 15. oktoobriks ja sellele aastale järgneva aasta 15. jaanuariks riiklikku veterinaararstide registrisse kandmiseks.“</w:t>
      </w:r>
    </w:p>
    <w:p w14:paraId="52A7911E" w14:textId="77777777" w:rsidR="005127DC" w:rsidRDefault="005127DC" w:rsidP="005460CE">
      <w:pPr>
        <w:pStyle w:val="Vahedeta"/>
        <w:spacing w:line="276" w:lineRule="auto"/>
        <w:jc w:val="both"/>
        <w:rPr>
          <w:rFonts w:asciiTheme="minorHAnsi" w:hAnsiTheme="minorHAnsi" w:cstheme="minorHAnsi"/>
          <w:sz w:val="24"/>
          <w:szCs w:val="24"/>
          <w:lang w:eastAsia="et-EE"/>
        </w:rPr>
      </w:pPr>
    </w:p>
    <w:p w14:paraId="6B2633B7" w14:textId="0CC27808" w:rsidR="00B26263" w:rsidRDefault="00490975" w:rsidP="005460CE">
      <w:pPr>
        <w:pStyle w:val="Vahedeta"/>
        <w:spacing w:line="276" w:lineRule="auto"/>
        <w:jc w:val="both"/>
        <w:rPr>
          <w:rFonts w:asciiTheme="minorHAnsi" w:hAnsiTheme="minorHAnsi" w:cstheme="minorHAnsi"/>
          <w:sz w:val="24"/>
          <w:szCs w:val="24"/>
          <w:lang w:eastAsia="et-EE"/>
        </w:rPr>
      </w:pPr>
      <w:r>
        <w:rPr>
          <w:rFonts w:asciiTheme="minorHAnsi" w:hAnsiTheme="minorHAnsi" w:cstheme="minorHAnsi"/>
          <w:sz w:val="24"/>
          <w:szCs w:val="24"/>
          <w:lang w:eastAsia="et-EE"/>
        </w:rPr>
        <w:t xml:space="preserve">Loodame, et </w:t>
      </w:r>
      <w:r w:rsidR="00405C0B">
        <w:rPr>
          <w:rFonts w:asciiTheme="minorHAnsi" w:hAnsiTheme="minorHAnsi" w:cstheme="minorHAnsi"/>
          <w:sz w:val="24"/>
          <w:szCs w:val="24"/>
          <w:lang w:eastAsia="et-EE"/>
        </w:rPr>
        <w:t xml:space="preserve">saate arvestada </w:t>
      </w:r>
      <w:r>
        <w:rPr>
          <w:rFonts w:asciiTheme="minorHAnsi" w:hAnsiTheme="minorHAnsi" w:cstheme="minorHAnsi"/>
          <w:sz w:val="24"/>
          <w:szCs w:val="24"/>
          <w:lang w:eastAsia="et-EE"/>
        </w:rPr>
        <w:t>meie ettepaneku</w:t>
      </w:r>
      <w:r w:rsidR="00DC6946">
        <w:rPr>
          <w:rFonts w:asciiTheme="minorHAnsi" w:hAnsiTheme="minorHAnsi" w:cstheme="minorHAnsi"/>
          <w:sz w:val="24"/>
          <w:szCs w:val="24"/>
          <w:lang w:eastAsia="et-EE"/>
        </w:rPr>
        <w:t>tega</w:t>
      </w:r>
      <w:r>
        <w:rPr>
          <w:rFonts w:asciiTheme="minorHAnsi" w:hAnsiTheme="minorHAnsi" w:cstheme="minorHAnsi"/>
          <w:sz w:val="24"/>
          <w:szCs w:val="24"/>
          <w:lang w:eastAsia="et-EE"/>
        </w:rPr>
        <w:t xml:space="preserve"> </w:t>
      </w:r>
      <w:proofErr w:type="spellStart"/>
      <w:r w:rsidR="008110CE" w:rsidRPr="008110CE">
        <w:rPr>
          <w:rFonts w:asciiTheme="minorHAnsi" w:hAnsiTheme="minorHAnsi" w:cstheme="minorHAnsi"/>
          <w:sz w:val="24"/>
          <w:szCs w:val="24"/>
          <w:lang w:eastAsia="et-EE"/>
        </w:rPr>
        <w:t>antimikroobsete</w:t>
      </w:r>
      <w:proofErr w:type="spellEnd"/>
      <w:r w:rsidR="008110CE" w:rsidRPr="008110CE">
        <w:rPr>
          <w:rFonts w:asciiTheme="minorHAnsi" w:hAnsiTheme="minorHAnsi" w:cstheme="minorHAnsi"/>
          <w:sz w:val="24"/>
          <w:szCs w:val="24"/>
          <w:lang w:eastAsia="et-EE"/>
        </w:rPr>
        <w:t xml:space="preserve"> ravimite andmebaasi kasutamise parendamiseks</w:t>
      </w:r>
      <w:r w:rsidR="00417B88">
        <w:rPr>
          <w:rFonts w:asciiTheme="minorHAnsi" w:hAnsiTheme="minorHAnsi" w:cstheme="minorHAnsi"/>
          <w:sz w:val="24"/>
          <w:szCs w:val="24"/>
          <w:lang w:eastAsia="et-EE"/>
        </w:rPr>
        <w:t xml:space="preserve">. </w:t>
      </w:r>
      <w:r w:rsidRPr="00490975">
        <w:rPr>
          <w:rFonts w:asciiTheme="minorHAnsi" w:hAnsiTheme="minorHAnsi" w:cstheme="minorHAnsi"/>
          <w:sz w:val="24"/>
          <w:szCs w:val="24"/>
          <w:lang w:eastAsia="et-EE"/>
        </w:rPr>
        <w:t>Oleme igakülgselt nõus oma ettepanekuid nii kirjalikult kui suuliselt kommenteerima ja vajadusel ka täiendama.</w:t>
      </w:r>
    </w:p>
    <w:p w14:paraId="545CFB70" w14:textId="77777777" w:rsidR="00417B88" w:rsidRDefault="00417B88" w:rsidP="005460CE">
      <w:pPr>
        <w:pStyle w:val="Vahedeta"/>
        <w:spacing w:line="276" w:lineRule="auto"/>
        <w:jc w:val="both"/>
        <w:rPr>
          <w:rFonts w:asciiTheme="minorHAnsi" w:hAnsiTheme="minorHAnsi" w:cstheme="minorHAnsi"/>
          <w:sz w:val="24"/>
          <w:szCs w:val="24"/>
          <w:lang w:eastAsia="et-EE"/>
        </w:rPr>
      </w:pPr>
    </w:p>
    <w:p w14:paraId="70BF93D2" w14:textId="77777777" w:rsidR="00B26263" w:rsidRPr="007C2290" w:rsidRDefault="00B26263" w:rsidP="0071785E">
      <w:pPr>
        <w:pStyle w:val="Vahedeta"/>
        <w:spacing w:line="276" w:lineRule="auto"/>
        <w:rPr>
          <w:rFonts w:asciiTheme="minorHAnsi" w:hAnsiTheme="minorHAnsi" w:cstheme="minorHAnsi"/>
          <w:sz w:val="24"/>
          <w:szCs w:val="24"/>
          <w:lang w:eastAsia="et-EE"/>
        </w:rPr>
      </w:pPr>
    </w:p>
    <w:p w14:paraId="56FCAC2F" w14:textId="0D7D0216" w:rsidR="00D026B1" w:rsidRPr="005A1F3D" w:rsidRDefault="00D026B1" w:rsidP="0004643E">
      <w:pPr>
        <w:pStyle w:val="Vahedeta"/>
        <w:rPr>
          <w:rFonts w:asciiTheme="minorHAnsi" w:hAnsiTheme="minorHAnsi" w:cstheme="minorHAnsi"/>
          <w:sz w:val="24"/>
          <w:szCs w:val="24"/>
          <w:lang w:eastAsia="et-EE"/>
        </w:rPr>
      </w:pPr>
      <w:r w:rsidRPr="005A1F3D">
        <w:rPr>
          <w:rFonts w:asciiTheme="minorHAnsi" w:hAnsiTheme="minorHAnsi" w:cstheme="minorHAnsi"/>
          <w:sz w:val="24"/>
          <w:szCs w:val="24"/>
          <w:lang w:eastAsia="et-EE"/>
        </w:rPr>
        <w:t>Lugupidamisega</w:t>
      </w:r>
    </w:p>
    <w:p w14:paraId="16225588" w14:textId="77777777" w:rsidR="00763942" w:rsidRPr="007C2290" w:rsidRDefault="00763942" w:rsidP="0004643E">
      <w:pPr>
        <w:pStyle w:val="Vahedeta"/>
        <w:rPr>
          <w:rFonts w:asciiTheme="minorHAnsi" w:hAnsiTheme="minorHAnsi" w:cstheme="minorHAnsi"/>
          <w:sz w:val="24"/>
          <w:szCs w:val="24"/>
          <w:lang w:eastAsia="et-EE"/>
        </w:rPr>
      </w:pPr>
    </w:p>
    <w:p w14:paraId="79C71335" w14:textId="77777777" w:rsidR="0004643E" w:rsidRPr="005A1F3D" w:rsidRDefault="0004643E" w:rsidP="0004643E">
      <w:pPr>
        <w:pStyle w:val="Vahedeta"/>
        <w:rPr>
          <w:rFonts w:asciiTheme="minorHAnsi" w:hAnsiTheme="minorHAnsi" w:cstheme="minorHAnsi"/>
          <w:sz w:val="24"/>
          <w:szCs w:val="24"/>
          <w:lang w:eastAsia="et-EE"/>
        </w:rPr>
      </w:pPr>
      <w:r w:rsidRPr="005A1F3D">
        <w:rPr>
          <w:rFonts w:asciiTheme="minorHAnsi" w:hAnsiTheme="minorHAnsi" w:cstheme="minorHAnsi"/>
          <w:sz w:val="24"/>
          <w:szCs w:val="24"/>
          <w:lang w:eastAsia="et-EE"/>
        </w:rPr>
        <w:t xml:space="preserve">/allkirjastatud digitaalselt/ </w:t>
      </w:r>
    </w:p>
    <w:p w14:paraId="79C71336" w14:textId="77777777" w:rsidR="0004643E" w:rsidRPr="005A1F3D" w:rsidRDefault="0004643E" w:rsidP="0004643E">
      <w:pPr>
        <w:pStyle w:val="Vahedeta"/>
        <w:rPr>
          <w:rFonts w:asciiTheme="minorHAnsi" w:hAnsiTheme="minorHAnsi" w:cstheme="minorHAnsi"/>
          <w:sz w:val="24"/>
          <w:szCs w:val="24"/>
          <w:lang w:eastAsia="et-EE"/>
        </w:rPr>
      </w:pPr>
    </w:p>
    <w:p w14:paraId="79C71337" w14:textId="77777777" w:rsidR="0004643E" w:rsidRPr="005A1F3D" w:rsidRDefault="0004643E" w:rsidP="0004643E">
      <w:pPr>
        <w:pStyle w:val="Vahedeta"/>
        <w:rPr>
          <w:rFonts w:asciiTheme="minorHAnsi" w:hAnsiTheme="minorHAnsi" w:cstheme="minorHAnsi"/>
          <w:sz w:val="24"/>
          <w:szCs w:val="24"/>
          <w:lang w:eastAsia="et-EE"/>
        </w:rPr>
      </w:pPr>
    </w:p>
    <w:p w14:paraId="79C71338" w14:textId="77777777" w:rsidR="0004643E" w:rsidRPr="005A1F3D" w:rsidRDefault="0004643E" w:rsidP="0004643E">
      <w:pPr>
        <w:pStyle w:val="Vahedeta"/>
        <w:rPr>
          <w:rFonts w:asciiTheme="minorHAnsi" w:hAnsiTheme="minorHAnsi" w:cstheme="minorHAnsi"/>
          <w:sz w:val="24"/>
          <w:szCs w:val="24"/>
          <w:lang w:eastAsia="et-EE"/>
        </w:rPr>
      </w:pPr>
    </w:p>
    <w:p w14:paraId="79C71339" w14:textId="0C6546A1" w:rsidR="0004643E" w:rsidRPr="005A1F3D" w:rsidRDefault="009F5217" w:rsidP="0004643E">
      <w:pPr>
        <w:pStyle w:val="Vahedeta"/>
        <w:rPr>
          <w:rFonts w:asciiTheme="minorHAnsi" w:hAnsiTheme="minorHAnsi" w:cstheme="minorHAnsi"/>
          <w:sz w:val="24"/>
          <w:szCs w:val="24"/>
          <w:lang w:eastAsia="et-EE"/>
        </w:rPr>
      </w:pPr>
      <w:r>
        <w:rPr>
          <w:rFonts w:asciiTheme="minorHAnsi" w:hAnsiTheme="minorHAnsi" w:cstheme="minorHAnsi"/>
          <w:sz w:val="24"/>
          <w:szCs w:val="24"/>
          <w:lang w:eastAsia="et-EE"/>
        </w:rPr>
        <w:t xml:space="preserve"> </w:t>
      </w:r>
      <w:r w:rsidR="00D62ABC" w:rsidRPr="005A1F3D">
        <w:rPr>
          <w:rFonts w:asciiTheme="minorHAnsi" w:hAnsiTheme="minorHAnsi" w:cstheme="minorHAnsi"/>
          <w:sz w:val="24"/>
          <w:szCs w:val="24"/>
          <w:lang w:eastAsia="et-EE"/>
        </w:rPr>
        <w:t>Meeli Lindsaar</w:t>
      </w:r>
    </w:p>
    <w:p w14:paraId="79C7133A" w14:textId="0CD49CDF" w:rsidR="0004643E" w:rsidRPr="005A1F3D" w:rsidRDefault="001B4547" w:rsidP="0004643E">
      <w:pPr>
        <w:pStyle w:val="Vahedeta"/>
        <w:rPr>
          <w:rFonts w:asciiTheme="minorHAnsi" w:hAnsiTheme="minorHAnsi" w:cstheme="minorHAnsi"/>
          <w:sz w:val="24"/>
          <w:szCs w:val="24"/>
          <w:lang w:eastAsia="et-EE"/>
        </w:rPr>
      </w:pPr>
      <w:r w:rsidRPr="005A1F3D">
        <w:rPr>
          <w:rFonts w:asciiTheme="minorHAnsi" w:hAnsiTheme="minorHAnsi" w:cstheme="minorHAnsi"/>
          <w:sz w:val="24"/>
          <w:szCs w:val="24"/>
          <w:lang w:eastAsia="et-EE"/>
        </w:rPr>
        <w:t>Toiduvaldkonna juht</w:t>
      </w:r>
    </w:p>
    <w:p w14:paraId="79C7133B" w14:textId="77777777" w:rsidR="00C045AF" w:rsidRPr="005A1F3D" w:rsidRDefault="0004643E" w:rsidP="0004643E">
      <w:pPr>
        <w:pStyle w:val="Vahedeta"/>
        <w:rPr>
          <w:rFonts w:asciiTheme="minorHAnsi" w:hAnsiTheme="minorHAnsi" w:cstheme="minorHAnsi"/>
          <w:sz w:val="24"/>
          <w:szCs w:val="24"/>
          <w:lang w:eastAsia="et-EE"/>
        </w:rPr>
      </w:pPr>
      <w:r w:rsidRPr="005A1F3D">
        <w:rPr>
          <w:rFonts w:asciiTheme="minorHAnsi" w:hAnsiTheme="minorHAnsi" w:cstheme="minorHAnsi"/>
          <w:sz w:val="24"/>
          <w:szCs w:val="24"/>
          <w:lang w:eastAsia="et-EE"/>
        </w:rPr>
        <w:t>Eesti Põllumajandus-Kaubanduskoda</w:t>
      </w:r>
    </w:p>
    <w:p w14:paraId="79C7133C" w14:textId="7D7E6A06" w:rsidR="009035E2" w:rsidRPr="007C2290" w:rsidRDefault="009035E2" w:rsidP="0004643E">
      <w:pPr>
        <w:pStyle w:val="Vahedeta"/>
        <w:rPr>
          <w:rFonts w:asciiTheme="minorHAnsi" w:hAnsiTheme="minorHAnsi" w:cstheme="minorHAnsi"/>
          <w:sz w:val="24"/>
          <w:szCs w:val="24"/>
        </w:rPr>
      </w:pPr>
    </w:p>
    <w:p w14:paraId="0C1EC5DF" w14:textId="77777777" w:rsidR="00433140" w:rsidRDefault="00433140" w:rsidP="0004643E">
      <w:pPr>
        <w:pStyle w:val="Vahedeta"/>
        <w:rPr>
          <w:rFonts w:asciiTheme="minorHAnsi" w:hAnsiTheme="minorHAnsi" w:cstheme="minorHAnsi"/>
          <w:sz w:val="24"/>
          <w:szCs w:val="24"/>
        </w:rPr>
      </w:pPr>
    </w:p>
    <w:p w14:paraId="070F9054" w14:textId="1897A196" w:rsidR="002757CD" w:rsidRPr="007C2290" w:rsidRDefault="008A1706" w:rsidP="0004643E">
      <w:pPr>
        <w:pStyle w:val="Vahedeta"/>
        <w:rPr>
          <w:rFonts w:asciiTheme="minorHAnsi" w:hAnsiTheme="minorHAnsi" w:cstheme="minorHAnsi"/>
          <w:sz w:val="24"/>
          <w:szCs w:val="24"/>
        </w:rPr>
      </w:pPr>
      <w:r w:rsidRPr="007C2290">
        <w:rPr>
          <w:rFonts w:asciiTheme="minorHAnsi" w:hAnsiTheme="minorHAnsi" w:cstheme="minorHAnsi"/>
          <w:sz w:val="24"/>
          <w:szCs w:val="24"/>
        </w:rPr>
        <w:t xml:space="preserve">Lisad: </w:t>
      </w:r>
    </w:p>
    <w:p w14:paraId="3FE3AA8E" w14:textId="4043D17F" w:rsidR="008A1706" w:rsidRPr="007C2290" w:rsidRDefault="002757CD" w:rsidP="002757CD">
      <w:pPr>
        <w:pStyle w:val="Vahedeta"/>
        <w:numPr>
          <w:ilvl w:val="0"/>
          <w:numId w:val="14"/>
        </w:numPr>
        <w:rPr>
          <w:rFonts w:asciiTheme="minorHAnsi" w:hAnsiTheme="minorHAnsi" w:cstheme="minorHAnsi"/>
          <w:sz w:val="24"/>
          <w:szCs w:val="24"/>
        </w:rPr>
      </w:pPr>
      <w:r w:rsidRPr="007C2290">
        <w:rPr>
          <w:rFonts w:asciiTheme="minorHAnsi" w:hAnsiTheme="minorHAnsi" w:cstheme="minorHAnsi"/>
          <w:sz w:val="24"/>
          <w:szCs w:val="24"/>
        </w:rPr>
        <w:t xml:space="preserve">Seakasvatajate ja sealihatootmise ümarlaua protokoll, PROTOKOLL_17.01.24_seakasvatajate_ümarlaud.docx </w:t>
      </w:r>
    </w:p>
    <w:p w14:paraId="32CB6739" w14:textId="7126FBC5" w:rsidR="002757CD" w:rsidRDefault="002757CD" w:rsidP="008558DF">
      <w:pPr>
        <w:pStyle w:val="Vahedeta"/>
        <w:numPr>
          <w:ilvl w:val="0"/>
          <w:numId w:val="14"/>
        </w:numPr>
        <w:rPr>
          <w:rFonts w:asciiTheme="minorHAnsi" w:hAnsiTheme="minorHAnsi" w:cstheme="minorHAnsi"/>
          <w:sz w:val="24"/>
          <w:szCs w:val="24"/>
        </w:rPr>
      </w:pPr>
      <w:r w:rsidRPr="007C2290">
        <w:rPr>
          <w:rFonts w:asciiTheme="minorHAnsi" w:hAnsiTheme="minorHAnsi" w:cstheme="minorHAnsi"/>
          <w:sz w:val="24"/>
          <w:szCs w:val="24"/>
        </w:rPr>
        <w:t>PTA kliendinõukoja</w:t>
      </w:r>
      <w:r w:rsidR="00E67CA9" w:rsidRPr="007C2290">
        <w:t xml:space="preserve"> </w:t>
      </w:r>
      <w:r w:rsidR="00EB3785" w:rsidRPr="007C2290">
        <w:t xml:space="preserve">koosoleku protokoll, </w:t>
      </w:r>
      <w:r w:rsidR="00E67CA9" w:rsidRPr="007C2290">
        <w:rPr>
          <w:rFonts w:asciiTheme="minorHAnsi" w:hAnsiTheme="minorHAnsi" w:cstheme="minorHAnsi"/>
          <w:sz w:val="24"/>
          <w:szCs w:val="24"/>
        </w:rPr>
        <w:t>2023_PROTOKOLL_ Kliendinõukoda_30.11_.docx</w:t>
      </w:r>
    </w:p>
    <w:p w14:paraId="38649CA5" w14:textId="77777777" w:rsidR="005A1F3D" w:rsidRDefault="005A1F3D" w:rsidP="005A1F3D">
      <w:pPr>
        <w:pStyle w:val="Vahedeta"/>
        <w:rPr>
          <w:rFonts w:asciiTheme="minorHAnsi" w:hAnsiTheme="minorHAnsi" w:cstheme="minorHAnsi"/>
          <w:sz w:val="24"/>
          <w:szCs w:val="24"/>
        </w:rPr>
      </w:pPr>
    </w:p>
    <w:p w14:paraId="4F5A6C73" w14:textId="77777777" w:rsidR="00636FDE" w:rsidRDefault="00636FDE" w:rsidP="005A1F3D">
      <w:pPr>
        <w:pStyle w:val="Vahedeta"/>
        <w:rPr>
          <w:rFonts w:asciiTheme="minorHAnsi" w:hAnsiTheme="minorHAnsi" w:cstheme="minorHAnsi"/>
          <w:sz w:val="24"/>
          <w:szCs w:val="24"/>
        </w:rPr>
      </w:pPr>
    </w:p>
    <w:p w14:paraId="7F20DE10" w14:textId="2AB92B00" w:rsidR="005A1F3D" w:rsidRPr="007C2290" w:rsidRDefault="005A1F3D" w:rsidP="005A1F3D">
      <w:pPr>
        <w:pStyle w:val="Vahedeta"/>
        <w:rPr>
          <w:rFonts w:asciiTheme="minorHAnsi" w:hAnsiTheme="minorHAnsi" w:cstheme="minorHAnsi"/>
          <w:sz w:val="24"/>
          <w:szCs w:val="24"/>
        </w:rPr>
      </w:pPr>
      <w:r>
        <w:rPr>
          <w:rFonts w:asciiTheme="minorHAnsi" w:hAnsiTheme="minorHAnsi" w:cstheme="minorHAnsi"/>
          <w:sz w:val="24"/>
          <w:szCs w:val="24"/>
        </w:rPr>
        <w:t xml:space="preserve">Teadmiseks: Põllumajandus-Toiduamet, </w:t>
      </w:r>
      <w:r w:rsidR="00636FDE">
        <w:rPr>
          <w:rFonts w:asciiTheme="minorHAnsi" w:hAnsiTheme="minorHAnsi" w:cstheme="minorHAnsi"/>
          <w:sz w:val="24"/>
          <w:szCs w:val="24"/>
        </w:rPr>
        <w:t>Ravimiamet</w:t>
      </w:r>
    </w:p>
    <w:sectPr w:rsidR="005A1F3D" w:rsidRPr="007C229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0568" w14:textId="77777777" w:rsidR="0011487B" w:rsidRDefault="0011487B" w:rsidP="00DE0AA6">
      <w:pPr>
        <w:spacing w:after="0" w:line="240" w:lineRule="auto"/>
      </w:pPr>
      <w:r>
        <w:separator/>
      </w:r>
    </w:p>
  </w:endnote>
  <w:endnote w:type="continuationSeparator" w:id="0">
    <w:p w14:paraId="46B4704C" w14:textId="77777777" w:rsidR="0011487B" w:rsidRDefault="0011487B" w:rsidP="00DE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D7B2" w14:textId="77777777" w:rsidR="0011487B" w:rsidRDefault="0011487B" w:rsidP="00DE0AA6">
      <w:pPr>
        <w:spacing w:after="0" w:line="240" w:lineRule="auto"/>
      </w:pPr>
      <w:r>
        <w:separator/>
      </w:r>
    </w:p>
  </w:footnote>
  <w:footnote w:type="continuationSeparator" w:id="0">
    <w:p w14:paraId="34B39413" w14:textId="77777777" w:rsidR="0011487B" w:rsidRDefault="0011487B" w:rsidP="00DE0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1345" w14:textId="77777777" w:rsidR="00DE0AA6" w:rsidRPr="008B7F48" w:rsidRDefault="00DE0AA6">
    <w:pPr>
      <w:pStyle w:val="Pis"/>
      <w:rPr>
        <w:rFonts w:ascii="Cambria" w:hAnsi="Cambria" w:cs="Calibri"/>
        <w:sz w:val="20"/>
        <w:szCs w:val="20"/>
      </w:rPr>
    </w:pPr>
    <w:r w:rsidRPr="008B7F48">
      <w:rPr>
        <w:rFonts w:ascii="Cambria" w:hAnsi="Cambria" w:cs="Calibri"/>
        <w:sz w:val="20"/>
        <w:szCs w:val="20"/>
      </w:rPr>
      <w:t>Eesti Põllumajandus-Kaubanduskoda</w:t>
    </w:r>
    <w:r w:rsidR="00A11070">
      <w:rPr>
        <w:rFonts w:ascii="Cambria" w:hAnsi="Cambria" w:cs="Calibri"/>
        <w:sz w:val="20"/>
        <w:szCs w:val="20"/>
      </w:rPr>
      <w:t xml:space="preserve">, </w:t>
    </w:r>
    <w:r w:rsidR="00A11070" w:rsidRPr="00A11070">
      <w:rPr>
        <w:rFonts w:ascii="Cambria" w:hAnsi="Cambria" w:cs="Calibri"/>
        <w:sz w:val="20"/>
        <w:szCs w:val="20"/>
      </w:rPr>
      <w:t>Pärnu mnt 141 Tallinn 11314</w:t>
    </w:r>
    <w:r w:rsidRPr="008B7F48">
      <w:rPr>
        <w:rFonts w:ascii="Cambria" w:hAnsi="Cambria" w:cs="Calibri"/>
        <w:sz w:val="20"/>
        <w:szCs w:val="20"/>
      </w:rPr>
      <w:t>, tel 600 9349, info@epkk.ee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02F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3044"/>
    <w:multiLevelType w:val="hybridMultilevel"/>
    <w:tmpl w:val="D8CA50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074BBD"/>
    <w:multiLevelType w:val="hybridMultilevel"/>
    <w:tmpl w:val="865873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D087E38"/>
    <w:multiLevelType w:val="hybridMultilevel"/>
    <w:tmpl w:val="179ADBF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D870B39"/>
    <w:multiLevelType w:val="hybridMultilevel"/>
    <w:tmpl w:val="6D329B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F1327A7"/>
    <w:multiLevelType w:val="hybridMultilevel"/>
    <w:tmpl w:val="C2CA6B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47335C9"/>
    <w:multiLevelType w:val="hybridMultilevel"/>
    <w:tmpl w:val="1F5C6B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8B51319"/>
    <w:multiLevelType w:val="hybridMultilevel"/>
    <w:tmpl w:val="D4C2A1F2"/>
    <w:lvl w:ilvl="0" w:tplc="C9DCBA9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FC4E8A"/>
    <w:multiLevelType w:val="hybridMultilevel"/>
    <w:tmpl w:val="9788DA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2007E5A"/>
    <w:multiLevelType w:val="hybridMultilevel"/>
    <w:tmpl w:val="2DB6EA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2A257A9"/>
    <w:multiLevelType w:val="hybridMultilevel"/>
    <w:tmpl w:val="C23E4A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5AF6956"/>
    <w:multiLevelType w:val="hybridMultilevel"/>
    <w:tmpl w:val="6602C4A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A373552"/>
    <w:multiLevelType w:val="hybridMultilevel"/>
    <w:tmpl w:val="B5285A0A"/>
    <w:lvl w:ilvl="0" w:tplc="11FC673A">
      <w:start w:val="1"/>
      <w:numFmt w:val="decimal"/>
      <w:lvlText w:val="%1."/>
      <w:lvlJc w:val="left"/>
      <w:pPr>
        <w:ind w:left="720" w:hanging="360"/>
      </w:pPr>
      <w:rPr>
        <w:rFonts w:ascii="Calibri" w:hAnsi="Calibri" w:cs="Times New Roman" w:hint="default"/>
        <w:color w:val="1F497D"/>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71C02A2E"/>
    <w:multiLevelType w:val="hybridMultilevel"/>
    <w:tmpl w:val="2F4E36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3745973">
    <w:abstractNumId w:val="0"/>
  </w:num>
  <w:num w:numId="2" w16cid:durableId="2024360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778665">
    <w:abstractNumId w:val="7"/>
  </w:num>
  <w:num w:numId="4" w16cid:durableId="1365447756">
    <w:abstractNumId w:val="9"/>
  </w:num>
  <w:num w:numId="5" w16cid:durableId="5792443">
    <w:abstractNumId w:val="5"/>
  </w:num>
  <w:num w:numId="6" w16cid:durableId="442112349">
    <w:abstractNumId w:val="13"/>
  </w:num>
  <w:num w:numId="7" w16cid:durableId="555361365">
    <w:abstractNumId w:val="6"/>
  </w:num>
  <w:num w:numId="8" w16cid:durableId="625309981">
    <w:abstractNumId w:val="11"/>
  </w:num>
  <w:num w:numId="9" w16cid:durableId="1416437655">
    <w:abstractNumId w:val="2"/>
  </w:num>
  <w:num w:numId="10" w16cid:durableId="781192865">
    <w:abstractNumId w:val="3"/>
  </w:num>
  <w:num w:numId="11" w16cid:durableId="2105805376">
    <w:abstractNumId w:val="10"/>
  </w:num>
  <w:num w:numId="12" w16cid:durableId="2015183253">
    <w:abstractNumId w:val="4"/>
  </w:num>
  <w:num w:numId="13" w16cid:durableId="930897180">
    <w:abstractNumId w:val="8"/>
  </w:num>
  <w:num w:numId="14" w16cid:durableId="636759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CD"/>
    <w:rsid w:val="00000EDC"/>
    <w:rsid w:val="00002B4C"/>
    <w:rsid w:val="00003B56"/>
    <w:rsid w:val="00005A8E"/>
    <w:rsid w:val="00007496"/>
    <w:rsid w:val="000137DE"/>
    <w:rsid w:val="00021782"/>
    <w:rsid w:val="00024801"/>
    <w:rsid w:val="0002514B"/>
    <w:rsid w:val="000252E7"/>
    <w:rsid w:val="00025732"/>
    <w:rsid w:val="00031031"/>
    <w:rsid w:val="0003209A"/>
    <w:rsid w:val="00033A17"/>
    <w:rsid w:val="00033F31"/>
    <w:rsid w:val="000352BD"/>
    <w:rsid w:val="0003572A"/>
    <w:rsid w:val="00036699"/>
    <w:rsid w:val="0003728D"/>
    <w:rsid w:val="000376E7"/>
    <w:rsid w:val="00037915"/>
    <w:rsid w:val="000419CD"/>
    <w:rsid w:val="0004260C"/>
    <w:rsid w:val="00044CCB"/>
    <w:rsid w:val="0004578D"/>
    <w:rsid w:val="00046255"/>
    <w:rsid w:val="0004643E"/>
    <w:rsid w:val="00051270"/>
    <w:rsid w:val="00051A1D"/>
    <w:rsid w:val="00054191"/>
    <w:rsid w:val="000558EE"/>
    <w:rsid w:val="0005646E"/>
    <w:rsid w:val="00060892"/>
    <w:rsid w:val="00060C2A"/>
    <w:rsid w:val="00062698"/>
    <w:rsid w:val="000653DF"/>
    <w:rsid w:val="00065CAC"/>
    <w:rsid w:val="00071DDD"/>
    <w:rsid w:val="000728E4"/>
    <w:rsid w:val="00073671"/>
    <w:rsid w:val="000737E7"/>
    <w:rsid w:val="00074DA3"/>
    <w:rsid w:val="00077E93"/>
    <w:rsid w:val="000836A7"/>
    <w:rsid w:val="00084691"/>
    <w:rsid w:val="000850D7"/>
    <w:rsid w:val="00085487"/>
    <w:rsid w:val="000861C0"/>
    <w:rsid w:val="0008663B"/>
    <w:rsid w:val="000902D7"/>
    <w:rsid w:val="00091545"/>
    <w:rsid w:val="0009456C"/>
    <w:rsid w:val="0009493F"/>
    <w:rsid w:val="0009603A"/>
    <w:rsid w:val="00096084"/>
    <w:rsid w:val="000A167F"/>
    <w:rsid w:val="000A17B8"/>
    <w:rsid w:val="000A3861"/>
    <w:rsid w:val="000A4718"/>
    <w:rsid w:val="000A7123"/>
    <w:rsid w:val="000A7530"/>
    <w:rsid w:val="000B1943"/>
    <w:rsid w:val="000B49A3"/>
    <w:rsid w:val="000B4F31"/>
    <w:rsid w:val="000B77BA"/>
    <w:rsid w:val="000C457F"/>
    <w:rsid w:val="000C5748"/>
    <w:rsid w:val="000C62DD"/>
    <w:rsid w:val="000C7F0A"/>
    <w:rsid w:val="000C7F2A"/>
    <w:rsid w:val="000D0F90"/>
    <w:rsid w:val="000D1D05"/>
    <w:rsid w:val="000D1D72"/>
    <w:rsid w:val="000D5BB1"/>
    <w:rsid w:val="000D7FCC"/>
    <w:rsid w:val="000E29EE"/>
    <w:rsid w:val="000E48DA"/>
    <w:rsid w:val="000E7799"/>
    <w:rsid w:val="000F193B"/>
    <w:rsid w:val="000F1BD4"/>
    <w:rsid w:val="001001B5"/>
    <w:rsid w:val="00102F4F"/>
    <w:rsid w:val="00104CCC"/>
    <w:rsid w:val="0010553B"/>
    <w:rsid w:val="00105D95"/>
    <w:rsid w:val="001067EA"/>
    <w:rsid w:val="00106E1E"/>
    <w:rsid w:val="00112E55"/>
    <w:rsid w:val="0011487B"/>
    <w:rsid w:val="001149C1"/>
    <w:rsid w:val="00114DA9"/>
    <w:rsid w:val="00117F74"/>
    <w:rsid w:val="00121849"/>
    <w:rsid w:val="00121CAE"/>
    <w:rsid w:val="0012569C"/>
    <w:rsid w:val="00130832"/>
    <w:rsid w:val="0013186C"/>
    <w:rsid w:val="001342E5"/>
    <w:rsid w:val="00135956"/>
    <w:rsid w:val="0014190E"/>
    <w:rsid w:val="0014465A"/>
    <w:rsid w:val="001451E6"/>
    <w:rsid w:val="00145F4F"/>
    <w:rsid w:val="00146096"/>
    <w:rsid w:val="001467D7"/>
    <w:rsid w:val="00147296"/>
    <w:rsid w:val="00150499"/>
    <w:rsid w:val="00150E56"/>
    <w:rsid w:val="00153678"/>
    <w:rsid w:val="00153B4E"/>
    <w:rsid w:val="00155AE1"/>
    <w:rsid w:val="0015791B"/>
    <w:rsid w:val="001617CC"/>
    <w:rsid w:val="00162079"/>
    <w:rsid w:val="001633B3"/>
    <w:rsid w:val="00164787"/>
    <w:rsid w:val="00164A61"/>
    <w:rsid w:val="00166985"/>
    <w:rsid w:val="00175330"/>
    <w:rsid w:val="00177325"/>
    <w:rsid w:val="00177A45"/>
    <w:rsid w:val="001808E4"/>
    <w:rsid w:val="00180F05"/>
    <w:rsid w:val="00192231"/>
    <w:rsid w:val="00195237"/>
    <w:rsid w:val="00195D08"/>
    <w:rsid w:val="00195D6E"/>
    <w:rsid w:val="001A0E16"/>
    <w:rsid w:val="001A14F7"/>
    <w:rsid w:val="001A38F3"/>
    <w:rsid w:val="001A58A5"/>
    <w:rsid w:val="001A6369"/>
    <w:rsid w:val="001A7C86"/>
    <w:rsid w:val="001B3A91"/>
    <w:rsid w:val="001B3C8E"/>
    <w:rsid w:val="001B4547"/>
    <w:rsid w:val="001B51E4"/>
    <w:rsid w:val="001B5221"/>
    <w:rsid w:val="001B5613"/>
    <w:rsid w:val="001B5A08"/>
    <w:rsid w:val="001B7EDA"/>
    <w:rsid w:val="001C5928"/>
    <w:rsid w:val="001C7BC6"/>
    <w:rsid w:val="001D1B09"/>
    <w:rsid w:val="001D7022"/>
    <w:rsid w:val="001E23A7"/>
    <w:rsid w:val="001E284C"/>
    <w:rsid w:val="001E712C"/>
    <w:rsid w:val="001E796A"/>
    <w:rsid w:val="001F01CC"/>
    <w:rsid w:val="001F1262"/>
    <w:rsid w:val="001F1B5D"/>
    <w:rsid w:val="001F26FE"/>
    <w:rsid w:val="001F3529"/>
    <w:rsid w:val="001F4D1D"/>
    <w:rsid w:val="001F74EB"/>
    <w:rsid w:val="001F7CF1"/>
    <w:rsid w:val="00202FA5"/>
    <w:rsid w:val="002032CA"/>
    <w:rsid w:val="002071EA"/>
    <w:rsid w:val="00207E15"/>
    <w:rsid w:val="002110B0"/>
    <w:rsid w:val="0021242E"/>
    <w:rsid w:val="00212B3F"/>
    <w:rsid w:val="002153A1"/>
    <w:rsid w:val="00215C36"/>
    <w:rsid w:val="0021707D"/>
    <w:rsid w:val="002213BE"/>
    <w:rsid w:val="00221A78"/>
    <w:rsid w:val="00222637"/>
    <w:rsid w:val="0022375F"/>
    <w:rsid w:val="00225664"/>
    <w:rsid w:val="00227B82"/>
    <w:rsid w:val="002337D5"/>
    <w:rsid w:val="00233E11"/>
    <w:rsid w:val="00235DD2"/>
    <w:rsid w:val="00240634"/>
    <w:rsid w:val="00241659"/>
    <w:rsid w:val="00242601"/>
    <w:rsid w:val="002429E6"/>
    <w:rsid w:val="00242B71"/>
    <w:rsid w:val="002453DC"/>
    <w:rsid w:val="002510A6"/>
    <w:rsid w:val="00255735"/>
    <w:rsid w:val="00255ACC"/>
    <w:rsid w:val="00256315"/>
    <w:rsid w:val="00260162"/>
    <w:rsid w:val="00264A79"/>
    <w:rsid w:val="0026516B"/>
    <w:rsid w:val="0026744D"/>
    <w:rsid w:val="0026771A"/>
    <w:rsid w:val="00267B84"/>
    <w:rsid w:val="00267CA5"/>
    <w:rsid w:val="00274B09"/>
    <w:rsid w:val="002757CD"/>
    <w:rsid w:val="00275EBC"/>
    <w:rsid w:val="00276228"/>
    <w:rsid w:val="00277D81"/>
    <w:rsid w:val="00280237"/>
    <w:rsid w:val="002816B8"/>
    <w:rsid w:val="002816C3"/>
    <w:rsid w:val="00281BBD"/>
    <w:rsid w:val="00281D79"/>
    <w:rsid w:val="00281DC8"/>
    <w:rsid w:val="00282282"/>
    <w:rsid w:val="00282859"/>
    <w:rsid w:val="00284017"/>
    <w:rsid w:val="00284AEA"/>
    <w:rsid w:val="002865B2"/>
    <w:rsid w:val="002930F6"/>
    <w:rsid w:val="002949A4"/>
    <w:rsid w:val="00294D9E"/>
    <w:rsid w:val="00295C61"/>
    <w:rsid w:val="0029644D"/>
    <w:rsid w:val="002A34EB"/>
    <w:rsid w:val="002A6483"/>
    <w:rsid w:val="002A793F"/>
    <w:rsid w:val="002B1097"/>
    <w:rsid w:val="002B2BF7"/>
    <w:rsid w:val="002B5263"/>
    <w:rsid w:val="002C0A03"/>
    <w:rsid w:val="002C3D69"/>
    <w:rsid w:val="002C470F"/>
    <w:rsid w:val="002C4841"/>
    <w:rsid w:val="002D1CC4"/>
    <w:rsid w:val="002D3238"/>
    <w:rsid w:val="002D3B4E"/>
    <w:rsid w:val="002D4C12"/>
    <w:rsid w:val="002D5A2C"/>
    <w:rsid w:val="002D675F"/>
    <w:rsid w:val="002D7C4E"/>
    <w:rsid w:val="002E62D2"/>
    <w:rsid w:val="002F0D7E"/>
    <w:rsid w:val="0030023F"/>
    <w:rsid w:val="003026EE"/>
    <w:rsid w:val="00303CA7"/>
    <w:rsid w:val="003046E3"/>
    <w:rsid w:val="00304838"/>
    <w:rsid w:val="00305C75"/>
    <w:rsid w:val="003064B9"/>
    <w:rsid w:val="00307FC3"/>
    <w:rsid w:val="0031017A"/>
    <w:rsid w:val="0031114A"/>
    <w:rsid w:val="003117B3"/>
    <w:rsid w:val="0031306A"/>
    <w:rsid w:val="003135A6"/>
    <w:rsid w:val="003145AB"/>
    <w:rsid w:val="00315962"/>
    <w:rsid w:val="00315A55"/>
    <w:rsid w:val="0032133F"/>
    <w:rsid w:val="00322B49"/>
    <w:rsid w:val="003233FD"/>
    <w:rsid w:val="00326C6D"/>
    <w:rsid w:val="003276EC"/>
    <w:rsid w:val="00333D4C"/>
    <w:rsid w:val="00335575"/>
    <w:rsid w:val="003422F0"/>
    <w:rsid w:val="00342352"/>
    <w:rsid w:val="0034466D"/>
    <w:rsid w:val="0035039A"/>
    <w:rsid w:val="003526FD"/>
    <w:rsid w:val="00352772"/>
    <w:rsid w:val="00352B58"/>
    <w:rsid w:val="00353399"/>
    <w:rsid w:val="00353681"/>
    <w:rsid w:val="00353C7C"/>
    <w:rsid w:val="00354357"/>
    <w:rsid w:val="00355A1D"/>
    <w:rsid w:val="00356032"/>
    <w:rsid w:val="00356AC2"/>
    <w:rsid w:val="00356BF2"/>
    <w:rsid w:val="00363D03"/>
    <w:rsid w:val="003643C4"/>
    <w:rsid w:val="00364502"/>
    <w:rsid w:val="00370F2C"/>
    <w:rsid w:val="0037171A"/>
    <w:rsid w:val="0037224C"/>
    <w:rsid w:val="0037240A"/>
    <w:rsid w:val="00373946"/>
    <w:rsid w:val="00373BF9"/>
    <w:rsid w:val="0037475A"/>
    <w:rsid w:val="00380F07"/>
    <w:rsid w:val="00381623"/>
    <w:rsid w:val="0038187B"/>
    <w:rsid w:val="00385E45"/>
    <w:rsid w:val="00386BEA"/>
    <w:rsid w:val="00387C12"/>
    <w:rsid w:val="00387ED5"/>
    <w:rsid w:val="00392A19"/>
    <w:rsid w:val="00394E1B"/>
    <w:rsid w:val="00396347"/>
    <w:rsid w:val="0039674F"/>
    <w:rsid w:val="00396895"/>
    <w:rsid w:val="003A0BFC"/>
    <w:rsid w:val="003A0FD7"/>
    <w:rsid w:val="003A4C51"/>
    <w:rsid w:val="003A683C"/>
    <w:rsid w:val="003B517D"/>
    <w:rsid w:val="003C2922"/>
    <w:rsid w:val="003C2A0D"/>
    <w:rsid w:val="003C40F4"/>
    <w:rsid w:val="003C6338"/>
    <w:rsid w:val="003C7EE5"/>
    <w:rsid w:val="003D0312"/>
    <w:rsid w:val="003D0420"/>
    <w:rsid w:val="003D060D"/>
    <w:rsid w:val="003D2A47"/>
    <w:rsid w:val="003D3DA3"/>
    <w:rsid w:val="003D59EB"/>
    <w:rsid w:val="003E11C6"/>
    <w:rsid w:val="003E501D"/>
    <w:rsid w:val="003E6010"/>
    <w:rsid w:val="003F2A0C"/>
    <w:rsid w:val="003F344F"/>
    <w:rsid w:val="003F37ED"/>
    <w:rsid w:val="003F69B0"/>
    <w:rsid w:val="004009DB"/>
    <w:rsid w:val="00405C0B"/>
    <w:rsid w:val="004079DE"/>
    <w:rsid w:val="00411D4B"/>
    <w:rsid w:val="004133CB"/>
    <w:rsid w:val="00414168"/>
    <w:rsid w:val="0041456E"/>
    <w:rsid w:val="00415572"/>
    <w:rsid w:val="00417B88"/>
    <w:rsid w:val="00422057"/>
    <w:rsid w:val="0042211F"/>
    <w:rsid w:val="0042434D"/>
    <w:rsid w:val="004249AF"/>
    <w:rsid w:val="00424B6A"/>
    <w:rsid w:val="00425675"/>
    <w:rsid w:val="0043097E"/>
    <w:rsid w:val="004325F2"/>
    <w:rsid w:val="00433140"/>
    <w:rsid w:val="00434202"/>
    <w:rsid w:val="00434D1A"/>
    <w:rsid w:val="00434DAD"/>
    <w:rsid w:val="0043619C"/>
    <w:rsid w:val="00440078"/>
    <w:rsid w:val="00441031"/>
    <w:rsid w:val="00441844"/>
    <w:rsid w:val="0044222E"/>
    <w:rsid w:val="00444972"/>
    <w:rsid w:val="00452224"/>
    <w:rsid w:val="00455090"/>
    <w:rsid w:val="004577C1"/>
    <w:rsid w:val="00457AE4"/>
    <w:rsid w:val="00461B2D"/>
    <w:rsid w:val="00462365"/>
    <w:rsid w:val="0046436F"/>
    <w:rsid w:val="00465537"/>
    <w:rsid w:val="00470DF1"/>
    <w:rsid w:val="00471442"/>
    <w:rsid w:val="0047188D"/>
    <w:rsid w:val="0047398E"/>
    <w:rsid w:val="0047405F"/>
    <w:rsid w:val="00475100"/>
    <w:rsid w:val="004764D4"/>
    <w:rsid w:val="004769F9"/>
    <w:rsid w:val="00477FF3"/>
    <w:rsid w:val="00483741"/>
    <w:rsid w:val="004849E6"/>
    <w:rsid w:val="00485D50"/>
    <w:rsid w:val="00486BA5"/>
    <w:rsid w:val="00486E9B"/>
    <w:rsid w:val="00490975"/>
    <w:rsid w:val="00490CFE"/>
    <w:rsid w:val="0049431A"/>
    <w:rsid w:val="00495BD1"/>
    <w:rsid w:val="004A49DA"/>
    <w:rsid w:val="004A5D7B"/>
    <w:rsid w:val="004B326A"/>
    <w:rsid w:val="004B37AB"/>
    <w:rsid w:val="004B4FDE"/>
    <w:rsid w:val="004B515A"/>
    <w:rsid w:val="004B6035"/>
    <w:rsid w:val="004B6A93"/>
    <w:rsid w:val="004C0269"/>
    <w:rsid w:val="004C06A2"/>
    <w:rsid w:val="004C06BB"/>
    <w:rsid w:val="004C0A7B"/>
    <w:rsid w:val="004C0E31"/>
    <w:rsid w:val="004C2188"/>
    <w:rsid w:val="004C3533"/>
    <w:rsid w:val="004C3A1F"/>
    <w:rsid w:val="004C647C"/>
    <w:rsid w:val="004C70F8"/>
    <w:rsid w:val="004C72DF"/>
    <w:rsid w:val="004D0383"/>
    <w:rsid w:val="004D10DC"/>
    <w:rsid w:val="004D600C"/>
    <w:rsid w:val="004E16E6"/>
    <w:rsid w:val="004E19CA"/>
    <w:rsid w:val="004E4BF8"/>
    <w:rsid w:val="004E7849"/>
    <w:rsid w:val="004F191C"/>
    <w:rsid w:val="004F5B5A"/>
    <w:rsid w:val="004F694E"/>
    <w:rsid w:val="004F6E8B"/>
    <w:rsid w:val="004F77A3"/>
    <w:rsid w:val="00500927"/>
    <w:rsid w:val="005015CE"/>
    <w:rsid w:val="0050432D"/>
    <w:rsid w:val="00504EF3"/>
    <w:rsid w:val="005051E7"/>
    <w:rsid w:val="00506ADD"/>
    <w:rsid w:val="00506D40"/>
    <w:rsid w:val="0051261B"/>
    <w:rsid w:val="005127DC"/>
    <w:rsid w:val="00512AE1"/>
    <w:rsid w:val="00515871"/>
    <w:rsid w:val="00516731"/>
    <w:rsid w:val="00517141"/>
    <w:rsid w:val="005179A8"/>
    <w:rsid w:val="00517D11"/>
    <w:rsid w:val="005243A5"/>
    <w:rsid w:val="00527D39"/>
    <w:rsid w:val="0053033D"/>
    <w:rsid w:val="00530408"/>
    <w:rsid w:val="00530B91"/>
    <w:rsid w:val="0053349D"/>
    <w:rsid w:val="00533B4B"/>
    <w:rsid w:val="00534874"/>
    <w:rsid w:val="00535221"/>
    <w:rsid w:val="00542547"/>
    <w:rsid w:val="00542A11"/>
    <w:rsid w:val="005460CE"/>
    <w:rsid w:val="00551581"/>
    <w:rsid w:val="00552803"/>
    <w:rsid w:val="0055311C"/>
    <w:rsid w:val="00555268"/>
    <w:rsid w:val="00555EC4"/>
    <w:rsid w:val="005606FD"/>
    <w:rsid w:val="0056298B"/>
    <w:rsid w:val="0056481E"/>
    <w:rsid w:val="00571189"/>
    <w:rsid w:val="00572614"/>
    <w:rsid w:val="00572699"/>
    <w:rsid w:val="0057414E"/>
    <w:rsid w:val="0057528C"/>
    <w:rsid w:val="00575B61"/>
    <w:rsid w:val="00575E14"/>
    <w:rsid w:val="0057712F"/>
    <w:rsid w:val="00581297"/>
    <w:rsid w:val="00582487"/>
    <w:rsid w:val="00583539"/>
    <w:rsid w:val="005835E4"/>
    <w:rsid w:val="00583A24"/>
    <w:rsid w:val="005877B2"/>
    <w:rsid w:val="00590F0A"/>
    <w:rsid w:val="005914F4"/>
    <w:rsid w:val="00596B2D"/>
    <w:rsid w:val="005A0614"/>
    <w:rsid w:val="005A1F3D"/>
    <w:rsid w:val="005A2EEC"/>
    <w:rsid w:val="005A756A"/>
    <w:rsid w:val="005B0F3B"/>
    <w:rsid w:val="005B4C19"/>
    <w:rsid w:val="005C03A3"/>
    <w:rsid w:val="005C1212"/>
    <w:rsid w:val="005C7597"/>
    <w:rsid w:val="005D0374"/>
    <w:rsid w:val="005D23F9"/>
    <w:rsid w:val="005D3E74"/>
    <w:rsid w:val="005D4162"/>
    <w:rsid w:val="005D5282"/>
    <w:rsid w:val="005D7AF3"/>
    <w:rsid w:val="005D7EB1"/>
    <w:rsid w:val="005E0B72"/>
    <w:rsid w:val="005E2CC6"/>
    <w:rsid w:val="005E301E"/>
    <w:rsid w:val="005E315A"/>
    <w:rsid w:val="005E5371"/>
    <w:rsid w:val="005E5EF0"/>
    <w:rsid w:val="005E60B7"/>
    <w:rsid w:val="005E6ED4"/>
    <w:rsid w:val="005E7781"/>
    <w:rsid w:val="005F0ED0"/>
    <w:rsid w:val="005F1441"/>
    <w:rsid w:val="005F2EA9"/>
    <w:rsid w:val="005F3FC3"/>
    <w:rsid w:val="005F6F54"/>
    <w:rsid w:val="005F7C89"/>
    <w:rsid w:val="00600222"/>
    <w:rsid w:val="0060171B"/>
    <w:rsid w:val="006048BC"/>
    <w:rsid w:val="00605ED2"/>
    <w:rsid w:val="00612B4B"/>
    <w:rsid w:val="00613584"/>
    <w:rsid w:val="00614172"/>
    <w:rsid w:val="0061487B"/>
    <w:rsid w:val="006169F2"/>
    <w:rsid w:val="00616DD8"/>
    <w:rsid w:val="0062074A"/>
    <w:rsid w:val="00623730"/>
    <w:rsid w:val="00624C96"/>
    <w:rsid w:val="00625901"/>
    <w:rsid w:val="00625C38"/>
    <w:rsid w:val="00627049"/>
    <w:rsid w:val="00627D9E"/>
    <w:rsid w:val="0063204B"/>
    <w:rsid w:val="00632D61"/>
    <w:rsid w:val="00636FDE"/>
    <w:rsid w:val="006417DF"/>
    <w:rsid w:val="00641A38"/>
    <w:rsid w:val="00641B31"/>
    <w:rsid w:val="0064202C"/>
    <w:rsid w:val="00642F7C"/>
    <w:rsid w:val="00643531"/>
    <w:rsid w:val="006444AF"/>
    <w:rsid w:val="00644D11"/>
    <w:rsid w:val="00644F59"/>
    <w:rsid w:val="00645885"/>
    <w:rsid w:val="00646D6A"/>
    <w:rsid w:val="00647BB2"/>
    <w:rsid w:val="006527C6"/>
    <w:rsid w:val="006539EB"/>
    <w:rsid w:val="00653AE7"/>
    <w:rsid w:val="00656E37"/>
    <w:rsid w:val="00660B6E"/>
    <w:rsid w:val="00660CE2"/>
    <w:rsid w:val="0067235F"/>
    <w:rsid w:val="00674CD9"/>
    <w:rsid w:val="006756D8"/>
    <w:rsid w:val="006768C6"/>
    <w:rsid w:val="00677959"/>
    <w:rsid w:val="00677A21"/>
    <w:rsid w:val="00680174"/>
    <w:rsid w:val="006803B0"/>
    <w:rsid w:val="00680FC9"/>
    <w:rsid w:val="0068265D"/>
    <w:rsid w:val="0068694D"/>
    <w:rsid w:val="00686F3E"/>
    <w:rsid w:val="00687649"/>
    <w:rsid w:val="00690D62"/>
    <w:rsid w:val="00692240"/>
    <w:rsid w:val="006931BC"/>
    <w:rsid w:val="00693F30"/>
    <w:rsid w:val="006957BF"/>
    <w:rsid w:val="00695F22"/>
    <w:rsid w:val="006965E4"/>
    <w:rsid w:val="00697C8A"/>
    <w:rsid w:val="006A00D9"/>
    <w:rsid w:val="006A278D"/>
    <w:rsid w:val="006A2902"/>
    <w:rsid w:val="006A2B25"/>
    <w:rsid w:val="006A58B7"/>
    <w:rsid w:val="006B0625"/>
    <w:rsid w:val="006B09CA"/>
    <w:rsid w:val="006B26C9"/>
    <w:rsid w:val="006B333F"/>
    <w:rsid w:val="006B33ED"/>
    <w:rsid w:val="006B4AE2"/>
    <w:rsid w:val="006B6054"/>
    <w:rsid w:val="006B6944"/>
    <w:rsid w:val="006B7998"/>
    <w:rsid w:val="006B7CE1"/>
    <w:rsid w:val="006C21AA"/>
    <w:rsid w:val="006C44C3"/>
    <w:rsid w:val="006C4D4B"/>
    <w:rsid w:val="006C6744"/>
    <w:rsid w:val="006C7BB8"/>
    <w:rsid w:val="006D0CC8"/>
    <w:rsid w:val="006D100E"/>
    <w:rsid w:val="006D2B84"/>
    <w:rsid w:val="006D44CA"/>
    <w:rsid w:val="006D507E"/>
    <w:rsid w:val="006D587B"/>
    <w:rsid w:val="006D600F"/>
    <w:rsid w:val="006D6D6E"/>
    <w:rsid w:val="006E1E9C"/>
    <w:rsid w:val="006E3398"/>
    <w:rsid w:val="006E448E"/>
    <w:rsid w:val="006E4932"/>
    <w:rsid w:val="006E4B41"/>
    <w:rsid w:val="006E5F0C"/>
    <w:rsid w:val="006F0826"/>
    <w:rsid w:val="00701139"/>
    <w:rsid w:val="00701ACB"/>
    <w:rsid w:val="0070396A"/>
    <w:rsid w:val="00704F72"/>
    <w:rsid w:val="00706C52"/>
    <w:rsid w:val="00710599"/>
    <w:rsid w:val="00711567"/>
    <w:rsid w:val="00711B51"/>
    <w:rsid w:val="00713A74"/>
    <w:rsid w:val="007175F6"/>
    <w:rsid w:val="0071785E"/>
    <w:rsid w:val="0072104D"/>
    <w:rsid w:val="00722948"/>
    <w:rsid w:val="00723E2A"/>
    <w:rsid w:val="0072460C"/>
    <w:rsid w:val="0072486D"/>
    <w:rsid w:val="00725682"/>
    <w:rsid w:val="00726227"/>
    <w:rsid w:val="00726F4B"/>
    <w:rsid w:val="007278D9"/>
    <w:rsid w:val="00730E40"/>
    <w:rsid w:val="00734E91"/>
    <w:rsid w:val="00735263"/>
    <w:rsid w:val="00742353"/>
    <w:rsid w:val="00743916"/>
    <w:rsid w:val="00743C94"/>
    <w:rsid w:val="0074411C"/>
    <w:rsid w:val="00746F76"/>
    <w:rsid w:val="0074792B"/>
    <w:rsid w:val="00750D0E"/>
    <w:rsid w:val="00753A75"/>
    <w:rsid w:val="00753E2E"/>
    <w:rsid w:val="00754D9F"/>
    <w:rsid w:val="00755727"/>
    <w:rsid w:val="0075798A"/>
    <w:rsid w:val="0076061C"/>
    <w:rsid w:val="00761C96"/>
    <w:rsid w:val="00762106"/>
    <w:rsid w:val="0076294A"/>
    <w:rsid w:val="00763942"/>
    <w:rsid w:val="00764C24"/>
    <w:rsid w:val="00767714"/>
    <w:rsid w:val="0077037B"/>
    <w:rsid w:val="0077286D"/>
    <w:rsid w:val="00773244"/>
    <w:rsid w:val="00775670"/>
    <w:rsid w:val="00776854"/>
    <w:rsid w:val="00777E43"/>
    <w:rsid w:val="007800E3"/>
    <w:rsid w:val="007838CD"/>
    <w:rsid w:val="007865E9"/>
    <w:rsid w:val="00794C5D"/>
    <w:rsid w:val="0079663A"/>
    <w:rsid w:val="00796E49"/>
    <w:rsid w:val="007A0BEB"/>
    <w:rsid w:val="007A4FFB"/>
    <w:rsid w:val="007B13EE"/>
    <w:rsid w:val="007B27F2"/>
    <w:rsid w:val="007B5839"/>
    <w:rsid w:val="007B6BD9"/>
    <w:rsid w:val="007B7F08"/>
    <w:rsid w:val="007C11D5"/>
    <w:rsid w:val="007C2290"/>
    <w:rsid w:val="007C4096"/>
    <w:rsid w:val="007C46A4"/>
    <w:rsid w:val="007C51F7"/>
    <w:rsid w:val="007C6F36"/>
    <w:rsid w:val="007D19AA"/>
    <w:rsid w:val="007D3370"/>
    <w:rsid w:val="007D674F"/>
    <w:rsid w:val="007D7300"/>
    <w:rsid w:val="007E1B33"/>
    <w:rsid w:val="007E39E4"/>
    <w:rsid w:val="007E5052"/>
    <w:rsid w:val="007E5A50"/>
    <w:rsid w:val="007E5C7C"/>
    <w:rsid w:val="007E691B"/>
    <w:rsid w:val="007E7A3A"/>
    <w:rsid w:val="007E7B91"/>
    <w:rsid w:val="007F34C2"/>
    <w:rsid w:val="007F668A"/>
    <w:rsid w:val="007F7563"/>
    <w:rsid w:val="007F78EC"/>
    <w:rsid w:val="00802739"/>
    <w:rsid w:val="00804306"/>
    <w:rsid w:val="00804599"/>
    <w:rsid w:val="00806183"/>
    <w:rsid w:val="00807A63"/>
    <w:rsid w:val="00807CEE"/>
    <w:rsid w:val="00810891"/>
    <w:rsid w:val="008110CE"/>
    <w:rsid w:val="00811A59"/>
    <w:rsid w:val="00811EB0"/>
    <w:rsid w:val="00812AE8"/>
    <w:rsid w:val="00813B31"/>
    <w:rsid w:val="008163F2"/>
    <w:rsid w:val="00816943"/>
    <w:rsid w:val="00820CF5"/>
    <w:rsid w:val="0082298F"/>
    <w:rsid w:val="00825136"/>
    <w:rsid w:val="008332EC"/>
    <w:rsid w:val="00835E43"/>
    <w:rsid w:val="00836922"/>
    <w:rsid w:val="008369EC"/>
    <w:rsid w:val="00837BD6"/>
    <w:rsid w:val="00841DD8"/>
    <w:rsid w:val="008430DF"/>
    <w:rsid w:val="00843C98"/>
    <w:rsid w:val="00846A26"/>
    <w:rsid w:val="00846DEA"/>
    <w:rsid w:val="0085151C"/>
    <w:rsid w:val="00851784"/>
    <w:rsid w:val="00852D84"/>
    <w:rsid w:val="008545FD"/>
    <w:rsid w:val="008546F7"/>
    <w:rsid w:val="0086133E"/>
    <w:rsid w:val="00863055"/>
    <w:rsid w:val="008670C1"/>
    <w:rsid w:val="0087026A"/>
    <w:rsid w:val="00872D53"/>
    <w:rsid w:val="008734CA"/>
    <w:rsid w:val="0087396D"/>
    <w:rsid w:val="00873ACD"/>
    <w:rsid w:val="00874E8D"/>
    <w:rsid w:val="00875240"/>
    <w:rsid w:val="00881B9E"/>
    <w:rsid w:val="00882F9D"/>
    <w:rsid w:val="008845B9"/>
    <w:rsid w:val="008846A4"/>
    <w:rsid w:val="008911AF"/>
    <w:rsid w:val="008962AC"/>
    <w:rsid w:val="0089757F"/>
    <w:rsid w:val="00897940"/>
    <w:rsid w:val="008A1706"/>
    <w:rsid w:val="008A321A"/>
    <w:rsid w:val="008A3569"/>
    <w:rsid w:val="008A387E"/>
    <w:rsid w:val="008A5022"/>
    <w:rsid w:val="008A5C98"/>
    <w:rsid w:val="008A73BB"/>
    <w:rsid w:val="008A777E"/>
    <w:rsid w:val="008B16CD"/>
    <w:rsid w:val="008B1CA7"/>
    <w:rsid w:val="008B4370"/>
    <w:rsid w:val="008B4B88"/>
    <w:rsid w:val="008B6E1F"/>
    <w:rsid w:val="008B7F48"/>
    <w:rsid w:val="008C101A"/>
    <w:rsid w:val="008C22F3"/>
    <w:rsid w:val="008C52B3"/>
    <w:rsid w:val="008C549D"/>
    <w:rsid w:val="008C5584"/>
    <w:rsid w:val="008C662F"/>
    <w:rsid w:val="008D1804"/>
    <w:rsid w:val="008D19C9"/>
    <w:rsid w:val="008D1E6B"/>
    <w:rsid w:val="008D38E7"/>
    <w:rsid w:val="008D3921"/>
    <w:rsid w:val="008D4254"/>
    <w:rsid w:val="008D549A"/>
    <w:rsid w:val="008D5669"/>
    <w:rsid w:val="008D69DF"/>
    <w:rsid w:val="008D73A3"/>
    <w:rsid w:val="008D7A2A"/>
    <w:rsid w:val="008D7D5E"/>
    <w:rsid w:val="008E11BE"/>
    <w:rsid w:val="008E4BD1"/>
    <w:rsid w:val="008E4D90"/>
    <w:rsid w:val="008F0DE7"/>
    <w:rsid w:val="008F45C8"/>
    <w:rsid w:val="008F7834"/>
    <w:rsid w:val="00901537"/>
    <w:rsid w:val="009035E2"/>
    <w:rsid w:val="00903E9A"/>
    <w:rsid w:val="00903F7D"/>
    <w:rsid w:val="00904A28"/>
    <w:rsid w:val="00905A1A"/>
    <w:rsid w:val="00906836"/>
    <w:rsid w:val="00907D23"/>
    <w:rsid w:val="009102AB"/>
    <w:rsid w:val="0091375C"/>
    <w:rsid w:val="009147B4"/>
    <w:rsid w:val="009166F7"/>
    <w:rsid w:val="00916D22"/>
    <w:rsid w:val="00916E18"/>
    <w:rsid w:val="00917348"/>
    <w:rsid w:val="0092026D"/>
    <w:rsid w:val="00921BF3"/>
    <w:rsid w:val="00921E4A"/>
    <w:rsid w:val="0092428D"/>
    <w:rsid w:val="00924835"/>
    <w:rsid w:val="00926821"/>
    <w:rsid w:val="00926BD2"/>
    <w:rsid w:val="00930111"/>
    <w:rsid w:val="0093117E"/>
    <w:rsid w:val="00932D00"/>
    <w:rsid w:val="00933793"/>
    <w:rsid w:val="00935B21"/>
    <w:rsid w:val="00935B51"/>
    <w:rsid w:val="009401D5"/>
    <w:rsid w:val="00941177"/>
    <w:rsid w:val="009418E4"/>
    <w:rsid w:val="0094273F"/>
    <w:rsid w:val="00951AB2"/>
    <w:rsid w:val="00951B9C"/>
    <w:rsid w:val="00953FAB"/>
    <w:rsid w:val="00955108"/>
    <w:rsid w:val="00955125"/>
    <w:rsid w:val="009560A8"/>
    <w:rsid w:val="0095695E"/>
    <w:rsid w:val="0096555D"/>
    <w:rsid w:val="009664CD"/>
    <w:rsid w:val="00970866"/>
    <w:rsid w:val="009720E6"/>
    <w:rsid w:val="009729B4"/>
    <w:rsid w:val="00973D71"/>
    <w:rsid w:val="00985C48"/>
    <w:rsid w:val="00990C5B"/>
    <w:rsid w:val="00992DF7"/>
    <w:rsid w:val="00993C7F"/>
    <w:rsid w:val="00994887"/>
    <w:rsid w:val="00997694"/>
    <w:rsid w:val="009B20D2"/>
    <w:rsid w:val="009B260E"/>
    <w:rsid w:val="009B30BB"/>
    <w:rsid w:val="009B444C"/>
    <w:rsid w:val="009B63DB"/>
    <w:rsid w:val="009B6E1A"/>
    <w:rsid w:val="009B7327"/>
    <w:rsid w:val="009C1364"/>
    <w:rsid w:val="009C1E67"/>
    <w:rsid w:val="009C2A17"/>
    <w:rsid w:val="009C5389"/>
    <w:rsid w:val="009C67BE"/>
    <w:rsid w:val="009C7572"/>
    <w:rsid w:val="009C770A"/>
    <w:rsid w:val="009C7A46"/>
    <w:rsid w:val="009D14BB"/>
    <w:rsid w:val="009D7214"/>
    <w:rsid w:val="009E0AD0"/>
    <w:rsid w:val="009E4A8E"/>
    <w:rsid w:val="009E5529"/>
    <w:rsid w:val="009E58AA"/>
    <w:rsid w:val="009E5AA1"/>
    <w:rsid w:val="009E6D1E"/>
    <w:rsid w:val="009F04C2"/>
    <w:rsid w:val="009F2293"/>
    <w:rsid w:val="009F2CEC"/>
    <w:rsid w:val="009F3459"/>
    <w:rsid w:val="009F5217"/>
    <w:rsid w:val="00A0077D"/>
    <w:rsid w:val="00A041B3"/>
    <w:rsid w:val="00A05434"/>
    <w:rsid w:val="00A06C0E"/>
    <w:rsid w:val="00A10A45"/>
    <w:rsid w:val="00A11070"/>
    <w:rsid w:val="00A12C03"/>
    <w:rsid w:val="00A1316D"/>
    <w:rsid w:val="00A13236"/>
    <w:rsid w:val="00A17EF9"/>
    <w:rsid w:val="00A21F7A"/>
    <w:rsid w:val="00A229BE"/>
    <w:rsid w:val="00A22F00"/>
    <w:rsid w:val="00A241A3"/>
    <w:rsid w:val="00A24F4C"/>
    <w:rsid w:val="00A25E7C"/>
    <w:rsid w:val="00A25F55"/>
    <w:rsid w:val="00A343C9"/>
    <w:rsid w:val="00A34F25"/>
    <w:rsid w:val="00A372BF"/>
    <w:rsid w:val="00A43327"/>
    <w:rsid w:val="00A4353D"/>
    <w:rsid w:val="00A44771"/>
    <w:rsid w:val="00A45B48"/>
    <w:rsid w:val="00A4613F"/>
    <w:rsid w:val="00A4621C"/>
    <w:rsid w:val="00A509F8"/>
    <w:rsid w:val="00A52AF4"/>
    <w:rsid w:val="00A55655"/>
    <w:rsid w:val="00A5601B"/>
    <w:rsid w:val="00A626BD"/>
    <w:rsid w:val="00A64409"/>
    <w:rsid w:val="00A648F4"/>
    <w:rsid w:val="00A65DFD"/>
    <w:rsid w:val="00A664BF"/>
    <w:rsid w:val="00A72A0D"/>
    <w:rsid w:val="00A72ABF"/>
    <w:rsid w:val="00A731A7"/>
    <w:rsid w:val="00A73401"/>
    <w:rsid w:val="00A75211"/>
    <w:rsid w:val="00A815FA"/>
    <w:rsid w:val="00A837B4"/>
    <w:rsid w:val="00A905B6"/>
    <w:rsid w:val="00A96764"/>
    <w:rsid w:val="00AA0258"/>
    <w:rsid w:val="00AA0555"/>
    <w:rsid w:val="00AA14F9"/>
    <w:rsid w:val="00AA22B8"/>
    <w:rsid w:val="00AA394B"/>
    <w:rsid w:val="00AA6578"/>
    <w:rsid w:val="00AA68DB"/>
    <w:rsid w:val="00AA6E85"/>
    <w:rsid w:val="00AB17C4"/>
    <w:rsid w:val="00AB3088"/>
    <w:rsid w:val="00AB3735"/>
    <w:rsid w:val="00AB41F0"/>
    <w:rsid w:val="00AB4D81"/>
    <w:rsid w:val="00AB5762"/>
    <w:rsid w:val="00AC490A"/>
    <w:rsid w:val="00AC4F22"/>
    <w:rsid w:val="00AC67E1"/>
    <w:rsid w:val="00AC7196"/>
    <w:rsid w:val="00AD29E2"/>
    <w:rsid w:val="00AD2A69"/>
    <w:rsid w:val="00AD2FC2"/>
    <w:rsid w:val="00AE26AF"/>
    <w:rsid w:val="00AE315B"/>
    <w:rsid w:val="00AE31B4"/>
    <w:rsid w:val="00AE3D39"/>
    <w:rsid w:val="00AE3EFE"/>
    <w:rsid w:val="00AE5681"/>
    <w:rsid w:val="00AE7DFF"/>
    <w:rsid w:val="00AF0DFF"/>
    <w:rsid w:val="00AF149F"/>
    <w:rsid w:val="00AF3205"/>
    <w:rsid w:val="00AF691E"/>
    <w:rsid w:val="00B032C4"/>
    <w:rsid w:val="00B03BD2"/>
    <w:rsid w:val="00B047AA"/>
    <w:rsid w:val="00B04872"/>
    <w:rsid w:val="00B106EF"/>
    <w:rsid w:val="00B1711F"/>
    <w:rsid w:val="00B235A0"/>
    <w:rsid w:val="00B24383"/>
    <w:rsid w:val="00B26225"/>
    <w:rsid w:val="00B26263"/>
    <w:rsid w:val="00B2628B"/>
    <w:rsid w:val="00B30D97"/>
    <w:rsid w:val="00B320BA"/>
    <w:rsid w:val="00B32A8A"/>
    <w:rsid w:val="00B354D7"/>
    <w:rsid w:val="00B37EAB"/>
    <w:rsid w:val="00B4113D"/>
    <w:rsid w:val="00B43C4F"/>
    <w:rsid w:val="00B43E49"/>
    <w:rsid w:val="00B44240"/>
    <w:rsid w:val="00B44936"/>
    <w:rsid w:val="00B501E9"/>
    <w:rsid w:val="00B5039C"/>
    <w:rsid w:val="00B503A2"/>
    <w:rsid w:val="00B54F5F"/>
    <w:rsid w:val="00B5639B"/>
    <w:rsid w:val="00B57695"/>
    <w:rsid w:val="00B62FBC"/>
    <w:rsid w:val="00B63AF7"/>
    <w:rsid w:val="00B64D81"/>
    <w:rsid w:val="00B6737B"/>
    <w:rsid w:val="00B67D81"/>
    <w:rsid w:val="00B70216"/>
    <w:rsid w:val="00B727C2"/>
    <w:rsid w:val="00B75CCC"/>
    <w:rsid w:val="00B77438"/>
    <w:rsid w:val="00B809A9"/>
    <w:rsid w:val="00B80B16"/>
    <w:rsid w:val="00B810A4"/>
    <w:rsid w:val="00B81557"/>
    <w:rsid w:val="00B84778"/>
    <w:rsid w:val="00B87025"/>
    <w:rsid w:val="00B906F1"/>
    <w:rsid w:val="00B90915"/>
    <w:rsid w:val="00B91C7B"/>
    <w:rsid w:val="00B948C0"/>
    <w:rsid w:val="00B94FF4"/>
    <w:rsid w:val="00B962EE"/>
    <w:rsid w:val="00B97D3D"/>
    <w:rsid w:val="00BA0DD8"/>
    <w:rsid w:val="00BA209F"/>
    <w:rsid w:val="00BA3570"/>
    <w:rsid w:val="00BA51D2"/>
    <w:rsid w:val="00BB1FD0"/>
    <w:rsid w:val="00BB211F"/>
    <w:rsid w:val="00BB60B7"/>
    <w:rsid w:val="00BB768E"/>
    <w:rsid w:val="00BB7E57"/>
    <w:rsid w:val="00BC1C13"/>
    <w:rsid w:val="00BC3EEC"/>
    <w:rsid w:val="00BD0E82"/>
    <w:rsid w:val="00BD13AA"/>
    <w:rsid w:val="00BD26DD"/>
    <w:rsid w:val="00BD45FB"/>
    <w:rsid w:val="00BD4CEE"/>
    <w:rsid w:val="00BD544B"/>
    <w:rsid w:val="00BD6F33"/>
    <w:rsid w:val="00BE5570"/>
    <w:rsid w:val="00BE64C0"/>
    <w:rsid w:val="00BF2BEC"/>
    <w:rsid w:val="00BF31FB"/>
    <w:rsid w:val="00BF3ADC"/>
    <w:rsid w:val="00BF5C81"/>
    <w:rsid w:val="00BF741A"/>
    <w:rsid w:val="00C04535"/>
    <w:rsid w:val="00C045AF"/>
    <w:rsid w:val="00C053CE"/>
    <w:rsid w:val="00C058FF"/>
    <w:rsid w:val="00C0670C"/>
    <w:rsid w:val="00C10D2F"/>
    <w:rsid w:val="00C148EC"/>
    <w:rsid w:val="00C15C7A"/>
    <w:rsid w:val="00C16AE1"/>
    <w:rsid w:val="00C20506"/>
    <w:rsid w:val="00C24797"/>
    <w:rsid w:val="00C26346"/>
    <w:rsid w:val="00C317D7"/>
    <w:rsid w:val="00C3306A"/>
    <w:rsid w:val="00C3356B"/>
    <w:rsid w:val="00C34939"/>
    <w:rsid w:val="00C356AD"/>
    <w:rsid w:val="00C35868"/>
    <w:rsid w:val="00C35CC7"/>
    <w:rsid w:val="00C37CB5"/>
    <w:rsid w:val="00C40594"/>
    <w:rsid w:val="00C4078B"/>
    <w:rsid w:val="00C421A8"/>
    <w:rsid w:val="00C43701"/>
    <w:rsid w:val="00C43957"/>
    <w:rsid w:val="00C47C28"/>
    <w:rsid w:val="00C51CDE"/>
    <w:rsid w:val="00C52A68"/>
    <w:rsid w:val="00C53AEA"/>
    <w:rsid w:val="00C54C48"/>
    <w:rsid w:val="00C56530"/>
    <w:rsid w:val="00C57973"/>
    <w:rsid w:val="00C616BE"/>
    <w:rsid w:val="00C6616B"/>
    <w:rsid w:val="00C70970"/>
    <w:rsid w:val="00C7262B"/>
    <w:rsid w:val="00C72858"/>
    <w:rsid w:val="00C7369F"/>
    <w:rsid w:val="00C8008A"/>
    <w:rsid w:val="00C80209"/>
    <w:rsid w:val="00C80F58"/>
    <w:rsid w:val="00C8136D"/>
    <w:rsid w:val="00C83DED"/>
    <w:rsid w:val="00C84805"/>
    <w:rsid w:val="00C903BA"/>
    <w:rsid w:val="00C9177F"/>
    <w:rsid w:val="00C919F9"/>
    <w:rsid w:val="00C91B4E"/>
    <w:rsid w:val="00C922F9"/>
    <w:rsid w:val="00C927A3"/>
    <w:rsid w:val="00C9618D"/>
    <w:rsid w:val="00CA4FC9"/>
    <w:rsid w:val="00CA5044"/>
    <w:rsid w:val="00CA6B80"/>
    <w:rsid w:val="00CA7721"/>
    <w:rsid w:val="00CB1BE1"/>
    <w:rsid w:val="00CB1DEC"/>
    <w:rsid w:val="00CB2F6C"/>
    <w:rsid w:val="00CB4105"/>
    <w:rsid w:val="00CB6551"/>
    <w:rsid w:val="00CC5A05"/>
    <w:rsid w:val="00CC6073"/>
    <w:rsid w:val="00CC7161"/>
    <w:rsid w:val="00CD1336"/>
    <w:rsid w:val="00CD620A"/>
    <w:rsid w:val="00CD6E51"/>
    <w:rsid w:val="00CD70E5"/>
    <w:rsid w:val="00CD7B75"/>
    <w:rsid w:val="00CE1981"/>
    <w:rsid w:val="00CE4CC6"/>
    <w:rsid w:val="00CE5835"/>
    <w:rsid w:val="00CF0E7C"/>
    <w:rsid w:val="00CF3450"/>
    <w:rsid w:val="00CF41B2"/>
    <w:rsid w:val="00CF7B2B"/>
    <w:rsid w:val="00D00776"/>
    <w:rsid w:val="00D01913"/>
    <w:rsid w:val="00D026B1"/>
    <w:rsid w:val="00D04D73"/>
    <w:rsid w:val="00D053EB"/>
    <w:rsid w:val="00D121D8"/>
    <w:rsid w:val="00D13E30"/>
    <w:rsid w:val="00D1451A"/>
    <w:rsid w:val="00D20A61"/>
    <w:rsid w:val="00D236F3"/>
    <w:rsid w:val="00D25BBA"/>
    <w:rsid w:val="00D270E2"/>
    <w:rsid w:val="00D31246"/>
    <w:rsid w:val="00D32090"/>
    <w:rsid w:val="00D32C70"/>
    <w:rsid w:val="00D369F0"/>
    <w:rsid w:val="00D411C6"/>
    <w:rsid w:val="00D415B6"/>
    <w:rsid w:val="00D5017B"/>
    <w:rsid w:val="00D50C66"/>
    <w:rsid w:val="00D57B30"/>
    <w:rsid w:val="00D60A17"/>
    <w:rsid w:val="00D60B21"/>
    <w:rsid w:val="00D62ABC"/>
    <w:rsid w:val="00D6323F"/>
    <w:rsid w:val="00D64545"/>
    <w:rsid w:val="00D6496D"/>
    <w:rsid w:val="00D70048"/>
    <w:rsid w:val="00D71F4F"/>
    <w:rsid w:val="00D71FDD"/>
    <w:rsid w:val="00D72311"/>
    <w:rsid w:val="00D73644"/>
    <w:rsid w:val="00D764A4"/>
    <w:rsid w:val="00D76814"/>
    <w:rsid w:val="00D778B4"/>
    <w:rsid w:val="00D85DFD"/>
    <w:rsid w:val="00D90112"/>
    <w:rsid w:val="00D93FB5"/>
    <w:rsid w:val="00D96674"/>
    <w:rsid w:val="00DA00D3"/>
    <w:rsid w:val="00DA0990"/>
    <w:rsid w:val="00DA2BA7"/>
    <w:rsid w:val="00DA301A"/>
    <w:rsid w:val="00DA6C55"/>
    <w:rsid w:val="00DA76D9"/>
    <w:rsid w:val="00DB23DA"/>
    <w:rsid w:val="00DB3B27"/>
    <w:rsid w:val="00DB58AA"/>
    <w:rsid w:val="00DB7A64"/>
    <w:rsid w:val="00DC2999"/>
    <w:rsid w:val="00DC6245"/>
    <w:rsid w:val="00DC6946"/>
    <w:rsid w:val="00DD0C7B"/>
    <w:rsid w:val="00DD109B"/>
    <w:rsid w:val="00DD1B90"/>
    <w:rsid w:val="00DD3629"/>
    <w:rsid w:val="00DD5534"/>
    <w:rsid w:val="00DE0AA6"/>
    <w:rsid w:val="00DE2CB4"/>
    <w:rsid w:val="00DE4752"/>
    <w:rsid w:val="00DF1749"/>
    <w:rsid w:val="00DF1EC8"/>
    <w:rsid w:val="00DF30C4"/>
    <w:rsid w:val="00DF4052"/>
    <w:rsid w:val="00DF4842"/>
    <w:rsid w:val="00E00B37"/>
    <w:rsid w:val="00E021A3"/>
    <w:rsid w:val="00E02DC4"/>
    <w:rsid w:val="00E06024"/>
    <w:rsid w:val="00E07B4B"/>
    <w:rsid w:val="00E10AC8"/>
    <w:rsid w:val="00E117B8"/>
    <w:rsid w:val="00E13331"/>
    <w:rsid w:val="00E1431A"/>
    <w:rsid w:val="00E14B97"/>
    <w:rsid w:val="00E179BA"/>
    <w:rsid w:val="00E25210"/>
    <w:rsid w:val="00E25CE0"/>
    <w:rsid w:val="00E305CB"/>
    <w:rsid w:val="00E314F7"/>
    <w:rsid w:val="00E33284"/>
    <w:rsid w:val="00E336B3"/>
    <w:rsid w:val="00E37DCE"/>
    <w:rsid w:val="00E45464"/>
    <w:rsid w:val="00E45E99"/>
    <w:rsid w:val="00E469AC"/>
    <w:rsid w:val="00E46B9E"/>
    <w:rsid w:val="00E50352"/>
    <w:rsid w:val="00E50508"/>
    <w:rsid w:val="00E5077C"/>
    <w:rsid w:val="00E524EC"/>
    <w:rsid w:val="00E52F71"/>
    <w:rsid w:val="00E53006"/>
    <w:rsid w:val="00E55FB4"/>
    <w:rsid w:val="00E577EC"/>
    <w:rsid w:val="00E610BC"/>
    <w:rsid w:val="00E619FB"/>
    <w:rsid w:val="00E627BE"/>
    <w:rsid w:val="00E6409E"/>
    <w:rsid w:val="00E67CA9"/>
    <w:rsid w:val="00E7007B"/>
    <w:rsid w:val="00E722A0"/>
    <w:rsid w:val="00E73757"/>
    <w:rsid w:val="00E73DF2"/>
    <w:rsid w:val="00E74306"/>
    <w:rsid w:val="00E75CE7"/>
    <w:rsid w:val="00E774FB"/>
    <w:rsid w:val="00E81F05"/>
    <w:rsid w:val="00E82432"/>
    <w:rsid w:val="00E8283D"/>
    <w:rsid w:val="00E83ED3"/>
    <w:rsid w:val="00E845B1"/>
    <w:rsid w:val="00E85AE7"/>
    <w:rsid w:val="00E86EB0"/>
    <w:rsid w:val="00E91C8C"/>
    <w:rsid w:val="00E91CF6"/>
    <w:rsid w:val="00E964B5"/>
    <w:rsid w:val="00E9718F"/>
    <w:rsid w:val="00E9761F"/>
    <w:rsid w:val="00E978F8"/>
    <w:rsid w:val="00EA10E4"/>
    <w:rsid w:val="00EA18AA"/>
    <w:rsid w:val="00EA1BFC"/>
    <w:rsid w:val="00EA30C2"/>
    <w:rsid w:val="00EA3517"/>
    <w:rsid w:val="00EA484C"/>
    <w:rsid w:val="00EA656C"/>
    <w:rsid w:val="00EA731E"/>
    <w:rsid w:val="00EA7D19"/>
    <w:rsid w:val="00EB0762"/>
    <w:rsid w:val="00EB1B5D"/>
    <w:rsid w:val="00EB1B9F"/>
    <w:rsid w:val="00EB3785"/>
    <w:rsid w:val="00EB7D78"/>
    <w:rsid w:val="00EC087C"/>
    <w:rsid w:val="00EC0AC5"/>
    <w:rsid w:val="00EC2680"/>
    <w:rsid w:val="00ED1B7A"/>
    <w:rsid w:val="00ED1DF3"/>
    <w:rsid w:val="00ED2AA7"/>
    <w:rsid w:val="00ED4904"/>
    <w:rsid w:val="00ED55E7"/>
    <w:rsid w:val="00EE1285"/>
    <w:rsid w:val="00EE1C76"/>
    <w:rsid w:val="00EE2D2E"/>
    <w:rsid w:val="00EE2FA1"/>
    <w:rsid w:val="00EE34E9"/>
    <w:rsid w:val="00EE56C4"/>
    <w:rsid w:val="00EF056D"/>
    <w:rsid w:val="00EF546C"/>
    <w:rsid w:val="00EF558B"/>
    <w:rsid w:val="00EF61F4"/>
    <w:rsid w:val="00EF62A6"/>
    <w:rsid w:val="00EF7063"/>
    <w:rsid w:val="00F00CC1"/>
    <w:rsid w:val="00F03119"/>
    <w:rsid w:val="00F0421D"/>
    <w:rsid w:val="00F045CE"/>
    <w:rsid w:val="00F059C5"/>
    <w:rsid w:val="00F070F7"/>
    <w:rsid w:val="00F07196"/>
    <w:rsid w:val="00F103BA"/>
    <w:rsid w:val="00F112A7"/>
    <w:rsid w:val="00F12333"/>
    <w:rsid w:val="00F13CCB"/>
    <w:rsid w:val="00F2060D"/>
    <w:rsid w:val="00F20B3D"/>
    <w:rsid w:val="00F215D1"/>
    <w:rsid w:val="00F216F3"/>
    <w:rsid w:val="00F22677"/>
    <w:rsid w:val="00F23293"/>
    <w:rsid w:val="00F2351C"/>
    <w:rsid w:val="00F30115"/>
    <w:rsid w:val="00F31E23"/>
    <w:rsid w:val="00F331CD"/>
    <w:rsid w:val="00F33465"/>
    <w:rsid w:val="00F34A45"/>
    <w:rsid w:val="00F35A4B"/>
    <w:rsid w:val="00F35BA6"/>
    <w:rsid w:val="00F3610A"/>
    <w:rsid w:val="00F40745"/>
    <w:rsid w:val="00F41D42"/>
    <w:rsid w:val="00F42E6A"/>
    <w:rsid w:val="00F47A35"/>
    <w:rsid w:val="00F47E28"/>
    <w:rsid w:val="00F51891"/>
    <w:rsid w:val="00F51961"/>
    <w:rsid w:val="00F5453F"/>
    <w:rsid w:val="00F57C5A"/>
    <w:rsid w:val="00F57E17"/>
    <w:rsid w:val="00F63D90"/>
    <w:rsid w:val="00F64DD1"/>
    <w:rsid w:val="00F67912"/>
    <w:rsid w:val="00F709BC"/>
    <w:rsid w:val="00F743FE"/>
    <w:rsid w:val="00F75BB0"/>
    <w:rsid w:val="00F7783F"/>
    <w:rsid w:val="00F81703"/>
    <w:rsid w:val="00F908A0"/>
    <w:rsid w:val="00F91FA3"/>
    <w:rsid w:val="00F924BB"/>
    <w:rsid w:val="00F927F8"/>
    <w:rsid w:val="00F92CB0"/>
    <w:rsid w:val="00F966B7"/>
    <w:rsid w:val="00FA180D"/>
    <w:rsid w:val="00FA3205"/>
    <w:rsid w:val="00FA3694"/>
    <w:rsid w:val="00FA3A6A"/>
    <w:rsid w:val="00FA5754"/>
    <w:rsid w:val="00FB12CD"/>
    <w:rsid w:val="00FB5E1B"/>
    <w:rsid w:val="00FB5EDC"/>
    <w:rsid w:val="00FB660E"/>
    <w:rsid w:val="00FB6734"/>
    <w:rsid w:val="00FC0197"/>
    <w:rsid w:val="00FC0C29"/>
    <w:rsid w:val="00FC11BA"/>
    <w:rsid w:val="00FC1EA6"/>
    <w:rsid w:val="00FC2FCB"/>
    <w:rsid w:val="00FC3D8D"/>
    <w:rsid w:val="00FC5117"/>
    <w:rsid w:val="00FC5667"/>
    <w:rsid w:val="00FC67E6"/>
    <w:rsid w:val="00FD0A68"/>
    <w:rsid w:val="00FD17A1"/>
    <w:rsid w:val="00FD1AFD"/>
    <w:rsid w:val="00FD228A"/>
    <w:rsid w:val="00FD35DB"/>
    <w:rsid w:val="00FD410F"/>
    <w:rsid w:val="00FD423A"/>
    <w:rsid w:val="00FD4BB7"/>
    <w:rsid w:val="00FD6FAB"/>
    <w:rsid w:val="00FD7FE8"/>
    <w:rsid w:val="00FE0BF6"/>
    <w:rsid w:val="00FE4289"/>
    <w:rsid w:val="00FE5CD6"/>
    <w:rsid w:val="00FE62EF"/>
    <w:rsid w:val="00FE654A"/>
    <w:rsid w:val="00FF3FD4"/>
    <w:rsid w:val="00FF5AA3"/>
    <w:rsid w:val="00FF66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1318"/>
  <w15:chartTrackingRefBased/>
  <w15:docId w15:val="{255DB5D9-7569-45BB-B154-A8D89866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ihttekst">
    <w:name w:val="Plain Text"/>
    <w:basedOn w:val="Normaallaad"/>
    <w:link w:val="LihttekstMrk"/>
    <w:uiPriority w:val="99"/>
    <w:unhideWhenUsed/>
    <w:rsid w:val="007838CD"/>
    <w:pPr>
      <w:spacing w:after="0" w:line="240" w:lineRule="auto"/>
    </w:pPr>
    <w:rPr>
      <w:szCs w:val="21"/>
    </w:rPr>
  </w:style>
  <w:style w:type="character" w:customStyle="1" w:styleId="LihttekstMrk">
    <w:name w:val="Lihttekst Märk"/>
    <w:link w:val="Lihttekst"/>
    <w:uiPriority w:val="99"/>
    <w:rsid w:val="007838CD"/>
    <w:rPr>
      <w:rFonts w:ascii="Calibri" w:eastAsia="Calibri" w:hAnsi="Calibri" w:cs="Times New Roman"/>
      <w:szCs w:val="21"/>
    </w:rPr>
  </w:style>
  <w:style w:type="character" w:styleId="Hperlink">
    <w:name w:val="Hyperlink"/>
    <w:uiPriority w:val="99"/>
    <w:unhideWhenUsed/>
    <w:rsid w:val="00465537"/>
    <w:rPr>
      <w:color w:val="0000FF"/>
      <w:u w:val="single"/>
    </w:rPr>
  </w:style>
  <w:style w:type="paragraph" w:styleId="Pis">
    <w:name w:val="header"/>
    <w:basedOn w:val="Normaallaad"/>
    <w:link w:val="PisMrk"/>
    <w:uiPriority w:val="99"/>
    <w:unhideWhenUsed/>
    <w:rsid w:val="00DE0AA6"/>
    <w:pPr>
      <w:tabs>
        <w:tab w:val="center" w:pos="4536"/>
        <w:tab w:val="right" w:pos="9072"/>
      </w:tabs>
    </w:pPr>
  </w:style>
  <w:style w:type="character" w:customStyle="1" w:styleId="PisMrk">
    <w:name w:val="Päis Märk"/>
    <w:link w:val="Pis"/>
    <w:uiPriority w:val="99"/>
    <w:rsid w:val="00DE0AA6"/>
    <w:rPr>
      <w:sz w:val="22"/>
      <w:szCs w:val="22"/>
      <w:lang w:eastAsia="en-US"/>
    </w:rPr>
  </w:style>
  <w:style w:type="paragraph" w:styleId="Jalus">
    <w:name w:val="footer"/>
    <w:basedOn w:val="Normaallaad"/>
    <w:link w:val="JalusMrk"/>
    <w:uiPriority w:val="99"/>
    <w:unhideWhenUsed/>
    <w:rsid w:val="00DE0AA6"/>
    <w:pPr>
      <w:tabs>
        <w:tab w:val="center" w:pos="4536"/>
        <w:tab w:val="right" w:pos="9072"/>
      </w:tabs>
    </w:pPr>
  </w:style>
  <w:style w:type="character" w:customStyle="1" w:styleId="JalusMrk">
    <w:name w:val="Jalus Märk"/>
    <w:link w:val="Jalus"/>
    <w:uiPriority w:val="99"/>
    <w:rsid w:val="00DE0AA6"/>
    <w:rPr>
      <w:sz w:val="22"/>
      <w:szCs w:val="22"/>
      <w:lang w:eastAsia="en-US"/>
    </w:rPr>
  </w:style>
  <w:style w:type="paragraph" w:styleId="Loendilik">
    <w:name w:val="List Paragraph"/>
    <w:basedOn w:val="Normaallaad"/>
    <w:uiPriority w:val="34"/>
    <w:qFormat/>
    <w:rsid w:val="008F0DE7"/>
    <w:pPr>
      <w:spacing w:after="160" w:line="256" w:lineRule="auto"/>
      <w:ind w:left="720"/>
      <w:contextualSpacing/>
    </w:pPr>
    <w:rPr>
      <w:rFonts w:asciiTheme="minorHAnsi" w:eastAsiaTheme="minorHAnsi" w:hAnsiTheme="minorHAnsi" w:cstheme="minorBidi"/>
    </w:rPr>
  </w:style>
  <w:style w:type="character" w:customStyle="1" w:styleId="apple-converted-space">
    <w:name w:val="apple-converted-space"/>
    <w:basedOn w:val="Liguvaikefont"/>
    <w:rsid w:val="008F0DE7"/>
  </w:style>
  <w:style w:type="paragraph" w:styleId="Jutumullitekst">
    <w:name w:val="Balloon Text"/>
    <w:basedOn w:val="Normaallaad"/>
    <w:link w:val="JutumullitekstMrk"/>
    <w:uiPriority w:val="99"/>
    <w:semiHidden/>
    <w:unhideWhenUsed/>
    <w:rsid w:val="001B5A0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B5A08"/>
    <w:rPr>
      <w:rFonts w:ascii="Segoe UI" w:hAnsi="Segoe UI" w:cs="Segoe UI"/>
      <w:sz w:val="18"/>
      <w:szCs w:val="18"/>
      <w:lang w:eastAsia="en-US"/>
    </w:rPr>
  </w:style>
  <w:style w:type="paragraph" w:styleId="Vahedeta">
    <w:name w:val="No Spacing"/>
    <w:uiPriority w:val="1"/>
    <w:qFormat/>
    <w:rsid w:val="0004643E"/>
    <w:rPr>
      <w:sz w:val="22"/>
      <w:szCs w:val="22"/>
      <w:lang w:eastAsia="en-US"/>
    </w:rPr>
  </w:style>
  <w:style w:type="paragraph" w:customStyle="1" w:styleId="Standard">
    <w:name w:val="Standard"/>
    <w:rsid w:val="00ED2AA7"/>
    <w:pPr>
      <w:widowControl w:val="0"/>
      <w:suppressAutoHyphens/>
      <w:autoSpaceDE w:val="0"/>
      <w:autoSpaceDN w:val="0"/>
      <w:textAlignment w:val="baseline"/>
    </w:pPr>
    <w:rPr>
      <w:rFonts w:ascii="Times New Roman" w:eastAsia="Times New Roman" w:hAnsi="Times New Roman"/>
      <w:kern w:val="3"/>
      <w:sz w:val="24"/>
      <w:szCs w:val="24"/>
      <w:lang w:eastAsia="zh-CN" w:bidi="hi-IN"/>
    </w:rPr>
  </w:style>
  <w:style w:type="paragraph" w:styleId="Allmrkusetekst">
    <w:name w:val="footnote text"/>
    <w:basedOn w:val="Normaallaad"/>
    <w:link w:val="AllmrkusetekstMrk"/>
    <w:uiPriority w:val="99"/>
    <w:semiHidden/>
    <w:unhideWhenUsed/>
    <w:rsid w:val="00ED2AA7"/>
    <w:pPr>
      <w:spacing w:after="0" w:line="240" w:lineRule="auto"/>
    </w:pPr>
    <w:rPr>
      <w:rFonts w:asciiTheme="minorHAnsi" w:eastAsia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ED2AA7"/>
    <w:rPr>
      <w:rFonts w:asciiTheme="minorHAnsi" w:eastAsiaTheme="minorHAnsi" w:hAnsiTheme="minorHAnsi" w:cstheme="minorBidi"/>
      <w:lang w:eastAsia="en-US"/>
    </w:rPr>
  </w:style>
  <w:style w:type="character" w:styleId="Allmrkuseviide">
    <w:name w:val="footnote reference"/>
    <w:basedOn w:val="Liguvaikefont"/>
    <w:uiPriority w:val="99"/>
    <w:semiHidden/>
    <w:unhideWhenUsed/>
    <w:rsid w:val="00ED2AA7"/>
    <w:rPr>
      <w:vertAlign w:val="superscript"/>
    </w:rPr>
  </w:style>
  <w:style w:type="character" w:styleId="Kommentaariviide">
    <w:name w:val="annotation reference"/>
    <w:basedOn w:val="Liguvaikefont"/>
    <w:uiPriority w:val="99"/>
    <w:semiHidden/>
    <w:unhideWhenUsed/>
    <w:rsid w:val="00993C7F"/>
    <w:rPr>
      <w:sz w:val="16"/>
      <w:szCs w:val="16"/>
    </w:rPr>
  </w:style>
  <w:style w:type="paragraph" w:styleId="Kommentaaritekst">
    <w:name w:val="annotation text"/>
    <w:basedOn w:val="Normaallaad"/>
    <w:link w:val="KommentaaritekstMrk"/>
    <w:uiPriority w:val="99"/>
    <w:unhideWhenUsed/>
    <w:rsid w:val="00993C7F"/>
    <w:pPr>
      <w:spacing w:line="240" w:lineRule="auto"/>
    </w:pPr>
    <w:rPr>
      <w:sz w:val="20"/>
      <w:szCs w:val="20"/>
    </w:rPr>
  </w:style>
  <w:style w:type="character" w:customStyle="1" w:styleId="KommentaaritekstMrk">
    <w:name w:val="Kommentaari tekst Märk"/>
    <w:basedOn w:val="Liguvaikefont"/>
    <w:link w:val="Kommentaaritekst"/>
    <w:uiPriority w:val="99"/>
    <w:rsid w:val="00993C7F"/>
    <w:rPr>
      <w:lang w:eastAsia="en-US"/>
    </w:rPr>
  </w:style>
  <w:style w:type="paragraph" w:styleId="Kommentaariteema">
    <w:name w:val="annotation subject"/>
    <w:basedOn w:val="Kommentaaritekst"/>
    <w:next w:val="Kommentaaritekst"/>
    <w:link w:val="KommentaariteemaMrk"/>
    <w:uiPriority w:val="99"/>
    <w:semiHidden/>
    <w:unhideWhenUsed/>
    <w:rsid w:val="00993C7F"/>
    <w:rPr>
      <w:b/>
      <w:bCs/>
    </w:rPr>
  </w:style>
  <w:style w:type="character" w:customStyle="1" w:styleId="KommentaariteemaMrk">
    <w:name w:val="Kommentaari teema Märk"/>
    <w:basedOn w:val="KommentaaritekstMrk"/>
    <w:link w:val="Kommentaariteema"/>
    <w:uiPriority w:val="99"/>
    <w:semiHidden/>
    <w:rsid w:val="00993C7F"/>
    <w:rPr>
      <w:b/>
      <w:bCs/>
      <w:lang w:eastAsia="en-US"/>
    </w:rPr>
  </w:style>
  <w:style w:type="character" w:styleId="Lahendamatamainimine">
    <w:name w:val="Unresolved Mention"/>
    <w:basedOn w:val="Liguvaikefont"/>
    <w:uiPriority w:val="99"/>
    <w:semiHidden/>
    <w:unhideWhenUsed/>
    <w:rsid w:val="00046255"/>
    <w:rPr>
      <w:color w:val="605E5C"/>
      <w:shd w:val="clear" w:color="auto" w:fill="E1DFDD"/>
    </w:rPr>
  </w:style>
  <w:style w:type="paragraph" w:styleId="Normaallaadveeb">
    <w:name w:val="Normal (Web)"/>
    <w:basedOn w:val="Normaallaad"/>
    <w:uiPriority w:val="99"/>
    <w:semiHidden/>
    <w:unhideWhenUsed/>
    <w:rsid w:val="00CB1BE1"/>
    <w:pPr>
      <w:spacing w:before="100" w:beforeAutospacing="1" w:after="100" w:afterAutospacing="1" w:line="240" w:lineRule="auto"/>
    </w:pPr>
    <w:rPr>
      <w:rFonts w:ascii="Times New Roman" w:eastAsia="Times New Roman" w:hAnsi="Times New Roman"/>
      <w:sz w:val="24"/>
      <w:szCs w:val="24"/>
      <w:lang w:eastAsia="et-EE"/>
    </w:rPr>
  </w:style>
  <w:style w:type="table" w:styleId="Kontuurtabel">
    <w:name w:val="Table Grid"/>
    <w:basedOn w:val="Normaaltabel"/>
    <w:uiPriority w:val="59"/>
    <w:rsid w:val="00A90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7C22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6349">
      <w:bodyDiv w:val="1"/>
      <w:marLeft w:val="0"/>
      <w:marRight w:val="0"/>
      <w:marTop w:val="0"/>
      <w:marBottom w:val="0"/>
      <w:divBdr>
        <w:top w:val="none" w:sz="0" w:space="0" w:color="auto"/>
        <w:left w:val="none" w:sz="0" w:space="0" w:color="auto"/>
        <w:bottom w:val="none" w:sz="0" w:space="0" w:color="auto"/>
        <w:right w:val="none" w:sz="0" w:space="0" w:color="auto"/>
      </w:divBdr>
    </w:div>
    <w:div w:id="757337033">
      <w:bodyDiv w:val="1"/>
      <w:marLeft w:val="0"/>
      <w:marRight w:val="0"/>
      <w:marTop w:val="0"/>
      <w:marBottom w:val="0"/>
      <w:divBdr>
        <w:top w:val="none" w:sz="0" w:space="0" w:color="auto"/>
        <w:left w:val="none" w:sz="0" w:space="0" w:color="auto"/>
        <w:bottom w:val="none" w:sz="0" w:space="0" w:color="auto"/>
        <w:right w:val="none" w:sz="0" w:space="0" w:color="auto"/>
      </w:divBdr>
      <w:divsChild>
        <w:div w:id="1463378735">
          <w:marLeft w:val="0"/>
          <w:marRight w:val="0"/>
          <w:marTop w:val="0"/>
          <w:marBottom w:val="0"/>
          <w:divBdr>
            <w:top w:val="none" w:sz="0" w:space="0" w:color="auto"/>
            <w:left w:val="none" w:sz="0" w:space="0" w:color="auto"/>
            <w:bottom w:val="none" w:sz="0" w:space="0" w:color="auto"/>
            <w:right w:val="none" w:sz="0" w:space="0" w:color="auto"/>
          </w:divBdr>
        </w:div>
      </w:divsChild>
    </w:div>
    <w:div w:id="1202479688">
      <w:bodyDiv w:val="1"/>
      <w:marLeft w:val="0"/>
      <w:marRight w:val="0"/>
      <w:marTop w:val="0"/>
      <w:marBottom w:val="0"/>
      <w:divBdr>
        <w:top w:val="none" w:sz="0" w:space="0" w:color="auto"/>
        <w:left w:val="none" w:sz="0" w:space="0" w:color="auto"/>
        <w:bottom w:val="none" w:sz="0" w:space="0" w:color="auto"/>
        <w:right w:val="none" w:sz="0" w:space="0" w:color="auto"/>
      </w:divBdr>
    </w:div>
    <w:div w:id="1272736997">
      <w:bodyDiv w:val="1"/>
      <w:marLeft w:val="0"/>
      <w:marRight w:val="0"/>
      <w:marTop w:val="0"/>
      <w:marBottom w:val="0"/>
      <w:divBdr>
        <w:top w:val="none" w:sz="0" w:space="0" w:color="auto"/>
        <w:left w:val="none" w:sz="0" w:space="0" w:color="auto"/>
        <w:bottom w:val="none" w:sz="0" w:space="0" w:color="auto"/>
        <w:right w:val="none" w:sz="0" w:space="0" w:color="auto"/>
      </w:divBdr>
    </w:div>
    <w:div w:id="16212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A2FC43A21FE044AE65A5D05ECB9DE1" ma:contentTypeVersion="2" ma:contentTypeDescription="Loo uus dokument" ma:contentTypeScope="" ma:versionID="f5e7ac6287b048b0ee09c3aa99a3727b">
  <xsd:schema xmlns:xsd="http://www.w3.org/2001/XMLSchema" xmlns:xs="http://www.w3.org/2001/XMLSchema" xmlns:p="http://schemas.microsoft.com/office/2006/metadata/properties" xmlns:ns3="a4b1a088-8639-4296-beaa-1a98df481727" targetNamespace="http://schemas.microsoft.com/office/2006/metadata/properties" ma:root="true" ma:fieldsID="23f8d44ca665ebe08cce03142aa5d15e" ns3:_="">
    <xsd:import namespace="a4b1a088-8639-4296-beaa-1a98df48172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1a088-8639-4296-beaa-1a98df481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09A62-9B60-4BE4-A7A4-F0FA18BC88B6}">
  <ds:schemaRefs>
    <ds:schemaRef ds:uri="http://schemas.openxmlformats.org/officeDocument/2006/bibliography"/>
  </ds:schemaRefs>
</ds:datastoreItem>
</file>

<file path=customXml/itemProps2.xml><?xml version="1.0" encoding="utf-8"?>
<ds:datastoreItem xmlns:ds="http://schemas.openxmlformats.org/officeDocument/2006/customXml" ds:itemID="{03B3B833-D610-4FAC-B2DB-312B718C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1a088-8639-4296-beaa-1a98df481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58763-3F65-4B1D-8698-EE4B801FF1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F6AF7C-4888-482D-84DE-A9048A8DB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1326</Words>
  <Characters>7691</Characters>
  <Application>Microsoft Office Word</Application>
  <DocSecurity>0</DocSecurity>
  <Lines>64</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Kärner</dc:creator>
  <cp:keywords/>
  <dc:description/>
  <cp:lastModifiedBy>Meeli Lindsaar</cp:lastModifiedBy>
  <cp:revision>79</cp:revision>
  <cp:lastPrinted>2017-06-15T13:39:00Z</cp:lastPrinted>
  <dcterms:created xsi:type="dcterms:W3CDTF">2024-02-01T15:16:00Z</dcterms:created>
  <dcterms:modified xsi:type="dcterms:W3CDTF">2024-02-05T11:14:00Z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0x01010039A2FC43A21FE044AE65A5D05ECB9DE1</vt:lpwstr>
  </property>
</Properties>
</file>