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41FF98" w14:textId="2E9FFF63" w:rsidR="00C86052" w:rsidRPr="00BF1A71" w:rsidRDefault="006C16B7" w:rsidP="00C86052">
      <w:bookmarkStart w:id="0" w:name="_Toc193875406"/>
      <w:r w:rsidRPr="00DB581B">
        <w:rPr>
          <w:rFonts w:ascii="Atkinson Hyperlegible" w:hAnsi="Atkinson Hyperlegible"/>
          <w:b/>
          <w:bCs/>
          <w:sz w:val="22"/>
          <w:szCs w:val="22"/>
        </w:rPr>
        <w:t>Lisa</w:t>
      </w:r>
      <w:r w:rsidR="0079065F">
        <w:rPr>
          <w:rFonts w:ascii="Atkinson Hyperlegible" w:hAnsi="Atkinson Hyperlegible"/>
          <w:b/>
          <w:bCs/>
          <w:sz w:val="22"/>
          <w:szCs w:val="22"/>
        </w:rPr>
        <w:t>.</w:t>
      </w:r>
      <w:r w:rsidRPr="00DB581B">
        <w:rPr>
          <w:rFonts w:ascii="Atkinson Hyperlegible" w:hAnsi="Atkinson Hyperlegible"/>
          <w:sz w:val="22"/>
          <w:szCs w:val="22"/>
        </w:rPr>
        <w:t xml:space="preserve"> </w:t>
      </w:r>
      <w:bookmarkEnd w:id="0"/>
      <w:r w:rsidR="00C86052" w:rsidRPr="00BF1A71">
        <w:t>Detailsemalt analüüsitud toetused, mis Riigikontroll tuvastas Haridus- ja Teadusministeeriumi, Kultuuriministeeriumi ning Regionaal- ja Põllumajandus</w:t>
      </w:r>
      <w:r w:rsidR="00C86052">
        <w:softHyphen/>
      </w:r>
      <w:r w:rsidR="00C86052" w:rsidRPr="00BF1A71">
        <w:t xml:space="preserve">ministeeriumi valitsemisalades perioodist 01.2023–06.2024 </w:t>
      </w:r>
    </w:p>
    <w:p w14:paraId="092F07BE" w14:textId="77777777" w:rsidR="006C16B7" w:rsidRPr="00DB581B" w:rsidRDefault="006C16B7" w:rsidP="006C16B7">
      <w:pPr>
        <w:pStyle w:val="Phitekstnumbrita"/>
        <w:spacing w:after="0"/>
        <w:rPr>
          <w:sz w:val="20"/>
          <w:szCs w:val="20"/>
        </w:rPr>
      </w:pPr>
      <w:r w:rsidRPr="00DB581B">
        <w:rPr>
          <w:sz w:val="20"/>
          <w:szCs w:val="20"/>
        </w:rPr>
        <w:t>Lühendid:</w:t>
      </w:r>
    </w:p>
    <w:p w14:paraId="6C48AE6E" w14:textId="38EEE864" w:rsidR="006C16B7" w:rsidRPr="00DB581B" w:rsidRDefault="006C16B7" w:rsidP="006C16B7">
      <w:pPr>
        <w:pStyle w:val="Phitekstnumbrita"/>
        <w:spacing w:after="0"/>
        <w:rPr>
          <w:sz w:val="20"/>
          <w:szCs w:val="20"/>
        </w:rPr>
      </w:pPr>
      <w:r w:rsidRPr="00DB581B">
        <w:rPr>
          <w:sz w:val="20"/>
          <w:szCs w:val="20"/>
        </w:rPr>
        <w:t>HTM – Haridus- ja Teadusministeerium</w:t>
      </w:r>
    </w:p>
    <w:p w14:paraId="3B58AAD2" w14:textId="40560B49" w:rsidR="006C16B7" w:rsidRPr="00DB581B" w:rsidRDefault="006C16B7" w:rsidP="006C16B7">
      <w:pPr>
        <w:pStyle w:val="Phitekstnumbrita"/>
        <w:spacing w:after="0"/>
        <w:rPr>
          <w:sz w:val="20"/>
          <w:szCs w:val="20"/>
        </w:rPr>
      </w:pPr>
      <w:r w:rsidRPr="00DB581B">
        <w:rPr>
          <w:sz w:val="20"/>
          <w:szCs w:val="20"/>
        </w:rPr>
        <w:t>KUM – Kultuuriministeerium</w:t>
      </w:r>
    </w:p>
    <w:p w14:paraId="539E13AD" w14:textId="3FFBC9E2" w:rsidR="006C16B7" w:rsidRPr="00DB581B" w:rsidRDefault="006C16B7" w:rsidP="006C16B7">
      <w:pPr>
        <w:pStyle w:val="Phitekstnumbrita"/>
        <w:spacing w:after="0"/>
        <w:rPr>
          <w:sz w:val="20"/>
          <w:szCs w:val="20"/>
        </w:rPr>
      </w:pPr>
      <w:r w:rsidRPr="00DB581B">
        <w:rPr>
          <w:sz w:val="20"/>
          <w:szCs w:val="20"/>
        </w:rPr>
        <w:t>REM – Regionaal- ja Põllumajandusminsiteerium</w:t>
      </w:r>
    </w:p>
    <w:p w14:paraId="7265C86F" w14:textId="397CBF30" w:rsidR="006C16B7" w:rsidRPr="00DB581B" w:rsidRDefault="006C16B7" w:rsidP="006C16B7">
      <w:pPr>
        <w:pStyle w:val="Phitekstnumbrita"/>
        <w:spacing w:after="0"/>
        <w:rPr>
          <w:sz w:val="20"/>
          <w:szCs w:val="20"/>
        </w:rPr>
      </w:pPr>
      <w:r w:rsidRPr="00DB581B">
        <w:rPr>
          <w:sz w:val="20"/>
          <w:szCs w:val="20"/>
        </w:rPr>
        <w:t>RAM – Rahandusministeerium</w:t>
      </w:r>
    </w:p>
    <w:p w14:paraId="45C73C71" w14:textId="793D1F83" w:rsidR="006C16B7" w:rsidRPr="00DB581B" w:rsidRDefault="006C16B7" w:rsidP="006C16B7">
      <w:pPr>
        <w:pStyle w:val="Phitekstnumbrita"/>
        <w:spacing w:after="0"/>
        <w:rPr>
          <w:sz w:val="20"/>
          <w:szCs w:val="20"/>
        </w:rPr>
      </w:pPr>
      <w:r w:rsidRPr="00DB581B">
        <w:rPr>
          <w:sz w:val="20"/>
          <w:szCs w:val="20"/>
        </w:rPr>
        <w:t>MKM – Majandus- ja Kommunikatsiooniministeerium</w:t>
      </w:r>
    </w:p>
    <w:p w14:paraId="0088ECFC" w14:textId="77777777" w:rsidR="006C16B7" w:rsidRPr="00DB581B" w:rsidRDefault="006C16B7">
      <w:pPr>
        <w:rPr>
          <w:rFonts w:ascii="Atkinson Hyperlegible" w:hAnsi="Atkinson Hyperlegible"/>
        </w:rPr>
      </w:pPr>
    </w:p>
    <w:tbl>
      <w:tblPr>
        <w:tblStyle w:val="TableGrid"/>
        <w:tblW w:w="9248" w:type="dxa"/>
        <w:tblLook w:val="04A0" w:firstRow="1" w:lastRow="0" w:firstColumn="1" w:lastColumn="0" w:noHBand="0" w:noVBand="1"/>
      </w:tblPr>
      <w:tblGrid>
        <w:gridCol w:w="1399"/>
        <w:gridCol w:w="1857"/>
        <w:gridCol w:w="3260"/>
        <w:gridCol w:w="1446"/>
        <w:gridCol w:w="1286"/>
      </w:tblGrid>
      <w:tr w:rsidR="00E93945" w:rsidRPr="00DB581B" w14:paraId="0049999B" w14:textId="77777777" w:rsidTr="001200AC">
        <w:tc>
          <w:tcPr>
            <w:tcW w:w="1399" w:type="dxa"/>
            <w:vMerge w:val="restart"/>
          </w:tcPr>
          <w:p w14:paraId="29CE2606" w14:textId="17965CCE" w:rsidR="00E93945" w:rsidRPr="00DB581B" w:rsidRDefault="0079065F" w:rsidP="006C16B7">
            <w:pPr>
              <w:rPr>
                <w:rFonts w:ascii="Atkinson Hyperlegible" w:hAnsi="Atkinson Hyperlegible"/>
                <w:b/>
                <w:bCs/>
                <w:sz w:val="22"/>
                <w:szCs w:val="22"/>
              </w:rPr>
            </w:pPr>
            <w:r w:rsidRPr="00DB581B">
              <w:rPr>
                <w:rFonts w:ascii="Atkinson Hyperlegible" w:hAnsi="Atkinson Hyperlegible"/>
                <w:b/>
                <w:bCs/>
                <w:sz w:val="22"/>
                <w:szCs w:val="22"/>
              </w:rPr>
              <w:t>V</w:t>
            </w:r>
            <w:r w:rsidR="00E93945" w:rsidRPr="00DB581B">
              <w:rPr>
                <w:rFonts w:ascii="Atkinson Hyperlegible" w:hAnsi="Atkinson Hyperlegible"/>
                <w:b/>
                <w:bCs/>
                <w:sz w:val="22"/>
                <w:szCs w:val="22"/>
              </w:rPr>
              <w:t>alitsemis</w:t>
            </w:r>
            <w:r>
              <w:rPr>
                <w:rFonts w:ascii="Atkinson Hyperlegible" w:hAnsi="Atkinson Hyperlegible"/>
                <w:b/>
                <w:bCs/>
                <w:sz w:val="22"/>
                <w:szCs w:val="22"/>
              </w:rPr>
              <w:softHyphen/>
            </w:r>
            <w:r w:rsidR="00E93945" w:rsidRPr="00DB581B">
              <w:rPr>
                <w:rFonts w:ascii="Atkinson Hyperlegible" w:hAnsi="Atkinson Hyperlegible"/>
                <w:b/>
                <w:bCs/>
                <w:sz w:val="22"/>
                <w:szCs w:val="22"/>
              </w:rPr>
              <w:t>ala</w:t>
            </w:r>
          </w:p>
        </w:tc>
        <w:tc>
          <w:tcPr>
            <w:tcW w:w="1857" w:type="dxa"/>
            <w:vMerge w:val="restart"/>
          </w:tcPr>
          <w:p w14:paraId="64957537" w14:textId="1EF19973" w:rsidR="00E93945" w:rsidRPr="00DB581B" w:rsidRDefault="0079065F">
            <w:pPr>
              <w:rPr>
                <w:rFonts w:ascii="Atkinson Hyperlegible" w:hAnsi="Atkinson Hyperlegible"/>
                <w:b/>
                <w:bCs/>
                <w:sz w:val="22"/>
                <w:szCs w:val="22"/>
              </w:rPr>
            </w:pPr>
            <w:r>
              <w:rPr>
                <w:rFonts w:ascii="Atkinson Hyperlegible" w:hAnsi="Atkinson Hyperlegible"/>
                <w:b/>
                <w:bCs/>
                <w:sz w:val="22"/>
                <w:szCs w:val="22"/>
              </w:rPr>
              <w:t>M</w:t>
            </w:r>
            <w:r w:rsidR="00E93945" w:rsidRPr="00DB581B">
              <w:rPr>
                <w:rFonts w:ascii="Atkinson Hyperlegible" w:hAnsi="Atkinson Hyperlegible"/>
                <w:b/>
                <w:bCs/>
                <w:sz w:val="22"/>
                <w:szCs w:val="22"/>
              </w:rPr>
              <w:t>aksja</w:t>
            </w:r>
          </w:p>
        </w:tc>
        <w:tc>
          <w:tcPr>
            <w:tcW w:w="3260" w:type="dxa"/>
            <w:vMerge w:val="restart"/>
          </w:tcPr>
          <w:p w14:paraId="54BEB24B" w14:textId="38F3ADD1" w:rsidR="00E93945" w:rsidRPr="00DB581B" w:rsidRDefault="0079065F">
            <w:pPr>
              <w:rPr>
                <w:rFonts w:ascii="Atkinson Hyperlegible" w:hAnsi="Atkinson Hyperlegible"/>
                <w:b/>
                <w:bCs/>
                <w:sz w:val="22"/>
                <w:szCs w:val="22"/>
              </w:rPr>
            </w:pPr>
            <w:r>
              <w:rPr>
                <w:rFonts w:ascii="Atkinson Hyperlegible" w:hAnsi="Atkinson Hyperlegible"/>
                <w:b/>
                <w:bCs/>
                <w:sz w:val="22"/>
                <w:szCs w:val="22"/>
              </w:rPr>
              <w:t>T</w:t>
            </w:r>
            <w:r w:rsidR="00E93945" w:rsidRPr="00DB581B">
              <w:rPr>
                <w:rFonts w:ascii="Atkinson Hyperlegible" w:hAnsi="Atkinson Hyperlegible"/>
                <w:b/>
                <w:bCs/>
                <w:sz w:val="22"/>
                <w:szCs w:val="22"/>
              </w:rPr>
              <w:t>oetusmeetme nimetus</w:t>
            </w:r>
          </w:p>
        </w:tc>
        <w:tc>
          <w:tcPr>
            <w:tcW w:w="2732" w:type="dxa"/>
            <w:gridSpan w:val="2"/>
          </w:tcPr>
          <w:p w14:paraId="13BACCA5" w14:textId="70A0DB2E" w:rsidR="00E93945" w:rsidRPr="00DB581B" w:rsidRDefault="00E93945" w:rsidP="006C16B7">
            <w:pPr>
              <w:jc w:val="center"/>
              <w:rPr>
                <w:rFonts w:ascii="Atkinson Hyperlegible" w:hAnsi="Atkinson Hyperlegible"/>
                <w:b/>
                <w:bCs/>
                <w:sz w:val="22"/>
                <w:szCs w:val="22"/>
              </w:rPr>
            </w:pPr>
            <w:r w:rsidRPr="00DB581B">
              <w:rPr>
                <w:rFonts w:ascii="Atkinson Hyperlegible" w:hAnsi="Atkinson Hyperlegible"/>
                <w:b/>
                <w:bCs/>
                <w:sz w:val="22"/>
                <w:szCs w:val="22"/>
              </w:rPr>
              <w:t xml:space="preserve">SAP </w:t>
            </w:r>
            <w:proofErr w:type="spellStart"/>
            <w:r w:rsidRPr="00DB581B">
              <w:rPr>
                <w:rFonts w:ascii="Atkinson Hyperlegible" w:hAnsi="Atkinson Hyperlegible"/>
                <w:b/>
                <w:bCs/>
                <w:sz w:val="22"/>
                <w:szCs w:val="22"/>
              </w:rPr>
              <w:t>BO-s</w:t>
            </w:r>
            <w:proofErr w:type="spellEnd"/>
            <w:r w:rsidRPr="00DB581B">
              <w:rPr>
                <w:rFonts w:ascii="Atkinson Hyperlegible" w:hAnsi="Atkinson Hyperlegible"/>
                <w:b/>
                <w:bCs/>
                <w:sz w:val="22"/>
                <w:szCs w:val="22"/>
              </w:rPr>
              <w:t xml:space="preserve"> kajastatud määratud toetussumma</w:t>
            </w:r>
          </w:p>
        </w:tc>
      </w:tr>
      <w:tr w:rsidR="00E93945" w:rsidRPr="00DB581B" w14:paraId="3C174547" w14:textId="77777777" w:rsidTr="001200AC">
        <w:tc>
          <w:tcPr>
            <w:tcW w:w="1399" w:type="dxa"/>
            <w:vMerge/>
          </w:tcPr>
          <w:p w14:paraId="72B20012" w14:textId="77777777" w:rsidR="00E93945" w:rsidRPr="00DB581B" w:rsidRDefault="00E93945" w:rsidP="006C16B7">
            <w:pPr>
              <w:rPr>
                <w:rFonts w:ascii="Atkinson Hyperlegible" w:hAnsi="Atkinson Hyperlegible"/>
                <w:b/>
                <w:bCs/>
                <w:sz w:val="22"/>
                <w:szCs w:val="22"/>
              </w:rPr>
            </w:pPr>
          </w:p>
        </w:tc>
        <w:tc>
          <w:tcPr>
            <w:tcW w:w="1857" w:type="dxa"/>
            <w:vMerge/>
          </w:tcPr>
          <w:p w14:paraId="31B9B6A4" w14:textId="77777777" w:rsidR="00E93945" w:rsidRPr="00DB581B" w:rsidRDefault="00E93945">
            <w:pPr>
              <w:rPr>
                <w:rFonts w:ascii="Atkinson Hyperlegible" w:hAnsi="Atkinson Hyperlegible"/>
                <w:b/>
                <w:bCs/>
                <w:sz w:val="22"/>
                <w:szCs w:val="22"/>
              </w:rPr>
            </w:pPr>
          </w:p>
        </w:tc>
        <w:tc>
          <w:tcPr>
            <w:tcW w:w="3260" w:type="dxa"/>
            <w:vMerge/>
          </w:tcPr>
          <w:p w14:paraId="3CA06E0C" w14:textId="77777777" w:rsidR="00E93945" w:rsidRPr="00DB581B" w:rsidRDefault="00E93945">
            <w:pPr>
              <w:rPr>
                <w:rFonts w:ascii="Atkinson Hyperlegible" w:hAnsi="Atkinson Hyperlegible"/>
                <w:b/>
                <w:bCs/>
                <w:sz w:val="22"/>
                <w:szCs w:val="22"/>
              </w:rPr>
            </w:pPr>
          </w:p>
        </w:tc>
        <w:tc>
          <w:tcPr>
            <w:tcW w:w="1446" w:type="dxa"/>
          </w:tcPr>
          <w:p w14:paraId="36D2DDBF" w14:textId="7BED26EA" w:rsidR="00E93945" w:rsidRPr="00DB581B" w:rsidRDefault="00E93945" w:rsidP="006C16B7">
            <w:pPr>
              <w:jc w:val="center"/>
              <w:rPr>
                <w:rFonts w:ascii="Atkinson Hyperlegible" w:hAnsi="Atkinson Hyperlegible"/>
                <w:b/>
                <w:bCs/>
                <w:sz w:val="22"/>
                <w:szCs w:val="22"/>
              </w:rPr>
            </w:pPr>
            <w:r w:rsidRPr="00DB581B">
              <w:rPr>
                <w:rFonts w:ascii="Atkinson Hyperlegible" w:hAnsi="Atkinson Hyperlegible"/>
                <w:b/>
                <w:bCs/>
                <w:sz w:val="22"/>
                <w:szCs w:val="22"/>
              </w:rPr>
              <w:t>2023</w:t>
            </w:r>
          </w:p>
        </w:tc>
        <w:tc>
          <w:tcPr>
            <w:tcW w:w="1286" w:type="dxa"/>
          </w:tcPr>
          <w:p w14:paraId="5291BD48" w14:textId="36208E37" w:rsidR="00E93945" w:rsidRPr="00DB581B" w:rsidRDefault="00E93945" w:rsidP="006C16B7">
            <w:pPr>
              <w:jc w:val="center"/>
              <w:rPr>
                <w:rFonts w:ascii="Atkinson Hyperlegible" w:hAnsi="Atkinson Hyperlegible"/>
                <w:b/>
                <w:bCs/>
                <w:sz w:val="22"/>
                <w:szCs w:val="22"/>
              </w:rPr>
            </w:pPr>
            <w:r w:rsidRPr="00DB581B">
              <w:rPr>
                <w:rFonts w:ascii="Atkinson Hyperlegible" w:hAnsi="Atkinson Hyperlegible"/>
                <w:b/>
                <w:bCs/>
                <w:sz w:val="22"/>
                <w:szCs w:val="22"/>
              </w:rPr>
              <w:t xml:space="preserve">2024 I </w:t>
            </w:r>
            <w:proofErr w:type="spellStart"/>
            <w:r w:rsidRPr="00DB581B">
              <w:rPr>
                <w:rFonts w:ascii="Atkinson Hyperlegible" w:hAnsi="Atkinson Hyperlegible"/>
                <w:b/>
                <w:bCs/>
                <w:sz w:val="22"/>
                <w:szCs w:val="22"/>
              </w:rPr>
              <w:t>pa</w:t>
            </w:r>
            <w:proofErr w:type="spellEnd"/>
          </w:p>
        </w:tc>
      </w:tr>
      <w:tr w:rsidR="00E93945" w:rsidRPr="00DB581B" w14:paraId="0F486B22" w14:textId="77777777" w:rsidTr="001200AC">
        <w:tc>
          <w:tcPr>
            <w:tcW w:w="1399" w:type="dxa"/>
          </w:tcPr>
          <w:p w14:paraId="0F7C02AD" w14:textId="447D14D8" w:rsidR="00E93945" w:rsidRPr="00DB581B" w:rsidRDefault="00E93945" w:rsidP="006C16B7">
            <w:pPr>
              <w:rPr>
                <w:rFonts w:ascii="Atkinson Hyperlegible" w:hAnsi="Atkinson Hyperlegible"/>
                <w:sz w:val="22"/>
                <w:szCs w:val="22"/>
              </w:rPr>
            </w:pPr>
            <w:r w:rsidRPr="00DB581B">
              <w:rPr>
                <w:rFonts w:ascii="Atkinson Hyperlegible" w:hAnsi="Atkinson Hyperlegible"/>
                <w:sz w:val="22"/>
                <w:szCs w:val="22"/>
              </w:rPr>
              <w:t>HTM</w:t>
            </w:r>
          </w:p>
        </w:tc>
        <w:tc>
          <w:tcPr>
            <w:tcW w:w="1857" w:type="dxa"/>
          </w:tcPr>
          <w:p w14:paraId="237F4FB0" w14:textId="3D529767" w:rsidR="00E93945" w:rsidRPr="00DB581B" w:rsidRDefault="00E93945" w:rsidP="006C16B7">
            <w:pPr>
              <w:rPr>
                <w:rFonts w:ascii="Atkinson Hyperlegible" w:hAnsi="Atkinson Hyperlegible"/>
                <w:sz w:val="22"/>
                <w:szCs w:val="22"/>
              </w:rPr>
            </w:pPr>
            <w:r w:rsidRPr="00DB581B">
              <w:rPr>
                <w:rFonts w:ascii="Atkinson Hyperlegible" w:hAnsi="Atkinson Hyperlegible"/>
                <w:sz w:val="22"/>
                <w:szCs w:val="22"/>
              </w:rPr>
              <w:t>HTM</w:t>
            </w:r>
          </w:p>
        </w:tc>
        <w:tc>
          <w:tcPr>
            <w:tcW w:w="3260" w:type="dxa"/>
          </w:tcPr>
          <w:p w14:paraId="6620C630" w14:textId="6F198E8F" w:rsidR="00E93945" w:rsidRPr="00DB581B" w:rsidRDefault="00E93945" w:rsidP="006C16B7">
            <w:pPr>
              <w:rPr>
                <w:rFonts w:ascii="Atkinson Hyperlegible" w:hAnsi="Atkinson Hyperlegible"/>
                <w:sz w:val="22"/>
                <w:szCs w:val="22"/>
              </w:rPr>
            </w:pPr>
            <w:r w:rsidRPr="00DB581B">
              <w:rPr>
                <w:rFonts w:ascii="Atkinson Hyperlegible" w:hAnsi="Atkinson Hyperlegible"/>
                <w:sz w:val="22"/>
                <w:szCs w:val="22"/>
              </w:rPr>
              <w:t>Ukraina sõjapõgenikest laste hariduse tagamise toetus</w:t>
            </w:r>
          </w:p>
        </w:tc>
        <w:tc>
          <w:tcPr>
            <w:tcW w:w="1446" w:type="dxa"/>
          </w:tcPr>
          <w:p w14:paraId="084F5A6F" w14:textId="030D798E" w:rsidR="00E93945" w:rsidRPr="00DB581B" w:rsidRDefault="00E93945" w:rsidP="0079065F">
            <w:pPr>
              <w:jc w:val="right"/>
              <w:rPr>
                <w:rFonts w:ascii="Atkinson Hyperlegible" w:hAnsi="Atkinson Hyperlegible"/>
                <w:sz w:val="22"/>
                <w:szCs w:val="22"/>
              </w:rPr>
            </w:pPr>
            <w:r w:rsidRPr="00DB581B">
              <w:rPr>
                <w:rFonts w:ascii="Atkinson Hyperlegible" w:hAnsi="Atkinson Hyperlegible"/>
                <w:sz w:val="22"/>
                <w:szCs w:val="22"/>
              </w:rPr>
              <w:t>6 869 252</w:t>
            </w:r>
          </w:p>
        </w:tc>
        <w:tc>
          <w:tcPr>
            <w:tcW w:w="1286" w:type="dxa"/>
          </w:tcPr>
          <w:p w14:paraId="674CFB0F" w14:textId="2283B11E" w:rsidR="00E93945" w:rsidRPr="00DB581B" w:rsidRDefault="00E93945" w:rsidP="0079065F">
            <w:pPr>
              <w:jc w:val="right"/>
              <w:rPr>
                <w:rFonts w:ascii="Atkinson Hyperlegible" w:hAnsi="Atkinson Hyperlegible"/>
                <w:sz w:val="22"/>
                <w:szCs w:val="22"/>
              </w:rPr>
            </w:pPr>
            <w:r w:rsidRPr="00DB581B">
              <w:rPr>
                <w:rFonts w:ascii="Atkinson Hyperlegible" w:hAnsi="Atkinson Hyperlegible"/>
                <w:sz w:val="22"/>
                <w:szCs w:val="22"/>
              </w:rPr>
              <w:t>0</w:t>
            </w:r>
          </w:p>
        </w:tc>
      </w:tr>
      <w:tr w:rsidR="00E93945" w:rsidRPr="00DB581B" w14:paraId="2653A3A2" w14:textId="77777777" w:rsidTr="001200AC">
        <w:tc>
          <w:tcPr>
            <w:tcW w:w="1399" w:type="dxa"/>
          </w:tcPr>
          <w:p w14:paraId="3FA60AB8" w14:textId="5FDF1749" w:rsidR="00E93945" w:rsidRPr="00DB581B" w:rsidRDefault="00E93945" w:rsidP="006C16B7">
            <w:pPr>
              <w:rPr>
                <w:rFonts w:ascii="Atkinson Hyperlegible" w:hAnsi="Atkinson Hyperlegible"/>
                <w:sz w:val="22"/>
                <w:szCs w:val="22"/>
              </w:rPr>
            </w:pPr>
            <w:r w:rsidRPr="00DB581B">
              <w:rPr>
                <w:rFonts w:ascii="Atkinson Hyperlegible" w:hAnsi="Atkinson Hyperlegible"/>
                <w:sz w:val="22"/>
                <w:szCs w:val="22"/>
              </w:rPr>
              <w:t>HTM</w:t>
            </w:r>
          </w:p>
        </w:tc>
        <w:tc>
          <w:tcPr>
            <w:tcW w:w="1857" w:type="dxa"/>
          </w:tcPr>
          <w:p w14:paraId="5FF61307" w14:textId="225158E2" w:rsidR="00E93945" w:rsidRPr="00DB581B" w:rsidRDefault="00E93945" w:rsidP="006C16B7">
            <w:pPr>
              <w:rPr>
                <w:rFonts w:ascii="Atkinson Hyperlegible" w:hAnsi="Atkinson Hyperlegible"/>
                <w:sz w:val="22"/>
                <w:szCs w:val="22"/>
              </w:rPr>
            </w:pPr>
            <w:r w:rsidRPr="00DB581B">
              <w:rPr>
                <w:rFonts w:ascii="Atkinson Hyperlegible" w:hAnsi="Atkinson Hyperlegible"/>
                <w:sz w:val="22"/>
                <w:szCs w:val="22"/>
              </w:rPr>
              <w:t>HTM</w:t>
            </w:r>
          </w:p>
        </w:tc>
        <w:tc>
          <w:tcPr>
            <w:tcW w:w="3260" w:type="dxa"/>
          </w:tcPr>
          <w:p w14:paraId="7E44D9BE" w14:textId="0EFEE6B2" w:rsidR="00E93945" w:rsidRPr="00DB581B" w:rsidRDefault="00E93945" w:rsidP="006C16B7">
            <w:pPr>
              <w:rPr>
                <w:rFonts w:ascii="Atkinson Hyperlegible" w:hAnsi="Atkinson Hyperlegible"/>
                <w:sz w:val="22"/>
                <w:szCs w:val="22"/>
              </w:rPr>
            </w:pPr>
            <w:r w:rsidRPr="00DB581B">
              <w:rPr>
                <w:rFonts w:ascii="Atkinson Hyperlegible" w:hAnsi="Atkinson Hyperlegible"/>
                <w:sz w:val="22"/>
                <w:szCs w:val="22"/>
              </w:rPr>
              <w:t>õpilaskodude toetus</w:t>
            </w:r>
          </w:p>
        </w:tc>
        <w:tc>
          <w:tcPr>
            <w:tcW w:w="1446" w:type="dxa"/>
          </w:tcPr>
          <w:p w14:paraId="7EFB68DA" w14:textId="764B1F80" w:rsidR="00E93945" w:rsidRPr="00DB581B" w:rsidRDefault="00E93945" w:rsidP="0079065F">
            <w:pPr>
              <w:jc w:val="right"/>
              <w:rPr>
                <w:rFonts w:ascii="Atkinson Hyperlegible" w:hAnsi="Atkinson Hyperlegible"/>
                <w:sz w:val="22"/>
                <w:szCs w:val="22"/>
              </w:rPr>
            </w:pPr>
            <w:r w:rsidRPr="00DB581B">
              <w:rPr>
                <w:rFonts w:ascii="Atkinson Hyperlegible" w:hAnsi="Atkinson Hyperlegible"/>
                <w:sz w:val="22"/>
                <w:szCs w:val="22"/>
              </w:rPr>
              <w:t>1 003 834</w:t>
            </w:r>
          </w:p>
        </w:tc>
        <w:tc>
          <w:tcPr>
            <w:tcW w:w="1286" w:type="dxa"/>
          </w:tcPr>
          <w:p w14:paraId="0DF25FD8" w14:textId="312C7EF0" w:rsidR="00E93945" w:rsidRPr="00DB581B" w:rsidRDefault="00E93945" w:rsidP="0079065F">
            <w:pPr>
              <w:jc w:val="right"/>
              <w:rPr>
                <w:rFonts w:ascii="Atkinson Hyperlegible" w:hAnsi="Atkinson Hyperlegible"/>
                <w:sz w:val="22"/>
                <w:szCs w:val="22"/>
              </w:rPr>
            </w:pPr>
            <w:r w:rsidRPr="00DB581B">
              <w:rPr>
                <w:rFonts w:ascii="Atkinson Hyperlegible" w:hAnsi="Atkinson Hyperlegible"/>
                <w:sz w:val="22"/>
                <w:szCs w:val="22"/>
              </w:rPr>
              <w:t>947 600</w:t>
            </w:r>
          </w:p>
        </w:tc>
      </w:tr>
      <w:tr w:rsidR="00E93945" w:rsidRPr="00DB581B" w14:paraId="2A89A21F" w14:textId="77777777" w:rsidTr="001200AC">
        <w:tc>
          <w:tcPr>
            <w:tcW w:w="1399" w:type="dxa"/>
          </w:tcPr>
          <w:p w14:paraId="06AF9FC3" w14:textId="2E4C812E" w:rsidR="00E93945" w:rsidRPr="00DB581B" w:rsidRDefault="00E93945" w:rsidP="006C16B7">
            <w:pPr>
              <w:rPr>
                <w:rFonts w:ascii="Atkinson Hyperlegible" w:hAnsi="Atkinson Hyperlegible"/>
                <w:sz w:val="22"/>
                <w:szCs w:val="22"/>
              </w:rPr>
            </w:pPr>
            <w:r w:rsidRPr="00DB581B">
              <w:rPr>
                <w:rFonts w:ascii="Atkinson Hyperlegible" w:hAnsi="Atkinson Hyperlegible"/>
                <w:sz w:val="22"/>
                <w:szCs w:val="22"/>
              </w:rPr>
              <w:t>HTM</w:t>
            </w:r>
          </w:p>
        </w:tc>
        <w:tc>
          <w:tcPr>
            <w:tcW w:w="1857" w:type="dxa"/>
          </w:tcPr>
          <w:p w14:paraId="1A90AB46" w14:textId="6F1BD814" w:rsidR="00E93945" w:rsidRPr="00DB581B" w:rsidRDefault="00E93945" w:rsidP="006C16B7">
            <w:pPr>
              <w:rPr>
                <w:rFonts w:ascii="Atkinson Hyperlegible" w:hAnsi="Atkinson Hyperlegible"/>
                <w:sz w:val="22"/>
                <w:szCs w:val="22"/>
              </w:rPr>
            </w:pPr>
            <w:r w:rsidRPr="00DB581B">
              <w:rPr>
                <w:rFonts w:ascii="Atkinson Hyperlegible" w:hAnsi="Atkinson Hyperlegible"/>
                <w:sz w:val="22"/>
                <w:szCs w:val="22"/>
              </w:rPr>
              <w:t>HTM</w:t>
            </w:r>
          </w:p>
        </w:tc>
        <w:tc>
          <w:tcPr>
            <w:tcW w:w="3260" w:type="dxa"/>
          </w:tcPr>
          <w:p w14:paraId="3B074F15" w14:textId="431A288B" w:rsidR="00E93945" w:rsidRPr="00DB581B" w:rsidRDefault="00E93945" w:rsidP="006C16B7">
            <w:pPr>
              <w:rPr>
                <w:rFonts w:ascii="Atkinson Hyperlegible" w:hAnsi="Atkinson Hyperlegible"/>
                <w:sz w:val="22"/>
                <w:szCs w:val="22"/>
              </w:rPr>
            </w:pPr>
            <w:r w:rsidRPr="00DB581B">
              <w:rPr>
                <w:rFonts w:ascii="Atkinson Hyperlegible" w:hAnsi="Atkinson Hyperlegible"/>
                <w:sz w:val="22"/>
                <w:szCs w:val="22"/>
              </w:rPr>
              <w:t>õpilasürituste toetus</w:t>
            </w:r>
          </w:p>
        </w:tc>
        <w:tc>
          <w:tcPr>
            <w:tcW w:w="1446" w:type="dxa"/>
          </w:tcPr>
          <w:p w14:paraId="7DA2053B" w14:textId="3C6B1AEE" w:rsidR="00E93945" w:rsidRPr="00DB581B" w:rsidRDefault="00E93945" w:rsidP="0079065F">
            <w:pPr>
              <w:jc w:val="right"/>
              <w:rPr>
                <w:rFonts w:ascii="Atkinson Hyperlegible" w:hAnsi="Atkinson Hyperlegible"/>
                <w:sz w:val="22"/>
                <w:szCs w:val="22"/>
              </w:rPr>
            </w:pPr>
            <w:r w:rsidRPr="00DB581B">
              <w:rPr>
                <w:rFonts w:ascii="Atkinson Hyperlegible" w:hAnsi="Atkinson Hyperlegible"/>
                <w:sz w:val="22"/>
                <w:szCs w:val="22"/>
              </w:rPr>
              <w:t>631 394</w:t>
            </w:r>
          </w:p>
        </w:tc>
        <w:tc>
          <w:tcPr>
            <w:tcW w:w="1286" w:type="dxa"/>
          </w:tcPr>
          <w:p w14:paraId="4BAF98E7" w14:textId="17F2D5A3" w:rsidR="00E93945" w:rsidRPr="00DB581B" w:rsidRDefault="00E93945" w:rsidP="0079065F">
            <w:pPr>
              <w:jc w:val="right"/>
              <w:rPr>
                <w:rFonts w:ascii="Atkinson Hyperlegible" w:hAnsi="Atkinson Hyperlegible"/>
                <w:sz w:val="22"/>
                <w:szCs w:val="22"/>
              </w:rPr>
            </w:pPr>
            <w:r w:rsidRPr="00DB581B">
              <w:rPr>
                <w:rFonts w:ascii="Atkinson Hyperlegible" w:hAnsi="Atkinson Hyperlegible"/>
                <w:sz w:val="22"/>
                <w:szCs w:val="22"/>
              </w:rPr>
              <w:t>635 348</w:t>
            </w:r>
          </w:p>
        </w:tc>
      </w:tr>
      <w:tr w:rsidR="00E93945" w:rsidRPr="00DB581B" w14:paraId="11B2E0DB" w14:textId="77777777" w:rsidTr="001200AC">
        <w:tc>
          <w:tcPr>
            <w:tcW w:w="1399" w:type="dxa"/>
          </w:tcPr>
          <w:p w14:paraId="70F45DAE" w14:textId="7E19C942" w:rsidR="00E93945" w:rsidRPr="00DB581B" w:rsidRDefault="00E93945" w:rsidP="006C16B7">
            <w:pPr>
              <w:rPr>
                <w:rFonts w:ascii="Atkinson Hyperlegible" w:hAnsi="Atkinson Hyperlegible"/>
                <w:sz w:val="22"/>
                <w:szCs w:val="22"/>
              </w:rPr>
            </w:pPr>
            <w:r w:rsidRPr="00DB581B">
              <w:rPr>
                <w:rFonts w:ascii="Atkinson Hyperlegible" w:hAnsi="Atkinson Hyperlegible"/>
                <w:sz w:val="22"/>
                <w:szCs w:val="22"/>
              </w:rPr>
              <w:t>HTM</w:t>
            </w:r>
          </w:p>
        </w:tc>
        <w:tc>
          <w:tcPr>
            <w:tcW w:w="1857" w:type="dxa"/>
          </w:tcPr>
          <w:p w14:paraId="69BAE122" w14:textId="5908F0AA" w:rsidR="00E93945" w:rsidRPr="00DB581B" w:rsidRDefault="00E93945" w:rsidP="006C16B7">
            <w:pPr>
              <w:rPr>
                <w:rFonts w:ascii="Atkinson Hyperlegible" w:hAnsi="Atkinson Hyperlegible"/>
                <w:sz w:val="22"/>
                <w:szCs w:val="22"/>
              </w:rPr>
            </w:pPr>
            <w:r w:rsidRPr="00DB581B">
              <w:rPr>
                <w:rFonts w:ascii="Atkinson Hyperlegible" w:hAnsi="Atkinson Hyperlegible"/>
                <w:sz w:val="22"/>
                <w:szCs w:val="22"/>
              </w:rPr>
              <w:t>HTM</w:t>
            </w:r>
          </w:p>
        </w:tc>
        <w:tc>
          <w:tcPr>
            <w:tcW w:w="3260" w:type="dxa"/>
          </w:tcPr>
          <w:p w14:paraId="415BB82F" w14:textId="3E1CC223" w:rsidR="00E93945" w:rsidRPr="00DB581B" w:rsidRDefault="00E93945" w:rsidP="006C16B7">
            <w:pPr>
              <w:rPr>
                <w:rFonts w:ascii="Atkinson Hyperlegible" w:hAnsi="Atkinson Hyperlegible"/>
                <w:sz w:val="22"/>
                <w:szCs w:val="22"/>
              </w:rPr>
            </w:pPr>
            <w:r w:rsidRPr="00DB581B">
              <w:rPr>
                <w:rFonts w:ascii="Atkinson Hyperlegible" w:hAnsi="Atkinson Hyperlegible"/>
                <w:sz w:val="22"/>
                <w:szCs w:val="22"/>
              </w:rPr>
              <w:t>väikeste algkoolide toetus</w:t>
            </w:r>
          </w:p>
        </w:tc>
        <w:tc>
          <w:tcPr>
            <w:tcW w:w="1446" w:type="dxa"/>
          </w:tcPr>
          <w:p w14:paraId="32B8EA3A" w14:textId="6E1758D0" w:rsidR="00E93945" w:rsidRPr="00DB581B" w:rsidRDefault="00E93945" w:rsidP="0079065F">
            <w:pPr>
              <w:jc w:val="right"/>
              <w:rPr>
                <w:rFonts w:ascii="Atkinson Hyperlegible" w:hAnsi="Atkinson Hyperlegible"/>
                <w:sz w:val="22"/>
                <w:szCs w:val="22"/>
              </w:rPr>
            </w:pPr>
            <w:r w:rsidRPr="00DB581B">
              <w:rPr>
                <w:rFonts w:ascii="Atkinson Hyperlegible" w:hAnsi="Atkinson Hyperlegible"/>
                <w:sz w:val="22"/>
                <w:szCs w:val="22"/>
              </w:rPr>
              <w:t>0</w:t>
            </w:r>
          </w:p>
        </w:tc>
        <w:tc>
          <w:tcPr>
            <w:tcW w:w="1286" w:type="dxa"/>
          </w:tcPr>
          <w:p w14:paraId="7AFE87F6" w14:textId="5B79B83E" w:rsidR="00E93945" w:rsidRPr="00DB581B" w:rsidRDefault="00E93945" w:rsidP="0079065F">
            <w:pPr>
              <w:jc w:val="right"/>
              <w:rPr>
                <w:rFonts w:ascii="Atkinson Hyperlegible" w:hAnsi="Atkinson Hyperlegible"/>
                <w:sz w:val="22"/>
                <w:szCs w:val="22"/>
              </w:rPr>
            </w:pPr>
            <w:r w:rsidRPr="00DB581B">
              <w:rPr>
                <w:rFonts w:ascii="Atkinson Hyperlegible" w:hAnsi="Atkinson Hyperlegible"/>
                <w:sz w:val="22"/>
                <w:szCs w:val="22"/>
              </w:rPr>
              <w:t>1 313 907</w:t>
            </w:r>
          </w:p>
        </w:tc>
      </w:tr>
      <w:tr w:rsidR="00E93945" w:rsidRPr="00DB581B" w14:paraId="3DA427D1" w14:textId="77777777" w:rsidTr="001200AC">
        <w:tc>
          <w:tcPr>
            <w:tcW w:w="1399" w:type="dxa"/>
          </w:tcPr>
          <w:p w14:paraId="7B169C2C" w14:textId="36F4FEC5" w:rsidR="00E93945" w:rsidRPr="00DB581B" w:rsidRDefault="00E93945" w:rsidP="006C16B7">
            <w:pPr>
              <w:rPr>
                <w:rFonts w:ascii="Atkinson Hyperlegible" w:hAnsi="Atkinson Hyperlegible"/>
                <w:sz w:val="22"/>
                <w:szCs w:val="22"/>
              </w:rPr>
            </w:pPr>
            <w:r w:rsidRPr="00DB581B">
              <w:rPr>
                <w:rFonts w:ascii="Atkinson Hyperlegible" w:hAnsi="Atkinson Hyperlegible"/>
                <w:sz w:val="22"/>
                <w:szCs w:val="22"/>
              </w:rPr>
              <w:t>HTM</w:t>
            </w:r>
          </w:p>
        </w:tc>
        <w:tc>
          <w:tcPr>
            <w:tcW w:w="1857" w:type="dxa"/>
          </w:tcPr>
          <w:p w14:paraId="2D722CF6" w14:textId="4CAFEA9D" w:rsidR="00E93945" w:rsidRPr="00DB581B" w:rsidRDefault="00E93945" w:rsidP="006C16B7">
            <w:pPr>
              <w:rPr>
                <w:rFonts w:ascii="Atkinson Hyperlegible" w:hAnsi="Atkinson Hyperlegible"/>
                <w:sz w:val="22"/>
                <w:szCs w:val="22"/>
              </w:rPr>
            </w:pPr>
            <w:r w:rsidRPr="00DB581B">
              <w:rPr>
                <w:rFonts w:ascii="Atkinson Hyperlegible" w:hAnsi="Atkinson Hyperlegible"/>
                <w:sz w:val="22"/>
                <w:szCs w:val="22"/>
              </w:rPr>
              <w:t>HTM</w:t>
            </w:r>
          </w:p>
        </w:tc>
        <w:tc>
          <w:tcPr>
            <w:tcW w:w="3260" w:type="dxa"/>
          </w:tcPr>
          <w:p w14:paraId="10339F47" w14:textId="0C601C34" w:rsidR="00E93945" w:rsidRPr="00DB581B" w:rsidRDefault="00E93945" w:rsidP="006C16B7">
            <w:pPr>
              <w:rPr>
                <w:rFonts w:ascii="Atkinson Hyperlegible" w:hAnsi="Atkinson Hyperlegible"/>
                <w:sz w:val="22"/>
                <w:szCs w:val="22"/>
              </w:rPr>
            </w:pPr>
            <w:r w:rsidRPr="00DB581B">
              <w:rPr>
                <w:rFonts w:ascii="Atkinson Hyperlegible" w:hAnsi="Atkinson Hyperlegible"/>
                <w:sz w:val="22"/>
                <w:szCs w:val="22"/>
              </w:rPr>
              <w:t>Kallemäe Kooli tegevustoetus</w:t>
            </w:r>
          </w:p>
        </w:tc>
        <w:tc>
          <w:tcPr>
            <w:tcW w:w="1446" w:type="dxa"/>
          </w:tcPr>
          <w:p w14:paraId="621B5B92" w14:textId="4032609E" w:rsidR="00E93945" w:rsidRPr="00DB581B" w:rsidRDefault="00E93945" w:rsidP="0079065F">
            <w:pPr>
              <w:jc w:val="right"/>
              <w:rPr>
                <w:rFonts w:ascii="Atkinson Hyperlegible" w:hAnsi="Atkinson Hyperlegible"/>
                <w:sz w:val="22"/>
                <w:szCs w:val="22"/>
              </w:rPr>
            </w:pPr>
            <w:r w:rsidRPr="00DB581B">
              <w:rPr>
                <w:rFonts w:ascii="Atkinson Hyperlegible" w:hAnsi="Atkinson Hyperlegible"/>
                <w:sz w:val="22"/>
                <w:szCs w:val="22"/>
              </w:rPr>
              <w:t>267 909</w:t>
            </w:r>
          </w:p>
        </w:tc>
        <w:tc>
          <w:tcPr>
            <w:tcW w:w="1286" w:type="dxa"/>
          </w:tcPr>
          <w:p w14:paraId="4E94CDB3" w14:textId="1970FC40" w:rsidR="00E93945" w:rsidRPr="00DB581B" w:rsidRDefault="00E93945" w:rsidP="0079065F">
            <w:pPr>
              <w:jc w:val="right"/>
              <w:rPr>
                <w:rFonts w:ascii="Atkinson Hyperlegible" w:hAnsi="Atkinson Hyperlegible"/>
                <w:sz w:val="22"/>
                <w:szCs w:val="22"/>
              </w:rPr>
            </w:pPr>
            <w:r w:rsidRPr="00DB581B">
              <w:rPr>
                <w:rFonts w:ascii="Atkinson Hyperlegible" w:hAnsi="Atkinson Hyperlegible"/>
                <w:sz w:val="22"/>
                <w:szCs w:val="22"/>
              </w:rPr>
              <w:t>0</w:t>
            </w:r>
          </w:p>
        </w:tc>
      </w:tr>
      <w:tr w:rsidR="00E93945" w:rsidRPr="00DB581B" w14:paraId="1AC46174" w14:textId="77777777" w:rsidTr="001200AC">
        <w:tc>
          <w:tcPr>
            <w:tcW w:w="1399" w:type="dxa"/>
          </w:tcPr>
          <w:p w14:paraId="2CAE5AB2" w14:textId="2D607CCE" w:rsidR="00E93945" w:rsidRPr="00DB581B" w:rsidRDefault="00E93945" w:rsidP="006C16B7">
            <w:pPr>
              <w:rPr>
                <w:rFonts w:ascii="Atkinson Hyperlegible" w:hAnsi="Atkinson Hyperlegible"/>
                <w:sz w:val="22"/>
                <w:szCs w:val="22"/>
              </w:rPr>
            </w:pPr>
            <w:r w:rsidRPr="00DB581B">
              <w:rPr>
                <w:rFonts w:ascii="Atkinson Hyperlegible" w:hAnsi="Atkinson Hyperlegible"/>
                <w:sz w:val="22"/>
                <w:szCs w:val="22"/>
              </w:rPr>
              <w:t>HTM</w:t>
            </w:r>
          </w:p>
        </w:tc>
        <w:tc>
          <w:tcPr>
            <w:tcW w:w="1857" w:type="dxa"/>
          </w:tcPr>
          <w:p w14:paraId="37DA1BA8" w14:textId="582FEC50" w:rsidR="00E93945" w:rsidRPr="00DB581B" w:rsidRDefault="00E93945" w:rsidP="006C16B7">
            <w:pPr>
              <w:rPr>
                <w:rFonts w:ascii="Atkinson Hyperlegible" w:hAnsi="Atkinson Hyperlegible"/>
                <w:sz w:val="22"/>
                <w:szCs w:val="22"/>
              </w:rPr>
            </w:pPr>
            <w:r w:rsidRPr="00DB581B">
              <w:rPr>
                <w:rFonts w:ascii="Atkinson Hyperlegible" w:hAnsi="Atkinson Hyperlegible"/>
                <w:sz w:val="22"/>
                <w:szCs w:val="22"/>
              </w:rPr>
              <w:t>HTM</w:t>
            </w:r>
          </w:p>
        </w:tc>
        <w:tc>
          <w:tcPr>
            <w:tcW w:w="3260" w:type="dxa"/>
          </w:tcPr>
          <w:p w14:paraId="4563D053" w14:textId="54DE44B6" w:rsidR="00E93945" w:rsidRPr="00DB581B" w:rsidRDefault="00E93945" w:rsidP="006C16B7">
            <w:pPr>
              <w:rPr>
                <w:rFonts w:ascii="Atkinson Hyperlegible" w:hAnsi="Atkinson Hyperlegible"/>
                <w:sz w:val="22"/>
                <w:szCs w:val="22"/>
              </w:rPr>
            </w:pPr>
            <w:r w:rsidRPr="00DB581B">
              <w:rPr>
                <w:rFonts w:ascii="Atkinson Hyperlegible" w:hAnsi="Atkinson Hyperlegible"/>
                <w:sz w:val="22"/>
                <w:szCs w:val="22"/>
              </w:rPr>
              <w:t>koolivõrgu korrastamise toetus</w:t>
            </w:r>
          </w:p>
        </w:tc>
        <w:tc>
          <w:tcPr>
            <w:tcW w:w="1446" w:type="dxa"/>
          </w:tcPr>
          <w:p w14:paraId="1223800F" w14:textId="3F47DEA6" w:rsidR="00E93945" w:rsidRPr="00DB581B" w:rsidRDefault="00E93945" w:rsidP="0079065F">
            <w:pPr>
              <w:jc w:val="right"/>
              <w:rPr>
                <w:rFonts w:ascii="Atkinson Hyperlegible" w:hAnsi="Atkinson Hyperlegible"/>
                <w:sz w:val="22"/>
                <w:szCs w:val="22"/>
              </w:rPr>
            </w:pPr>
            <w:r w:rsidRPr="00DB581B">
              <w:rPr>
                <w:rFonts w:ascii="Atkinson Hyperlegible" w:hAnsi="Atkinson Hyperlegible"/>
                <w:sz w:val="22"/>
                <w:szCs w:val="22"/>
              </w:rPr>
              <w:t>1 250 214</w:t>
            </w:r>
          </w:p>
        </w:tc>
        <w:tc>
          <w:tcPr>
            <w:tcW w:w="1286" w:type="dxa"/>
          </w:tcPr>
          <w:p w14:paraId="76F471F3" w14:textId="70630C5F" w:rsidR="00E93945" w:rsidRPr="00DB581B" w:rsidRDefault="00E93945" w:rsidP="0079065F">
            <w:pPr>
              <w:jc w:val="right"/>
              <w:rPr>
                <w:rFonts w:ascii="Atkinson Hyperlegible" w:hAnsi="Atkinson Hyperlegible"/>
                <w:sz w:val="22"/>
                <w:szCs w:val="22"/>
              </w:rPr>
            </w:pPr>
            <w:r w:rsidRPr="00DB581B">
              <w:rPr>
                <w:rFonts w:ascii="Atkinson Hyperlegible" w:hAnsi="Atkinson Hyperlegible"/>
                <w:sz w:val="22"/>
                <w:szCs w:val="22"/>
              </w:rPr>
              <w:t>0</w:t>
            </w:r>
          </w:p>
        </w:tc>
      </w:tr>
      <w:tr w:rsidR="00E93945" w:rsidRPr="00DB581B" w14:paraId="110CD623" w14:textId="77777777" w:rsidTr="001200AC">
        <w:tc>
          <w:tcPr>
            <w:tcW w:w="1399" w:type="dxa"/>
          </w:tcPr>
          <w:p w14:paraId="64811841" w14:textId="4EA70C79" w:rsidR="00E93945" w:rsidRPr="00DB581B" w:rsidRDefault="00E93945" w:rsidP="006C16B7">
            <w:pPr>
              <w:rPr>
                <w:rFonts w:ascii="Atkinson Hyperlegible" w:hAnsi="Atkinson Hyperlegible"/>
                <w:sz w:val="22"/>
                <w:szCs w:val="22"/>
              </w:rPr>
            </w:pPr>
            <w:r w:rsidRPr="00DB581B">
              <w:rPr>
                <w:rFonts w:ascii="Atkinson Hyperlegible" w:hAnsi="Atkinson Hyperlegible"/>
                <w:sz w:val="22"/>
                <w:szCs w:val="22"/>
              </w:rPr>
              <w:t>HTM</w:t>
            </w:r>
          </w:p>
        </w:tc>
        <w:tc>
          <w:tcPr>
            <w:tcW w:w="1857" w:type="dxa"/>
          </w:tcPr>
          <w:p w14:paraId="478C7537" w14:textId="15AAB631" w:rsidR="00E93945" w:rsidRPr="00DB581B" w:rsidRDefault="00E93945" w:rsidP="006C16B7">
            <w:pPr>
              <w:rPr>
                <w:rFonts w:ascii="Atkinson Hyperlegible" w:hAnsi="Atkinson Hyperlegible"/>
                <w:sz w:val="22"/>
                <w:szCs w:val="22"/>
              </w:rPr>
            </w:pPr>
            <w:r w:rsidRPr="00DB581B">
              <w:rPr>
                <w:rFonts w:ascii="Atkinson Hyperlegible" w:hAnsi="Atkinson Hyperlegible"/>
                <w:sz w:val="22"/>
                <w:szCs w:val="22"/>
              </w:rPr>
              <w:t>HTM</w:t>
            </w:r>
          </w:p>
        </w:tc>
        <w:tc>
          <w:tcPr>
            <w:tcW w:w="3260" w:type="dxa"/>
          </w:tcPr>
          <w:p w14:paraId="7279A5A1" w14:textId="42E67DC1" w:rsidR="00E93945" w:rsidRPr="00DB581B" w:rsidRDefault="00E93945" w:rsidP="006C16B7">
            <w:pPr>
              <w:rPr>
                <w:rFonts w:ascii="Atkinson Hyperlegible" w:hAnsi="Atkinson Hyperlegible"/>
                <w:sz w:val="22"/>
                <w:szCs w:val="22"/>
              </w:rPr>
            </w:pPr>
            <w:r w:rsidRPr="00DB581B">
              <w:rPr>
                <w:rFonts w:ascii="Atkinson Hyperlegible" w:hAnsi="Atkinson Hyperlegible"/>
                <w:sz w:val="22"/>
                <w:szCs w:val="22"/>
              </w:rPr>
              <w:t>vanglaõppe toetus</w:t>
            </w:r>
          </w:p>
        </w:tc>
        <w:tc>
          <w:tcPr>
            <w:tcW w:w="1446" w:type="dxa"/>
          </w:tcPr>
          <w:p w14:paraId="44D74F23" w14:textId="00AE54F8" w:rsidR="00E93945" w:rsidRPr="00DB581B" w:rsidRDefault="00E93945" w:rsidP="0079065F">
            <w:pPr>
              <w:jc w:val="right"/>
              <w:rPr>
                <w:rFonts w:ascii="Atkinson Hyperlegible" w:hAnsi="Atkinson Hyperlegible"/>
                <w:sz w:val="22"/>
                <w:szCs w:val="22"/>
              </w:rPr>
            </w:pPr>
            <w:r w:rsidRPr="00DB581B">
              <w:rPr>
                <w:rFonts w:ascii="Atkinson Hyperlegible" w:hAnsi="Atkinson Hyperlegible"/>
                <w:sz w:val="22"/>
                <w:szCs w:val="22"/>
              </w:rPr>
              <w:t>666 363</w:t>
            </w:r>
          </w:p>
        </w:tc>
        <w:tc>
          <w:tcPr>
            <w:tcW w:w="1286" w:type="dxa"/>
          </w:tcPr>
          <w:p w14:paraId="1303BA40" w14:textId="4C146E29" w:rsidR="00E93945" w:rsidRPr="00DB581B" w:rsidRDefault="00E93945" w:rsidP="0079065F">
            <w:pPr>
              <w:jc w:val="right"/>
              <w:rPr>
                <w:rFonts w:ascii="Atkinson Hyperlegible" w:hAnsi="Atkinson Hyperlegible"/>
                <w:sz w:val="22"/>
                <w:szCs w:val="22"/>
              </w:rPr>
            </w:pPr>
            <w:r w:rsidRPr="00DB581B">
              <w:rPr>
                <w:rFonts w:ascii="Atkinson Hyperlegible" w:hAnsi="Atkinson Hyperlegible"/>
                <w:sz w:val="22"/>
                <w:szCs w:val="22"/>
              </w:rPr>
              <w:t>0</w:t>
            </w:r>
          </w:p>
        </w:tc>
      </w:tr>
      <w:tr w:rsidR="00E93945" w:rsidRPr="00DB581B" w14:paraId="263CEA78" w14:textId="77777777" w:rsidTr="001200AC">
        <w:tc>
          <w:tcPr>
            <w:tcW w:w="1399" w:type="dxa"/>
          </w:tcPr>
          <w:p w14:paraId="11B83D82" w14:textId="2600C21A" w:rsidR="00E93945" w:rsidRPr="00DB581B" w:rsidRDefault="00E93945" w:rsidP="006C16B7">
            <w:pPr>
              <w:rPr>
                <w:rFonts w:ascii="Atkinson Hyperlegible" w:hAnsi="Atkinson Hyperlegible"/>
                <w:sz w:val="22"/>
                <w:szCs w:val="22"/>
              </w:rPr>
            </w:pPr>
            <w:r w:rsidRPr="00DB581B">
              <w:rPr>
                <w:rFonts w:ascii="Atkinson Hyperlegible" w:hAnsi="Atkinson Hyperlegible"/>
                <w:sz w:val="22"/>
                <w:szCs w:val="22"/>
              </w:rPr>
              <w:t>HTM</w:t>
            </w:r>
          </w:p>
        </w:tc>
        <w:tc>
          <w:tcPr>
            <w:tcW w:w="1857" w:type="dxa"/>
          </w:tcPr>
          <w:p w14:paraId="641C6710" w14:textId="0B269313" w:rsidR="00E93945" w:rsidRPr="00DB581B" w:rsidRDefault="00E93945" w:rsidP="006C16B7">
            <w:pPr>
              <w:rPr>
                <w:rFonts w:ascii="Atkinson Hyperlegible" w:hAnsi="Atkinson Hyperlegible"/>
                <w:sz w:val="22"/>
                <w:szCs w:val="22"/>
              </w:rPr>
            </w:pPr>
            <w:r w:rsidRPr="00DB581B">
              <w:rPr>
                <w:rFonts w:ascii="Atkinson Hyperlegible" w:hAnsi="Atkinson Hyperlegible"/>
                <w:sz w:val="22"/>
                <w:szCs w:val="22"/>
              </w:rPr>
              <w:t>HTM</w:t>
            </w:r>
          </w:p>
        </w:tc>
        <w:tc>
          <w:tcPr>
            <w:tcW w:w="3260" w:type="dxa"/>
          </w:tcPr>
          <w:p w14:paraId="30AAAB8D" w14:textId="25C45426" w:rsidR="00E93945" w:rsidRPr="00DB581B" w:rsidRDefault="00E93945" w:rsidP="006C16B7">
            <w:pPr>
              <w:rPr>
                <w:rFonts w:ascii="Atkinson Hyperlegible" w:hAnsi="Atkinson Hyperlegible"/>
                <w:sz w:val="22"/>
                <w:szCs w:val="22"/>
              </w:rPr>
            </w:pPr>
            <w:r w:rsidRPr="00DB581B">
              <w:rPr>
                <w:rFonts w:ascii="Atkinson Hyperlegible" w:hAnsi="Atkinson Hyperlegible"/>
                <w:sz w:val="22"/>
                <w:szCs w:val="22"/>
              </w:rPr>
              <w:t>õpetajate ja haridusjuhtide täiendõppe toetus</w:t>
            </w:r>
          </w:p>
        </w:tc>
        <w:tc>
          <w:tcPr>
            <w:tcW w:w="1446" w:type="dxa"/>
          </w:tcPr>
          <w:p w14:paraId="4CB7CBAF" w14:textId="4DAA87F1" w:rsidR="00E93945" w:rsidRPr="00DB581B" w:rsidRDefault="00E93945" w:rsidP="0079065F">
            <w:pPr>
              <w:jc w:val="right"/>
              <w:rPr>
                <w:rFonts w:ascii="Atkinson Hyperlegible" w:hAnsi="Atkinson Hyperlegible"/>
                <w:sz w:val="22"/>
                <w:szCs w:val="22"/>
              </w:rPr>
            </w:pPr>
            <w:r w:rsidRPr="00DB581B">
              <w:rPr>
                <w:rFonts w:ascii="Atkinson Hyperlegible" w:hAnsi="Atkinson Hyperlegible"/>
                <w:sz w:val="22"/>
                <w:szCs w:val="22"/>
              </w:rPr>
              <w:t>222 768</w:t>
            </w:r>
          </w:p>
        </w:tc>
        <w:tc>
          <w:tcPr>
            <w:tcW w:w="1286" w:type="dxa"/>
          </w:tcPr>
          <w:p w14:paraId="420DCB4C" w14:textId="5C438F4C" w:rsidR="00E93945" w:rsidRPr="00DB581B" w:rsidRDefault="00E93945" w:rsidP="0079065F">
            <w:pPr>
              <w:jc w:val="right"/>
              <w:rPr>
                <w:rFonts w:ascii="Atkinson Hyperlegible" w:hAnsi="Atkinson Hyperlegible"/>
                <w:sz w:val="22"/>
                <w:szCs w:val="22"/>
              </w:rPr>
            </w:pPr>
            <w:r w:rsidRPr="00DB581B">
              <w:rPr>
                <w:rFonts w:ascii="Atkinson Hyperlegible" w:hAnsi="Atkinson Hyperlegible"/>
                <w:sz w:val="22"/>
                <w:szCs w:val="22"/>
              </w:rPr>
              <w:t>214 241</w:t>
            </w:r>
          </w:p>
        </w:tc>
      </w:tr>
      <w:tr w:rsidR="00E93945" w:rsidRPr="00DB581B" w14:paraId="5FCB2251" w14:textId="77777777" w:rsidTr="001200AC">
        <w:tc>
          <w:tcPr>
            <w:tcW w:w="1399" w:type="dxa"/>
          </w:tcPr>
          <w:p w14:paraId="14A6425F" w14:textId="114D3E49" w:rsidR="00E93945" w:rsidRPr="00DB581B" w:rsidRDefault="00E93945" w:rsidP="006C16B7">
            <w:pPr>
              <w:rPr>
                <w:rFonts w:ascii="Atkinson Hyperlegible" w:hAnsi="Atkinson Hyperlegible"/>
                <w:sz w:val="22"/>
                <w:szCs w:val="22"/>
              </w:rPr>
            </w:pPr>
            <w:r w:rsidRPr="00DB581B">
              <w:rPr>
                <w:rFonts w:ascii="Atkinson Hyperlegible" w:hAnsi="Atkinson Hyperlegible"/>
                <w:sz w:val="22"/>
                <w:szCs w:val="22"/>
              </w:rPr>
              <w:t>HTM</w:t>
            </w:r>
          </w:p>
        </w:tc>
        <w:tc>
          <w:tcPr>
            <w:tcW w:w="1857" w:type="dxa"/>
          </w:tcPr>
          <w:p w14:paraId="494D0124" w14:textId="53F986B6" w:rsidR="00E93945" w:rsidRPr="00DB581B" w:rsidRDefault="00E93945" w:rsidP="006C16B7">
            <w:pPr>
              <w:rPr>
                <w:rFonts w:ascii="Atkinson Hyperlegible" w:hAnsi="Atkinson Hyperlegible"/>
                <w:sz w:val="22"/>
                <w:szCs w:val="22"/>
              </w:rPr>
            </w:pPr>
            <w:r w:rsidRPr="00DB581B">
              <w:rPr>
                <w:rFonts w:ascii="Atkinson Hyperlegible" w:hAnsi="Atkinson Hyperlegible"/>
                <w:sz w:val="22"/>
                <w:szCs w:val="22"/>
              </w:rPr>
              <w:t xml:space="preserve">Haridus- ja </w:t>
            </w:r>
            <w:proofErr w:type="spellStart"/>
            <w:r w:rsidRPr="00DB581B">
              <w:rPr>
                <w:rFonts w:ascii="Atkinson Hyperlegible" w:hAnsi="Atkinson Hyperlegible"/>
                <w:sz w:val="22"/>
                <w:szCs w:val="22"/>
              </w:rPr>
              <w:t>Noorteamet</w:t>
            </w:r>
            <w:proofErr w:type="spellEnd"/>
          </w:p>
        </w:tc>
        <w:tc>
          <w:tcPr>
            <w:tcW w:w="3260" w:type="dxa"/>
          </w:tcPr>
          <w:p w14:paraId="2A31989F" w14:textId="02749FD2" w:rsidR="00E93945" w:rsidRPr="00DB581B" w:rsidRDefault="00E93945" w:rsidP="006C16B7">
            <w:pPr>
              <w:rPr>
                <w:rFonts w:ascii="Atkinson Hyperlegible" w:hAnsi="Atkinson Hyperlegible"/>
                <w:sz w:val="22"/>
                <w:szCs w:val="22"/>
              </w:rPr>
            </w:pPr>
            <w:r w:rsidRPr="00DB581B">
              <w:rPr>
                <w:rFonts w:ascii="Atkinson Hyperlegible" w:hAnsi="Atkinson Hyperlegible"/>
                <w:sz w:val="22"/>
                <w:szCs w:val="22"/>
              </w:rPr>
              <w:t xml:space="preserve">toetus programmis </w:t>
            </w:r>
            <w:r w:rsidR="0079065F">
              <w:rPr>
                <w:rFonts w:ascii="Atkinson Hyperlegible" w:hAnsi="Atkinson Hyperlegible"/>
                <w:sz w:val="22"/>
                <w:szCs w:val="22"/>
              </w:rPr>
              <w:t>„</w:t>
            </w:r>
            <w:r w:rsidRPr="00DB581B">
              <w:rPr>
                <w:rFonts w:ascii="Atkinson Hyperlegible" w:hAnsi="Atkinson Hyperlegible"/>
                <w:sz w:val="22"/>
                <w:szCs w:val="22"/>
              </w:rPr>
              <w:t xml:space="preserve">Noorte </w:t>
            </w:r>
            <w:r w:rsidR="0079065F">
              <w:rPr>
                <w:rFonts w:ascii="Atkinson Hyperlegible" w:hAnsi="Atkinson Hyperlegible"/>
                <w:sz w:val="22"/>
                <w:szCs w:val="22"/>
              </w:rPr>
              <w:t>h</w:t>
            </w:r>
            <w:r w:rsidRPr="00DB581B">
              <w:rPr>
                <w:rFonts w:ascii="Atkinson Hyperlegible" w:hAnsi="Atkinson Hyperlegible"/>
                <w:sz w:val="22"/>
                <w:szCs w:val="22"/>
              </w:rPr>
              <w:t>eaks</w:t>
            </w:r>
            <w:r w:rsidR="0079065F">
              <w:rPr>
                <w:rFonts w:ascii="Atkinson Hyperlegible" w:hAnsi="Atkinson Hyperlegible"/>
                <w:sz w:val="22"/>
                <w:szCs w:val="22"/>
              </w:rPr>
              <w:t>“</w:t>
            </w:r>
          </w:p>
        </w:tc>
        <w:tc>
          <w:tcPr>
            <w:tcW w:w="1446" w:type="dxa"/>
          </w:tcPr>
          <w:p w14:paraId="0E1F4433" w14:textId="44FFC367" w:rsidR="00E93945" w:rsidRPr="00DB581B" w:rsidRDefault="00E93945" w:rsidP="0079065F">
            <w:pPr>
              <w:jc w:val="right"/>
              <w:rPr>
                <w:rFonts w:ascii="Atkinson Hyperlegible" w:hAnsi="Atkinson Hyperlegible"/>
                <w:sz w:val="22"/>
                <w:szCs w:val="22"/>
              </w:rPr>
            </w:pPr>
            <w:r w:rsidRPr="00DB581B">
              <w:rPr>
                <w:rFonts w:ascii="Atkinson Hyperlegible" w:hAnsi="Atkinson Hyperlegible"/>
                <w:sz w:val="22"/>
                <w:szCs w:val="22"/>
              </w:rPr>
              <w:t>277 762</w:t>
            </w:r>
          </w:p>
        </w:tc>
        <w:tc>
          <w:tcPr>
            <w:tcW w:w="1286" w:type="dxa"/>
          </w:tcPr>
          <w:p w14:paraId="60881644" w14:textId="238FFA6F" w:rsidR="00E93945" w:rsidRPr="00DB581B" w:rsidRDefault="00E93945" w:rsidP="0079065F">
            <w:pPr>
              <w:jc w:val="right"/>
              <w:rPr>
                <w:rFonts w:ascii="Atkinson Hyperlegible" w:hAnsi="Atkinson Hyperlegible"/>
                <w:sz w:val="22"/>
                <w:szCs w:val="22"/>
              </w:rPr>
            </w:pPr>
            <w:r w:rsidRPr="00DB581B">
              <w:rPr>
                <w:rFonts w:ascii="Atkinson Hyperlegible" w:hAnsi="Atkinson Hyperlegible"/>
                <w:sz w:val="22"/>
                <w:szCs w:val="22"/>
              </w:rPr>
              <w:t>227 042</w:t>
            </w:r>
          </w:p>
        </w:tc>
      </w:tr>
      <w:tr w:rsidR="00E93945" w:rsidRPr="00DB581B" w14:paraId="00FD45F2" w14:textId="77777777" w:rsidTr="001200AC">
        <w:tc>
          <w:tcPr>
            <w:tcW w:w="1399" w:type="dxa"/>
          </w:tcPr>
          <w:p w14:paraId="42CB235B" w14:textId="1297D564" w:rsidR="00E93945" w:rsidRPr="00DB581B" w:rsidRDefault="00E93945" w:rsidP="006C16B7">
            <w:pPr>
              <w:rPr>
                <w:rFonts w:ascii="Atkinson Hyperlegible" w:hAnsi="Atkinson Hyperlegible"/>
                <w:sz w:val="22"/>
                <w:szCs w:val="22"/>
              </w:rPr>
            </w:pPr>
            <w:r w:rsidRPr="00DB581B">
              <w:rPr>
                <w:rFonts w:ascii="Atkinson Hyperlegible" w:hAnsi="Atkinson Hyperlegible"/>
                <w:sz w:val="22"/>
                <w:szCs w:val="22"/>
              </w:rPr>
              <w:t>HTM</w:t>
            </w:r>
          </w:p>
        </w:tc>
        <w:tc>
          <w:tcPr>
            <w:tcW w:w="1857" w:type="dxa"/>
          </w:tcPr>
          <w:p w14:paraId="0618364D" w14:textId="2CD69E92" w:rsidR="00E93945" w:rsidRPr="00DB581B" w:rsidRDefault="00E93945" w:rsidP="006C16B7">
            <w:pPr>
              <w:rPr>
                <w:rFonts w:ascii="Atkinson Hyperlegible" w:hAnsi="Atkinson Hyperlegible"/>
                <w:sz w:val="22"/>
                <w:szCs w:val="22"/>
              </w:rPr>
            </w:pPr>
            <w:r w:rsidRPr="00DB581B">
              <w:rPr>
                <w:rFonts w:ascii="Atkinson Hyperlegible" w:hAnsi="Atkinson Hyperlegible"/>
                <w:sz w:val="22"/>
                <w:szCs w:val="22"/>
              </w:rPr>
              <w:t xml:space="preserve">Haridus- ja </w:t>
            </w:r>
            <w:proofErr w:type="spellStart"/>
            <w:r w:rsidRPr="00DB581B">
              <w:rPr>
                <w:rFonts w:ascii="Atkinson Hyperlegible" w:hAnsi="Atkinson Hyperlegible"/>
                <w:sz w:val="22"/>
                <w:szCs w:val="22"/>
              </w:rPr>
              <w:t>Noorteamet</w:t>
            </w:r>
            <w:proofErr w:type="spellEnd"/>
          </w:p>
        </w:tc>
        <w:tc>
          <w:tcPr>
            <w:tcW w:w="3260" w:type="dxa"/>
          </w:tcPr>
          <w:p w14:paraId="69E7CC16" w14:textId="3A01F0D2" w:rsidR="00E93945" w:rsidRPr="00DB581B" w:rsidRDefault="00E93945" w:rsidP="006C16B7">
            <w:pPr>
              <w:rPr>
                <w:rFonts w:ascii="Atkinson Hyperlegible" w:hAnsi="Atkinson Hyperlegible"/>
                <w:sz w:val="22"/>
                <w:szCs w:val="22"/>
              </w:rPr>
            </w:pPr>
            <w:r w:rsidRPr="00DB581B">
              <w:rPr>
                <w:rFonts w:ascii="Atkinson Hyperlegible" w:hAnsi="Atkinson Hyperlegible"/>
                <w:sz w:val="22"/>
                <w:szCs w:val="22"/>
              </w:rPr>
              <w:t xml:space="preserve">toetus programmis </w:t>
            </w:r>
            <w:r w:rsidR="0079065F">
              <w:rPr>
                <w:rFonts w:ascii="Atkinson Hyperlegible" w:hAnsi="Atkinson Hyperlegible"/>
                <w:sz w:val="22"/>
                <w:szCs w:val="22"/>
              </w:rPr>
              <w:t>„</w:t>
            </w:r>
            <w:r w:rsidRPr="00DB581B">
              <w:rPr>
                <w:rFonts w:ascii="Atkinson Hyperlegible" w:hAnsi="Atkinson Hyperlegible"/>
                <w:sz w:val="22"/>
                <w:szCs w:val="22"/>
              </w:rPr>
              <w:t>Malevasuvi</w:t>
            </w:r>
            <w:r w:rsidR="0079065F">
              <w:rPr>
                <w:rFonts w:ascii="Atkinson Hyperlegible" w:hAnsi="Atkinson Hyperlegible"/>
                <w:sz w:val="22"/>
                <w:szCs w:val="22"/>
              </w:rPr>
              <w:t>“</w:t>
            </w:r>
          </w:p>
        </w:tc>
        <w:tc>
          <w:tcPr>
            <w:tcW w:w="1446" w:type="dxa"/>
          </w:tcPr>
          <w:p w14:paraId="554DF594" w14:textId="43992206" w:rsidR="00E93945" w:rsidRPr="00DB581B" w:rsidRDefault="00E93945" w:rsidP="0079065F">
            <w:pPr>
              <w:jc w:val="right"/>
              <w:rPr>
                <w:rFonts w:ascii="Atkinson Hyperlegible" w:hAnsi="Atkinson Hyperlegible"/>
                <w:sz w:val="22"/>
                <w:szCs w:val="22"/>
              </w:rPr>
            </w:pPr>
            <w:r w:rsidRPr="00DB581B">
              <w:rPr>
                <w:rFonts w:ascii="Atkinson Hyperlegible" w:hAnsi="Atkinson Hyperlegible"/>
                <w:sz w:val="22"/>
                <w:szCs w:val="22"/>
              </w:rPr>
              <w:t>185 034</w:t>
            </w:r>
          </w:p>
        </w:tc>
        <w:tc>
          <w:tcPr>
            <w:tcW w:w="1286" w:type="dxa"/>
          </w:tcPr>
          <w:p w14:paraId="2AD32348" w14:textId="76022498" w:rsidR="00E93945" w:rsidRPr="00DB581B" w:rsidRDefault="00E93945" w:rsidP="0079065F">
            <w:pPr>
              <w:jc w:val="right"/>
              <w:rPr>
                <w:rFonts w:ascii="Atkinson Hyperlegible" w:hAnsi="Atkinson Hyperlegible"/>
                <w:sz w:val="22"/>
                <w:szCs w:val="22"/>
              </w:rPr>
            </w:pPr>
            <w:r w:rsidRPr="00DB581B">
              <w:rPr>
                <w:rFonts w:ascii="Atkinson Hyperlegible" w:hAnsi="Atkinson Hyperlegible"/>
                <w:sz w:val="22"/>
                <w:szCs w:val="22"/>
              </w:rPr>
              <w:t>149 044</w:t>
            </w:r>
          </w:p>
        </w:tc>
      </w:tr>
      <w:tr w:rsidR="00E93945" w:rsidRPr="00DB581B" w14:paraId="568E5E17" w14:textId="77777777" w:rsidTr="001200AC">
        <w:tc>
          <w:tcPr>
            <w:tcW w:w="1399" w:type="dxa"/>
          </w:tcPr>
          <w:p w14:paraId="4E7C2160" w14:textId="5BF771DD" w:rsidR="00E93945" w:rsidRPr="00DB581B" w:rsidRDefault="00E93945" w:rsidP="006C16B7">
            <w:pPr>
              <w:rPr>
                <w:rFonts w:ascii="Atkinson Hyperlegible" w:hAnsi="Atkinson Hyperlegible"/>
                <w:sz w:val="22"/>
                <w:szCs w:val="22"/>
              </w:rPr>
            </w:pPr>
            <w:r w:rsidRPr="00DB581B">
              <w:rPr>
                <w:rFonts w:ascii="Atkinson Hyperlegible" w:hAnsi="Atkinson Hyperlegible"/>
                <w:sz w:val="22"/>
                <w:szCs w:val="22"/>
              </w:rPr>
              <w:t>HTM</w:t>
            </w:r>
          </w:p>
        </w:tc>
        <w:tc>
          <w:tcPr>
            <w:tcW w:w="1857" w:type="dxa"/>
          </w:tcPr>
          <w:p w14:paraId="0B194ACD" w14:textId="0218397B" w:rsidR="00E93945" w:rsidRPr="00DB581B" w:rsidRDefault="00E93945" w:rsidP="006C16B7">
            <w:pPr>
              <w:rPr>
                <w:rFonts w:ascii="Atkinson Hyperlegible" w:hAnsi="Atkinson Hyperlegible"/>
                <w:sz w:val="22"/>
                <w:szCs w:val="22"/>
              </w:rPr>
            </w:pPr>
            <w:r w:rsidRPr="00DB581B">
              <w:rPr>
                <w:rFonts w:ascii="Atkinson Hyperlegible" w:hAnsi="Atkinson Hyperlegible"/>
                <w:sz w:val="22"/>
                <w:szCs w:val="22"/>
              </w:rPr>
              <w:t>HTM</w:t>
            </w:r>
          </w:p>
        </w:tc>
        <w:tc>
          <w:tcPr>
            <w:tcW w:w="3260" w:type="dxa"/>
          </w:tcPr>
          <w:p w14:paraId="645755AA" w14:textId="20C4C5E0" w:rsidR="00E93945" w:rsidRPr="00DB581B" w:rsidRDefault="00E93945" w:rsidP="006C16B7">
            <w:pPr>
              <w:rPr>
                <w:rFonts w:ascii="Atkinson Hyperlegible" w:hAnsi="Atkinson Hyperlegible"/>
                <w:sz w:val="22"/>
                <w:szCs w:val="22"/>
              </w:rPr>
            </w:pPr>
            <w:r w:rsidRPr="00DB581B">
              <w:rPr>
                <w:rFonts w:ascii="Atkinson Hyperlegible" w:hAnsi="Atkinson Hyperlegible"/>
                <w:sz w:val="22"/>
                <w:szCs w:val="22"/>
              </w:rPr>
              <w:t>toetus eesti keele õppeks alushariduses</w:t>
            </w:r>
          </w:p>
        </w:tc>
        <w:tc>
          <w:tcPr>
            <w:tcW w:w="1446" w:type="dxa"/>
          </w:tcPr>
          <w:p w14:paraId="588EC267" w14:textId="049D67E7" w:rsidR="00E93945" w:rsidRPr="00DB581B" w:rsidRDefault="00E93945" w:rsidP="0079065F">
            <w:pPr>
              <w:jc w:val="right"/>
              <w:rPr>
                <w:rFonts w:ascii="Atkinson Hyperlegible" w:hAnsi="Atkinson Hyperlegible"/>
                <w:sz w:val="22"/>
                <w:szCs w:val="22"/>
              </w:rPr>
            </w:pPr>
            <w:r w:rsidRPr="00DB581B">
              <w:rPr>
                <w:rFonts w:ascii="Atkinson Hyperlegible" w:hAnsi="Atkinson Hyperlegible"/>
                <w:sz w:val="22"/>
                <w:szCs w:val="22"/>
              </w:rPr>
              <w:t>427 950</w:t>
            </w:r>
          </w:p>
        </w:tc>
        <w:tc>
          <w:tcPr>
            <w:tcW w:w="1286" w:type="dxa"/>
          </w:tcPr>
          <w:p w14:paraId="77C4DE3A" w14:textId="30E1AA1F" w:rsidR="00E93945" w:rsidRPr="00DB581B" w:rsidRDefault="00E93945" w:rsidP="0079065F">
            <w:pPr>
              <w:jc w:val="right"/>
              <w:rPr>
                <w:rFonts w:ascii="Atkinson Hyperlegible" w:hAnsi="Atkinson Hyperlegible"/>
                <w:sz w:val="22"/>
                <w:szCs w:val="22"/>
              </w:rPr>
            </w:pPr>
            <w:r w:rsidRPr="00DB581B">
              <w:rPr>
                <w:rFonts w:ascii="Atkinson Hyperlegible" w:hAnsi="Atkinson Hyperlegible"/>
                <w:sz w:val="22"/>
                <w:szCs w:val="22"/>
              </w:rPr>
              <w:t>0</w:t>
            </w:r>
          </w:p>
        </w:tc>
      </w:tr>
      <w:tr w:rsidR="00E93945" w:rsidRPr="00DB581B" w14:paraId="4247F350" w14:textId="77777777" w:rsidTr="001200AC">
        <w:tc>
          <w:tcPr>
            <w:tcW w:w="1399" w:type="dxa"/>
          </w:tcPr>
          <w:p w14:paraId="5E47E875" w14:textId="5827B473" w:rsidR="00E93945" w:rsidRPr="00DB581B" w:rsidRDefault="00E93945" w:rsidP="006C16B7">
            <w:pPr>
              <w:rPr>
                <w:rFonts w:ascii="Atkinson Hyperlegible" w:hAnsi="Atkinson Hyperlegible"/>
                <w:sz w:val="22"/>
                <w:szCs w:val="22"/>
              </w:rPr>
            </w:pPr>
            <w:r w:rsidRPr="00DB581B">
              <w:rPr>
                <w:rFonts w:ascii="Atkinson Hyperlegible" w:hAnsi="Atkinson Hyperlegible"/>
                <w:sz w:val="22"/>
                <w:szCs w:val="22"/>
              </w:rPr>
              <w:t>HTM</w:t>
            </w:r>
          </w:p>
        </w:tc>
        <w:tc>
          <w:tcPr>
            <w:tcW w:w="1857" w:type="dxa"/>
          </w:tcPr>
          <w:p w14:paraId="07ADC0E6" w14:textId="3E5A7E6B" w:rsidR="00E93945" w:rsidRPr="00DB581B" w:rsidRDefault="00E93945" w:rsidP="006C16B7">
            <w:pPr>
              <w:rPr>
                <w:rFonts w:ascii="Atkinson Hyperlegible" w:hAnsi="Atkinson Hyperlegible"/>
                <w:sz w:val="22"/>
                <w:szCs w:val="22"/>
              </w:rPr>
            </w:pPr>
            <w:r w:rsidRPr="00DB581B">
              <w:rPr>
                <w:rFonts w:ascii="Atkinson Hyperlegible" w:hAnsi="Atkinson Hyperlegible"/>
                <w:sz w:val="22"/>
                <w:szCs w:val="22"/>
              </w:rPr>
              <w:t xml:space="preserve">Haridus- ja </w:t>
            </w:r>
            <w:proofErr w:type="spellStart"/>
            <w:r w:rsidRPr="00DB581B">
              <w:rPr>
                <w:rFonts w:ascii="Atkinson Hyperlegible" w:hAnsi="Atkinson Hyperlegible"/>
                <w:sz w:val="22"/>
                <w:szCs w:val="22"/>
              </w:rPr>
              <w:t>Noorteamet</w:t>
            </w:r>
            <w:proofErr w:type="spellEnd"/>
          </w:p>
        </w:tc>
        <w:tc>
          <w:tcPr>
            <w:tcW w:w="3260" w:type="dxa"/>
          </w:tcPr>
          <w:p w14:paraId="2FCDFCB7" w14:textId="01DDFB78" w:rsidR="00E93945" w:rsidRPr="00DB581B" w:rsidRDefault="00E93945" w:rsidP="006C16B7">
            <w:pPr>
              <w:rPr>
                <w:rFonts w:ascii="Atkinson Hyperlegible" w:hAnsi="Atkinson Hyperlegible"/>
                <w:sz w:val="22"/>
                <w:szCs w:val="22"/>
              </w:rPr>
            </w:pPr>
            <w:r w:rsidRPr="00DB581B">
              <w:rPr>
                <w:rFonts w:ascii="Atkinson Hyperlegible" w:hAnsi="Atkinson Hyperlegible"/>
                <w:sz w:val="22"/>
                <w:szCs w:val="22"/>
              </w:rPr>
              <w:t>noorte püsi- ja projektilaagrite toetus</w:t>
            </w:r>
          </w:p>
        </w:tc>
        <w:tc>
          <w:tcPr>
            <w:tcW w:w="1446" w:type="dxa"/>
          </w:tcPr>
          <w:p w14:paraId="10E89C5B" w14:textId="0C7857D2" w:rsidR="00E93945" w:rsidRPr="00DB581B" w:rsidRDefault="00E93945" w:rsidP="0079065F">
            <w:pPr>
              <w:jc w:val="right"/>
              <w:rPr>
                <w:rFonts w:ascii="Atkinson Hyperlegible" w:hAnsi="Atkinson Hyperlegible"/>
                <w:sz w:val="22"/>
                <w:szCs w:val="22"/>
              </w:rPr>
            </w:pPr>
            <w:r w:rsidRPr="00DB581B">
              <w:rPr>
                <w:rFonts w:ascii="Atkinson Hyperlegible" w:hAnsi="Atkinson Hyperlegible"/>
                <w:sz w:val="22"/>
                <w:szCs w:val="22"/>
              </w:rPr>
              <w:t>73 037</w:t>
            </w:r>
          </w:p>
        </w:tc>
        <w:tc>
          <w:tcPr>
            <w:tcW w:w="1286" w:type="dxa"/>
          </w:tcPr>
          <w:p w14:paraId="46C3029C" w14:textId="12EAAEEA" w:rsidR="00E93945" w:rsidRPr="00DB581B" w:rsidRDefault="00E93945" w:rsidP="0079065F">
            <w:pPr>
              <w:jc w:val="right"/>
              <w:rPr>
                <w:rFonts w:ascii="Atkinson Hyperlegible" w:hAnsi="Atkinson Hyperlegible"/>
                <w:sz w:val="22"/>
                <w:szCs w:val="22"/>
              </w:rPr>
            </w:pPr>
            <w:r w:rsidRPr="00DB581B">
              <w:rPr>
                <w:rFonts w:ascii="Atkinson Hyperlegible" w:hAnsi="Atkinson Hyperlegible"/>
                <w:sz w:val="22"/>
                <w:szCs w:val="22"/>
              </w:rPr>
              <w:t>36 312</w:t>
            </w:r>
          </w:p>
        </w:tc>
      </w:tr>
      <w:tr w:rsidR="00E93945" w:rsidRPr="00DB581B" w14:paraId="516E6782" w14:textId="77777777" w:rsidTr="001200AC">
        <w:tc>
          <w:tcPr>
            <w:tcW w:w="1399" w:type="dxa"/>
          </w:tcPr>
          <w:p w14:paraId="09D0DA76" w14:textId="03162408" w:rsidR="00E93945" w:rsidRPr="00DB581B" w:rsidRDefault="00E93945" w:rsidP="006C16B7">
            <w:pPr>
              <w:rPr>
                <w:rFonts w:ascii="Atkinson Hyperlegible" w:hAnsi="Atkinson Hyperlegible"/>
                <w:sz w:val="22"/>
                <w:szCs w:val="22"/>
              </w:rPr>
            </w:pPr>
            <w:r w:rsidRPr="00DB581B">
              <w:rPr>
                <w:rFonts w:ascii="Atkinson Hyperlegible" w:hAnsi="Atkinson Hyperlegible"/>
                <w:sz w:val="22"/>
                <w:szCs w:val="22"/>
              </w:rPr>
              <w:t>HTM</w:t>
            </w:r>
          </w:p>
        </w:tc>
        <w:tc>
          <w:tcPr>
            <w:tcW w:w="1857" w:type="dxa"/>
          </w:tcPr>
          <w:p w14:paraId="2C5995EB" w14:textId="1F1D2078" w:rsidR="00E93945" w:rsidRPr="00DB581B" w:rsidRDefault="00E93945" w:rsidP="006C16B7">
            <w:pPr>
              <w:rPr>
                <w:rFonts w:ascii="Atkinson Hyperlegible" w:hAnsi="Atkinson Hyperlegible"/>
                <w:sz w:val="22"/>
                <w:szCs w:val="22"/>
              </w:rPr>
            </w:pPr>
            <w:r w:rsidRPr="00DB581B">
              <w:rPr>
                <w:rFonts w:ascii="Atkinson Hyperlegible" w:hAnsi="Atkinson Hyperlegible"/>
                <w:sz w:val="22"/>
                <w:szCs w:val="22"/>
              </w:rPr>
              <w:t xml:space="preserve">Haridus- ja </w:t>
            </w:r>
            <w:proofErr w:type="spellStart"/>
            <w:r w:rsidRPr="00DB581B">
              <w:rPr>
                <w:rFonts w:ascii="Atkinson Hyperlegible" w:hAnsi="Atkinson Hyperlegible"/>
                <w:sz w:val="22"/>
                <w:szCs w:val="22"/>
              </w:rPr>
              <w:t>Noorteamet</w:t>
            </w:r>
            <w:proofErr w:type="spellEnd"/>
          </w:p>
        </w:tc>
        <w:tc>
          <w:tcPr>
            <w:tcW w:w="3260" w:type="dxa"/>
          </w:tcPr>
          <w:p w14:paraId="03D922EE" w14:textId="54CED727" w:rsidR="00E93945" w:rsidRPr="00DB581B" w:rsidRDefault="00E93945" w:rsidP="006C16B7">
            <w:pPr>
              <w:rPr>
                <w:rFonts w:ascii="Atkinson Hyperlegible" w:hAnsi="Atkinson Hyperlegible"/>
                <w:sz w:val="22"/>
                <w:szCs w:val="22"/>
              </w:rPr>
            </w:pPr>
            <w:r w:rsidRPr="00DB581B">
              <w:rPr>
                <w:rFonts w:ascii="Atkinson Hyperlegible" w:hAnsi="Atkinson Hyperlegible"/>
                <w:sz w:val="22"/>
                <w:szCs w:val="22"/>
              </w:rPr>
              <w:t>keelekümbluskoolituste toetus</w:t>
            </w:r>
          </w:p>
        </w:tc>
        <w:tc>
          <w:tcPr>
            <w:tcW w:w="1446" w:type="dxa"/>
          </w:tcPr>
          <w:p w14:paraId="599C7593" w14:textId="42FD7606" w:rsidR="00E93945" w:rsidRPr="00DB581B" w:rsidRDefault="00E93945" w:rsidP="0079065F">
            <w:pPr>
              <w:jc w:val="right"/>
              <w:rPr>
                <w:rFonts w:ascii="Atkinson Hyperlegible" w:hAnsi="Atkinson Hyperlegible"/>
                <w:sz w:val="22"/>
                <w:szCs w:val="22"/>
              </w:rPr>
            </w:pPr>
            <w:r w:rsidRPr="00DB581B">
              <w:rPr>
                <w:rFonts w:ascii="Atkinson Hyperlegible" w:hAnsi="Atkinson Hyperlegible"/>
                <w:sz w:val="22"/>
                <w:szCs w:val="22"/>
              </w:rPr>
              <w:t>56 000</w:t>
            </w:r>
          </w:p>
        </w:tc>
        <w:tc>
          <w:tcPr>
            <w:tcW w:w="1286" w:type="dxa"/>
          </w:tcPr>
          <w:p w14:paraId="62577D4A" w14:textId="3AAF2E61" w:rsidR="00E93945" w:rsidRPr="00DB581B" w:rsidRDefault="00E93945" w:rsidP="0079065F">
            <w:pPr>
              <w:jc w:val="right"/>
              <w:rPr>
                <w:rFonts w:ascii="Atkinson Hyperlegible" w:hAnsi="Atkinson Hyperlegible"/>
                <w:sz w:val="22"/>
                <w:szCs w:val="22"/>
              </w:rPr>
            </w:pPr>
            <w:r w:rsidRPr="00DB581B">
              <w:rPr>
                <w:rFonts w:ascii="Atkinson Hyperlegible" w:hAnsi="Atkinson Hyperlegible"/>
                <w:sz w:val="22"/>
                <w:szCs w:val="22"/>
              </w:rPr>
              <w:t>0</w:t>
            </w:r>
          </w:p>
        </w:tc>
      </w:tr>
      <w:tr w:rsidR="00E93945" w:rsidRPr="00DB581B" w14:paraId="3B8125DD" w14:textId="77777777" w:rsidTr="001200AC">
        <w:tc>
          <w:tcPr>
            <w:tcW w:w="1399" w:type="dxa"/>
          </w:tcPr>
          <w:p w14:paraId="0671EA70" w14:textId="3F38C5CF" w:rsidR="00E93945" w:rsidRPr="00DB581B" w:rsidRDefault="00E93945" w:rsidP="006C16B7">
            <w:pPr>
              <w:rPr>
                <w:rFonts w:ascii="Atkinson Hyperlegible" w:hAnsi="Atkinson Hyperlegible"/>
                <w:sz w:val="22"/>
                <w:szCs w:val="22"/>
              </w:rPr>
            </w:pPr>
            <w:r w:rsidRPr="00DB581B">
              <w:rPr>
                <w:rFonts w:ascii="Atkinson Hyperlegible" w:hAnsi="Atkinson Hyperlegible"/>
                <w:sz w:val="22"/>
                <w:szCs w:val="22"/>
              </w:rPr>
              <w:t>HTM</w:t>
            </w:r>
          </w:p>
        </w:tc>
        <w:tc>
          <w:tcPr>
            <w:tcW w:w="1857" w:type="dxa"/>
          </w:tcPr>
          <w:p w14:paraId="5B3B7492" w14:textId="046F8911" w:rsidR="00E93945" w:rsidRPr="00DB581B" w:rsidRDefault="00E93945" w:rsidP="006C16B7">
            <w:pPr>
              <w:rPr>
                <w:rFonts w:ascii="Atkinson Hyperlegible" w:hAnsi="Atkinson Hyperlegible"/>
                <w:sz w:val="22"/>
                <w:szCs w:val="22"/>
              </w:rPr>
            </w:pPr>
            <w:r w:rsidRPr="00DB581B">
              <w:rPr>
                <w:rFonts w:ascii="Atkinson Hyperlegible" w:hAnsi="Atkinson Hyperlegible"/>
                <w:sz w:val="22"/>
                <w:szCs w:val="22"/>
              </w:rPr>
              <w:t>Eesti Keele Instituut</w:t>
            </w:r>
          </w:p>
        </w:tc>
        <w:tc>
          <w:tcPr>
            <w:tcW w:w="3260" w:type="dxa"/>
          </w:tcPr>
          <w:p w14:paraId="12F3F37D" w14:textId="403F7D49" w:rsidR="00E93945" w:rsidRPr="00DB581B" w:rsidRDefault="00E93945" w:rsidP="006C16B7">
            <w:pPr>
              <w:rPr>
                <w:rFonts w:ascii="Atkinson Hyperlegible" w:hAnsi="Atkinson Hyperlegible"/>
                <w:sz w:val="22"/>
                <w:szCs w:val="22"/>
              </w:rPr>
            </w:pPr>
            <w:r w:rsidRPr="00DB581B">
              <w:rPr>
                <w:rFonts w:ascii="Atkinson Hyperlegible" w:hAnsi="Atkinson Hyperlegible"/>
                <w:sz w:val="22"/>
                <w:szCs w:val="22"/>
              </w:rPr>
              <w:t>eesti keele murrete õppetoetus</w:t>
            </w:r>
          </w:p>
        </w:tc>
        <w:tc>
          <w:tcPr>
            <w:tcW w:w="1446" w:type="dxa"/>
          </w:tcPr>
          <w:p w14:paraId="675D6877" w14:textId="22CB2BCA" w:rsidR="00E93945" w:rsidRPr="00DB581B" w:rsidRDefault="00E93945" w:rsidP="0079065F">
            <w:pPr>
              <w:jc w:val="right"/>
              <w:rPr>
                <w:rFonts w:ascii="Atkinson Hyperlegible" w:hAnsi="Atkinson Hyperlegible"/>
                <w:sz w:val="22"/>
                <w:szCs w:val="22"/>
              </w:rPr>
            </w:pPr>
            <w:r w:rsidRPr="00DB581B">
              <w:rPr>
                <w:rFonts w:ascii="Atkinson Hyperlegible" w:hAnsi="Atkinson Hyperlegible"/>
                <w:sz w:val="22"/>
                <w:szCs w:val="22"/>
              </w:rPr>
              <w:t>17 350</w:t>
            </w:r>
          </w:p>
        </w:tc>
        <w:tc>
          <w:tcPr>
            <w:tcW w:w="1286" w:type="dxa"/>
          </w:tcPr>
          <w:p w14:paraId="057D85C2" w14:textId="45164875" w:rsidR="00E93945" w:rsidRPr="00DB581B" w:rsidRDefault="00E93945" w:rsidP="0079065F">
            <w:pPr>
              <w:jc w:val="right"/>
              <w:rPr>
                <w:rFonts w:ascii="Atkinson Hyperlegible" w:hAnsi="Atkinson Hyperlegible"/>
                <w:sz w:val="22"/>
                <w:szCs w:val="22"/>
              </w:rPr>
            </w:pPr>
            <w:r w:rsidRPr="00DB581B">
              <w:rPr>
                <w:rFonts w:ascii="Atkinson Hyperlegible" w:hAnsi="Atkinson Hyperlegible"/>
                <w:sz w:val="22"/>
                <w:szCs w:val="22"/>
              </w:rPr>
              <w:t>17 350</w:t>
            </w:r>
          </w:p>
        </w:tc>
      </w:tr>
      <w:tr w:rsidR="00E93945" w:rsidRPr="00DB581B" w14:paraId="79977175" w14:textId="77777777" w:rsidTr="001200AC">
        <w:tc>
          <w:tcPr>
            <w:tcW w:w="1399" w:type="dxa"/>
          </w:tcPr>
          <w:p w14:paraId="7C181752" w14:textId="618CC12F" w:rsidR="00E93945" w:rsidRPr="00DB581B" w:rsidRDefault="00E93945" w:rsidP="006C16B7">
            <w:pPr>
              <w:rPr>
                <w:rFonts w:ascii="Atkinson Hyperlegible" w:hAnsi="Atkinson Hyperlegible"/>
                <w:sz w:val="22"/>
                <w:szCs w:val="22"/>
              </w:rPr>
            </w:pPr>
            <w:r w:rsidRPr="00DB581B">
              <w:rPr>
                <w:rFonts w:ascii="Atkinson Hyperlegible" w:hAnsi="Atkinson Hyperlegible"/>
                <w:sz w:val="22"/>
                <w:szCs w:val="22"/>
              </w:rPr>
              <w:t>HTM</w:t>
            </w:r>
          </w:p>
        </w:tc>
        <w:tc>
          <w:tcPr>
            <w:tcW w:w="1857" w:type="dxa"/>
          </w:tcPr>
          <w:p w14:paraId="43438D04" w14:textId="65F4BA2C" w:rsidR="00E93945" w:rsidRPr="00DB581B" w:rsidRDefault="00E93945" w:rsidP="006C16B7">
            <w:pPr>
              <w:rPr>
                <w:rFonts w:ascii="Atkinson Hyperlegible" w:hAnsi="Atkinson Hyperlegible"/>
                <w:sz w:val="22"/>
                <w:szCs w:val="22"/>
              </w:rPr>
            </w:pPr>
            <w:r w:rsidRPr="00DB581B">
              <w:rPr>
                <w:rFonts w:ascii="Atkinson Hyperlegible" w:hAnsi="Atkinson Hyperlegible"/>
                <w:sz w:val="22"/>
                <w:szCs w:val="22"/>
              </w:rPr>
              <w:t>HTM</w:t>
            </w:r>
          </w:p>
        </w:tc>
        <w:tc>
          <w:tcPr>
            <w:tcW w:w="3260" w:type="dxa"/>
          </w:tcPr>
          <w:p w14:paraId="11859F68" w14:textId="58405BDF" w:rsidR="00E93945" w:rsidRPr="00DB581B" w:rsidRDefault="00E93945" w:rsidP="006C16B7">
            <w:pPr>
              <w:rPr>
                <w:rFonts w:ascii="Atkinson Hyperlegible" w:hAnsi="Atkinson Hyperlegible"/>
                <w:sz w:val="22"/>
                <w:szCs w:val="22"/>
              </w:rPr>
            </w:pPr>
            <w:r w:rsidRPr="00DB581B">
              <w:rPr>
                <w:rFonts w:ascii="Atkinson Hyperlegible" w:hAnsi="Atkinson Hyperlegible"/>
                <w:sz w:val="22"/>
                <w:szCs w:val="22"/>
              </w:rPr>
              <w:t>Ukraina sõjapõgenikest noorte lõimumise ja keeleõppe toetus</w:t>
            </w:r>
          </w:p>
        </w:tc>
        <w:tc>
          <w:tcPr>
            <w:tcW w:w="1446" w:type="dxa"/>
          </w:tcPr>
          <w:p w14:paraId="33A20D91" w14:textId="2133E451" w:rsidR="00E93945" w:rsidRPr="00DB581B" w:rsidRDefault="00E93945" w:rsidP="0079065F">
            <w:pPr>
              <w:jc w:val="right"/>
              <w:rPr>
                <w:rFonts w:ascii="Atkinson Hyperlegible" w:hAnsi="Atkinson Hyperlegible"/>
                <w:sz w:val="22"/>
                <w:szCs w:val="22"/>
              </w:rPr>
            </w:pPr>
            <w:r w:rsidRPr="00DB581B">
              <w:rPr>
                <w:rFonts w:ascii="Atkinson Hyperlegible" w:hAnsi="Atkinson Hyperlegible"/>
                <w:sz w:val="22"/>
                <w:szCs w:val="22"/>
              </w:rPr>
              <w:t>912 363</w:t>
            </w:r>
          </w:p>
        </w:tc>
        <w:tc>
          <w:tcPr>
            <w:tcW w:w="1286" w:type="dxa"/>
          </w:tcPr>
          <w:p w14:paraId="6AEF4E30" w14:textId="226116B1" w:rsidR="00E93945" w:rsidRPr="00DB581B" w:rsidRDefault="00E93945" w:rsidP="0079065F">
            <w:pPr>
              <w:jc w:val="right"/>
              <w:rPr>
                <w:rFonts w:ascii="Atkinson Hyperlegible" w:hAnsi="Atkinson Hyperlegible"/>
                <w:sz w:val="22"/>
                <w:szCs w:val="22"/>
              </w:rPr>
            </w:pPr>
            <w:r w:rsidRPr="00DB581B">
              <w:rPr>
                <w:rFonts w:ascii="Atkinson Hyperlegible" w:hAnsi="Atkinson Hyperlegible"/>
                <w:sz w:val="22"/>
                <w:szCs w:val="22"/>
              </w:rPr>
              <w:t>0</w:t>
            </w:r>
          </w:p>
        </w:tc>
      </w:tr>
      <w:tr w:rsidR="00E93945" w:rsidRPr="00DB581B" w14:paraId="63174FD7" w14:textId="77777777" w:rsidTr="001200AC">
        <w:tc>
          <w:tcPr>
            <w:tcW w:w="1399" w:type="dxa"/>
          </w:tcPr>
          <w:p w14:paraId="2594FBAF" w14:textId="640D3449" w:rsidR="00E93945" w:rsidRPr="00DB581B" w:rsidRDefault="00E93945" w:rsidP="006C16B7">
            <w:pPr>
              <w:rPr>
                <w:rFonts w:ascii="Atkinson Hyperlegible" w:hAnsi="Atkinson Hyperlegible"/>
                <w:sz w:val="22"/>
                <w:szCs w:val="22"/>
              </w:rPr>
            </w:pPr>
            <w:r w:rsidRPr="00DB581B">
              <w:rPr>
                <w:rFonts w:ascii="Atkinson Hyperlegible" w:hAnsi="Atkinson Hyperlegible"/>
                <w:sz w:val="22"/>
                <w:szCs w:val="22"/>
              </w:rPr>
              <w:t>HTM</w:t>
            </w:r>
          </w:p>
        </w:tc>
        <w:tc>
          <w:tcPr>
            <w:tcW w:w="1857" w:type="dxa"/>
          </w:tcPr>
          <w:p w14:paraId="5F882B7C" w14:textId="17964468" w:rsidR="00E93945" w:rsidRPr="00DB581B" w:rsidRDefault="00E93945" w:rsidP="006C16B7">
            <w:pPr>
              <w:rPr>
                <w:rFonts w:ascii="Atkinson Hyperlegible" w:hAnsi="Atkinson Hyperlegible"/>
                <w:sz w:val="22"/>
                <w:szCs w:val="22"/>
              </w:rPr>
            </w:pPr>
            <w:r w:rsidRPr="00DB581B">
              <w:rPr>
                <w:rFonts w:ascii="Atkinson Hyperlegible" w:hAnsi="Atkinson Hyperlegible"/>
                <w:sz w:val="22"/>
                <w:szCs w:val="22"/>
              </w:rPr>
              <w:t>HTM</w:t>
            </w:r>
          </w:p>
        </w:tc>
        <w:tc>
          <w:tcPr>
            <w:tcW w:w="3260" w:type="dxa"/>
          </w:tcPr>
          <w:p w14:paraId="05F915C2" w14:textId="58FAF7CB" w:rsidR="00E93945" w:rsidRPr="00DB581B" w:rsidRDefault="00E93945" w:rsidP="006C16B7">
            <w:pPr>
              <w:rPr>
                <w:rFonts w:ascii="Atkinson Hyperlegible" w:hAnsi="Atkinson Hyperlegible"/>
                <w:sz w:val="22"/>
                <w:szCs w:val="22"/>
              </w:rPr>
            </w:pPr>
            <w:r w:rsidRPr="00DB581B">
              <w:rPr>
                <w:rFonts w:ascii="Atkinson Hyperlegible" w:hAnsi="Atkinson Hyperlegible"/>
                <w:sz w:val="22"/>
                <w:szCs w:val="22"/>
              </w:rPr>
              <w:t>ühekordne remonditoetus Jõhvi Vallavalitsusele</w:t>
            </w:r>
          </w:p>
        </w:tc>
        <w:tc>
          <w:tcPr>
            <w:tcW w:w="1446" w:type="dxa"/>
          </w:tcPr>
          <w:p w14:paraId="6BDF799F" w14:textId="02990D5B" w:rsidR="00E93945" w:rsidRPr="00DB581B" w:rsidRDefault="00E93945" w:rsidP="0079065F">
            <w:pPr>
              <w:jc w:val="right"/>
              <w:rPr>
                <w:rFonts w:ascii="Atkinson Hyperlegible" w:hAnsi="Atkinson Hyperlegible"/>
                <w:sz w:val="22"/>
                <w:szCs w:val="22"/>
              </w:rPr>
            </w:pPr>
            <w:r w:rsidRPr="00DB581B">
              <w:rPr>
                <w:rFonts w:ascii="Atkinson Hyperlegible" w:hAnsi="Atkinson Hyperlegible"/>
                <w:sz w:val="22"/>
                <w:szCs w:val="22"/>
              </w:rPr>
              <w:t>6 639</w:t>
            </w:r>
          </w:p>
        </w:tc>
        <w:tc>
          <w:tcPr>
            <w:tcW w:w="1286" w:type="dxa"/>
          </w:tcPr>
          <w:p w14:paraId="7749BE52" w14:textId="166361A8" w:rsidR="00E93945" w:rsidRPr="00DB581B" w:rsidRDefault="00E93945" w:rsidP="0079065F">
            <w:pPr>
              <w:jc w:val="right"/>
              <w:rPr>
                <w:rFonts w:ascii="Atkinson Hyperlegible" w:hAnsi="Atkinson Hyperlegible"/>
                <w:sz w:val="22"/>
                <w:szCs w:val="22"/>
              </w:rPr>
            </w:pPr>
            <w:r w:rsidRPr="00DB581B">
              <w:rPr>
                <w:rFonts w:ascii="Atkinson Hyperlegible" w:hAnsi="Atkinson Hyperlegible"/>
                <w:sz w:val="22"/>
                <w:szCs w:val="22"/>
              </w:rPr>
              <w:t>0</w:t>
            </w:r>
          </w:p>
        </w:tc>
      </w:tr>
      <w:tr w:rsidR="00E93945" w:rsidRPr="00DB581B" w14:paraId="1423BA45" w14:textId="77777777" w:rsidTr="001200AC">
        <w:tc>
          <w:tcPr>
            <w:tcW w:w="1399" w:type="dxa"/>
          </w:tcPr>
          <w:p w14:paraId="3E7E858D" w14:textId="69F4A851" w:rsidR="00E93945" w:rsidRPr="00DB581B" w:rsidRDefault="00E93945" w:rsidP="006C16B7">
            <w:pPr>
              <w:rPr>
                <w:rFonts w:ascii="Atkinson Hyperlegible" w:hAnsi="Atkinson Hyperlegible"/>
                <w:sz w:val="22"/>
                <w:szCs w:val="22"/>
              </w:rPr>
            </w:pPr>
            <w:r w:rsidRPr="00DB581B">
              <w:rPr>
                <w:rFonts w:ascii="Atkinson Hyperlegible" w:hAnsi="Atkinson Hyperlegible"/>
                <w:sz w:val="22"/>
                <w:szCs w:val="22"/>
              </w:rPr>
              <w:t>HTM</w:t>
            </w:r>
          </w:p>
        </w:tc>
        <w:tc>
          <w:tcPr>
            <w:tcW w:w="1857" w:type="dxa"/>
          </w:tcPr>
          <w:p w14:paraId="16D6447F" w14:textId="55EF244D" w:rsidR="00E93945" w:rsidRPr="00DB581B" w:rsidRDefault="00E93945" w:rsidP="006C16B7">
            <w:pPr>
              <w:rPr>
                <w:rFonts w:ascii="Atkinson Hyperlegible" w:hAnsi="Atkinson Hyperlegible"/>
                <w:sz w:val="22"/>
                <w:szCs w:val="22"/>
              </w:rPr>
            </w:pPr>
            <w:r w:rsidRPr="00DB581B">
              <w:rPr>
                <w:rFonts w:ascii="Atkinson Hyperlegible" w:hAnsi="Atkinson Hyperlegible"/>
                <w:sz w:val="22"/>
                <w:szCs w:val="22"/>
              </w:rPr>
              <w:t xml:space="preserve">Haridus- ja </w:t>
            </w:r>
            <w:proofErr w:type="spellStart"/>
            <w:r w:rsidRPr="00DB581B">
              <w:rPr>
                <w:rFonts w:ascii="Atkinson Hyperlegible" w:hAnsi="Atkinson Hyperlegible"/>
                <w:sz w:val="22"/>
                <w:szCs w:val="22"/>
              </w:rPr>
              <w:t>Noorteamet</w:t>
            </w:r>
            <w:proofErr w:type="spellEnd"/>
          </w:p>
        </w:tc>
        <w:tc>
          <w:tcPr>
            <w:tcW w:w="3260" w:type="dxa"/>
          </w:tcPr>
          <w:p w14:paraId="350E808C" w14:textId="736A7FBC" w:rsidR="00E93945" w:rsidRPr="00DB581B" w:rsidRDefault="00E93945" w:rsidP="006C16B7">
            <w:pPr>
              <w:rPr>
                <w:rFonts w:ascii="Atkinson Hyperlegible" w:hAnsi="Atkinson Hyperlegible"/>
                <w:sz w:val="22"/>
                <w:szCs w:val="22"/>
              </w:rPr>
            </w:pPr>
            <w:r w:rsidRPr="00DB581B">
              <w:rPr>
                <w:rFonts w:ascii="Atkinson Hyperlegible" w:hAnsi="Atkinson Hyperlegible"/>
                <w:sz w:val="22"/>
                <w:szCs w:val="22"/>
              </w:rPr>
              <w:t>laarikasvataja ja -juhataja koolitustoetus</w:t>
            </w:r>
          </w:p>
        </w:tc>
        <w:tc>
          <w:tcPr>
            <w:tcW w:w="1446" w:type="dxa"/>
          </w:tcPr>
          <w:p w14:paraId="57DD936F" w14:textId="7052E1E2" w:rsidR="00E93945" w:rsidRPr="00DB581B" w:rsidRDefault="00E93945" w:rsidP="0079065F">
            <w:pPr>
              <w:jc w:val="right"/>
              <w:rPr>
                <w:rFonts w:ascii="Atkinson Hyperlegible" w:hAnsi="Atkinson Hyperlegible"/>
                <w:sz w:val="22"/>
                <w:szCs w:val="22"/>
              </w:rPr>
            </w:pPr>
            <w:r w:rsidRPr="00DB581B">
              <w:rPr>
                <w:rFonts w:ascii="Atkinson Hyperlegible" w:hAnsi="Atkinson Hyperlegible"/>
                <w:sz w:val="22"/>
                <w:szCs w:val="22"/>
              </w:rPr>
              <w:t>0</w:t>
            </w:r>
          </w:p>
        </w:tc>
        <w:tc>
          <w:tcPr>
            <w:tcW w:w="1286" w:type="dxa"/>
          </w:tcPr>
          <w:p w14:paraId="6A6DDF7D" w14:textId="2C96DB4D" w:rsidR="00E93945" w:rsidRPr="00DB581B" w:rsidRDefault="00E93945" w:rsidP="0079065F">
            <w:pPr>
              <w:jc w:val="right"/>
              <w:rPr>
                <w:rFonts w:ascii="Atkinson Hyperlegible" w:hAnsi="Atkinson Hyperlegible"/>
                <w:sz w:val="22"/>
                <w:szCs w:val="22"/>
              </w:rPr>
            </w:pPr>
            <w:r w:rsidRPr="00DB581B">
              <w:rPr>
                <w:rFonts w:ascii="Atkinson Hyperlegible" w:hAnsi="Atkinson Hyperlegible"/>
                <w:sz w:val="22"/>
                <w:szCs w:val="22"/>
              </w:rPr>
              <w:t>2 450</w:t>
            </w:r>
          </w:p>
        </w:tc>
      </w:tr>
      <w:tr w:rsidR="00E93945" w:rsidRPr="00DB581B" w14:paraId="0B9F8C69" w14:textId="77777777" w:rsidTr="001200AC">
        <w:tc>
          <w:tcPr>
            <w:tcW w:w="1399" w:type="dxa"/>
          </w:tcPr>
          <w:p w14:paraId="7AA415BE" w14:textId="53C4C1D1" w:rsidR="00E93945" w:rsidRPr="00DB581B" w:rsidRDefault="00E93945" w:rsidP="006C16B7">
            <w:pPr>
              <w:rPr>
                <w:rFonts w:ascii="Atkinson Hyperlegible" w:hAnsi="Atkinson Hyperlegible"/>
                <w:sz w:val="22"/>
                <w:szCs w:val="22"/>
              </w:rPr>
            </w:pPr>
            <w:r w:rsidRPr="00DB581B">
              <w:rPr>
                <w:rFonts w:ascii="Atkinson Hyperlegible" w:hAnsi="Atkinson Hyperlegible"/>
                <w:sz w:val="22"/>
                <w:szCs w:val="22"/>
              </w:rPr>
              <w:t>HTM</w:t>
            </w:r>
          </w:p>
        </w:tc>
        <w:tc>
          <w:tcPr>
            <w:tcW w:w="1857" w:type="dxa"/>
          </w:tcPr>
          <w:p w14:paraId="03E30D0B" w14:textId="134D8DD0" w:rsidR="00E93945" w:rsidRPr="00DB581B" w:rsidRDefault="00E93945" w:rsidP="006C16B7">
            <w:pPr>
              <w:rPr>
                <w:rFonts w:ascii="Atkinson Hyperlegible" w:hAnsi="Atkinson Hyperlegible"/>
                <w:sz w:val="22"/>
                <w:szCs w:val="22"/>
              </w:rPr>
            </w:pPr>
            <w:r w:rsidRPr="00DB581B">
              <w:rPr>
                <w:rFonts w:ascii="Atkinson Hyperlegible" w:hAnsi="Atkinson Hyperlegible"/>
                <w:sz w:val="22"/>
                <w:szCs w:val="22"/>
              </w:rPr>
              <w:t>Eesti Keele Instituut</w:t>
            </w:r>
          </w:p>
        </w:tc>
        <w:tc>
          <w:tcPr>
            <w:tcW w:w="3260" w:type="dxa"/>
          </w:tcPr>
          <w:p w14:paraId="38780B94" w14:textId="1A541AF4" w:rsidR="00E93945" w:rsidRPr="00DB581B" w:rsidRDefault="00E93945" w:rsidP="006C16B7">
            <w:pPr>
              <w:rPr>
                <w:rFonts w:ascii="Atkinson Hyperlegible" w:hAnsi="Atkinson Hyperlegible"/>
                <w:sz w:val="22"/>
                <w:szCs w:val="22"/>
              </w:rPr>
            </w:pPr>
            <w:r w:rsidRPr="00DB581B">
              <w:rPr>
                <w:rFonts w:ascii="Atkinson Hyperlegible" w:hAnsi="Atkinson Hyperlegible"/>
                <w:sz w:val="22"/>
                <w:szCs w:val="22"/>
              </w:rPr>
              <w:t>toetus Eesti Keele Instituudi arengufondist</w:t>
            </w:r>
          </w:p>
        </w:tc>
        <w:tc>
          <w:tcPr>
            <w:tcW w:w="1446" w:type="dxa"/>
          </w:tcPr>
          <w:p w14:paraId="55B754F0" w14:textId="6A0A9106" w:rsidR="00E93945" w:rsidRPr="00DB581B" w:rsidRDefault="00E93945" w:rsidP="0079065F">
            <w:pPr>
              <w:jc w:val="right"/>
              <w:rPr>
                <w:rFonts w:ascii="Atkinson Hyperlegible" w:hAnsi="Atkinson Hyperlegible"/>
                <w:sz w:val="22"/>
                <w:szCs w:val="22"/>
              </w:rPr>
            </w:pPr>
            <w:r w:rsidRPr="00DB581B">
              <w:rPr>
                <w:rFonts w:ascii="Atkinson Hyperlegible" w:hAnsi="Atkinson Hyperlegible"/>
                <w:sz w:val="22"/>
                <w:szCs w:val="22"/>
              </w:rPr>
              <w:t>3 500</w:t>
            </w:r>
          </w:p>
        </w:tc>
        <w:tc>
          <w:tcPr>
            <w:tcW w:w="1286" w:type="dxa"/>
          </w:tcPr>
          <w:p w14:paraId="75424D62" w14:textId="3D740A79" w:rsidR="00E93945" w:rsidRPr="00DB581B" w:rsidRDefault="00E93945" w:rsidP="0079065F">
            <w:pPr>
              <w:jc w:val="right"/>
              <w:rPr>
                <w:rFonts w:ascii="Atkinson Hyperlegible" w:hAnsi="Atkinson Hyperlegible"/>
                <w:sz w:val="22"/>
                <w:szCs w:val="22"/>
              </w:rPr>
            </w:pPr>
            <w:r w:rsidRPr="00DB581B">
              <w:rPr>
                <w:rFonts w:ascii="Atkinson Hyperlegible" w:hAnsi="Atkinson Hyperlegible"/>
                <w:sz w:val="22"/>
                <w:szCs w:val="22"/>
              </w:rPr>
              <w:t>0</w:t>
            </w:r>
          </w:p>
        </w:tc>
      </w:tr>
      <w:tr w:rsidR="00E93945" w:rsidRPr="00DB581B" w14:paraId="4F516A9C" w14:textId="77777777" w:rsidTr="001200AC">
        <w:tc>
          <w:tcPr>
            <w:tcW w:w="1399" w:type="dxa"/>
          </w:tcPr>
          <w:p w14:paraId="09D077D9" w14:textId="6F1B5911" w:rsidR="00E93945" w:rsidRPr="00DB581B" w:rsidRDefault="00E93945" w:rsidP="006C16B7">
            <w:pPr>
              <w:rPr>
                <w:rFonts w:ascii="Atkinson Hyperlegible" w:hAnsi="Atkinson Hyperlegible"/>
                <w:sz w:val="22"/>
                <w:szCs w:val="22"/>
              </w:rPr>
            </w:pPr>
            <w:r w:rsidRPr="00DB581B">
              <w:rPr>
                <w:rFonts w:ascii="Atkinson Hyperlegible" w:hAnsi="Atkinson Hyperlegible"/>
                <w:sz w:val="22"/>
                <w:szCs w:val="22"/>
              </w:rPr>
              <w:lastRenderedPageBreak/>
              <w:t>HTM</w:t>
            </w:r>
          </w:p>
        </w:tc>
        <w:tc>
          <w:tcPr>
            <w:tcW w:w="1857" w:type="dxa"/>
          </w:tcPr>
          <w:p w14:paraId="1D9272F0" w14:textId="0E13ED7A" w:rsidR="00E93945" w:rsidRPr="00DB581B" w:rsidRDefault="00E93945" w:rsidP="006C16B7">
            <w:pPr>
              <w:rPr>
                <w:rFonts w:ascii="Atkinson Hyperlegible" w:hAnsi="Atkinson Hyperlegible"/>
                <w:sz w:val="22"/>
                <w:szCs w:val="22"/>
              </w:rPr>
            </w:pPr>
            <w:r w:rsidRPr="00DB581B">
              <w:rPr>
                <w:rFonts w:ascii="Atkinson Hyperlegible" w:hAnsi="Atkinson Hyperlegible"/>
                <w:sz w:val="22"/>
                <w:szCs w:val="22"/>
              </w:rPr>
              <w:t>HTM</w:t>
            </w:r>
          </w:p>
        </w:tc>
        <w:tc>
          <w:tcPr>
            <w:tcW w:w="3260" w:type="dxa"/>
          </w:tcPr>
          <w:p w14:paraId="16501005" w14:textId="23ABDA89" w:rsidR="00E93945" w:rsidRPr="00DB581B" w:rsidRDefault="00E93945" w:rsidP="006C16B7">
            <w:pPr>
              <w:rPr>
                <w:rFonts w:ascii="Atkinson Hyperlegible" w:hAnsi="Atkinson Hyperlegible"/>
                <w:sz w:val="22"/>
                <w:szCs w:val="22"/>
              </w:rPr>
            </w:pPr>
            <w:r w:rsidRPr="00DB581B">
              <w:rPr>
                <w:rFonts w:ascii="Atkinson Hyperlegible" w:hAnsi="Atkinson Hyperlegible"/>
                <w:sz w:val="22"/>
                <w:szCs w:val="22"/>
              </w:rPr>
              <w:t>toetus Narva Kesklinna Gümnaasiumi ümberehituseks</w:t>
            </w:r>
          </w:p>
        </w:tc>
        <w:tc>
          <w:tcPr>
            <w:tcW w:w="1446" w:type="dxa"/>
          </w:tcPr>
          <w:p w14:paraId="01BEA322" w14:textId="5A332094" w:rsidR="00E93945" w:rsidRPr="00DB581B" w:rsidRDefault="00E93945" w:rsidP="0079065F">
            <w:pPr>
              <w:jc w:val="right"/>
              <w:rPr>
                <w:rFonts w:ascii="Atkinson Hyperlegible" w:hAnsi="Atkinson Hyperlegible"/>
                <w:sz w:val="22"/>
                <w:szCs w:val="22"/>
              </w:rPr>
            </w:pPr>
            <w:r w:rsidRPr="00DB581B">
              <w:rPr>
                <w:rFonts w:ascii="Atkinson Hyperlegible" w:hAnsi="Atkinson Hyperlegible"/>
                <w:sz w:val="22"/>
                <w:szCs w:val="22"/>
              </w:rPr>
              <w:t>12 361 122</w:t>
            </w:r>
          </w:p>
        </w:tc>
        <w:tc>
          <w:tcPr>
            <w:tcW w:w="1286" w:type="dxa"/>
          </w:tcPr>
          <w:p w14:paraId="0985065A" w14:textId="1D5AB813" w:rsidR="00E93945" w:rsidRPr="00DB581B" w:rsidRDefault="00E93945" w:rsidP="0079065F">
            <w:pPr>
              <w:jc w:val="right"/>
              <w:rPr>
                <w:rFonts w:ascii="Atkinson Hyperlegible" w:hAnsi="Atkinson Hyperlegible"/>
                <w:sz w:val="22"/>
                <w:szCs w:val="22"/>
              </w:rPr>
            </w:pPr>
            <w:r w:rsidRPr="00DB581B">
              <w:rPr>
                <w:rFonts w:ascii="Atkinson Hyperlegible" w:hAnsi="Atkinson Hyperlegible"/>
                <w:sz w:val="22"/>
                <w:szCs w:val="22"/>
              </w:rPr>
              <w:t>1 441 533</w:t>
            </w:r>
          </w:p>
        </w:tc>
      </w:tr>
      <w:tr w:rsidR="00E93945" w:rsidRPr="00DB581B" w14:paraId="735AEEEA" w14:textId="77777777" w:rsidTr="001200AC">
        <w:tc>
          <w:tcPr>
            <w:tcW w:w="1399" w:type="dxa"/>
          </w:tcPr>
          <w:p w14:paraId="7C127378" w14:textId="0E6D59F6" w:rsidR="00E93945" w:rsidRPr="00DB581B" w:rsidRDefault="00E93945" w:rsidP="006C16B7">
            <w:pPr>
              <w:rPr>
                <w:rFonts w:ascii="Atkinson Hyperlegible" w:hAnsi="Atkinson Hyperlegible"/>
                <w:sz w:val="22"/>
                <w:szCs w:val="22"/>
              </w:rPr>
            </w:pPr>
            <w:r w:rsidRPr="00DB581B">
              <w:rPr>
                <w:rFonts w:ascii="Atkinson Hyperlegible" w:hAnsi="Atkinson Hyperlegible"/>
                <w:sz w:val="22"/>
                <w:szCs w:val="22"/>
              </w:rPr>
              <w:t>HTM</w:t>
            </w:r>
          </w:p>
        </w:tc>
        <w:tc>
          <w:tcPr>
            <w:tcW w:w="1857" w:type="dxa"/>
          </w:tcPr>
          <w:p w14:paraId="6AE4C9E9" w14:textId="507CBA58" w:rsidR="00E93945" w:rsidRPr="00DB581B" w:rsidRDefault="00E93945" w:rsidP="006C16B7">
            <w:pPr>
              <w:rPr>
                <w:rFonts w:ascii="Atkinson Hyperlegible" w:hAnsi="Atkinson Hyperlegible"/>
                <w:sz w:val="22"/>
                <w:szCs w:val="22"/>
              </w:rPr>
            </w:pPr>
            <w:r w:rsidRPr="00DB581B">
              <w:rPr>
                <w:rFonts w:ascii="Atkinson Hyperlegible" w:hAnsi="Atkinson Hyperlegible"/>
                <w:sz w:val="22"/>
                <w:szCs w:val="22"/>
              </w:rPr>
              <w:t>HTM</w:t>
            </w:r>
          </w:p>
        </w:tc>
        <w:tc>
          <w:tcPr>
            <w:tcW w:w="3260" w:type="dxa"/>
          </w:tcPr>
          <w:p w14:paraId="6622F1A5" w14:textId="5CD875A6" w:rsidR="00E93945" w:rsidRPr="00DB581B" w:rsidRDefault="00E93945" w:rsidP="006C16B7">
            <w:pPr>
              <w:rPr>
                <w:rFonts w:ascii="Atkinson Hyperlegible" w:hAnsi="Atkinson Hyperlegible"/>
                <w:sz w:val="22"/>
                <w:szCs w:val="22"/>
              </w:rPr>
            </w:pPr>
            <w:r w:rsidRPr="00DB581B">
              <w:rPr>
                <w:rFonts w:ascii="Atkinson Hyperlegible" w:hAnsi="Atkinson Hyperlegible"/>
                <w:sz w:val="22"/>
                <w:szCs w:val="22"/>
              </w:rPr>
              <w:t>eesti keelest erineva kodukeelega õpilaste laiendatud eesti keele õppe toetus</w:t>
            </w:r>
          </w:p>
        </w:tc>
        <w:tc>
          <w:tcPr>
            <w:tcW w:w="1446" w:type="dxa"/>
          </w:tcPr>
          <w:p w14:paraId="58D9E080" w14:textId="21F514CD" w:rsidR="00E93945" w:rsidRPr="00DB581B" w:rsidRDefault="00E93945" w:rsidP="0079065F">
            <w:pPr>
              <w:jc w:val="right"/>
              <w:rPr>
                <w:rFonts w:ascii="Atkinson Hyperlegible" w:hAnsi="Atkinson Hyperlegible"/>
                <w:sz w:val="22"/>
                <w:szCs w:val="22"/>
              </w:rPr>
            </w:pPr>
            <w:r w:rsidRPr="00DB581B">
              <w:rPr>
                <w:rFonts w:ascii="Atkinson Hyperlegible" w:hAnsi="Atkinson Hyperlegible"/>
                <w:sz w:val="22"/>
                <w:szCs w:val="22"/>
              </w:rPr>
              <w:t>3 811 048</w:t>
            </w:r>
          </w:p>
        </w:tc>
        <w:tc>
          <w:tcPr>
            <w:tcW w:w="1286" w:type="dxa"/>
          </w:tcPr>
          <w:p w14:paraId="39866199" w14:textId="711B0E2C" w:rsidR="00E93945" w:rsidRPr="00DB581B" w:rsidRDefault="00E93945" w:rsidP="0079065F">
            <w:pPr>
              <w:jc w:val="right"/>
              <w:rPr>
                <w:rFonts w:ascii="Atkinson Hyperlegible" w:hAnsi="Atkinson Hyperlegible"/>
                <w:sz w:val="22"/>
                <w:szCs w:val="22"/>
              </w:rPr>
            </w:pPr>
            <w:r w:rsidRPr="00DB581B">
              <w:rPr>
                <w:rFonts w:ascii="Atkinson Hyperlegible" w:hAnsi="Atkinson Hyperlegible"/>
                <w:sz w:val="22"/>
                <w:szCs w:val="22"/>
              </w:rPr>
              <w:t>0</w:t>
            </w:r>
          </w:p>
        </w:tc>
      </w:tr>
      <w:tr w:rsidR="00E93945" w:rsidRPr="00DB581B" w14:paraId="05B1076D" w14:textId="77777777" w:rsidTr="001200AC">
        <w:tc>
          <w:tcPr>
            <w:tcW w:w="1399" w:type="dxa"/>
          </w:tcPr>
          <w:p w14:paraId="7F1C727D" w14:textId="0F9064A4" w:rsidR="00E93945" w:rsidRPr="00DB581B" w:rsidRDefault="00E93945" w:rsidP="006C16B7">
            <w:pPr>
              <w:rPr>
                <w:rFonts w:ascii="Atkinson Hyperlegible" w:hAnsi="Atkinson Hyperlegible"/>
                <w:sz w:val="22"/>
                <w:szCs w:val="22"/>
              </w:rPr>
            </w:pPr>
            <w:r w:rsidRPr="00DB581B">
              <w:rPr>
                <w:rFonts w:ascii="Atkinson Hyperlegible" w:hAnsi="Atkinson Hyperlegible"/>
                <w:sz w:val="22"/>
                <w:szCs w:val="22"/>
              </w:rPr>
              <w:t>HTM</w:t>
            </w:r>
          </w:p>
        </w:tc>
        <w:tc>
          <w:tcPr>
            <w:tcW w:w="1857" w:type="dxa"/>
          </w:tcPr>
          <w:p w14:paraId="016112CF" w14:textId="6FDA484C" w:rsidR="00E93945" w:rsidRPr="00DB581B" w:rsidRDefault="00E93945" w:rsidP="006C16B7">
            <w:pPr>
              <w:rPr>
                <w:rFonts w:ascii="Atkinson Hyperlegible" w:hAnsi="Atkinson Hyperlegible"/>
                <w:sz w:val="22"/>
                <w:szCs w:val="22"/>
              </w:rPr>
            </w:pPr>
            <w:r w:rsidRPr="00DB581B">
              <w:rPr>
                <w:rFonts w:ascii="Atkinson Hyperlegible" w:hAnsi="Atkinson Hyperlegible"/>
                <w:sz w:val="22"/>
                <w:szCs w:val="22"/>
              </w:rPr>
              <w:t>HTM</w:t>
            </w:r>
          </w:p>
        </w:tc>
        <w:tc>
          <w:tcPr>
            <w:tcW w:w="3260" w:type="dxa"/>
          </w:tcPr>
          <w:p w14:paraId="041B4A2C" w14:textId="40507E3F" w:rsidR="00E93945" w:rsidRPr="00DB581B" w:rsidRDefault="00E93945" w:rsidP="006C16B7">
            <w:pPr>
              <w:rPr>
                <w:rFonts w:ascii="Atkinson Hyperlegible" w:hAnsi="Atkinson Hyperlegible"/>
                <w:sz w:val="22"/>
                <w:szCs w:val="22"/>
              </w:rPr>
            </w:pPr>
            <w:r w:rsidRPr="00DB581B">
              <w:rPr>
                <w:rFonts w:ascii="Atkinson Hyperlegible" w:hAnsi="Atkinson Hyperlegible"/>
                <w:sz w:val="22"/>
                <w:szCs w:val="22"/>
              </w:rPr>
              <w:t>uus-sisserändajast õpilase eesti keele lisaõppe toetus</w:t>
            </w:r>
          </w:p>
        </w:tc>
        <w:tc>
          <w:tcPr>
            <w:tcW w:w="1446" w:type="dxa"/>
          </w:tcPr>
          <w:p w14:paraId="630A0844" w14:textId="5162480B" w:rsidR="00E93945" w:rsidRPr="00DB581B" w:rsidRDefault="00E93945" w:rsidP="0079065F">
            <w:pPr>
              <w:jc w:val="right"/>
              <w:rPr>
                <w:rFonts w:ascii="Atkinson Hyperlegible" w:hAnsi="Atkinson Hyperlegible"/>
                <w:sz w:val="22"/>
                <w:szCs w:val="22"/>
              </w:rPr>
            </w:pPr>
            <w:r w:rsidRPr="00DB581B">
              <w:rPr>
                <w:rFonts w:ascii="Atkinson Hyperlegible" w:hAnsi="Atkinson Hyperlegible"/>
                <w:sz w:val="22"/>
                <w:szCs w:val="22"/>
              </w:rPr>
              <w:t>231 399</w:t>
            </w:r>
          </w:p>
        </w:tc>
        <w:tc>
          <w:tcPr>
            <w:tcW w:w="1286" w:type="dxa"/>
          </w:tcPr>
          <w:p w14:paraId="12EC1367" w14:textId="44F67EE5" w:rsidR="00E93945" w:rsidRPr="00DB581B" w:rsidRDefault="00E93945" w:rsidP="0079065F">
            <w:pPr>
              <w:jc w:val="right"/>
              <w:rPr>
                <w:rFonts w:ascii="Atkinson Hyperlegible" w:hAnsi="Atkinson Hyperlegible"/>
                <w:sz w:val="22"/>
                <w:szCs w:val="22"/>
              </w:rPr>
            </w:pPr>
            <w:r w:rsidRPr="00DB581B">
              <w:rPr>
                <w:rFonts w:ascii="Atkinson Hyperlegible" w:hAnsi="Atkinson Hyperlegible"/>
                <w:sz w:val="22"/>
                <w:szCs w:val="22"/>
              </w:rPr>
              <w:t>822 000</w:t>
            </w:r>
          </w:p>
        </w:tc>
      </w:tr>
      <w:tr w:rsidR="00E93945" w:rsidRPr="00DB581B" w14:paraId="6C0C889A" w14:textId="77777777" w:rsidTr="001200AC">
        <w:tc>
          <w:tcPr>
            <w:tcW w:w="1399" w:type="dxa"/>
          </w:tcPr>
          <w:p w14:paraId="65FE5DBA" w14:textId="1EB14B1D" w:rsidR="00E93945" w:rsidRPr="00DB581B" w:rsidRDefault="00E93945" w:rsidP="006C16B7">
            <w:pPr>
              <w:rPr>
                <w:rFonts w:ascii="Atkinson Hyperlegible" w:hAnsi="Atkinson Hyperlegible"/>
                <w:sz w:val="22"/>
                <w:szCs w:val="22"/>
              </w:rPr>
            </w:pPr>
            <w:r w:rsidRPr="00DB581B">
              <w:rPr>
                <w:rFonts w:ascii="Atkinson Hyperlegible" w:hAnsi="Atkinson Hyperlegible"/>
                <w:sz w:val="22"/>
                <w:szCs w:val="22"/>
              </w:rPr>
              <w:t>HTM</w:t>
            </w:r>
          </w:p>
        </w:tc>
        <w:tc>
          <w:tcPr>
            <w:tcW w:w="1857" w:type="dxa"/>
          </w:tcPr>
          <w:p w14:paraId="6A5E961D" w14:textId="6E25DAE4" w:rsidR="00E93945" w:rsidRPr="00DB581B" w:rsidRDefault="00E93945" w:rsidP="006C16B7">
            <w:pPr>
              <w:rPr>
                <w:rFonts w:ascii="Atkinson Hyperlegible" w:hAnsi="Atkinson Hyperlegible"/>
                <w:sz w:val="22"/>
                <w:szCs w:val="22"/>
              </w:rPr>
            </w:pPr>
            <w:r w:rsidRPr="00DB581B">
              <w:rPr>
                <w:rFonts w:ascii="Atkinson Hyperlegible" w:hAnsi="Atkinson Hyperlegible"/>
                <w:sz w:val="22"/>
                <w:szCs w:val="22"/>
              </w:rPr>
              <w:t>HTM</w:t>
            </w:r>
          </w:p>
        </w:tc>
        <w:tc>
          <w:tcPr>
            <w:tcW w:w="3260" w:type="dxa"/>
          </w:tcPr>
          <w:p w14:paraId="49B1C5CE" w14:textId="0F7C0AD0" w:rsidR="00E93945" w:rsidRPr="00DB581B" w:rsidRDefault="00E93945" w:rsidP="006C16B7">
            <w:pPr>
              <w:rPr>
                <w:rFonts w:ascii="Atkinson Hyperlegible" w:hAnsi="Atkinson Hyperlegible"/>
                <w:sz w:val="22"/>
                <w:szCs w:val="22"/>
              </w:rPr>
            </w:pPr>
            <w:r w:rsidRPr="00DB581B">
              <w:rPr>
                <w:rFonts w:ascii="Atkinson Hyperlegible" w:hAnsi="Atkinson Hyperlegible"/>
                <w:sz w:val="22"/>
                <w:szCs w:val="22"/>
              </w:rPr>
              <w:t>eesti õppekeelega lasteaedade ja koolide eestikeelse õppe lisatoetus</w:t>
            </w:r>
          </w:p>
        </w:tc>
        <w:tc>
          <w:tcPr>
            <w:tcW w:w="1446" w:type="dxa"/>
          </w:tcPr>
          <w:p w14:paraId="0BD934FB" w14:textId="774D8CB8" w:rsidR="00E93945" w:rsidRPr="00DB581B" w:rsidRDefault="00E93945" w:rsidP="0079065F">
            <w:pPr>
              <w:jc w:val="right"/>
              <w:rPr>
                <w:rFonts w:ascii="Atkinson Hyperlegible" w:hAnsi="Atkinson Hyperlegible"/>
                <w:sz w:val="22"/>
                <w:szCs w:val="22"/>
              </w:rPr>
            </w:pPr>
            <w:r w:rsidRPr="00DB581B">
              <w:rPr>
                <w:rFonts w:ascii="Atkinson Hyperlegible" w:hAnsi="Atkinson Hyperlegible"/>
                <w:sz w:val="22"/>
                <w:szCs w:val="22"/>
              </w:rPr>
              <w:t>1 536 811</w:t>
            </w:r>
          </w:p>
        </w:tc>
        <w:tc>
          <w:tcPr>
            <w:tcW w:w="1286" w:type="dxa"/>
          </w:tcPr>
          <w:p w14:paraId="26D24778" w14:textId="5D44C378" w:rsidR="00E93945" w:rsidRPr="00DB581B" w:rsidRDefault="00E93945" w:rsidP="0079065F">
            <w:pPr>
              <w:jc w:val="right"/>
              <w:rPr>
                <w:rFonts w:ascii="Atkinson Hyperlegible" w:hAnsi="Atkinson Hyperlegible"/>
                <w:sz w:val="22"/>
                <w:szCs w:val="22"/>
              </w:rPr>
            </w:pPr>
            <w:r w:rsidRPr="00DB581B">
              <w:rPr>
                <w:rFonts w:ascii="Atkinson Hyperlegible" w:hAnsi="Atkinson Hyperlegible"/>
                <w:sz w:val="22"/>
                <w:szCs w:val="22"/>
              </w:rPr>
              <w:t>4 939 685</w:t>
            </w:r>
          </w:p>
        </w:tc>
      </w:tr>
      <w:tr w:rsidR="00E93945" w:rsidRPr="00DB581B" w14:paraId="5F5DE194" w14:textId="77777777" w:rsidTr="001200AC">
        <w:tc>
          <w:tcPr>
            <w:tcW w:w="1399" w:type="dxa"/>
          </w:tcPr>
          <w:p w14:paraId="5D82CA0A" w14:textId="075593CF" w:rsidR="00E93945" w:rsidRPr="00DB581B" w:rsidRDefault="00E93945" w:rsidP="006C16B7">
            <w:pPr>
              <w:rPr>
                <w:rFonts w:ascii="Atkinson Hyperlegible" w:hAnsi="Atkinson Hyperlegible"/>
                <w:sz w:val="22"/>
                <w:szCs w:val="22"/>
              </w:rPr>
            </w:pPr>
            <w:r w:rsidRPr="00DB581B">
              <w:rPr>
                <w:rFonts w:ascii="Atkinson Hyperlegible" w:hAnsi="Atkinson Hyperlegible"/>
                <w:sz w:val="22"/>
                <w:szCs w:val="22"/>
              </w:rPr>
              <w:t>HTM</w:t>
            </w:r>
          </w:p>
        </w:tc>
        <w:tc>
          <w:tcPr>
            <w:tcW w:w="1857" w:type="dxa"/>
          </w:tcPr>
          <w:p w14:paraId="7D8DBE64" w14:textId="11979DF9" w:rsidR="00E93945" w:rsidRPr="00DB581B" w:rsidRDefault="00E93945" w:rsidP="006C16B7">
            <w:pPr>
              <w:rPr>
                <w:rFonts w:ascii="Atkinson Hyperlegible" w:hAnsi="Atkinson Hyperlegible"/>
                <w:sz w:val="22"/>
                <w:szCs w:val="22"/>
              </w:rPr>
            </w:pPr>
            <w:r w:rsidRPr="00DB581B">
              <w:rPr>
                <w:rFonts w:ascii="Atkinson Hyperlegible" w:hAnsi="Atkinson Hyperlegible"/>
                <w:sz w:val="22"/>
                <w:szCs w:val="22"/>
              </w:rPr>
              <w:t>HTM</w:t>
            </w:r>
          </w:p>
        </w:tc>
        <w:tc>
          <w:tcPr>
            <w:tcW w:w="3260" w:type="dxa"/>
          </w:tcPr>
          <w:p w14:paraId="41CDFD96" w14:textId="778081C0" w:rsidR="00E93945" w:rsidRPr="00DB581B" w:rsidRDefault="00E93945" w:rsidP="006C16B7">
            <w:pPr>
              <w:rPr>
                <w:rFonts w:ascii="Atkinson Hyperlegible" w:hAnsi="Atkinson Hyperlegible"/>
                <w:sz w:val="22"/>
                <w:szCs w:val="22"/>
              </w:rPr>
            </w:pPr>
            <w:r w:rsidRPr="00DB581B">
              <w:rPr>
                <w:rFonts w:ascii="Atkinson Hyperlegible" w:hAnsi="Atkinson Hyperlegible"/>
                <w:sz w:val="22"/>
                <w:szCs w:val="22"/>
              </w:rPr>
              <w:t>toetus programmis professio</w:t>
            </w:r>
            <w:r w:rsidR="0079065F">
              <w:rPr>
                <w:rFonts w:ascii="Atkinson Hyperlegible" w:hAnsi="Atkinson Hyperlegible"/>
                <w:sz w:val="22"/>
                <w:szCs w:val="22"/>
              </w:rPr>
              <w:softHyphen/>
            </w:r>
            <w:r w:rsidRPr="00DB581B">
              <w:rPr>
                <w:rFonts w:ascii="Atkinson Hyperlegible" w:hAnsi="Atkinson Hyperlegible"/>
                <w:sz w:val="22"/>
                <w:szCs w:val="22"/>
              </w:rPr>
              <w:t>naalne eestikeelne õpetaja lasteaias ja/või põhikoolis</w:t>
            </w:r>
          </w:p>
        </w:tc>
        <w:tc>
          <w:tcPr>
            <w:tcW w:w="1446" w:type="dxa"/>
          </w:tcPr>
          <w:p w14:paraId="35C684BE" w14:textId="01465D9A" w:rsidR="00E93945" w:rsidRPr="00DB581B" w:rsidRDefault="00E93945" w:rsidP="0079065F">
            <w:pPr>
              <w:jc w:val="right"/>
              <w:rPr>
                <w:rFonts w:ascii="Atkinson Hyperlegible" w:hAnsi="Atkinson Hyperlegible"/>
                <w:sz w:val="22"/>
                <w:szCs w:val="22"/>
              </w:rPr>
            </w:pPr>
            <w:r w:rsidRPr="00DB581B">
              <w:rPr>
                <w:rFonts w:ascii="Atkinson Hyperlegible" w:hAnsi="Atkinson Hyperlegible"/>
                <w:sz w:val="22"/>
                <w:szCs w:val="22"/>
              </w:rPr>
              <w:t>5 114 450</w:t>
            </w:r>
          </w:p>
        </w:tc>
        <w:tc>
          <w:tcPr>
            <w:tcW w:w="1286" w:type="dxa"/>
          </w:tcPr>
          <w:p w14:paraId="1BDF44C4" w14:textId="1E4EBCBC" w:rsidR="00E93945" w:rsidRPr="00DB581B" w:rsidRDefault="00E93945" w:rsidP="0079065F">
            <w:pPr>
              <w:jc w:val="right"/>
              <w:rPr>
                <w:rFonts w:ascii="Atkinson Hyperlegible" w:hAnsi="Atkinson Hyperlegible"/>
                <w:sz w:val="22"/>
                <w:szCs w:val="22"/>
              </w:rPr>
            </w:pPr>
            <w:r w:rsidRPr="00DB581B">
              <w:rPr>
                <w:rFonts w:ascii="Atkinson Hyperlegible" w:hAnsi="Atkinson Hyperlegible"/>
                <w:sz w:val="22"/>
                <w:szCs w:val="22"/>
              </w:rPr>
              <w:t>1 518 532</w:t>
            </w:r>
          </w:p>
        </w:tc>
      </w:tr>
      <w:tr w:rsidR="00E93945" w:rsidRPr="00DB581B" w14:paraId="679F715C" w14:textId="77777777" w:rsidTr="001200AC">
        <w:tc>
          <w:tcPr>
            <w:tcW w:w="1399" w:type="dxa"/>
          </w:tcPr>
          <w:p w14:paraId="717C5EB9" w14:textId="3DC75B7C" w:rsidR="00E93945" w:rsidRPr="00DB581B" w:rsidRDefault="00E93945" w:rsidP="006C16B7">
            <w:pPr>
              <w:rPr>
                <w:rFonts w:ascii="Atkinson Hyperlegible" w:hAnsi="Atkinson Hyperlegible"/>
                <w:sz w:val="22"/>
                <w:szCs w:val="22"/>
              </w:rPr>
            </w:pPr>
            <w:r w:rsidRPr="00DB581B">
              <w:rPr>
                <w:rFonts w:ascii="Atkinson Hyperlegible" w:hAnsi="Atkinson Hyperlegible"/>
                <w:sz w:val="22"/>
                <w:szCs w:val="22"/>
              </w:rPr>
              <w:t>HTM</w:t>
            </w:r>
          </w:p>
        </w:tc>
        <w:tc>
          <w:tcPr>
            <w:tcW w:w="1857" w:type="dxa"/>
          </w:tcPr>
          <w:p w14:paraId="4B4AD392" w14:textId="33756CB8" w:rsidR="00E93945" w:rsidRPr="00DB581B" w:rsidRDefault="00E93945" w:rsidP="006C16B7">
            <w:pPr>
              <w:rPr>
                <w:rFonts w:ascii="Atkinson Hyperlegible" w:hAnsi="Atkinson Hyperlegible"/>
                <w:sz w:val="22"/>
                <w:szCs w:val="22"/>
              </w:rPr>
            </w:pPr>
            <w:r w:rsidRPr="00DB581B">
              <w:rPr>
                <w:rFonts w:ascii="Atkinson Hyperlegible" w:hAnsi="Atkinson Hyperlegible"/>
                <w:sz w:val="22"/>
                <w:szCs w:val="22"/>
              </w:rPr>
              <w:t>HTM</w:t>
            </w:r>
          </w:p>
        </w:tc>
        <w:tc>
          <w:tcPr>
            <w:tcW w:w="3260" w:type="dxa"/>
          </w:tcPr>
          <w:p w14:paraId="10A36554" w14:textId="209623BF" w:rsidR="00E93945" w:rsidRPr="00DB581B" w:rsidRDefault="00E93945" w:rsidP="006C16B7">
            <w:pPr>
              <w:rPr>
                <w:rFonts w:ascii="Atkinson Hyperlegible" w:hAnsi="Atkinson Hyperlegible"/>
                <w:sz w:val="22"/>
                <w:szCs w:val="22"/>
              </w:rPr>
            </w:pPr>
            <w:r w:rsidRPr="00DB581B">
              <w:rPr>
                <w:rFonts w:ascii="Atkinson Hyperlegible" w:hAnsi="Atkinson Hyperlegible"/>
                <w:sz w:val="22"/>
                <w:szCs w:val="22"/>
              </w:rPr>
              <w:t>keelekümblusprogrammi mudeliga liitumise toetus</w:t>
            </w:r>
          </w:p>
        </w:tc>
        <w:tc>
          <w:tcPr>
            <w:tcW w:w="1446" w:type="dxa"/>
          </w:tcPr>
          <w:p w14:paraId="41E58A81" w14:textId="7BF6A119" w:rsidR="00E93945" w:rsidRPr="00DB581B" w:rsidRDefault="00E93945" w:rsidP="0079065F">
            <w:pPr>
              <w:jc w:val="right"/>
              <w:rPr>
                <w:rFonts w:ascii="Atkinson Hyperlegible" w:hAnsi="Atkinson Hyperlegible"/>
                <w:sz w:val="22"/>
                <w:szCs w:val="22"/>
              </w:rPr>
            </w:pPr>
            <w:r w:rsidRPr="00DB581B">
              <w:rPr>
                <w:rFonts w:ascii="Atkinson Hyperlegible" w:hAnsi="Atkinson Hyperlegible"/>
                <w:sz w:val="22"/>
                <w:szCs w:val="22"/>
              </w:rPr>
              <w:t>4 000</w:t>
            </w:r>
          </w:p>
        </w:tc>
        <w:tc>
          <w:tcPr>
            <w:tcW w:w="1286" w:type="dxa"/>
          </w:tcPr>
          <w:p w14:paraId="1DFF5653" w14:textId="7450968A" w:rsidR="00E93945" w:rsidRPr="00DB581B" w:rsidRDefault="00E93945" w:rsidP="0079065F">
            <w:pPr>
              <w:jc w:val="right"/>
              <w:rPr>
                <w:rFonts w:ascii="Atkinson Hyperlegible" w:hAnsi="Atkinson Hyperlegible"/>
                <w:sz w:val="22"/>
                <w:szCs w:val="22"/>
              </w:rPr>
            </w:pPr>
            <w:r w:rsidRPr="00DB581B">
              <w:rPr>
                <w:rFonts w:ascii="Atkinson Hyperlegible" w:hAnsi="Atkinson Hyperlegible"/>
                <w:sz w:val="22"/>
                <w:szCs w:val="22"/>
              </w:rPr>
              <w:t>0</w:t>
            </w:r>
          </w:p>
        </w:tc>
      </w:tr>
      <w:tr w:rsidR="00E93945" w:rsidRPr="00DB581B" w14:paraId="108FA33C" w14:textId="77777777" w:rsidTr="001200AC">
        <w:tc>
          <w:tcPr>
            <w:tcW w:w="1399" w:type="dxa"/>
          </w:tcPr>
          <w:p w14:paraId="3C208FD6" w14:textId="326FCE17" w:rsidR="00E93945" w:rsidRPr="00DB581B" w:rsidRDefault="00E93945" w:rsidP="006C16B7">
            <w:pPr>
              <w:rPr>
                <w:rFonts w:ascii="Atkinson Hyperlegible" w:hAnsi="Atkinson Hyperlegible"/>
                <w:sz w:val="22"/>
                <w:szCs w:val="22"/>
              </w:rPr>
            </w:pPr>
            <w:r w:rsidRPr="00DB581B">
              <w:rPr>
                <w:rFonts w:ascii="Atkinson Hyperlegible" w:hAnsi="Atkinson Hyperlegible"/>
                <w:sz w:val="22"/>
                <w:szCs w:val="22"/>
              </w:rPr>
              <w:t>HTM</w:t>
            </w:r>
          </w:p>
        </w:tc>
        <w:tc>
          <w:tcPr>
            <w:tcW w:w="1857" w:type="dxa"/>
          </w:tcPr>
          <w:p w14:paraId="483AC721" w14:textId="317751BA" w:rsidR="00E93945" w:rsidRPr="00DB581B" w:rsidRDefault="00E93945" w:rsidP="006C16B7">
            <w:pPr>
              <w:rPr>
                <w:rFonts w:ascii="Atkinson Hyperlegible" w:hAnsi="Atkinson Hyperlegible"/>
                <w:sz w:val="22"/>
                <w:szCs w:val="22"/>
              </w:rPr>
            </w:pPr>
            <w:r w:rsidRPr="00DB581B">
              <w:rPr>
                <w:rFonts w:ascii="Atkinson Hyperlegible" w:hAnsi="Atkinson Hyperlegible"/>
                <w:sz w:val="22"/>
                <w:szCs w:val="22"/>
              </w:rPr>
              <w:t>HTM</w:t>
            </w:r>
          </w:p>
        </w:tc>
        <w:tc>
          <w:tcPr>
            <w:tcW w:w="3260" w:type="dxa"/>
          </w:tcPr>
          <w:p w14:paraId="11F61448" w14:textId="17FE9E4F" w:rsidR="00E93945" w:rsidRPr="00DB581B" w:rsidRDefault="00E93945" w:rsidP="006C16B7">
            <w:pPr>
              <w:rPr>
                <w:rFonts w:ascii="Atkinson Hyperlegible" w:hAnsi="Atkinson Hyperlegible"/>
                <w:sz w:val="22"/>
                <w:szCs w:val="22"/>
              </w:rPr>
            </w:pPr>
            <w:r w:rsidRPr="00DB581B">
              <w:rPr>
                <w:rFonts w:ascii="Atkinson Hyperlegible" w:hAnsi="Atkinson Hyperlegible"/>
                <w:sz w:val="22"/>
                <w:szCs w:val="22"/>
              </w:rPr>
              <w:t>põhikoolide lõimitud aine- ja keeleõppe piirkondlike koolitus</w:t>
            </w:r>
            <w:r w:rsidR="0079065F">
              <w:rPr>
                <w:rFonts w:ascii="Atkinson Hyperlegible" w:hAnsi="Atkinson Hyperlegible"/>
                <w:sz w:val="22"/>
                <w:szCs w:val="22"/>
              </w:rPr>
              <w:softHyphen/>
            </w:r>
            <w:r w:rsidRPr="00DB581B">
              <w:rPr>
                <w:rFonts w:ascii="Atkinson Hyperlegible" w:hAnsi="Atkinson Hyperlegible"/>
                <w:sz w:val="22"/>
                <w:szCs w:val="22"/>
              </w:rPr>
              <w:t>keskuste tegevustoetus</w:t>
            </w:r>
          </w:p>
        </w:tc>
        <w:tc>
          <w:tcPr>
            <w:tcW w:w="1446" w:type="dxa"/>
          </w:tcPr>
          <w:p w14:paraId="25B8ED0C" w14:textId="7E2E3532" w:rsidR="00E93945" w:rsidRPr="00DB581B" w:rsidRDefault="00E93945" w:rsidP="0079065F">
            <w:pPr>
              <w:jc w:val="right"/>
              <w:rPr>
                <w:rFonts w:ascii="Atkinson Hyperlegible" w:hAnsi="Atkinson Hyperlegible"/>
                <w:sz w:val="22"/>
                <w:szCs w:val="22"/>
              </w:rPr>
            </w:pPr>
            <w:r w:rsidRPr="00DB581B">
              <w:rPr>
                <w:rFonts w:ascii="Atkinson Hyperlegible" w:hAnsi="Atkinson Hyperlegible"/>
                <w:sz w:val="22"/>
                <w:szCs w:val="22"/>
              </w:rPr>
              <w:t>58 478</w:t>
            </w:r>
          </w:p>
        </w:tc>
        <w:tc>
          <w:tcPr>
            <w:tcW w:w="1286" w:type="dxa"/>
          </w:tcPr>
          <w:p w14:paraId="426AA6D9" w14:textId="34FCFE3E" w:rsidR="00E93945" w:rsidRPr="00DB581B" w:rsidRDefault="00E93945" w:rsidP="0079065F">
            <w:pPr>
              <w:jc w:val="right"/>
              <w:rPr>
                <w:rFonts w:ascii="Atkinson Hyperlegible" w:hAnsi="Atkinson Hyperlegible"/>
                <w:sz w:val="22"/>
                <w:szCs w:val="22"/>
              </w:rPr>
            </w:pPr>
            <w:r w:rsidRPr="00DB581B">
              <w:rPr>
                <w:rFonts w:ascii="Atkinson Hyperlegible" w:hAnsi="Atkinson Hyperlegible"/>
                <w:sz w:val="22"/>
                <w:szCs w:val="22"/>
              </w:rPr>
              <w:t>0</w:t>
            </w:r>
          </w:p>
        </w:tc>
      </w:tr>
      <w:tr w:rsidR="00E93945" w:rsidRPr="00DB581B" w14:paraId="0BEE307A" w14:textId="77777777" w:rsidTr="001200AC">
        <w:tc>
          <w:tcPr>
            <w:tcW w:w="1399" w:type="dxa"/>
          </w:tcPr>
          <w:p w14:paraId="02EC2694" w14:textId="1BF58E02" w:rsidR="00E93945" w:rsidRPr="00DB581B" w:rsidRDefault="00E93945" w:rsidP="006C16B7">
            <w:pPr>
              <w:rPr>
                <w:rFonts w:ascii="Atkinson Hyperlegible" w:hAnsi="Atkinson Hyperlegible"/>
                <w:sz w:val="22"/>
                <w:szCs w:val="22"/>
              </w:rPr>
            </w:pPr>
            <w:r w:rsidRPr="00DB581B">
              <w:rPr>
                <w:rFonts w:ascii="Atkinson Hyperlegible" w:hAnsi="Atkinson Hyperlegible"/>
                <w:sz w:val="22"/>
                <w:szCs w:val="22"/>
              </w:rPr>
              <w:t>HTM</w:t>
            </w:r>
          </w:p>
        </w:tc>
        <w:tc>
          <w:tcPr>
            <w:tcW w:w="1857" w:type="dxa"/>
          </w:tcPr>
          <w:p w14:paraId="3890A4FA" w14:textId="0E55E4B6" w:rsidR="00E93945" w:rsidRPr="00DB581B" w:rsidRDefault="00E93945" w:rsidP="006C16B7">
            <w:pPr>
              <w:rPr>
                <w:rFonts w:ascii="Atkinson Hyperlegible" w:hAnsi="Atkinson Hyperlegible"/>
                <w:sz w:val="22"/>
                <w:szCs w:val="22"/>
              </w:rPr>
            </w:pPr>
            <w:r w:rsidRPr="00DB581B">
              <w:rPr>
                <w:rFonts w:ascii="Atkinson Hyperlegible" w:hAnsi="Atkinson Hyperlegible"/>
                <w:sz w:val="22"/>
                <w:szCs w:val="22"/>
              </w:rPr>
              <w:t>HTM</w:t>
            </w:r>
          </w:p>
        </w:tc>
        <w:tc>
          <w:tcPr>
            <w:tcW w:w="3260" w:type="dxa"/>
          </w:tcPr>
          <w:p w14:paraId="2015E0EB" w14:textId="2D6EBCE2" w:rsidR="00E93945" w:rsidRPr="00DB581B" w:rsidRDefault="00E93945" w:rsidP="006C16B7">
            <w:pPr>
              <w:rPr>
                <w:rFonts w:ascii="Atkinson Hyperlegible" w:hAnsi="Atkinson Hyperlegible"/>
                <w:sz w:val="22"/>
                <w:szCs w:val="22"/>
              </w:rPr>
            </w:pPr>
            <w:r w:rsidRPr="00DB581B">
              <w:rPr>
                <w:rFonts w:ascii="Atkinson Hyperlegible" w:hAnsi="Atkinson Hyperlegible"/>
                <w:sz w:val="22"/>
                <w:szCs w:val="22"/>
              </w:rPr>
              <w:t>Ida-Viru haridustöötajate palgatoetus</w:t>
            </w:r>
          </w:p>
        </w:tc>
        <w:tc>
          <w:tcPr>
            <w:tcW w:w="1446" w:type="dxa"/>
          </w:tcPr>
          <w:p w14:paraId="119EA455" w14:textId="33A8B3AD" w:rsidR="00E93945" w:rsidRPr="00DB581B" w:rsidRDefault="00E93945" w:rsidP="0079065F">
            <w:pPr>
              <w:jc w:val="right"/>
              <w:rPr>
                <w:rFonts w:ascii="Atkinson Hyperlegible" w:hAnsi="Atkinson Hyperlegible"/>
                <w:sz w:val="22"/>
                <w:szCs w:val="22"/>
              </w:rPr>
            </w:pPr>
            <w:r w:rsidRPr="00DB581B">
              <w:rPr>
                <w:rFonts w:ascii="Atkinson Hyperlegible" w:hAnsi="Atkinson Hyperlegible"/>
                <w:sz w:val="22"/>
                <w:szCs w:val="22"/>
              </w:rPr>
              <w:t>2 935 764</w:t>
            </w:r>
          </w:p>
        </w:tc>
        <w:tc>
          <w:tcPr>
            <w:tcW w:w="1286" w:type="dxa"/>
          </w:tcPr>
          <w:p w14:paraId="0E130D34" w14:textId="626D8869" w:rsidR="00E93945" w:rsidRPr="00DB581B" w:rsidRDefault="00E93945" w:rsidP="0079065F">
            <w:pPr>
              <w:jc w:val="right"/>
              <w:rPr>
                <w:rFonts w:ascii="Atkinson Hyperlegible" w:hAnsi="Atkinson Hyperlegible"/>
                <w:sz w:val="22"/>
                <w:szCs w:val="22"/>
              </w:rPr>
            </w:pPr>
            <w:r w:rsidRPr="00DB581B">
              <w:rPr>
                <w:rFonts w:ascii="Atkinson Hyperlegible" w:hAnsi="Atkinson Hyperlegible"/>
                <w:sz w:val="22"/>
                <w:szCs w:val="22"/>
              </w:rPr>
              <w:t>1 604 338</w:t>
            </w:r>
          </w:p>
        </w:tc>
      </w:tr>
      <w:tr w:rsidR="00E93945" w:rsidRPr="00DB581B" w14:paraId="6059ACB4" w14:textId="77777777" w:rsidTr="001200AC">
        <w:tc>
          <w:tcPr>
            <w:tcW w:w="1399" w:type="dxa"/>
          </w:tcPr>
          <w:p w14:paraId="1AEE9532" w14:textId="5109137C" w:rsidR="00E93945" w:rsidRPr="00DB581B" w:rsidRDefault="00E93945" w:rsidP="006C16B7">
            <w:pPr>
              <w:rPr>
                <w:rFonts w:ascii="Atkinson Hyperlegible" w:hAnsi="Atkinson Hyperlegible"/>
                <w:sz w:val="22"/>
                <w:szCs w:val="22"/>
              </w:rPr>
            </w:pPr>
            <w:r w:rsidRPr="00DB581B">
              <w:rPr>
                <w:rFonts w:ascii="Atkinson Hyperlegible" w:hAnsi="Atkinson Hyperlegible"/>
                <w:sz w:val="22"/>
                <w:szCs w:val="22"/>
              </w:rPr>
              <w:t>HTM</w:t>
            </w:r>
          </w:p>
        </w:tc>
        <w:tc>
          <w:tcPr>
            <w:tcW w:w="1857" w:type="dxa"/>
          </w:tcPr>
          <w:p w14:paraId="4DDE5124" w14:textId="207F125B" w:rsidR="00E93945" w:rsidRPr="00DB581B" w:rsidRDefault="00E93945" w:rsidP="006C16B7">
            <w:pPr>
              <w:rPr>
                <w:rFonts w:ascii="Atkinson Hyperlegible" w:hAnsi="Atkinson Hyperlegible"/>
                <w:sz w:val="22"/>
                <w:szCs w:val="22"/>
              </w:rPr>
            </w:pPr>
            <w:r w:rsidRPr="00DB581B">
              <w:rPr>
                <w:rFonts w:ascii="Atkinson Hyperlegible" w:hAnsi="Atkinson Hyperlegible"/>
                <w:sz w:val="22"/>
                <w:szCs w:val="22"/>
              </w:rPr>
              <w:t>HTM</w:t>
            </w:r>
          </w:p>
        </w:tc>
        <w:tc>
          <w:tcPr>
            <w:tcW w:w="3260" w:type="dxa"/>
          </w:tcPr>
          <w:p w14:paraId="64DBB1D6" w14:textId="1E99D88A" w:rsidR="00E93945" w:rsidRPr="00DB581B" w:rsidRDefault="00E93945" w:rsidP="006C16B7">
            <w:pPr>
              <w:rPr>
                <w:rFonts w:ascii="Atkinson Hyperlegible" w:hAnsi="Atkinson Hyperlegible"/>
                <w:sz w:val="22"/>
                <w:szCs w:val="22"/>
              </w:rPr>
            </w:pPr>
            <w:r w:rsidRPr="00DB581B">
              <w:rPr>
                <w:rFonts w:ascii="Atkinson Hyperlegible" w:hAnsi="Atkinson Hyperlegible"/>
                <w:sz w:val="22"/>
                <w:szCs w:val="22"/>
              </w:rPr>
              <w:t>eestikeelseks õppeks vajalik õppevara soetamise toetus</w:t>
            </w:r>
          </w:p>
        </w:tc>
        <w:tc>
          <w:tcPr>
            <w:tcW w:w="1446" w:type="dxa"/>
          </w:tcPr>
          <w:p w14:paraId="174AB4C0" w14:textId="263D442F" w:rsidR="00E93945" w:rsidRPr="00DB581B" w:rsidRDefault="00E93945" w:rsidP="0079065F">
            <w:pPr>
              <w:jc w:val="right"/>
              <w:rPr>
                <w:rFonts w:ascii="Atkinson Hyperlegible" w:hAnsi="Atkinson Hyperlegible"/>
                <w:sz w:val="22"/>
                <w:szCs w:val="22"/>
              </w:rPr>
            </w:pPr>
            <w:r w:rsidRPr="00DB581B">
              <w:rPr>
                <w:rFonts w:ascii="Atkinson Hyperlegible" w:hAnsi="Atkinson Hyperlegible"/>
                <w:sz w:val="22"/>
                <w:szCs w:val="22"/>
              </w:rPr>
              <w:t>0</w:t>
            </w:r>
          </w:p>
        </w:tc>
        <w:tc>
          <w:tcPr>
            <w:tcW w:w="1286" w:type="dxa"/>
          </w:tcPr>
          <w:p w14:paraId="2804EF36" w14:textId="5FD59A1B" w:rsidR="00E93945" w:rsidRPr="00DB581B" w:rsidRDefault="00E93945" w:rsidP="0079065F">
            <w:pPr>
              <w:jc w:val="right"/>
              <w:rPr>
                <w:rFonts w:ascii="Atkinson Hyperlegible" w:hAnsi="Atkinson Hyperlegible"/>
                <w:sz w:val="22"/>
                <w:szCs w:val="22"/>
              </w:rPr>
            </w:pPr>
            <w:r w:rsidRPr="00DB581B">
              <w:rPr>
                <w:rFonts w:ascii="Atkinson Hyperlegible" w:hAnsi="Atkinson Hyperlegible"/>
                <w:sz w:val="22"/>
                <w:szCs w:val="22"/>
              </w:rPr>
              <w:t>623 137</w:t>
            </w:r>
          </w:p>
        </w:tc>
      </w:tr>
      <w:tr w:rsidR="00E93945" w:rsidRPr="00DB581B" w14:paraId="3F8D50E5" w14:textId="77777777" w:rsidTr="001200AC">
        <w:tc>
          <w:tcPr>
            <w:tcW w:w="1399" w:type="dxa"/>
          </w:tcPr>
          <w:p w14:paraId="7A07253F" w14:textId="4A35E6E6" w:rsidR="00E93945" w:rsidRPr="00DB581B" w:rsidRDefault="00E93945" w:rsidP="006C16B7">
            <w:pPr>
              <w:rPr>
                <w:rFonts w:ascii="Atkinson Hyperlegible" w:hAnsi="Atkinson Hyperlegible"/>
                <w:sz w:val="22"/>
                <w:szCs w:val="22"/>
              </w:rPr>
            </w:pPr>
            <w:r w:rsidRPr="00DB581B">
              <w:rPr>
                <w:rFonts w:ascii="Atkinson Hyperlegible" w:hAnsi="Atkinson Hyperlegible"/>
                <w:sz w:val="22"/>
                <w:szCs w:val="22"/>
              </w:rPr>
              <w:t>HTM</w:t>
            </w:r>
          </w:p>
        </w:tc>
        <w:tc>
          <w:tcPr>
            <w:tcW w:w="1857" w:type="dxa"/>
          </w:tcPr>
          <w:p w14:paraId="7F2CE5FB" w14:textId="2A18DB60" w:rsidR="00E93945" w:rsidRPr="00DB581B" w:rsidRDefault="00E93945" w:rsidP="006C16B7">
            <w:pPr>
              <w:rPr>
                <w:rFonts w:ascii="Atkinson Hyperlegible" w:hAnsi="Atkinson Hyperlegible"/>
                <w:sz w:val="22"/>
                <w:szCs w:val="22"/>
              </w:rPr>
            </w:pPr>
            <w:r w:rsidRPr="00DB581B">
              <w:rPr>
                <w:rFonts w:ascii="Atkinson Hyperlegible" w:hAnsi="Atkinson Hyperlegible"/>
                <w:sz w:val="22"/>
                <w:szCs w:val="22"/>
              </w:rPr>
              <w:t>HTM</w:t>
            </w:r>
          </w:p>
        </w:tc>
        <w:tc>
          <w:tcPr>
            <w:tcW w:w="3260" w:type="dxa"/>
          </w:tcPr>
          <w:p w14:paraId="787FD760" w14:textId="473CCA49" w:rsidR="00E93945" w:rsidRPr="00DB581B" w:rsidRDefault="00E93945" w:rsidP="006C16B7">
            <w:pPr>
              <w:rPr>
                <w:rFonts w:ascii="Atkinson Hyperlegible" w:hAnsi="Atkinson Hyperlegible"/>
                <w:sz w:val="22"/>
                <w:szCs w:val="22"/>
              </w:rPr>
            </w:pPr>
            <w:r w:rsidRPr="00DB581B">
              <w:rPr>
                <w:rFonts w:ascii="Atkinson Hyperlegible" w:hAnsi="Atkinson Hyperlegible"/>
                <w:sz w:val="22"/>
                <w:szCs w:val="22"/>
              </w:rPr>
              <w:t>keelekümblusprogrammi kvaliteediauhinna tegevustoetus</w:t>
            </w:r>
          </w:p>
        </w:tc>
        <w:tc>
          <w:tcPr>
            <w:tcW w:w="1446" w:type="dxa"/>
          </w:tcPr>
          <w:p w14:paraId="696E326D" w14:textId="137FD212" w:rsidR="00E93945" w:rsidRPr="00DB581B" w:rsidRDefault="00E93945" w:rsidP="0079065F">
            <w:pPr>
              <w:jc w:val="right"/>
              <w:rPr>
                <w:rFonts w:ascii="Atkinson Hyperlegible" w:hAnsi="Atkinson Hyperlegible"/>
                <w:sz w:val="22"/>
                <w:szCs w:val="22"/>
              </w:rPr>
            </w:pPr>
            <w:r w:rsidRPr="00DB581B">
              <w:rPr>
                <w:rFonts w:ascii="Atkinson Hyperlegible" w:hAnsi="Atkinson Hyperlegible"/>
                <w:sz w:val="22"/>
                <w:szCs w:val="22"/>
              </w:rPr>
              <w:t>0</w:t>
            </w:r>
          </w:p>
        </w:tc>
        <w:tc>
          <w:tcPr>
            <w:tcW w:w="1286" w:type="dxa"/>
          </w:tcPr>
          <w:p w14:paraId="43917DA1" w14:textId="171AB981" w:rsidR="00E93945" w:rsidRPr="00DB581B" w:rsidRDefault="00E93945" w:rsidP="0079065F">
            <w:pPr>
              <w:jc w:val="right"/>
              <w:rPr>
                <w:rFonts w:ascii="Atkinson Hyperlegible" w:hAnsi="Atkinson Hyperlegible"/>
                <w:sz w:val="22"/>
                <w:szCs w:val="22"/>
              </w:rPr>
            </w:pPr>
            <w:r w:rsidRPr="00DB581B">
              <w:rPr>
                <w:rFonts w:ascii="Atkinson Hyperlegible" w:hAnsi="Atkinson Hyperlegible"/>
                <w:sz w:val="22"/>
                <w:szCs w:val="22"/>
              </w:rPr>
              <w:t>3 500</w:t>
            </w:r>
          </w:p>
        </w:tc>
      </w:tr>
      <w:tr w:rsidR="00E93945" w:rsidRPr="00DB581B" w14:paraId="2F72BA6E" w14:textId="77777777" w:rsidTr="001200AC">
        <w:tc>
          <w:tcPr>
            <w:tcW w:w="1399" w:type="dxa"/>
          </w:tcPr>
          <w:p w14:paraId="2F201437" w14:textId="1CD34066" w:rsidR="00E93945" w:rsidRPr="00DB581B" w:rsidRDefault="00E93945" w:rsidP="006C16B7">
            <w:pPr>
              <w:rPr>
                <w:rFonts w:ascii="Atkinson Hyperlegible" w:hAnsi="Atkinson Hyperlegible"/>
                <w:sz w:val="22"/>
                <w:szCs w:val="22"/>
              </w:rPr>
            </w:pPr>
            <w:r w:rsidRPr="00DB581B">
              <w:rPr>
                <w:rFonts w:ascii="Atkinson Hyperlegible" w:hAnsi="Atkinson Hyperlegible"/>
                <w:sz w:val="22"/>
                <w:szCs w:val="22"/>
              </w:rPr>
              <w:t>HTM</w:t>
            </w:r>
          </w:p>
        </w:tc>
        <w:tc>
          <w:tcPr>
            <w:tcW w:w="1857" w:type="dxa"/>
          </w:tcPr>
          <w:p w14:paraId="7CB449FC" w14:textId="7837CC61" w:rsidR="00E93945" w:rsidRPr="00DB581B" w:rsidRDefault="00E93945" w:rsidP="006C16B7">
            <w:pPr>
              <w:rPr>
                <w:rFonts w:ascii="Atkinson Hyperlegible" w:hAnsi="Atkinson Hyperlegible"/>
                <w:sz w:val="22"/>
                <w:szCs w:val="22"/>
              </w:rPr>
            </w:pPr>
            <w:r w:rsidRPr="00DB581B">
              <w:rPr>
                <w:rFonts w:ascii="Atkinson Hyperlegible" w:hAnsi="Atkinson Hyperlegible"/>
                <w:sz w:val="22"/>
                <w:szCs w:val="22"/>
              </w:rPr>
              <w:t>HTM</w:t>
            </w:r>
          </w:p>
        </w:tc>
        <w:tc>
          <w:tcPr>
            <w:tcW w:w="3260" w:type="dxa"/>
          </w:tcPr>
          <w:p w14:paraId="2B8737BE" w14:textId="5333398E" w:rsidR="00E93945" w:rsidRPr="00DB581B" w:rsidRDefault="00E93945" w:rsidP="006C16B7">
            <w:pPr>
              <w:rPr>
                <w:rFonts w:ascii="Atkinson Hyperlegible" w:hAnsi="Atkinson Hyperlegible"/>
                <w:sz w:val="22"/>
                <w:szCs w:val="22"/>
              </w:rPr>
            </w:pPr>
            <w:r w:rsidRPr="00DB581B">
              <w:rPr>
                <w:rFonts w:ascii="Atkinson Hyperlegible" w:hAnsi="Atkinson Hyperlegible"/>
                <w:sz w:val="22"/>
                <w:szCs w:val="22"/>
              </w:rPr>
              <w:t>rahvusvahelise kaitse saajate alushariduse korraldamise toetus</w:t>
            </w:r>
          </w:p>
        </w:tc>
        <w:tc>
          <w:tcPr>
            <w:tcW w:w="1446" w:type="dxa"/>
          </w:tcPr>
          <w:p w14:paraId="22928672" w14:textId="68762378" w:rsidR="00E93945" w:rsidRPr="00DB581B" w:rsidRDefault="00E93945" w:rsidP="0079065F">
            <w:pPr>
              <w:jc w:val="right"/>
              <w:rPr>
                <w:rFonts w:ascii="Atkinson Hyperlegible" w:hAnsi="Atkinson Hyperlegible"/>
                <w:sz w:val="22"/>
                <w:szCs w:val="22"/>
              </w:rPr>
            </w:pPr>
            <w:r w:rsidRPr="00DB581B">
              <w:rPr>
                <w:rFonts w:ascii="Atkinson Hyperlegible" w:hAnsi="Atkinson Hyperlegible"/>
                <w:sz w:val="22"/>
                <w:szCs w:val="22"/>
              </w:rPr>
              <w:t>0</w:t>
            </w:r>
          </w:p>
        </w:tc>
        <w:tc>
          <w:tcPr>
            <w:tcW w:w="1286" w:type="dxa"/>
          </w:tcPr>
          <w:p w14:paraId="6A3C8978" w14:textId="660827A5" w:rsidR="00E93945" w:rsidRPr="00DB581B" w:rsidRDefault="00E93945" w:rsidP="0079065F">
            <w:pPr>
              <w:jc w:val="right"/>
              <w:rPr>
                <w:rFonts w:ascii="Atkinson Hyperlegible" w:hAnsi="Atkinson Hyperlegible"/>
                <w:sz w:val="22"/>
                <w:szCs w:val="22"/>
              </w:rPr>
            </w:pPr>
            <w:r w:rsidRPr="00DB581B">
              <w:rPr>
                <w:rFonts w:ascii="Atkinson Hyperlegible" w:hAnsi="Atkinson Hyperlegible"/>
                <w:sz w:val="22"/>
                <w:szCs w:val="22"/>
              </w:rPr>
              <w:t>3 844</w:t>
            </w:r>
          </w:p>
        </w:tc>
      </w:tr>
      <w:tr w:rsidR="00E93945" w:rsidRPr="00DB581B" w14:paraId="5FC3B32C" w14:textId="77777777" w:rsidTr="001200AC">
        <w:tc>
          <w:tcPr>
            <w:tcW w:w="1399" w:type="dxa"/>
          </w:tcPr>
          <w:p w14:paraId="4DA7678C" w14:textId="488C7108" w:rsidR="00E93945" w:rsidRPr="00DB581B" w:rsidRDefault="00E93945" w:rsidP="006C16B7">
            <w:pPr>
              <w:rPr>
                <w:rFonts w:ascii="Atkinson Hyperlegible" w:hAnsi="Atkinson Hyperlegible"/>
                <w:sz w:val="22"/>
                <w:szCs w:val="22"/>
              </w:rPr>
            </w:pPr>
            <w:r w:rsidRPr="00DB581B">
              <w:rPr>
                <w:rFonts w:ascii="Atkinson Hyperlegible" w:hAnsi="Atkinson Hyperlegible"/>
                <w:sz w:val="22"/>
                <w:szCs w:val="22"/>
              </w:rPr>
              <w:t>HTM</w:t>
            </w:r>
          </w:p>
        </w:tc>
        <w:tc>
          <w:tcPr>
            <w:tcW w:w="1857" w:type="dxa"/>
          </w:tcPr>
          <w:p w14:paraId="2A3C41CC" w14:textId="79B20693" w:rsidR="00E93945" w:rsidRPr="00DB581B" w:rsidRDefault="00E93945" w:rsidP="006C16B7">
            <w:pPr>
              <w:rPr>
                <w:rFonts w:ascii="Atkinson Hyperlegible" w:hAnsi="Atkinson Hyperlegible"/>
                <w:sz w:val="22"/>
                <w:szCs w:val="22"/>
              </w:rPr>
            </w:pPr>
            <w:r w:rsidRPr="00DB581B">
              <w:rPr>
                <w:rFonts w:ascii="Atkinson Hyperlegible" w:hAnsi="Atkinson Hyperlegible"/>
                <w:sz w:val="22"/>
                <w:szCs w:val="22"/>
              </w:rPr>
              <w:t>HTM</w:t>
            </w:r>
          </w:p>
        </w:tc>
        <w:tc>
          <w:tcPr>
            <w:tcW w:w="3260" w:type="dxa"/>
          </w:tcPr>
          <w:p w14:paraId="64B50413" w14:textId="1BC3B399" w:rsidR="00E93945" w:rsidRPr="00DB581B" w:rsidRDefault="00E93945" w:rsidP="006C16B7">
            <w:pPr>
              <w:rPr>
                <w:rFonts w:ascii="Atkinson Hyperlegible" w:hAnsi="Atkinson Hyperlegible"/>
                <w:sz w:val="22"/>
                <w:szCs w:val="22"/>
              </w:rPr>
            </w:pPr>
            <w:r w:rsidRPr="00DB581B">
              <w:rPr>
                <w:rFonts w:ascii="Atkinson Hyperlegible" w:hAnsi="Atkinson Hyperlegible"/>
                <w:sz w:val="22"/>
                <w:szCs w:val="22"/>
              </w:rPr>
              <w:t>Võru Järve Kooli investeeringutoetus</w:t>
            </w:r>
          </w:p>
        </w:tc>
        <w:tc>
          <w:tcPr>
            <w:tcW w:w="1446" w:type="dxa"/>
          </w:tcPr>
          <w:p w14:paraId="7C0017C5" w14:textId="21935EC1" w:rsidR="00E93945" w:rsidRPr="00DB581B" w:rsidRDefault="00E93945" w:rsidP="0079065F">
            <w:pPr>
              <w:jc w:val="right"/>
              <w:rPr>
                <w:rFonts w:ascii="Atkinson Hyperlegible" w:hAnsi="Atkinson Hyperlegible"/>
                <w:sz w:val="22"/>
                <w:szCs w:val="22"/>
              </w:rPr>
            </w:pPr>
            <w:r w:rsidRPr="00DB581B">
              <w:rPr>
                <w:rFonts w:ascii="Atkinson Hyperlegible" w:hAnsi="Atkinson Hyperlegible"/>
                <w:sz w:val="22"/>
                <w:szCs w:val="22"/>
              </w:rPr>
              <w:t>1 000 000</w:t>
            </w:r>
          </w:p>
        </w:tc>
        <w:tc>
          <w:tcPr>
            <w:tcW w:w="1286" w:type="dxa"/>
          </w:tcPr>
          <w:p w14:paraId="2A9CE32B" w14:textId="7286BD0F" w:rsidR="00E93945" w:rsidRPr="00DB581B" w:rsidRDefault="00E93945" w:rsidP="0079065F">
            <w:pPr>
              <w:jc w:val="right"/>
              <w:rPr>
                <w:rFonts w:ascii="Atkinson Hyperlegible" w:hAnsi="Atkinson Hyperlegible"/>
                <w:sz w:val="22"/>
                <w:szCs w:val="22"/>
              </w:rPr>
            </w:pPr>
            <w:r w:rsidRPr="00DB581B">
              <w:rPr>
                <w:rFonts w:ascii="Atkinson Hyperlegible" w:hAnsi="Atkinson Hyperlegible"/>
                <w:sz w:val="22"/>
                <w:szCs w:val="22"/>
              </w:rPr>
              <w:t>0</w:t>
            </w:r>
          </w:p>
        </w:tc>
      </w:tr>
      <w:tr w:rsidR="00E93945" w:rsidRPr="00DB581B" w14:paraId="0C92DFBE" w14:textId="77777777" w:rsidTr="001200AC">
        <w:tc>
          <w:tcPr>
            <w:tcW w:w="1399" w:type="dxa"/>
          </w:tcPr>
          <w:p w14:paraId="75249623" w14:textId="1929B9C4" w:rsidR="00E93945" w:rsidRPr="00DB581B" w:rsidRDefault="00E93945" w:rsidP="006C16B7">
            <w:pPr>
              <w:rPr>
                <w:rFonts w:ascii="Atkinson Hyperlegible" w:hAnsi="Atkinson Hyperlegible"/>
                <w:sz w:val="22"/>
                <w:szCs w:val="22"/>
              </w:rPr>
            </w:pPr>
            <w:r w:rsidRPr="00DB581B">
              <w:rPr>
                <w:rFonts w:ascii="Atkinson Hyperlegible" w:hAnsi="Atkinson Hyperlegible"/>
                <w:sz w:val="22"/>
                <w:szCs w:val="22"/>
              </w:rPr>
              <w:t>KUM</w:t>
            </w:r>
          </w:p>
        </w:tc>
        <w:tc>
          <w:tcPr>
            <w:tcW w:w="1857" w:type="dxa"/>
          </w:tcPr>
          <w:p w14:paraId="17A0C4CA" w14:textId="4FBD4102" w:rsidR="00E93945" w:rsidRPr="00DB581B" w:rsidRDefault="00E93945" w:rsidP="006C16B7">
            <w:pPr>
              <w:rPr>
                <w:rFonts w:ascii="Atkinson Hyperlegible" w:hAnsi="Atkinson Hyperlegible"/>
                <w:sz w:val="22"/>
                <w:szCs w:val="22"/>
              </w:rPr>
            </w:pPr>
            <w:r w:rsidRPr="00DB581B">
              <w:rPr>
                <w:rFonts w:ascii="Atkinson Hyperlegible" w:hAnsi="Atkinson Hyperlegible"/>
                <w:sz w:val="22"/>
                <w:szCs w:val="22"/>
              </w:rPr>
              <w:t>KUM</w:t>
            </w:r>
          </w:p>
        </w:tc>
        <w:tc>
          <w:tcPr>
            <w:tcW w:w="3260" w:type="dxa"/>
          </w:tcPr>
          <w:p w14:paraId="0DAA2778" w14:textId="39CB7930" w:rsidR="00E93945" w:rsidRPr="00DB581B" w:rsidRDefault="00E93945" w:rsidP="006C16B7">
            <w:pPr>
              <w:rPr>
                <w:rFonts w:ascii="Atkinson Hyperlegible" w:hAnsi="Atkinson Hyperlegible"/>
                <w:sz w:val="22"/>
                <w:szCs w:val="22"/>
              </w:rPr>
            </w:pPr>
            <w:r w:rsidRPr="00DB581B">
              <w:rPr>
                <w:rFonts w:ascii="Atkinson Hyperlegible" w:hAnsi="Atkinson Hyperlegible"/>
                <w:sz w:val="22"/>
                <w:szCs w:val="22"/>
              </w:rPr>
              <w:t>Tallinna Linnateatri hoone renoveerimise toetus</w:t>
            </w:r>
          </w:p>
        </w:tc>
        <w:tc>
          <w:tcPr>
            <w:tcW w:w="1446" w:type="dxa"/>
          </w:tcPr>
          <w:p w14:paraId="73E6697A" w14:textId="1DEDB1BF" w:rsidR="00E93945" w:rsidRPr="00DB581B" w:rsidRDefault="00E93945" w:rsidP="0079065F">
            <w:pPr>
              <w:jc w:val="right"/>
              <w:rPr>
                <w:rFonts w:ascii="Atkinson Hyperlegible" w:hAnsi="Atkinson Hyperlegible"/>
                <w:sz w:val="22"/>
                <w:szCs w:val="22"/>
              </w:rPr>
            </w:pPr>
            <w:r w:rsidRPr="00DB581B">
              <w:rPr>
                <w:rFonts w:ascii="Atkinson Hyperlegible" w:hAnsi="Atkinson Hyperlegible"/>
                <w:sz w:val="22"/>
                <w:szCs w:val="22"/>
              </w:rPr>
              <w:t>3 043 130</w:t>
            </w:r>
          </w:p>
        </w:tc>
        <w:tc>
          <w:tcPr>
            <w:tcW w:w="1286" w:type="dxa"/>
          </w:tcPr>
          <w:p w14:paraId="69696D4C" w14:textId="263F2C3C" w:rsidR="00E93945" w:rsidRPr="00DB581B" w:rsidRDefault="00E93945" w:rsidP="0079065F">
            <w:pPr>
              <w:jc w:val="right"/>
              <w:rPr>
                <w:rFonts w:ascii="Atkinson Hyperlegible" w:hAnsi="Atkinson Hyperlegible"/>
                <w:sz w:val="22"/>
                <w:szCs w:val="22"/>
              </w:rPr>
            </w:pPr>
            <w:r w:rsidRPr="00DB581B">
              <w:rPr>
                <w:rFonts w:ascii="Atkinson Hyperlegible" w:hAnsi="Atkinson Hyperlegible"/>
                <w:sz w:val="22"/>
                <w:szCs w:val="22"/>
              </w:rPr>
              <w:t>0</w:t>
            </w:r>
          </w:p>
        </w:tc>
      </w:tr>
      <w:tr w:rsidR="00E93945" w:rsidRPr="00DB581B" w14:paraId="1A07A836" w14:textId="77777777" w:rsidTr="001200AC">
        <w:tc>
          <w:tcPr>
            <w:tcW w:w="1399" w:type="dxa"/>
          </w:tcPr>
          <w:p w14:paraId="38E4BB8B" w14:textId="2BA44D76" w:rsidR="00E93945" w:rsidRPr="00DB581B" w:rsidRDefault="00E93945" w:rsidP="006C16B7">
            <w:pPr>
              <w:rPr>
                <w:rFonts w:ascii="Atkinson Hyperlegible" w:hAnsi="Atkinson Hyperlegible"/>
                <w:sz w:val="22"/>
                <w:szCs w:val="22"/>
              </w:rPr>
            </w:pPr>
            <w:r w:rsidRPr="00DB581B">
              <w:rPr>
                <w:rFonts w:ascii="Atkinson Hyperlegible" w:hAnsi="Atkinson Hyperlegible"/>
                <w:sz w:val="22"/>
                <w:szCs w:val="22"/>
              </w:rPr>
              <w:t>KUM</w:t>
            </w:r>
          </w:p>
        </w:tc>
        <w:tc>
          <w:tcPr>
            <w:tcW w:w="1857" w:type="dxa"/>
          </w:tcPr>
          <w:p w14:paraId="39FBA67A" w14:textId="0079D7BE" w:rsidR="00E93945" w:rsidRPr="00DB581B" w:rsidRDefault="00E93945" w:rsidP="006C16B7">
            <w:pPr>
              <w:rPr>
                <w:rFonts w:ascii="Atkinson Hyperlegible" w:hAnsi="Atkinson Hyperlegible"/>
                <w:sz w:val="22"/>
                <w:szCs w:val="22"/>
              </w:rPr>
            </w:pPr>
            <w:r w:rsidRPr="00DB581B">
              <w:rPr>
                <w:rFonts w:ascii="Atkinson Hyperlegible" w:hAnsi="Atkinson Hyperlegible"/>
                <w:sz w:val="22"/>
                <w:szCs w:val="22"/>
              </w:rPr>
              <w:t>KUM</w:t>
            </w:r>
          </w:p>
        </w:tc>
        <w:tc>
          <w:tcPr>
            <w:tcW w:w="3260" w:type="dxa"/>
          </w:tcPr>
          <w:p w14:paraId="062E6E24" w14:textId="50699D89" w:rsidR="00E93945" w:rsidRPr="00DB581B" w:rsidRDefault="00E93945" w:rsidP="006C16B7">
            <w:pPr>
              <w:rPr>
                <w:rFonts w:ascii="Atkinson Hyperlegible" w:hAnsi="Atkinson Hyperlegible"/>
                <w:sz w:val="22"/>
                <w:szCs w:val="22"/>
              </w:rPr>
            </w:pPr>
            <w:r w:rsidRPr="00DB581B">
              <w:rPr>
                <w:rFonts w:ascii="Atkinson Hyperlegible" w:hAnsi="Atkinson Hyperlegible"/>
                <w:sz w:val="22"/>
                <w:szCs w:val="22"/>
              </w:rPr>
              <w:t xml:space="preserve">jalgpalli </w:t>
            </w:r>
            <w:proofErr w:type="spellStart"/>
            <w:r w:rsidRPr="00DB581B">
              <w:rPr>
                <w:rFonts w:ascii="Atkinson Hyperlegible" w:hAnsi="Atkinson Hyperlegible"/>
                <w:sz w:val="22"/>
                <w:szCs w:val="22"/>
              </w:rPr>
              <w:t>sisehallide</w:t>
            </w:r>
            <w:proofErr w:type="spellEnd"/>
            <w:r w:rsidRPr="00DB581B">
              <w:rPr>
                <w:rFonts w:ascii="Atkinson Hyperlegible" w:hAnsi="Atkinson Hyperlegible"/>
                <w:sz w:val="22"/>
                <w:szCs w:val="22"/>
              </w:rPr>
              <w:t xml:space="preserve"> ehitamise toetus</w:t>
            </w:r>
          </w:p>
        </w:tc>
        <w:tc>
          <w:tcPr>
            <w:tcW w:w="1446" w:type="dxa"/>
          </w:tcPr>
          <w:p w14:paraId="5342B704" w14:textId="0BA3D8B0" w:rsidR="00E93945" w:rsidRPr="00DB581B" w:rsidRDefault="00E93945" w:rsidP="0079065F">
            <w:pPr>
              <w:jc w:val="right"/>
              <w:rPr>
                <w:rFonts w:ascii="Atkinson Hyperlegible" w:hAnsi="Atkinson Hyperlegible"/>
                <w:sz w:val="22"/>
                <w:szCs w:val="22"/>
              </w:rPr>
            </w:pPr>
            <w:r w:rsidRPr="00DB581B">
              <w:rPr>
                <w:rFonts w:ascii="Atkinson Hyperlegible" w:hAnsi="Atkinson Hyperlegible"/>
                <w:sz w:val="22"/>
                <w:szCs w:val="22"/>
              </w:rPr>
              <w:t>7 123 430</w:t>
            </w:r>
          </w:p>
        </w:tc>
        <w:tc>
          <w:tcPr>
            <w:tcW w:w="1286" w:type="dxa"/>
          </w:tcPr>
          <w:p w14:paraId="4173FEED" w14:textId="07D2AC75" w:rsidR="00E93945" w:rsidRPr="00DB581B" w:rsidRDefault="00E93945" w:rsidP="0079065F">
            <w:pPr>
              <w:jc w:val="right"/>
              <w:rPr>
                <w:rFonts w:ascii="Atkinson Hyperlegible" w:hAnsi="Atkinson Hyperlegible"/>
                <w:sz w:val="22"/>
                <w:szCs w:val="22"/>
              </w:rPr>
            </w:pPr>
            <w:r w:rsidRPr="00DB581B">
              <w:rPr>
                <w:rFonts w:ascii="Atkinson Hyperlegible" w:hAnsi="Atkinson Hyperlegible"/>
                <w:sz w:val="22"/>
                <w:szCs w:val="22"/>
              </w:rPr>
              <w:t>377 682</w:t>
            </w:r>
          </w:p>
        </w:tc>
      </w:tr>
      <w:tr w:rsidR="00E93945" w:rsidRPr="00DB581B" w14:paraId="01E704FD" w14:textId="77777777" w:rsidTr="001200AC">
        <w:tc>
          <w:tcPr>
            <w:tcW w:w="1399" w:type="dxa"/>
          </w:tcPr>
          <w:p w14:paraId="6837EACD" w14:textId="75A50F36" w:rsidR="00E93945" w:rsidRPr="00DB581B" w:rsidRDefault="00E93945" w:rsidP="006C16B7">
            <w:pPr>
              <w:rPr>
                <w:rFonts w:ascii="Atkinson Hyperlegible" w:hAnsi="Atkinson Hyperlegible"/>
                <w:sz w:val="22"/>
                <w:szCs w:val="22"/>
              </w:rPr>
            </w:pPr>
            <w:r w:rsidRPr="00DB581B">
              <w:rPr>
                <w:rFonts w:ascii="Atkinson Hyperlegible" w:hAnsi="Atkinson Hyperlegible"/>
                <w:sz w:val="22"/>
                <w:szCs w:val="22"/>
              </w:rPr>
              <w:t>KUM</w:t>
            </w:r>
          </w:p>
        </w:tc>
        <w:tc>
          <w:tcPr>
            <w:tcW w:w="1857" w:type="dxa"/>
          </w:tcPr>
          <w:p w14:paraId="4437B069" w14:textId="7E1C7558" w:rsidR="00E93945" w:rsidRPr="00DB581B" w:rsidRDefault="00E93945" w:rsidP="006C16B7">
            <w:pPr>
              <w:rPr>
                <w:rFonts w:ascii="Atkinson Hyperlegible" w:hAnsi="Atkinson Hyperlegible"/>
                <w:sz w:val="22"/>
                <w:szCs w:val="22"/>
              </w:rPr>
            </w:pPr>
            <w:r w:rsidRPr="00DB581B">
              <w:rPr>
                <w:rFonts w:ascii="Atkinson Hyperlegible" w:hAnsi="Atkinson Hyperlegible"/>
                <w:sz w:val="22"/>
                <w:szCs w:val="22"/>
              </w:rPr>
              <w:t>KUM</w:t>
            </w:r>
          </w:p>
        </w:tc>
        <w:tc>
          <w:tcPr>
            <w:tcW w:w="3260" w:type="dxa"/>
          </w:tcPr>
          <w:p w14:paraId="2777823D" w14:textId="27E2DD25" w:rsidR="00E93945" w:rsidRPr="00DB581B" w:rsidRDefault="00E93945" w:rsidP="006C16B7">
            <w:pPr>
              <w:rPr>
                <w:rFonts w:ascii="Atkinson Hyperlegible" w:hAnsi="Atkinson Hyperlegible"/>
                <w:sz w:val="22"/>
                <w:szCs w:val="22"/>
              </w:rPr>
            </w:pPr>
            <w:r w:rsidRPr="00DB581B">
              <w:rPr>
                <w:rFonts w:ascii="Atkinson Hyperlegible" w:hAnsi="Atkinson Hyperlegible"/>
                <w:sz w:val="22"/>
                <w:szCs w:val="22"/>
              </w:rPr>
              <w:t>munitsipaal- ja väiketeatrite tegevustoetus</w:t>
            </w:r>
          </w:p>
        </w:tc>
        <w:tc>
          <w:tcPr>
            <w:tcW w:w="1446" w:type="dxa"/>
          </w:tcPr>
          <w:p w14:paraId="69DB1D33" w14:textId="04692B11" w:rsidR="00E93945" w:rsidRPr="00DB581B" w:rsidRDefault="00E93945" w:rsidP="0079065F">
            <w:pPr>
              <w:jc w:val="right"/>
              <w:rPr>
                <w:rFonts w:ascii="Atkinson Hyperlegible" w:hAnsi="Atkinson Hyperlegible"/>
                <w:sz w:val="22"/>
                <w:szCs w:val="22"/>
              </w:rPr>
            </w:pPr>
            <w:r w:rsidRPr="00DB581B">
              <w:rPr>
                <w:rFonts w:ascii="Atkinson Hyperlegible" w:hAnsi="Atkinson Hyperlegible"/>
                <w:sz w:val="22"/>
                <w:szCs w:val="22"/>
              </w:rPr>
              <w:t>989 356</w:t>
            </w:r>
          </w:p>
        </w:tc>
        <w:tc>
          <w:tcPr>
            <w:tcW w:w="1286" w:type="dxa"/>
          </w:tcPr>
          <w:p w14:paraId="15FC0F63" w14:textId="61BD90F6" w:rsidR="00E93945" w:rsidRPr="00DB581B" w:rsidRDefault="00E93945" w:rsidP="0079065F">
            <w:pPr>
              <w:jc w:val="right"/>
              <w:rPr>
                <w:rFonts w:ascii="Atkinson Hyperlegible" w:hAnsi="Atkinson Hyperlegible"/>
                <w:sz w:val="22"/>
                <w:szCs w:val="22"/>
              </w:rPr>
            </w:pPr>
            <w:r w:rsidRPr="00DB581B">
              <w:rPr>
                <w:rFonts w:ascii="Atkinson Hyperlegible" w:hAnsi="Atkinson Hyperlegible"/>
                <w:sz w:val="22"/>
                <w:szCs w:val="22"/>
              </w:rPr>
              <w:t>914 395</w:t>
            </w:r>
          </w:p>
        </w:tc>
      </w:tr>
      <w:tr w:rsidR="00E93945" w:rsidRPr="00DB581B" w14:paraId="1B0B7F34" w14:textId="77777777" w:rsidTr="001200AC">
        <w:tc>
          <w:tcPr>
            <w:tcW w:w="1399" w:type="dxa"/>
          </w:tcPr>
          <w:p w14:paraId="7B29E90F" w14:textId="0114EFAB" w:rsidR="00E93945" w:rsidRPr="00DB581B" w:rsidRDefault="00E93945" w:rsidP="006C16B7">
            <w:pPr>
              <w:rPr>
                <w:rFonts w:ascii="Atkinson Hyperlegible" w:hAnsi="Atkinson Hyperlegible"/>
                <w:sz w:val="22"/>
                <w:szCs w:val="22"/>
              </w:rPr>
            </w:pPr>
            <w:r w:rsidRPr="00DB581B">
              <w:rPr>
                <w:rFonts w:ascii="Atkinson Hyperlegible" w:hAnsi="Atkinson Hyperlegible"/>
                <w:sz w:val="22"/>
                <w:szCs w:val="22"/>
              </w:rPr>
              <w:t>KUM</w:t>
            </w:r>
          </w:p>
        </w:tc>
        <w:tc>
          <w:tcPr>
            <w:tcW w:w="1857" w:type="dxa"/>
          </w:tcPr>
          <w:p w14:paraId="11DEDAC4" w14:textId="54F57F67" w:rsidR="00E93945" w:rsidRPr="00DB581B" w:rsidRDefault="00E93945" w:rsidP="006C16B7">
            <w:pPr>
              <w:rPr>
                <w:rFonts w:ascii="Atkinson Hyperlegible" w:hAnsi="Atkinson Hyperlegible"/>
                <w:sz w:val="22"/>
                <w:szCs w:val="22"/>
              </w:rPr>
            </w:pPr>
            <w:r w:rsidRPr="00DB581B">
              <w:rPr>
                <w:rFonts w:ascii="Atkinson Hyperlegible" w:hAnsi="Atkinson Hyperlegible"/>
                <w:sz w:val="22"/>
                <w:szCs w:val="22"/>
              </w:rPr>
              <w:t>Eesti Rahva</w:t>
            </w:r>
            <w:r w:rsidR="0079065F">
              <w:rPr>
                <w:rFonts w:ascii="Atkinson Hyperlegible" w:hAnsi="Atkinson Hyperlegible"/>
                <w:sz w:val="22"/>
                <w:szCs w:val="22"/>
              </w:rPr>
              <w:softHyphen/>
            </w:r>
            <w:r w:rsidRPr="00DB581B">
              <w:rPr>
                <w:rFonts w:ascii="Atkinson Hyperlegible" w:hAnsi="Atkinson Hyperlegible"/>
                <w:sz w:val="22"/>
                <w:szCs w:val="22"/>
              </w:rPr>
              <w:t>kultuuri Keskus</w:t>
            </w:r>
          </w:p>
        </w:tc>
        <w:tc>
          <w:tcPr>
            <w:tcW w:w="3260" w:type="dxa"/>
          </w:tcPr>
          <w:p w14:paraId="2D7B3D7D" w14:textId="17A8F15E" w:rsidR="00E93945" w:rsidRPr="00DB581B" w:rsidRDefault="00E93945" w:rsidP="006C16B7">
            <w:pPr>
              <w:rPr>
                <w:rFonts w:ascii="Atkinson Hyperlegible" w:hAnsi="Atkinson Hyperlegible"/>
                <w:sz w:val="22"/>
                <w:szCs w:val="22"/>
              </w:rPr>
            </w:pPr>
            <w:r w:rsidRPr="00DB581B">
              <w:rPr>
                <w:rFonts w:ascii="Atkinson Hyperlegible" w:hAnsi="Atkinson Hyperlegible"/>
                <w:sz w:val="22"/>
                <w:szCs w:val="22"/>
              </w:rPr>
              <w:t>kollektiivide juhendajate palgatoetus</w:t>
            </w:r>
          </w:p>
        </w:tc>
        <w:tc>
          <w:tcPr>
            <w:tcW w:w="1446" w:type="dxa"/>
          </w:tcPr>
          <w:p w14:paraId="56BC39FC" w14:textId="482DC2A0" w:rsidR="00E93945" w:rsidRPr="00DB581B" w:rsidRDefault="00E93945" w:rsidP="0079065F">
            <w:pPr>
              <w:jc w:val="right"/>
              <w:rPr>
                <w:rFonts w:ascii="Atkinson Hyperlegible" w:hAnsi="Atkinson Hyperlegible"/>
                <w:sz w:val="22"/>
                <w:szCs w:val="22"/>
              </w:rPr>
            </w:pPr>
            <w:r w:rsidRPr="00DB581B">
              <w:rPr>
                <w:rFonts w:ascii="Atkinson Hyperlegible" w:hAnsi="Atkinson Hyperlegible"/>
                <w:sz w:val="22"/>
                <w:szCs w:val="22"/>
              </w:rPr>
              <w:t>1 007 489</w:t>
            </w:r>
          </w:p>
        </w:tc>
        <w:tc>
          <w:tcPr>
            <w:tcW w:w="1286" w:type="dxa"/>
          </w:tcPr>
          <w:p w14:paraId="0E096F9C" w14:textId="1F6DE107" w:rsidR="00E93945" w:rsidRPr="00DB581B" w:rsidRDefault="00E93945" w:rsidP="0079065F">
            <w:pPr>
              <w:jc w:val="right"/>
              <w:rPr>
                <w:rFonts w:ascii="Atkinson Hyperlegible" w:hAnsi="Atkinson Hyperlegible"/>
                <w:sz w:val="22"/>
                <w:szCs w:val="22"/>
              </w:rPr>
            </w:pPr>
            <w:r w:rsidRPr="00DB581B">
              <w:rPr>
                <w:rFonts w:ascii="Atkinson Hyperlegible" w:hAnsi="Atkinson Hyperlegible"/>
                <w:sz w:val="22"/>
                <w:szCs w:val="22"/>
              </w:rPr>
              <w:t>705 377</w:t>
            </w:r>
          </w:p>
        </w:tc>
      </w:tr>
      <w:tr w:rsidR="00E93945" w:rsidRPr="00DB581B" w14:paraId="60AB22A8" w14:textId="77777777" w:rsidTr="001200AC">
        <w:tc>
          <w:tcPr>
            <w:tcW w:w="1399" w:type="dxa"/>
          </w:tcPr>
          <w:p w14:paraId="61A8820A" w14:textId="278F9C3A" w:rsidR="00E93945" w:rsidRPr="00DB581B" w:rsidRDefault="00E93945" w:rsidP="006C16B7">
            <w:pPr>
              <w:rPr>
                <w:rFonts w:ascii="Atkinson Hyperlegible" w:hAnsi="Atkinson Hyperlegible"/>
                <w:sz w:val="22"/>
                <w:szCs w:val="22"/>
              </w:rPr>
            </w:pPr>
            <w:r w:rsidRPr="00DB581B">
              <w:rPr>
                <w:rFonts w:ascii="Atkinson Hyperlegible" w:hAnsi="Atkinson Hyperlegible"/>
                <w:sz w:val="22"/>
                <w:szCs w:val="22"/>
              </w:rPr>
              <w:t>KUM</w:t>
            </w:r>
          </w:p>
        </w:tc>
        <w:tc>
          <w:tcPr>
            <w:tcW w:w="1857" w:type="dxa"/>
          </w:tcPr>
          <w:p w14:paraId="1891AFCC" w14:textId="1D91E426" w:rsidR="00E93945" w:rsidRPr="00DB581B" w:rsidRDefault="00E93945" w:rsidP="006C16B7">
            <w:pPr>
              <w:rPr>
                <w:rFonts w:ascii="Atkinson Hyperlegible" w:hAnsi="Atkinson Hyperlegible"/>
                <w:sz w:val="22"/>
                <w:szCs w:val="22"/>
              </w:rPr>
            </w:pPr>
            <w:r w:rsidRPr="00DB581B">
              <w:rPr>
                <w:rFonts w:ascii="Atkinson Hyperlegible" w:hAnsi="Atkinson Hyperlegible"/>
                <w:sz w:val="22"/>
                <w:szCs w:val="22"/>
              </w:rPr>
              <w:t>KUM</w:t>
            </w:r>
          </w:p>
        </w:tc>
        <w:tc>
          <w:tcPr>
            <w:tcW w:w="3260" w:type="dxa"/>
          </w:tcPr>
          <w:p w14:paraId="2811E9BF" w14:textId="5BFC170A" w:rsidR="00E93945" w:rsidRPr="00DB581B" w:rsidRDefault="00E93945" w:rsidP="006C16B7">
            <w:pPr>
              <w:rPr>
                <w:rFonts w:ascii="Atkinson Hyperlegible" w:hAnsi="Atkinson Hyperlegible"/>
                <w:sz w:val="22"/>
                <w:szCs w:val="22"/>
              </w:rPr>
            </w:pPr>
            <w:r w:rsidRPr="00DB581B">
              <w:rPr>
                <w:rFonts w:ascii="Atkinson Hyperlegible" w:hAnsi="Atkinson Hyperlegible"/>
                <w:sz w:val="22"/>
                <w:szCs w:val="22"/>
              </w:rPr>
              <w:t xml:space="preserve">kultuurivaldkonna </w:t>
            </w:r>
            <w:r w:rsidR="0079065F">
              <w:rPr>
                <w:rFonts w:ascii="Atkinson Hyperlegible" w:hAnsi="Atkinson Hyperlegible"/>
                <w:sz w:val="22"/>
                <w:szCs w:val="22"/>
              </w:rPr>
              <w:t>institut</w:t>
            </w:r>
            <w:r w:rsidR="0079065F">
              <w:rPr>
                <w:rFonts w:ascii="Atkinson Hyperlegible" w:hAnsi="Atkinson Hyperlegible"/>
                <w:sz w:val="22"/>
                <w:szCs w:val="22"/>
              </w:rPr>
              <w:softHyphen/>
            </w:r>
            <w:r w:rsidRPr="00DB581B">
              <w:rPr>
                <w:rFonts w:ascii="Atkinson Hyperlegible" w:hAnsi="Atkinson Hyperlegible"/>
                <w:sz w:val="22"/>
                <w:szCs w:val="22"/>
              </w:rPr>
              <w:t>sioo</w:t>
            </w:r>
            <w:r w:rsidR="0079065F">
              <w:rPr>
                <w:rFonts w:ascii="Atkinson Hyperlegible" w:hAnsi="Atkinson Hyperlegible"/>
                <w:sz w:val="22"/>
                <w:szCs w:val="22"/>
              </w:rPr>
              <w:softHyphen/>
            </w:r>
            <w:r w:rsidRPr="00DB581B">
              <w:rPr>
                <w:rFonts w:ascii="Atkinson Hyperlegible" w:hAnsi="Atkinson Hyperlegible"/>
                <w:sz w:val="22"/>
                <w:szCs w:val="22"/>
              </w:rPr>
              <w:t>nide investeeringute toetus</w:t>
            </w:r>
          </w:p>
        </w:tc>
        <w:tc>
          <w:tcPr>
            <w:tcW w:w="1446" w:type="dxa"/>
          </w:tcPr>
          <w:p w14:paraId="23A5119C" w14:textId="667188C8" w:rsidR="00E93945" w:rsidRPr="00DB581B" w:rsidRDefault="00E93945" w:rsidP="0079065F">
            <w:pPr>
              <w:jc w:val="right"/>
              <w:rPr>
                <w:rFonts w:ascii="Atkinson Hyperlegible" w:hAnsi="Atkinson Hyperlegible"/>
                <w:sz w:val="22"/>
                <w:szCs w:val="22"/>
              </w:rPr>
            </w:pPr>
            <w:r w:rsidRPr="00DB581B">
              <w:rPr>
                <w:rFonts w:ascii="Atkinson Hyperlegible" w:hAnsi="Atkinson Hyperlegible"/>
                <w:sz w:val="22"/>
                <w:szCs w:val="22"/>
              </w:rPr>
              <w:t>421 610</w:t>
            </w:r>
          </w:p>
        </w:tc>
        <w:tc>
          <w:tcPr>
            <w:tcW w:w="1286" w:type="dxa"/>
          </w:tcPr>
          <w:p w14:paraId="0EA164F7" w14:textId="1248538E" w:rsidR="00E93945" w:rsidRPr="00DB581B" w:rsidRDefault="00E93945" w:rsidP="0079065F">
            <w:pPr>
              <w:jc w:val="right"/>
              <w:rPr>
                <w:rFonts w:ascii="Atkinson Hyperlegible" w:hAnsi="Atkinson Hyperlegible"/>
                <w:sz w:val="22"/>
                <w:szCs w:val="22"/>
              </w:rPr>
            </w:pPr>
            <w:r w:rsidRPr="00DB581B">
              <w:rPr>
                <w:rFonts w:ascii="Atkinson Hyperlegible" w:hAnsi="Atkinson Hyperlegible"/>
                <w:sz w:val="22"/>
                <w:szCs w:val="22"/>
              </w:rPr>
              <w:t>528 390</w:t>
            </w:r>
          </w:p>
        </w:tc>
      </w:tr>
      <w:tr w:rsidR="00E93945" w:rsidRPr="00DB581B" w14:paraId="2F2C3E5E" w14:textId="77777777" w:rsidTr="001200AC">
        <w:tc>
          <w:tcPr>
            <w:tcW w:w="1399" w:type="dxa"/>
          </w:tcPr>
          <w:p w14:paraId="6E1AC08E" w14:textId="3037E049" w:rsidR="00E93945" w:rsidRPr="00DB581B" w:rsidRDefault="00E93945" w:rsidP="006C16B7">
            <w:pPr>
              <w:rPr>
                <w:rFonts w:ascii="Atkinson Hyperlegible" w:hAnsi="Atkinson Hyperlegible"/>
                <w:sz w:val="22"/>
                <w:szCs w:val="22"/>
              </w:rPr>
            </w:pPr>
            <w:r w:rsidRPr="00DB581B">
              <w:rPr>
                <w:rFonts w:ascii="Atkinson Hyperlegible" w:hAnsi="Atkinson Hyperlegible"/>
                <w:sz w:val="22"/>
                <w:szCs w:val="22"/>
              </w:rPr>
              <w:t>KUM</w:t>
            </w:r>
          </w:p>
        </w:tc>
        <w:tc>
          <w:tcPr>
            <w:tcW w:w="1857" w:type="dxa"/>
          </w:tcPr>
          <w:p w14:paraId="1359E95F" w14:textId="3544F0C1" w:rsidR="00E93945" w:rsidRPr="00DB581B" w:rsidRDefault="00E93945" w:rsidP="006C16B7">
            <w:pPr>
              <w:rPr>
                <w:rFonts w:ascii="Atkinson Hyperlegible" w:hAnsi="Atkinson Hyperlegible"/>
                <w:sz w:val="22"/>
                <w:szCs w:val="22"/>
              </w:rPr>
            </w:pPr>
            <w:r w:rsidRPr="00DB581B">
              <w:rPr>
                <w:rFonts w:ascii="Atkinson Hyperlegible" w:hAnsi="Atkinson Hyperlegible"/>
                <w:sz w:val="22"/>
                <w:szCs w:val="22"/>
              </w:rPr>
              <w:t>KUM</w:t>
            </w:r>
          </w:p>
        </w:tc>
        <w:tc>
          <w:tcPr>
            <w:tcW w:w="3260" w:type="dxa"/>
          </w:tcPr>
          <w:p w14:paraId="7B5A96A2" w14:textId="70FE5093" w:rsidR="00E93945" w:rsidRPr="00DB581B" w:rsidRDefault="00E93945" w:rsidP="006C16B7">
            <w:pPr>
              <w:rPr>
                <w:rFonts w:ascii="Atkinson Hyperlegible" w:hAnsi="Atkinson Hyperlegible"/>
                <w:sz w:val="22"/>
                <w:szCs w:val="22"/>
              </w:rPr>
            </w:pPr>
            <w:r w:rsidRPr="00DB581B">
              <w:rPr>
                <w:rFonts w:ascii="Atkinson Hyperlegible" w:hAnsi="Atkinson Hyperlegible"/>
                <w:sz w:val="22"/>
                <w:szCs w:val="22"/>
              </w:rPr>
              <w:t>väikemuuseumide tegevustoetus</w:t>
            </w:r>
          </w:p>
        </w:tc>
        <w:tc>
          <w:tcPr>
            <w:tcW w:w="1446" w:type="dxa"/>
          </w:tcPr>
          <w:p w14:paraId="23C26A1D" w14:textId="0971C889" w:rsidR="00E93945" w:rsidRPr="00DB581B" w:rsidRDefault="00E93945" w:rsidP="0079065F">
            <w:pPr>
              <w:jc w:val="right"/>
              <w:rPr>
                <w:rFonts w:ascii="Atkinson Hyperlegible" w:hAnsi="Atkinson Hyperlegible"/>
                <w:sz w:val="22"/>
                <w:szCs w:val="22"/>
              </w:rPr>
            </w:pPr>
            <w:r w:rsidRPr="00DB581B">
              <w:rPr>
                <w:rFonts w:ascii="Atkinson Hyperlegible" w:hAnsi="Atkinson Hyperlegible"/>
                <w:sz w:val="22"/>
                <w:szCs w:val="22"/>
              </w:rPr>
              <w:t>402 020</w:t>
            </w:r>
          </w:p>
        </w:tc>
        <w:tc>
          <w:tcPr>
            <w:tcW w:w="1286" w:type="dxa"/>
          </w:tcPr>
          <w:p w14:paraId="746DB100" w14:textId="088112B5" w:rsidR="00E93945" w:rsidRPr="00DB581B" w:rsidRDefault="00E93945" w:rsidP="0079065F">
            <w:pPr>
              <w:jc w:val="right"/>
              <w:rPr>
                <w:rFonts w:ascii="Atkinson Hyperlegible" w:hAnsi="Atkinson Hyperlegible"/>
                <w:sz w:val="22"/>
                <w:szCs w:val="22"/>
              </w:rPr>
            </w:pPr>
            <w:r w:rsidRPr="00DB581B">
              <w:rPr>
                <w:rFonts w:ascii="Atkinson Hyperlegible" w:hAnsi="Atkinson Hyperlegible"/>
                <w:sz w:val="22"/>
                <w:szCs w:val="22"/>
              </w:rPr>
              <w:t>0</w:t>
            </w:r>
          </w:p>
        </w:tc>
      </w:tr>
      <w:tr w:rsidR="00E93945" w:rsidRPr="00DB581B" w14:paraId="636A3081" w14:textId="77777777" w:rsidTr="001200AC">
        <w:tc>
          <w:tcPr>
            <w:tcW w:w="1399" w:type="dxa"/>
          </w:tcPr>
          <w:p w14:paraId="3F5D6FEC" w14:textId="49355E73" w:rsidR="00E93945" w:rsidRPr="00DB581B" w:rsidRDefault="00E93945" w:rsidP="006C16B7">
            <w:pPr>
              <w:rPr>
                <w:rFonts w:ascii="Atkinson Hyperlegible" w:hAnsi="Atkinson Hyperlegible"/>
                <w:sz w:val="22"/>
                <w:szCs w:val="22"/>
              </w:rPr>
            </w:pPr>
            <w:r w:rsidRPr="00DB581B">
              <w:rPr>
                <w:rFonts w:ascii="Atkinson Hyperlegible" w:hAnsi="Atkinson Hyperlegible"/>
                <w:sz w:val="22"/>
                <w:szCs w:val="22"/>
              </w:rPr>
              <w:lastRenderedPageBreak/>
              <w:t>KUM</w:t>
            </w:r>
          </w:p>
        </w:tc>
        <w:tc>
          <w:tcPr>
            <w:tcW w:w="1857" w:type="dxa"/>
          </w:tcPr>
          <w:p w14:paraId="7E9B8CF8" w14:textId="6D88C492" w:rsidR="00E93945" w:rsidRPr="00DB581B" w:rsidRDefault="00E93945" w:rsidP="006C16B7">
            <w:pPr>
              <w:rPr>
                <w:rFonts w:ascii="Atkinson Hyperlegible" w:hAnsi="Atkinson Hyperlegible"/>
                <w:sz w:val="22"/>
                <w:szCs w:val="22"/>
              </w:rPr>
            </w:pPr>
            <w:r w:rsidRPr="00DB581B">
              <w:rPr>
                <w:rFonts w:ascii="Atkinson Hyperlegible" w:hAnsi="Atkinson Hyperlegible"/>
                <w:sz w:val="22"/>
                <w:szCs w:val="22"/>
              </w:rPr>
              <w:t>KUM</w:t>
            </w:r>
          </w:p>
        </w:tc>
        <w:tc>
          <w:tcPr>
            <w:tcW w:w="3260" w:type="dxa"/>
          </w:tcPr>
          <w:p w14:paraId="307BF6F0" w14:textId="25B573E6" w:rsidR="00E93945" w:rsidRPr="00DB581B" w:rsidRDefault="00E93945" w:rsidP="006C16B7">
            <w:pPr>
              <w:rPr>
                <w:rFonts w:ascii="Atkinson Hyperlegible" w:hAnsi="Atkinson Hyperlegible"/>
                <w:sz w:val="22"/>
                <w:szCs w:val="22"/>
              </w:rPr>
            </w:pPr>
            <w:r w:rsidRPr="00DB581B">
              <w:rPr>
                <w:rFonts w:ascii="Atkinson Hyperlegible" w:hAnsi="Atkinson Hyperlegible"/>
                <w:sz w:val="22"/>
                <w:szCs w:val="22"/>
              </w:rPr>
              <w:t>regionaalsete tervise</w:t>
            </w:r>
            <w:r w:rsidR="0079065F">
              <w:rPr>
                <w:rFonts w:ascii="Atkinson Hyperlegible" w:hAnsi="Atkinson Hyperlegible"/>
                <w:sz w:val="22"/>
                <w:szCs w:val="22"/>
              </w:rPr>
              <w:softHyphen/>
            </w:r>
            <w:r w:rsidRPr="00DB581B">
              <w:rPr>
                <w:rFonts w:ascii="Atkinson Hyperlegible" w:hAnsi="Atkinson Hyperlegible"/>
                <w:sz w:val="22"/>
                <w:szCs w:val="22"/>
              </w:rPr>
              <w:t>spordi</w:t>
            </w:r>
            <w:r w:rsidR="0079065F">
              <w:rPr>
                <w:rFonts w:ascii="Atkinson Hyperlegible" w:hAnsi="Atkinson Hyperlegible"/>
                <w:sz w:val="22"/>
                <w:szCs w:val="22"/>
              </w:rPr>
              <w:softHyphen/>
            </w:r>
            <w:r w:rsidRPr="00DB581B">
              <w:rPr>
                <w:rFonts w:ascii="Atkinson Hyperlegible" w:hAnsi="Atkinson Hyperlegible"/>
                <w:sz w:val="22"/>
                <w:szCs w:val="22"/>
              </w:rPr>
              <w:t>keskuste olme- ja teenindus</w:t>
            </w:r>
            <w:r w:rsidR="0079065F">
              <w:rPr>
                <w:rFonts w:ascii="Atkinson Hyperlegible" w:hAnsi="Atkinson Hyperlegible"/>
                <w:sz w:val="22"/>
                <w:szCs w:val="22"/>
              </w:rPr>
              <w:softHyphen/>
            </w:r>
            <w:r w:rsidRPr="00DB581B">
              <w:rPr>
                <w:rFonts w:ascii="Atkinson Hyperlegible" w:hAnsi="Atkinson Hyperlegible"/>
                <w:sz w:val="22"/>
                <w:szCs w:val="22"/>
              </w:rPr>
              <w:t>hoonete rajamise toetus</w:t>
            </w:r>
          </w:p>
        </w:tc>
        <w:tc>
          <w:tcPr>
            <w:tcW w:w="1446" w:type="dxa"/>
          </w:tcPr>
          <w:p w14:paraId="58328EB3" w14:textId="3AED221E" w:rsidR="00E93945" w:rsidRPr="00DB581B" w:rsidRDefault="00E93945" w:rsidP="0079065F">
            <w:pPr>
              <w:jc w:val="right"/>
              <w:rPr>
                <w:rFonts w:ascii="Atkinson Hyperlegible" w:hAnsi="Atkinson Hyperlegible"/>
                <w:sz w:val="22"/>
                <w:szCs w:val="22"/>
              </w:rPr>
            </w:pPr>
            <w:r w:rsidRPr="00DB581B">
              <w:rPr>
                <w:rFonts w:ascii="Atkinson Hyperlegible" w:hAnsi="Atkinson Hyperlegible"/>
                <w:sz w:val="22"/>
                <w:szCs w:val="22"/>
              </w:rPr>
              <w:t>381 930</w:t>
            </w:r>
          </w:p>
        </w:tc>
        <w:tc>
          <w:tcPr>
            <w:tcW w:w="1286" w:type="dxa"/>
          </w:tcPr>
          <w:p w14:paraId="2699554D" w14:textId="35BC0642" w:rsidR="00E93945" w:rsidRPr="00DB581B" w:rsidRDefault="00E93945" w:rsidP="0079065F">
            <w:pPr>
              <w:jc w:val="right"/>
              <w:rPr>
                <w:rFonts w:ascii="Atkinson Hyperlegible" w:hAnsi="Atkinson Hyperlegible"/>
                <w:sz w:val="22"/>
                <w:szCs w:val="22"/>
              </w:rPr>
            </w:pPr>
            <w:r w:rsidRPr="00DB581B">
              <w:rPr>
                <w:rFonts w:ascii="Atkinson Hyperlegible" w:hAnsi="Atkinson Hyperlegible"/>
                <w:sz w:val="22"/>
                <w:szCs w:val="22"/>
              </w:rPr>
              <w:t>0</w:t>
            </w:r>
          </w:p>
        </w:tc>
      </w:tr>
      <w:tr w:rsidR="00E93945" w:rsidRPr="00DB581B" w14:paraId="10A35E90" w14:textId="77777777" w:rsidTr="001200AC">
        <w:tc>
          <w:tcPr>
            <w:tcW w:w="1399" w:type="dxa"/>
          </w:tcPr>
          <w:p w14:paraId="1C8DA30C" w14:textId="4CBF6BC8" w:rsidR="00E93945" w:rsidRPr="00DB581B" w:rsidRDefault="00E93945" w:rsidP="006C16B7">
            <w:pPr>
              <w:rPr>
                <w:rFonts w:ascii="Atkinson Hyperlegible" w:hAnsi="Atkinson Hyperlegible"/>
                <w:sz w:val="22"/>
                <w:szCs w:val="22"/>
              </w:rPr>
            </w:pPr>
            <w:r w:rsidRPr="00DB581B">
              <w:rPr>
                <w:rFonts w:ascii="Atkinson Hyperlegible" w:hAnsi="Atkinson Hyperlegible"/>
                <w:sz w:val="22"/>
                <w:szCs w:val="22"/>
              </w:rPr>
              <w:t>KUM</w:t>
            </w:r>
          </w:p>
        </w:tc>
        <w:tc>
          <w:tcPr>
            <w:tcW w:w="1857" w:type="dxa"/>
          </w:tcPr>
          <w:p w14:paraId="00B4CDEB" w14:textId="3BEDE049" w:rsidR="00E93945" w:rsidRPr="00DB581B" w:rsidRDefault="00E93945" w:rsidP="006C16B7">
            <w:pPr>
              <w:rPr>
                <w:rFonts w:ascii="Atkinson Hyperlegible" w:hAnsi="Atkinson Hyperlegible"/>
                <w:sz w:val="22"/>
                <w:szCs w:val="22"/>
              </w:rPr>
            </w:pPr>
            <w:r w:rsidRPr="00DB581B">
              <w:rPr>
                <w:rFonts w:ascii="Atkinson Hyperlegible" w:hAnsi="Atkinson Hyperlegible"/>
                <w:sz w:val="22"/>
                <w:szCs w:val="22"/>
              </w:rPr>
              <w:t>KUM</w:t>
            </w:r>
          </w:p>
        </w:tc>
        <w:tc>
          <w:tcPr>
            <w:tcW w:w="3260" w:type="dxa"/>
          </w:tcPr>
          <w:p w14:paraId="334C5995" w14:textId="710CC541" w:rsidR="00E93945" w:rsidRPr="00DB581B" w:rsidRDefault="00E93945" w:rsidP="006C16B7">
            <w:pPr>
              <w:rPr>
                <w:rFonts w:ascii="Atkinson Hyperlegible" w:hAnsi="Atkinson Hyperlegible"/>
                <w:sz w:val="22"/>
                <w:szCs w:val="22"/>
              </w:rPr>
            </w:pPr>
            <w:r w:rsidRPr="00DB581B">
              <w:rPr>
                <w:rFonts w:ascii="Atkinson Hyperlegible" w:hAnsi="Atkinson Hyperlegible"/>
                <w:sz w:val="22"/>
                <w:szCs w:val="22"/>
              </w:rPr>
              <w:t>regionaalsete tervisespordi</w:t>
            </w:r>
            <w:r w:rsidR="0079065F">
              <w:rPr>
                <w:rFonts w:ascii="Atkinson Hyperlegible" w:hAnsi="Atkinson Hyperlegible"/>
                <w:sz w:val="22"/>
                <w:szCs w:val="22"/>
              </w:rPr>
              <w:softHyphen/>
            </w:r>
            <w:r w:rsidRPr="00DB581B">
              <w:rPr>
                <w:rFonts w:ascii="Atkinson Hyperlegible" w:hAnsi="Atkinson Hyperlegible"/>
                <w:sz w:val="22"/>
                <w:szCs w:val="22"/>
              </w:rPr>
              <w:t>keskuste edasiarenduse toetus</w:t>
            </w:r>
          </w:p>
        </w:tc>
        <w:tc>
          <w:tcPr>
            <w:tcW w:w="1446" w:type="dxa"/>
          </w:tcPr>
          <w:p w14:paraId="3ABE87BC" w14:textId="1882DBFA" w:rsidR="00E93945" w:rsidRPr="00DB581B" w:rsidRDefault="00E93945" w:rsidP="0079065F">
            <w:pPr>
              <w:jc w:val="right"/>
              <w:rPr>
                <w:rFonts w:ascii="Atkinson Hyperlegible" w:hAnsi="Atkinson Hyperlegible"/>
                <w:sz w:val="22"/>
                <w:szCs w:val="22"/>
              </w:rPr>
            </w:pPr>
            <w:r w:rsidRPr="00DB581B">
              <w:rPr>
                <w:rFonts w:ascii="Atkinson Hyperlegible" w:hAnsi="Atkinson Hyperlegible"/>
                <w:sz w:val="22"/>
                <w:szCs w:val="22"/>
              </w:rPr>
              <w:t>339 346</w:t>
            </w:r>
          </w:p>
        </w:tc>
        <w:tc>
          <w:tcPr>
            <w:tcW w:w="1286" w:type="dxa"/>
          </w:tcPr>
          <w:p w14:paraId="3A6A0735" w14:textId="2DA70E08" w:rsidR="00E93945" w:rsidRPr="00DB581B" w:rsidRDefault="00E93945" w:rsidP="0079065F">
            <w:pPr>
              <w:jc w:val="right"/>
              <w:rPr>
                <w:rFonts w:ascii="Atkinson Hyperlegible" w:hAnsi="Atkinson Hyperlegible"/>
                <w:sz w:val="22"/>
                <w:szCs w:val="22"/>
              </w:rPr>
            </w:pPr>
            <w:r w:rsidRPr="00DB581B">
              <w:rPr>
                <w:rFonts w:ascii="Atkinson Hyperlegible" w:hAnsi="Atkinson Hyperlegible"/>
                <w:sz w:val="22"/>
                <w:szCs w:val="22"/>
              </w:rPr>
              <w:t>176 000</w:t>
            </w:r>
          </w:p>
        </w:tc>
      </w:tr>
      <w:tr w:rsidR="00E93945" w:rsidRPr="00DB581B" w14:paraId="0D6FCDD7" w14:textId="77777777" w:rsidTr="001200AC">
        <w:tc>
          <w:tcPr>
            <w:tcW w:w="1399" w:type="dxa"/>
          </w:tcPr>
          <w:p w14:paraId="24D2F9B0" w14:textId="25270414" w:rsidR="00E93945" w:rsidRPr="00DB581B" w:rsidRDefault="00E93945" w:rsidP="006C16B7">
            <w:pPr>
              <w:rPr>
                <w:rFonts w:ascii="Atkinson Hyperlegible" w:hAnsi="Atkinson Hyperlegible"/>
                <w:sz w:val="22"/>
                <w:szCs w:val="22"/>
              </w:rPr>
            </w:pPr>
            <w:r w:rsidRPr="00DB581B">
              <w:rPr>
                <w:rFonts w:ascii="Atkinson Hyperlegible" w:hAnsi="Atkinson Hyperlegible"/>
                <w:sz w:val="22"/>
                <w:szCs w:val="22"/>
              </w:rPr>
              <w:t>KUM</w:t>
            </w:r>
          </w:p>
        </w:tc>
        <w:tc>
          <w:tcPr>
            <w:tcW w:w="1857" w:type="dxa"/>
          </w:tcPr>
          <w:p w14:paraId="4CC198AC" w14:textId="6925850E" w:rsidR="00E93945" w:rsidRPr="00DB581B" w:rsidRDefault="00E93945" w:rsidP="006C16B7">
            <w:pPr>
              <w:rPr>
                <w:rFonts w:ascii="Atkinson Hyperlegible" w:hAnsi="Atkinson Hyperlegible"/>
                <w:sz w:val="22"/>
                <w:szCs w:val="22"/>
              </w:rPr>
            </w:pPr>
            <w:r w:rsidRPr="00DB581B">
              <w:rPr>
                <w:rFonts w:ascii="Atkinson Hyperlegible" w:hAnsi="Atkinson Hyperlegible"/>
                <w:sz w:val="22"/>
                <w:szCs w:val="22"/>
              </w:rPr>
              <w:t>Muinsuskaitse</w:t>
            </w:r>
            <w:r w:rsidR="0079065F">
              <w:rPr>
                <w:rFonts w:ascii="Atkinson Hyperlegible" w:hAnsi="Atkinson Hyperlegible"/>
                <w:sz w:val="22"/>
                <w:szCs w:val="22"/>
              </w:rPr>
              <w:softHyphen/>
            </w:r>
            <w:r w:rsidRPr="00DB581B">
              <w:rPr>
                <w:rFonts w:ascii="Atkinson Hyperlegible" w:hAnsi="Atkinson Hyperlegible"/>
                <w:sz w:val="22"/>
                <w:szCs w:val="22"/>
              </w:rPr>
              <w:t>amet</w:t>
            </w:r>
          </w:p>
        </w:tc>
        <w:tc>
          <w:tcPr>
            <w:tcW w:w="3260" w:type="dxa"/>
          </w:tcPr>
          <w:p w14:paraId="3A0AE01E" w14:textId="1FCE80C7" w:rsidR="00E93945" w:rsidRPr="00DB581B" w:rsidRDefault="00E93945" w:rsidP="006C16B7">
            <w:pPr>
              <w:rPr>
                <w:rFonts w:ascii="Atkinson Hyperlegible" w:hAnsi="Atkinson Hyperlegible"/>
                <w:sz w:val="22"/>
                <w:szCs w:val="22"/>
              </w:rPr>
            </w:pPr>
            <w:r w:rsidRPr="00DB581B">
              <w:rPr>
                <w:rFonts w:ascii="Atkinson Hyperlegible" w:hAnsi="Atkinson Hyperlegible"/>
                <w:sz w:val="22"/>
                <w:szCs w:val="22"/>
              </w:rPr>
              <w:t>mälestiste säilitamise toetus</w:t>
            </w:r>
          </w:p>
        </w:tc>
        <w:tc>
          <w:tcPr>
            <w:tcW w:w="1446" w:type="dxa"/>
          </w:tcPr>
          <w:p w14:paraId="3B95B1AC" w14:textId="0A2CD59D" w:rsidR="00E93945" w:rsidRPr="00DB581B" w:rsidRDefault="00E93945" w:rsidP="0079065F">
            <w:pPr>
              <w:jc w:val="right"/>
              <w:rPr>
                <w:rFonts w:ascii="Atkinson Hyperlegible" w:hAnsi="Atkinson Hyperlegible"/>
                <w:sz w:val="22"/>
                <w:szCs w:val="22"/>
              </w:rPr>
            </w:pPr>
            <w:r w:rsidRPr="00DB581B">
              <w:rPr>
                <w:rFonts w:ascii="Atkinson Hyperlegible" w:hAnsi="Atkinson Hyperlegible"/>
                <w:sz w:val="22"/>
                <w:szCs w:val="22"/>
              </w:rPr>
              <w:t>385 120</w:t>
            </w:r>
          </w:p>
        </w:tc>
        <w:tc>
          <w:tcPr>
            <w:tcW w:w="1286" w:type="dxa"/>
          </w:tcPr>
          <w:p w14:paraId="78CDE24E" w14:textId="59CCBD16" w:rsidR="00E93945" w:rsidRPr="00DB581B" w:rsidRDefault="00E93945" w:rsidP="0079065F">
            <w:pPr>
              <w:jc w:val="right"/>
              <w:rPr>
                <w:rFonts w:ascii="Atkinson Hyperlegible" w:hAnsi="Atkinson Hyperlegible"/>
                <w:sz w:val="22"/>
                <w:szCs w:val="22"/>
              </w:rPr>
            </w:pPr>
            <w:r w:rsidRPr="00DB581B">
              <w:rPr>
                <w:rFonts w:ascii="Atkinson Hyperlegible" w:hAnsi="Atkinson Hyperlegible"/>
                <w:sz w:val="22"/>
                <w:szCs w:val="22"/>
              </w:rPr>
              <w:t>160 966</w:t>
            </w:r>
          </w:p>
        </w:tc>
      </w:tr>
      <w:tr w:rsidR="00E93945" w:rsidRPr="00DB581B" w14:paraId="27D7038A" w14:textId="77777777" w:rsidTr="001200AC">
        <w:tc>
          <w:tcPr>
            <w:tcW w:w="1399" w:type="dxa"/>
          </w:tcPr>
          <w:p w14:paraId="3462D980" w14:textId="05D0E504" w:rsidR="00E93945" w:rsidRPr="00DB581B" w:rsidRDefault="00E93945" w:rsidP="006C16B7">
            <w:pPr>
              <w:rPr>
                <w:rFonts w:ascii="Atkinson Hyperlegible" w:hAnsi="Atkinson Hyperlegible"/>
                <w:sz w:val="22"/>
                <w:szCs w:val="22"/>
              </w:rPr>
            </w:pPr>
            <w:r w:rsidRPr="00DB581B">
              <w:rPr>
                <w:rFonts w:ascii="Atkinson Hyperlegible" w:hAnsi="Atkinson Hyperlegible"/>
                <w:sz w:val="22"/>
                <w:szCs w:val="22"/>
              </w:rPr>
              <w:t>KUM</w:t>
            </w:r>
          </w:p>
        </w:tc>
        <w:tc>
          <w:tcPr>
            <w:tcW w:w="1857" w:type="dxa"/>
          </w:tcPr>
          <w:p w14:paraId="4F3EC151" w14:textId="0BEC35F3" w:rsidR="00E93945" w:rsidRPr="00DB581B" w:rsidRDefault="00E93945" w:rsidP="006C16B7">
            <w:pPr>
              <w:rPr>
                <w:rFonts w:ascii="Atkinson Hyperlegible" w:hAnsi="Atkinson Hyperlegible"/>
                <w:sz w:val="22"/>
                <w:szCs w:val="22"/>
              </w:rPr>
            </w:pPr>
            <w:r w:rsidRPr="00DB581B">
              <w:rPr>
                <w:rFonts w:ascii="Atkinson Hyperlegible" w:hAnsi="Atkinson Hyperlegible"/>
                <w:sz w:val="22"/>
                <w:szCs w:val="22"/>
              </w:rPr>
              <w:t>KUM</w:t>
            </w:r>
          </w:p>
        </w:tc>
        <w:tc>
          <w:tcPr>
            <w:tcW w:w="3260" w:type="dxa"/>
          </w:tcPr>
          <w:p w14:paraId="358B14A5" w14:textId="10A0E6E4" w:rsidR="00E93945" w:rsidRPr="00DB581B" w:rsidRDefault="00E93945" w:rsidP="006C16B7">
            <w:pPr>
              <w:rPr>
                <w:rFonts w:ascii="Atkinson Hyperlegible" w:hAnsi="Atkinson Hyperlegible"/>
                <w:sz w:val="22"/>
                <w:szCs w:val="22"/>
              </w:rPr>
            </w:pPr>
            <w:r w:rsidRPr="00DB581B">
              <w:rPr>
                <w:rFonts w:ascii="Atkinson Hyperlegible" w:hAnsi="Atkinson Hyperlegible"/>
                <w:sz w:val="22"/>
                <w:szCs w:val="22"/>
              </w:rPr>
              <w:t>rahvaraamatukogude arendamise toetus</w:t>
            </w:r>
          </w:p>
        </w:tc>
        <w:tc>
          <w:tcPr>
            <w:tcW w:w="1446" w:type="dxa"/>
          </w:tcPr>
          <w:p w14:paraId="308B5A77" w14:textId="30FFC455" w:rsidR="00E93945" w:rsidRPr="00DB581B" w:rsidRDefault="00E93945" w:rsidP="0079065F">
            <w:pPr>
              <w:jc w:val="right"/>
              <w:rPr>
                <w:rFonts w:ascii="Atkinson Hyperlegible" w:hAnsi="Atkinson Hyperlegible"/>
                <w:sz w:val="22"/>
                <w:szCs w:val="22"/>
              </w:rPr>
            </w:pPr>
            <w:r w:rsidRPr="00DB581B">
              <w:rPr>
                <w:rFonts w:ascii="Atkinson Hyperlegible" w:hAnsi="Atkinson Hyperlegible"/>
                <w:sz w:val="22"/>
                <w:szCs w:val="22"/>
              </w:rPr>
              <w:t>269 733</w:t>
            </w:r>
          </w:p>
        </w:tc>
        <w:tc>
          <w:tcPr>
            <w:tcW w:w="1286" w:type="dxa"/>
          </w:tcPr>
          <w:p w14:paraId="6D1A5FB8" w14:textId="473FD1E5" w:rsidR="00E93945" w:rsidRPr="00DB581B" w:rsidRDefault="00E93945" w:rsidP="0079065F">
            <w:pPr>
              <w:jc w:val="right"/>
              <w:rPr>
                <w:rFonts w:ascii="Atkinson Hyperlegible" w:hAnsi="Atkinson Hyperlegible"/>
                <w:sz w:val="22"/>
                <w:szCs w:val="22"/>
              </w:rPr>
            </w:pPr>
            <w:r w:rsidRPr="00DB581B">
              <w:rPr>
                <w:rFonts w:ascii="Atkinson Hyperlegible" w:hAnsi="Atkinson Hyperlegible"/>
                <w:sz w:val="22"/>
                <w:szCs w:val="22"/>
              </w:rPr>
              <w:t>105 643</w:t>
            </w:r>
          </w:p>
        </w:tc>
      </w:tr>
      <w:tr w:rsidR="00E93945" w:rsidRPr="00DB581B" w14:paraId="00288136" w14:textId="77777777" w:rsidTr="001200AC">
        <w:tc>
          <w:tcPr>
            <w:tcW w:w="1399" w:type="dxa"/>
          </w:tcPr>
          <w:p w14:paraId="11848720" w14:textId="7B845F59" w:rsidR="00E93945" w:rsidRPr="00DB581B" w:rsidRDefault="00E93945" w:rsidP="006C16B7">
            <w:pPr>
              <w:rPr>
                <w:rFonts w:ascii="Atkinson Hyperlegible" w:hAnsi="Atkinson Hyperlegible"/>
                <w:sz w:val="22"/>
                <w:szCs w:val="22"/>
              </w:rPr>
            </w:pPr>
            <w:r w:rsidRPr="00DB581B">
              <w:rPr>
                <w:rFonts w:ascii="Atkinson Hyperlegible" w:hAnsi="Atkinson Hyperlegible"/>
                <w:sz w:val="22"/>
                <w:szCs w:val="22"/>
              </w:rPr>
              <w:t>KUM</w:t>
            </w:r>
          </w:p>
        </w:tc>
        <w:tc>
          <w:tcPr>
            <w:tcW w:w="1857" w:type="dxa"/>
          </w:tcPr>
          <w:p w14:paraId="24408FB9" w14:textId="70DEC1A7" w:rsidR="00E93945" w:rsidRPr="00DB581B" w:rsidRDefault="00E93945" w:rsidP="006C16B7">
            <w:pPr>
              <w:rPr>
                <w:rFonts w:ascii="Atkinson Hyperlegible" w:hAnsi="Atkinson Hyperlegible"/>
                <w:sz w:val="22"/>
                <w:szCs w:val="22"/>
              </w:rPr>
            </w:pPr>
            <w:r w:rsidRPr="00DB581B">
              <w:rPr>
                <w:rFonts w:ascii="Atkinson Hyperlegible" w:hAnsi="Atkinson Hyperlegible"/>
                <w:sz w:val="22"/>
                <w:szCs w:val="22"/>
              </w:rPr>
              <w:t>KUM</w:t>
            </w:r>
          </w:p>
        </w:tc>
        <w:tc>
          <w:tcPr>
            <w:tcW w:w="3260" w:type="dxa"/>
          </w:tcPr>
          <w:p w14:paraId="5BD66F6B" w14:textId="2FA98F4F" w:rsidR="00E93945" w:rsidRPr="00DB581B" w:rsidRDefault="00E93945" w:rsidP="006C16B7">
            <w:pPr>
              <w:rPr>
                <w:rFonts w:ascii="Atkinson Hyperlegible" w:hAnsi="Atkinson Hyperlegible"/>
                <w:sz w:val="22"/>
                <w:szCs w:val="22"/>
              </w:rPr>
            </w:pPr>
            <w:r w:rsidRPr="00DB581B">
              <w:rPr>
                <w:rFonts w:ascii="Atkinson Hyperlegible" w:hAnsi="Atkinson Hyperlegible"/>
                <w:sz w:val="22"/>
                <w:szCs w:val="22"/>
              </w:rPr>
              <w:t>ühekordne toetus Vastseliina Spordiväljaku katuse ehituseks</w:t>
            </w:r>
          </w:p>
        </w:tc>
        <w:tc>
          <w:tcPr>
            <w:tcW w:w="1446" w:type="dxa"/>
          </w:tcPr>
          <w:p w14:paraId="7A1DBD50" w14:textId="71FBC2EA" w:rsidR="00E93945" w:rsidRPr="00DB581B" w:rsidRDefault="00E93945" w:rsidP="0079065F">
            <w:pPr>
              <w:jc w:val="right"/>
              <w:rPr>
                <w:rFonts w:ascii="Atkinson Hyperlegible" w:hAnsi="Atkinson Hyperlegible"/>
                <w:sz w:val="22"/>
                <w:szCs w:val="22"/>
              </w:rPr>
            </w:pPr>
            <w:r w:rsidRPr="00DB581B">
              <w:rPr>
                <w:rFonts w:ascii="Atkinson Hyperlegible" w:hAnsi="Atkinson Hyperlegible"/>
                <w:sz w:val="22"/>
                <w:szCs w:val="22"/>
              </w:rPr>
              <w:t>300 000</w:t>
            </w:r>
          </w:p>
        </w:tc>
        <w:tc>
          <w:tcPr>
            <w:tcW w:w="1286" w:type="dxa"/>
          </w:tcPr>
          <w:p w14:paraId="61F49C99" w14:textId="37EDF443" w:rsidR="00E93945" w:rsidRPr="00DB581B" w:rsidRDefault="00E93945" w:rsidP="0079065F">
            <w:pPr>
              <w:jc w:val="right"/>
              <w:rPr>
                <w:rFonts w:ascii="Atkinson Hyperlegible" w:hAnsi="Atkinson Hyperlegible"/>
                <w:sz w:val="22"/>
                <w:szCs w:val="22"/>
              </w:rPr>
            </w:pPr>
            <w:r w:rsidRPr="00DB581B">
              <w:rPr>
                <w:rFonts w:ascii="Atkinson Hyperlegible" w:hAnsi="Atkinson Hyperlegible"/>
                <w:sz w:val="22"/>
                <w:szCs w:val="22"/>
              </w:rPr>
              <w:t>0</w:t>
            </w:r>
          </w:p>
        </w:tc>
      </w:tr>
      <w:tr w:rsidR="00E93945" w:rsidRPr="00DB581B" w14:paraId="18806FBB" w14:textId="77777777" w:rsidTr="001200AC">
        <w:tc>
          <w:tcPr>
            <w:tcW w:w="1399" w:type="dxa"/>
          </w:tcPr>
          <w:p w14:paraId="4A384243" w14:textId="7B82BAE3" w:rsidR="00E93945" w:rsidRPr="00DB581B" w:rsidRDefault="00E93945" w:rsidP="006C16B7">
            <w:pPr>
              <w:rPr>
                <w:rFonts w:ascii="Atkinson Hyperlegible" w:hAnsi="Atkinson Hyperlegible"/>
                <w:sz w:val="22"/>
                <w:szCs w:val="22"/>
              </w:rPr>
            </w:pPr>
            <w:r w:rsidRPr="00DB581B">
              <w:rPr>
                <w:rFonts w:ascii="Atkinson Hyperlegible" w:hAnsi="Atkinson Hyperlegible"/>
                <w:sz w:val="22"/>
                <w:szCs w:val="22"/>
              </w:rPr>
              <w:t>KUM</w:t>
            </w:r>
          </w:p>
        </w:tc>
        <w:tc>
          <w:tcPr>
            <w:tcW w:w="1857" w:type="dxa"/>
          </w:tcPr>
          <w:p w14:paraId="6B52D09D" w14:textId="394A49F9" w:rsidR="00E93945" w:rsidRPr="00DB581B" w:rsidRDefault="00E93945" w:rsidP="006C16B7">
            <w:pPr>
              <w:rPr>
                <w:rFonts w:ascii="Atkinson Hyperlegible" w:hAnsi="Atkinson Hyperlegible"/>
                <w:sz w:val="22"/>
                <w:szCs w:val="22"/>
              </w:rPr>
            </w:pPr>
            <w:r w:rsidRPr="00DB581B">
              <w:rPr>
                <w:rFonts w:ascii="Atkinson Hyperlegible" w:hAnsi="Atkinson Hyperlegible"/>
                <w:sz w:val="22"/>
                <w:szCs w:val="22"/>
              </w:rPr>
              <w:t>KUM</w:t>
            </w:r>
          </w:p>
        </w:tc>
        <w:tc>
          <w:tcPr>
            <w:tcW w:w="3260" w:type="dxa"/>
          </w:tcPr>
          <w:p w14:paraId="631A13CA" w14:textId="39A8DE11" w:rsidR="00E93945" w:rsidRPr="00DB581B" w:rsidRDefault="00E93945" w:rsidP="006C16B7">
            <w:pPr>
              <w:rPr>
                <w:rFonts w:ascii="Atkinson Hyperlegible" w:hAnsi="Atkinson Hyperlegible"/>
                <w:sz w:val="22"/>
                <w:szCs w:val="22"/>
              </w:rPr>
            </w:pPr>
            <w:r w:rsidRPr="00DB581B">
              <w:rPr>
                <w:rFonts w:ascii="Atkinson Hyperlegible" w:hAnsi="Atkinson Hyperlegible"/>
                <w:sz w:val="22"/>
                <w:szCs w:val="22"/>
              </w:rPr>
              <w:t>muusikavaldkonna tegevustoetus</w:t>
            </w:r>
          </w:p>
        </w:tc>
        <w:tc>
          <w:tcPr>
            <w:tcW w:w="1446" w:type="dxa"/>
          </w:tcPr>
          <w:p w14:paraId="1F57ADAC" w14:textId="28F1042D" w:rsidR="00E93945" w:rsidRPr="00DB581B" w:rsidRDefault="00E93945" w:rsidP="0079065F">
            <w:pPr>
              <w:jc w:val="right"/>
              <w:rPr>
                <w:rFonts w:ascii="Atkinson Hyperlegible" w:hAnsi="Atkinson Hyperlegible"/>
                <w:sz w:val="22"/>
                <w:szCs w:val="22"/>
              </w:rPr>
            </w:pPr>
            <w:r w:rsidRPr="00DB581B">
              <w:rPr>
                <w:rFonts w:ascii="Atkinson Hyperlegible" w:hAnsi="Atkinson Hyperlegible"/>
                <w:sz w:val="22"/>
                <w:szCs w:val="22"/>
              </w:rPr>
              <w:t>120 000</w:t>
            </w:r>
          </w:p>
        </w:tc>
        <w:tc>
          <w:tcPr>
            <w:tcW w:w="1286" w:type="dxa"/>
          </w:tcPr>
          <w:p w14:paraId="01AE585C" w14:textId="6AA7A278" w:rsidR="00E93945" w:rsidRPr="00DB581B" w:rsidRDefault="00E93945" w:rsidP="0079065F">
            <w:pPr>
              <w:jc w:val="right"/>
              <w:rPr>
                <w:rFonts w:ascii="Atkinson Hyperlegible" w:hAnsi="Atkinson Hyperlegible"/>
                <w:sz w:val="22"/>
                <w:szCs w:val="22"/>
              </w:rPr>
            </w:pPr>
            <w:r w:rsidRPr="00DB581B">
              <w:rPr>
                <w:rFonts w:ascii="Atkinson Hyperlegible" w:hAnsi="Atkinson Hyperlegible"/>
                <w:sz w:val="22"/>
                <w:szCs w:val="22"/>
              </w:rPr>
              <w:t>120 000</w:t>
            </w:r>
          </w:p>
        </w:tc>
      </w:tr>
      <w:tr w:rsidR="00E93945" w:rsidRPr="00DB581B" w14:paraId="4E162F96" w14:textId="77777777" w:rsidTr="001200AC">
        <w:tc>
          <w:tcPr>
            <w:tcW w:w="1399" w:type="dxa"/>
          </w:tcPr>
          <w:p w14:paraId="4F3BC8BF" w14:textId="6BA4D343" w:rsidR="00E93945" w:rsidRPr="00DB581B" w:rsidRDefault="00E93945" w:rsidP="006C16B7">
            <w:pPr>
              <w:rPr>
                <w:rFonts w:ascii="Atkinson Hyperlegible" w:hAnsi="Atkinson Hyperlegible"/>
                <w:sz w:val="22"/>
                <w:szCs w:val="22"/>
              </w:rPr>
            </w:pPr>
            <w:r w:rsidRPr="00DB581B">
              <w:rPr>
                <w:rFonts w:ascii="Atkinson Hyperlegible" w:hAnsi="Atkinson Hyperlegible"/>
                <w:sz w:val="22"/>
                <w:szCs w:val="22"/>
              </w:rPr>
              <w:t>KUM</w:t>
            </w:r>
          </w:p>
        </w:tc>
        <w:tc>
          <w:tcPr>
            <w:tcW w:w="1857" w:type="dxa"/>
          </w:tcPr>
          <w:p w14:paraId="439128A5" w14:textId="5F6E66D7" w:rsidR="00E93945" w:rsidRPr="00DB581B" w:rsidRDefault="00E93945" w:rsidP="006C16B7">
            <w:pPr>
              <w:rPr>
                <w:rFonts w:ascii="Atkinson Hyperlegible" w:hAnsi="Atkinson Hyperlegible"/>
                <w:sz w:val="22"/>
                <w:szCs w:val="22"/>
              </w:rPr>
            </w:pPr>
            <w:r w:rsidRPr="00DB581B">
              <w:rPr>
                <w:rFonts w:ascii="Atkinson Hyperlegible" w:hAnsi="Atkinson Hyperlegible"/>
                <w:sz w:val="22"/>
                <w:szCs w:val="22"/>
              </w:rPr>
              <w:t>Muinsuskaitse</w:t>
            </w:r>
            <w:r w:rsidR="0079065F">
              <w:rPr>
                <w:rFonts w:ascii="Atkinson Hyperlegible" w:hAnsi="Atkinson Hyperlegible"/>
                <w:sz w:val="22"/>
                <w:szCs w:val="22"/>
              </w:rPr>
              <w:softHyphen/>
            </w:r>
            <w:r w:rsidRPr="00DB581B">
              <w:rPr>
                <w:rFonts w:ascii="Atkinson Hyperlegible" w:hAnsi="Atkinson Hyperlegible"/>
                <w:sz w:val="22"/>
                <w:szCs w:val="22"/>
              </w:rPr>
              <w:t>amet</w:t>
            </w:r>
          </w:p>
        </w:tc>
        <w:tc>
          <w:tcPr>
            <w:tcW w:w="3260" w:type="dxa"/>
          </w:tcPr>
          <w:p w14:paraId="32D112F1" w14:textId="18375CAA" w:rsidR="00E93945" w:rsidRPr="00DB581B" w:rsidRDefault="00E93945" w:rsidP="006C16B7">
            <w:pPr>
              <w:rPr>
                <w:rFonts w:ascii="Atkinson Hyperlegible" w:hAnsi="Atkinson Hyperlegible"/>
                <w:sz w:val="22"/>
                <w:szCs w:val="22"/>
              </w:rPr>
            </w:pPr>
            <w:r w:rsidRPr="00DB581B">
              <w:rPr>
                <w:rFonts w:ascii="Atkinson Hyperlegible" w:hAnsi="Atkinson Hyperlegible"/>
                <w:sz w:val="22"/>
                <w:szCs w:val="22"/>
              </w:rPr>
              <w:t xml:space="preserve">toetus programmis </w:t>
            </w:r>
            <w:r w:rsidR="001200AC">
              <w:rPr>
                <w:rFonts w:ascii="Atkinson Hyperlegible" w:hAnsi="Atkinson Hyperlegible"/>
                <w:sz w:val="22"/>
                <w:szCs w:val="22"/>
              </w:rPr>
              <w:t>„</w:t>
            </w:r>
            <w:r w:rsidRPr="00DB581B">
              <w:rPr>
                <w:rFonts w:ascii="Atkinson Hyperlegible" w:hAnsi="Atkinson Hyperlegible"/>
                <w:sz w:val="22"/>
                <w:szCs w:val="22"/>
              </w:rPr>
              <w:t>Muuseumide kiirendi</w:t>
            </w:r>
            <w:r w:rsidR="001200AC">
              <w:rPr>
                <w:rFonts w:ascii="Atkinson Hyperlegible" w:hAnsi="Atkinson Hyperlegible"/>
                <w:sz w:val="22"/>
                <w:szCs w:val="22"/>
              </w:rPr>
              <w:t>“</w:t>
            </w:r>
          </w:p>
        </w:tc>
        <w:tc>
          <w:tcPr>
            <w:tcW w:w="1446" w:type="dxa"/>
          </w:tcPr>
          <w:p w14:paraId="6B4935CE" w14:textId="40F72432" w:rsidR="00E93945" w:rsidRPr="00DB581B" w:rsidRDefault="00E93945" w:rsidP="0079065F">
            <w:pPr>
              <w:jc w:val="right"/>
              <w:rPr>
                <w:rFonts w:ascii="Atkinson Hyperlegible" w:hAnsi="Atkinson Hyperlegible"/>
                <w:sz w:val="22"/>
                <w:szCs w:val="22"/>
              </w:rPr>
            </w:pPr>
            <w:r w:rsidRPr="00DB581B">
              <w:rPr>
                <w:rFonts w:ascii="Atkinson Hyperlegible" w:hAnsi="Atkinson Hyperlegible"/>
                <w:sz w:val="22"/>
                <w:szCs w:val="22"/>
              </w:rPr>
              <w:t>150 784</w:t>
            </w:r>
          </w:p>
        </w:tc>
        <w:tc>
          <w:tcPr>
            <w:tcW w:w="1286" w:type="dxa"/>
          </w:tcPr>
          <w:p w14:paraId="72A20E94" w14:textId="47B07019" w:rsidR="00E93945" w:rsidRPr="00DB581B" w:rsidRDefault="00E93945" w:rsidP="0079065F">
            <w:pPr>
              <w:jc w:val="right"/>
              <w:rPr>
                <w:rFonts w:ascii="Atkinson Hyperlegible" w:hAnsi="Atkinson Hyperlegible"/>
                <w:sz w:val="22"/>
                <w:szCs w:val="22"/>
              </w:rPr>
            </w:pPr>
            <w:r w:rsidRPr="00DB581B">
              <w:rPr>
                <w:rFonts w:ascii="Atkinson Hyperlegible" w:hAnsi="Atkinson Hyperlegible"/>
                <w:sz w:val="22"/>
                <w:szCs w:val="22"/>
              </w:rPr>
              <w:t>11 500</w:t>
            </w:r>
          </w:p>
        </w:tc>
      </w:tr>
      <w:tr w:rsidR="00E93945" w:rsidRPr="00DB581B" w14:paraId="4596A0B1" w14:textId="77777777" w:rsidTr="001200AC">
        <w:tc>
          <w:tcPr>
            <w:tcW w:w="1399" w:type="dxa"/>
          </w:tcPr>
          <w:p w14:paraId="12769E07" w14:textId="04B723A0" w:rsidR="00E93945" w:rsidRPr="00DB581B" w:rsidRDefault="00E93945" w:rsidP="006C16B7">
            <w:pPr>
              <w:rPr>
                <w:rFonts w:ascii="Atkinson Hyperlegible" w:hAnsi="Atkinson Hyperlegible"/>
                <w:sz w:val="22"/>
                <w:szCs w:val="22"/>
              </w:rPr>
            </w:pPr>
            <w:r w:rsidRPr="00DB581B">
              <w:rPr>
                <w:rFonts w:ascii="Atkinson Hyperlegible" w:hAnsi="Atkinson Hyperlegible"/>
                <w:sz w:val="22"/>
                <w:szCs w:val="22"/>
              </w:rPr>
              <w:t>KUM</w:t>
            </w:r>
          </w:p>
        </w:tc>
        <w:tc>
          <w:tcPr>
            <w:tcW w:w="1857" w:type="dxa"/>
          </w:tcPr>
          <w:p w14:paraId="6B991EAC" w14:textId="296C3081" w:rsidR="00E93945" w:rsidRPr="00DB581B" w:rsidRDefault="00E93945" w:rsidP="006C16B7">
            <w:pPr>
              <w:rPr>
                <w:rFonts w:ascii="Atkinson Hyperlegible" w:hAnsi="Atkinson Hyperlegible"/>
                <w:sz w:val="22"/>
                <w:szCs w:val="22"/>
              </w:rPr>
            </w:pPr>
            <w:r w:rsidRPr="00DB581B">
              <w:rPr>
                <w:rFonts w:ascii="Atkinson Hyperlegible" w:hAnsi="Atkinson Hyperlegible"/>
                <w:sz w:val="22"/>
                <w:szCs w:val="22"/>
              </w:rPr>
              <w:t>Eesti Rahva</w:t>
            </w:r>
            <w:r w:rsidR="0079065F">
              <w:rPr>
                <w:rFonts w:ascii="Atkinson Hyperlegible" w:hAnsi="Atkinson Hyperlegible"/>
                <w:sz w:val="22"/>
                <w:szCs w:val="22"/>
              </w:rPr>
              <w:softHyphen/>
            </w:r>
            <w:r w:rsidRPr="00DB581B">
              <w:rPr>
                <w:rFonts w:ascii="Atkinson Hyperlegible" w:hAnsi="Atkinson Hyperlegible"/>
                <w:sz w:val="22"/>
                <w:szCs w:val="22"/>
              </w:rPr>
              <w:t>kultuuri Keskus</w:t>
            </w:r>
          </w:p>
        </w:tc>
        <w:tc>
          <w:tcPr>
            <w:tcW w:w="3260" w:type="dxa"/>
          </w:tcPr>
          <w:p w14:paraId="6C3AAC29" w14:textId="48C7CFB7" w:rsidR="00E93945" w:rsidRPr="00DB581B" w:rsidRDefault="00E93945" w:rsidP="006C16B7">
            <w:pPr>
              <w:rPr>
                <w:rFonts w:ascii="Atkinson Hyperlegible" w:hAnsi="Atkinson Hyperlegible"/>
                <w:sz w:val="22"/>
                <w:szCs w:val="22"/>
              </w:rPr>
            </w:pPr>
            <w:r w:rsidRPr="00DB581B">
              <w:rPr>
                <w:rFonts w:ascii="Atkinson Hyperlegible" w:hAnsi="Atkinson Hyperlegible"/>
                <w:sz w:val="22"/>
                <w:szCs w:val="22"/>
              </w:rPr>
              <w:t>toetus Ida-Virumaa kultuurisaadiku programmis</w:t>
            </w:r>
          </w:p>
        </w:tc>
        <w:tc>
          <w:tcPr>
            <w:tcW w:w="1446" w:type="dxa"/>
          </w:tcPr>
          <w:p w14:paraId="64C72DE6" w14:textId="5BF5D379" w:rsidR="00E93945" w:rsidRPr="00DB581B" w:rsidRDefault="00E93945" w:rsidP="0079065F">
            <w:pPr>
              <w:jc w:val="right"/>
              <w:rPr>
                <w:rFonts w:ascii="Atkinson Hyperlegible" w:hAnsi="Atkinson Hyperlegible"/>
                <w:sz w:val="22"/>
                <w:szCs w:val="22"/>
              </w:rPr>
            </w:pPr>
            <w:r w:rsidRPr="00DB581B">
              <w:rPr>
                <w:rFonts w:ascii="Atkinson Hyperlegible" w:hAnsi="Atkinson Hyperlegible"/>
                <w:sz w:val="22"/>
                <w:szCs w:val="22"/>
              </w:rPr>
              <w:t>164 841</w:t>
            </w:r>
          </w:p>
        </w:tc>
        <w:tc>
          <w:tcPr>
            <w:tcW w:w="1286" w:type="dxa"/>
          </w:tcPr>
          <w:p w14:paraId="4838C97D" w14:textId="2D6C92CA" w:rsidR="00E93945" w:rsidRPr="00DB581B" w:rsidRDefault="00E93945" w:rsidP="0079065F">
            <w:pPr>
              <w:jc w:val="right"/>
              <w:rPr>
                <w:rFonts w:ascii="Atkinson Hyperlegible" w:hAnsi="Atkinson Hyperlegible"/>
                <w:sz w:val="22"/>
                <w:szCs w:val="22"/>
              </w:rPr>
            </w:pPr>
            <w:r w:rsidRPr="00DB581B">
              <w:rPr>
                <w:rFonts w:ascii="Atkinson Hyperlegible" w:hAnsi="Atkinson Hyperlegible"/>
                <w:sz w:val="22"/>
                <w:szCs w:val="22"/>
              </w:rPr>
              <w:t>0</w:t>
            </w:r>
          </w:p>
        </w:tc>
      </w:tr>
      <w:tr w:rsidR="00E93945" w:rsidRPr="00DB581B" w14:paraId="37415F4E" w14:textId="77777777" w:rsidTr="001200AC">
        <w:tc>
          <w:tcPr>
            <w:tcW w:w="1399" w:type="dxa"/>
          </w:tcPr>
          <w:p w14:paraId="2028AC0C" w14:textId="1F907653" w:rsidR="00E93945" w:rsidRPr="00DB581B" w:rsidRDefault="00E93945" w:rsidP="006C16B7">
            <w:pPr>
              <w:rPr>
                <w:rFonts w:ascii="Atkinson Hyperlegible" w:hAnsi="Atkinson Hyperlegible"/>
                <w:sz w:val="22"/>
                <w:szCs w:val="22"/>
              </w:rPr>
            </w:pPr>
            <w:r w:rsidRPr="00DB581B">
              <w:rPr>
                <w:rFonts w:ascii="Atkinson Hyperlegible" w:hAnsi="Atkinson Hyperlegible"/>
                <w:sz w:val="22"/>
                <w:szCs w:val="22"/>
              </w:rPr>
              <w:t>KUM</w:t>
            </w:r>
          </w:p>
        </w:tc>
        <w:tc>
          <w:tcPr>
            <w:tcW w:w="1857" w:type="dxa"/>
          </w:tcPr>
          <w:p w14:paraId="535CF949" w14:textId="368D9C01" w:rsidR="00E93945" w:rsidRPr="00DB581B" w:rsidRDefault="00E93945" w:rsidP="006C16B7">
            <w:pPr>
              <w:rPr>
                <w:rFonts w:ascii="Atkinson Hyperlegible" w:hAnsi="Atkinson Hyperlegible"/>
                <w:sz w:val="22"/>
                <w:szCs w:val="22"/>
              </w:rPr>
            </w:pPr>
            <w:r w:rsidRPr="00DB581B">
              <w:rPr>
                <w:rFonts w:ascii="Atkinson Hyperlegible" w:hAnsi="Atkinson Hyperlegible"/>
                <w:sz w:val="22"/>
                <w:szCs w:val="22"/>
              </w:rPr>
              <w:t>Eesti Rahva</w:t>
            </w:r>
            <w:r w:rsidR="0079065F">
              <w:rPr>
                <w:rFonts w:ascii="Atkinson Hyperlegible" w:hAnsi="Atkinson Hyperlegible"/>
                <w:sz w:val="22"/>
                <w:szCs w:val="22"/>
              </w:rPr>
              <w:softHyphen/>
            </w:r>
            <w:r w:rsidRPr="00DB581B">
              <w:rPr>
                <w:rFonts w:ascii="Atkinson Hyperlegible" w:hAnsi="Atkinson Hyperlegible"/>
                <w:sz w:val="22"/>
                <w:szCs w:val="22"/>
              </w:rPr>
              <w:t>kultuuri Keskus</w:t>
            </w:r>
          </w:p>
        </w:tc>
        <w:tc>
          <w:tcPr>
            <w:tcW w:w="3260" w:type="dxa"/>
          </w:tcPr>
          <w:p w14:paraId="30D456D0" w14:textId="771C31D8" w:rsidR="00E93945" w:rsidRPr="00DB581B" w:rsidRDefault="00E93945" w:rsidP="006C16B7">
            <w:pPr>
              <w:rPr>
                <w:rFonts w:ascii="Atkinson Hyperlegible" w:hAnsi="Atkinson Hyperlegible"/>
                <w:sz w:val="22"/>
                <w:szCs w:val="22"/>
              </w:rPr>
            </w:pPr>
            <w:r w:rsidRPr="00DB581B">
              <w:rPr>
                <w:rFonts w:ascii="Atkinson Hyperlegible" w:hAnsi="Atkinson Hyperlegible"/>
                <w:sz w:val="22"/>
                <w:szCs w:val="22"/>
              </w:rPr>
              <w:t>regionaalse kultuuritegevuse toetus</w:t>
            </w:r>
          </w:p>
        </w:tc>
        <w:tc>
          <w:tcPr>
            <w:tcW w:w="1446" w:type="dxa"/>
          </w:tcPr>
          <w:p w14:paraId="44FCAFE3" w14:textId="27959F3C" w:rsidR="00E93945" w:rsidRPr="00DB581B" w:rsidRDefault="00E93945" w:rsidP="0079065F">
            <w:pPr>
              <w:jc w:val="right"/>
              <w:rPr>
                <w:rFonts w:ascii="Atkinson Hyperlegible" w:hAnsi="Atkinson Hyperlegible"/>
                <w:sz w:val="22"/>
                <w:szCs w:val="22"/>
              </w:rPr>
            </w:pPr>
            <w:r w:rsidRPr="00DB581B">
              <w:rPr>
                <w:rFonts w:ascii="Atkinson Hyperlegible" w:hAnsi="Atkinson Hyperlegible"/>
                <w:sz w:val="22"/>
                <w:szCs w:val="22"/>
              </w:rPr>
              <w:t>71 042</w:t>
            </w:r>
          </w:p>
        </w:tc>
        <w:tc>
          <w:tcPr>
            <w:tcW w:w="1286" w:type="dxa"/>
          </w:tcPr>
          <w:p w14:paraId="2CF467DD" w14:textId="570FC81C" w:rsidR="00E93945" w:rsidRPr="00DB581B" w:rsidRDefault="00E93945" w:rsidP="0079065F">
            <w:pPr>
              <w:jc w:val="right"/>
              <w:rPr>
                <w:rFonts w:ascii="Atkinson Hyperlegible" w:hAnsi="Atkinson Hyperlegible"/>
                <w:sz w:val="22"/>
                <w:szCs w:val="22"/>
              </w:rPr>
            </w:pPr>
            <w:r w:rsidRPr="00DB581B">
              <w:rPr>
                <w:rFonts w:ascii="Atkinson Hyperlegible" w:hAnsi="Atkinson Hyperlegible"/>
                <w:sz w:val="22"/>
                <w:szCs w:val="22"/>
              </w:rPr>
              <w:t>32 960</w:t>
            </w:r>
          </w:p>
        </w:tc>
      </w:tr>
      <w:tr w:rsidR="00E93945" w:rsidRPr="00DB581B" w14:paraId="1E189CF9" w14:textId="77777777" w:rsidTr="001200AC">
        <w:tc>
          <w:tcPr>
            <w:tcW w:w="1399" w:type="dxa"/>
          </w:tcPr>
          <w:p w14:paraId="4BC4BBF4" w14:textId="3140D234" w:rsidR="00E93945" w:rsidRPr="00DB581B" w:rsidRDefault="00E93945" w:rsidP="006C16B7">
            <w:pPr>
              <w:rPr>
                <w:rFonts w:ascii="Atkinson Hyperlegible" w:hAnsi="Atkinson Hyperlegible"/>
                <w:sz w:val="22"/>
                <w:szCs w:val="22"/>
              </w:rPr>
            </w:pPr>
            <w:r w:rsidRPr="00DB581B">
              <w:rPr>
                <w:rFonts w:ascii="Atkinson Hyperlegible" w:hAnsi="Atkinson Hyperlegible"/>
                <w:sz w:val="22"/>
                <w:szCs w:val="22"/>
              </w:rPr>
              <w:t>KUM</w:t>
            </w:r>
          </w:p>
        </w:tc>
        <w:tc>
          <w:tcPr>
            <w:tcW w:w="1857" w:type="dxa"/>
          </w:tcPr>
          <w:p w14:paraId="556B53DC" w14:textId="71A6B5B7" w:rsidR="00E93945" w:rsidRPr="00DB581B" w:rsidRDefault="00E93945" w:rsidP="006C16B7">
            <w:pPr>
              <w:rPr>
                <w:rFonts w:ascii="Atkinson Hyperlegible" w:hAnsi="Atkinson Hyperlegible"/>
                <w:sz w:val="22"/>
                <w:szCs w:val="22"/>
              </w:rPr>
            </w:pPr>
            <w:r w:rsidRPr="00DB581B">
              <w:rPr>
                <w:rFonts w:ascii="Atkinson Hyperlegible" w:hAnsi="Atkinson Hyperlegible"/>
                <w:sz w:val="22"/>
                <w:szCs w:val="22"/>
              </w:rPr>
              <w:t>Muinsuskaitse</w:t>
            </w:r>
            <w:r w:rsidR="0079065F">
              <w:rPr>
                <w:rFonts w:ascii="Atkinson Hyperlegible" w:hAnsi="Atkinson Hyperlegible"/>
                <w:sz w:val="22"/>
                <w:szCs w:val="22"/>
              </w:rPr>
              <w:softHyphen/>
            </w:r>
            <w:r w:rsidRPr="00DB581B">
              <w:rPr>
                <w:rFonts w:ascii="Atkinson Hyperlegible" w:hAnsi="Atkinson Hyperlegible"/>
                <w:sz w:val="22"/>
                <w:szCs w:val="22"/>
              </w:rPr>
              <w:t>amet</w:t>
            </w:r>
          </w:p>
        </w:tc>
        <w:tc>
          <w:tcPr>
            <w:tcW w:w="3260" w:type="dxa"/>
          </w:tcPr>
          <w:p w14:paraId="117CFF0F" w14:textId="73E1BB9C" w:rsidR="00E93945" w:rsidRPr="00DB581B" w:rsidRDefault="00E93945" w:rsidP="006C16B7">
            <w:pPr>
              <w:rPr>
                <w:rFonts w:ascii="Atkinson Hyperlegible" w:hAnsi="Atkinson Hyperlegible"/>
                <w:sz w:val="22"/>
                <w:szCs w:val="22"/>
              </w:rPr>
            </w:pPr>
            <w:r w:rsidRPr="00DB581B">
              <w:rPr>
                <w:rFonts w:ascii="Atkinson Hyperlegible" w:hAnsi="Atkinson Hyperlegible"/>
                <w:sz w:val="22"/>
                <w:szCs w:val="22"/>
              </w:rPr>
              <w:t>munitsipaal- ja eramuuseumide tegevustoetus</w:t>
            </w:r>
          </w:p>
        </w:tc>
        <w:tc>
          <w:tcPr>
            <w:tcW w:w="1446" w:type="dxa"/>
          </w:tcPr>
          <w:p w14:paraId="6C3393CB" w14:textId="6C97B36F" w:rsidR="00E93945" w:rsidRPr="00DB581B" w:rsidRDefault="00E93945" w:rsidP="0079065F">
            <w:pPr>
              <w:jc w:val="right"/>
              <w:rPr>
                <w:rFonts w:ascii="Atkinson Hyperlegible" w:hAnsi="Atkinson Hyperlegible"/>
                <w:sz w:val="22"/>
                <w:szCs w:val="22"/>
              </w:rPr>
            </w:pPr>
            <w:r w:rsidRPr="00DB581B">
              <w:rPr>
                <w:rFonts w:ascii="Atkinson Hyperlegible" w:hAnsi="Atkinson Hyperlegible"/>
                <w:sz w:val="22"/>
                <w:szCs w:val="22"/>
              </w:rPr>
              <w:t>0</w:t>
            </w:r>
          </w:p>
        </w:tc>
        <w:tc>
          <w:tcPr>
            <w:tcW w:w="1286" w:type="dxa"/>
          </w:tcPr>
          <w:p w14:paraId="11B9C072" w14:textId="278470A0" w:rsidR="00E93945" w:rsidRPr="00DB581B" w:rsidRDefault="00E93945" w:rsidP="0079065F">
            <w:pPr>
              <w:jc w:val="right"/>
              <w:rPr>
                <w:rFonts w:ascii="Atkinson Hyperlegible" w:hAnsi="Atkinson Hyperlegible"/>
                <w:sz w:val="22"/>
                <w:szCs w:val="22"/>
              </w:rPr>
            </w:pPr>
            <w:r w:rsidRPr="00DB581B">
              <w:rPr>
                <w:rFonts w:ascii="Atkinson Hyperlegible" w:hAnsi="Atkinson Hyperlegible"/>
                <w:sz w:val="22"/>
                <w:szCs w:val="22"/>
              </w:rPr>
              <w:t>36 149</w:t>
            </w:r>
          </w:p>
        </w:tc>
      </w:tr>
      <w:tr w:rsidR="00E93945" w:rsidRPr="00DB581B" w14:paraId="2B57216E" w14:textId="77777777" w:rsidTr="001200AC">
        <w:tc>
          <w:tcPr>
            <w:tcW w:w="1399" w:type="dxa"/>
          </w:tcPr>
          <w:p w14:paraId="6EA08B50" w14:textId="4A9F22C6" w:rsidR="00E93945" w:rsidRPr="00DB581B" w:rsidRDefault="00E93945" w:rsidP="006C16B7">
            <w:pPr>
              <w:rPr>
                <w:rFonts w:ascii="Atkinson Hyperlegible" w:hAnsi="Atkinson Hyperlegible"/>
                <w:sz w:val="22"/>
                <w:szCs w:val="22"/>
              </w:rPr>
            </w:pPr>
            <w:r w:rsidRPr="00DB581B">
              <w:rPr>
                <w:rFonts w:ascii="Atkinson Hyperlegible" w:hAnsi="Atkinson Hyperlegible"/>
                <w:sz w:val="22"/>
                <w:szCs w:val="22"/>
              </w:rPr>
              <w:t>KUM</w:t>
            </w:r>
          </w:p>
        </w:tc>
        <w:tc>
          <w:tcPr>
            <w:tcW w:w="1857" w:type="dxa"/>
          </w:tcPr>
          <w:p w14:paraId="200D814A" w14:textId="23962824" w:rsidR="00E93945" w:rsidRPr="00DB581B" w:rsidRDefault="00E93945" w:rsidP="006C16B7">
            <w:pPr>
              <w:rPr>
                <w:rFonts w:ascii="Atkinson Hyperlegible" w:hAnsi="Atkinson Hyperlegible"/>
                <w:sz w:val="22"/>
                <w:szCs w:val="22"/>
              </w:rPr>
            </w:pPr>
            <w:r w:rsidRPr="00DB581B">
              <w:rPr>
                <w:rFonts w:ascii="Atkinson Hyperlegible" w:hAnsi="Atkinson Hyperlegible"/>
                <w:sz w:val="22"/>
                <w:szCs w:val="22"/>
              </w:rPr>
              <w:t>Eesti Rahva</w:t>
            </w:r>
            <w:r w:rsidR="0079065F">
              <w:rPr>
                <w:rFonts w:ascii="Atkinson Hyperlegible" w:hAnsi="Atkinson Hyperlegible"/>
                <w:sz w:val="22"/>
                <w:szCs w:val="22"/>
              </w:rPr>
              <w:softHyphen/>
            </w:r>
            <w:r w:rsidRPr="00DB581B">
              <w:rPr>
                <w:rFonts w:ascii="Atkinson Hyperlegible" w:hAnsi="Atkinson Hyperlegible"/>
                <w:sz w:val="22"/>
                <w:szCs w:val="22"/>
              </w:rPr>
              <w:t>kultuuri Keskus</w:t>
            </w:r>
          </w:p>
        </w:tc>
        <w:tc>
          <w:tcPr>
            <w:tcW w:w="3260" w:type="dxa"/>
          </w:tcPr>
          <w:p w14:paraId="4125A5DC" w14:textId="095EBE49" w:rsidR="00E93945" w:rsidRPr="00DB581B" w:rsidRDefault="00E93945" w:rsidP="006C16B7">
            <w:pPr>
              <w:rPr>
                <w:rFonts w:ascii="Atkinson Hyperlegible" w:hAnsi="Atkinson Hyperlegible"/>
                <w:sz w:val="22"/>
                <w:szCs w:val="22"/>
              </w:rPr>
            </w:pPr>
            <w:r w:rsidRPr="00DB581B">
              <w:rPr>
                <w:rFonts w:ascii="Atkinson Hyperlegible" w:hAnsi="Atkinson Hyperlegible"/>
                <w:sz w:val="22"/>
                <w:szCs w:val="22"/>
              </w:rPr>
              <w:t xml:space="preserve">toetus programmis </w:t>
            </w:r>
            <w:r w:rsidR="001200AC">
              <w:rPr>
                <w:rFonts w:ascii="Atkinson Hyperlegible" w:hAnsi="Atkinson Hyperlegible"/>
                <w:sz w:val="22"/>
                <w:szCs w:val="22"/>
              </w:rPr>
              <w:t>„</w:t>
            </w:r>
            <w:r w:rsidRPr="00DB581B">
              <w:rPr>
                <w:rFonts w:ascii="Atkinson Hyperlegible" w:hAnsi="Atkinson Hyperlegible"/>
                <w:sz w:val="22"/>
                <w:szCs w:val="22"/>
              </w:rPr>
              <w:t>Teater maal</w:t>
            </w:r>
            <w:r w:rsidR="001200AC">
              <w:rPr>
                <w:rFonts w:ascii="Atkinson Hyperlegible" w:hAnsi="Atkinson Hyperlegible"/>
                <w:sz w:val="22"/>
                <w:szCs w:val="22"/>
              </w:rPr>
              <w:t>“</w:t>
            </w:r>
          </w:p>
        </w:tc>
        <w:tc>
          <w:tcPr>
            <w:tcW w:w="1446" w:type="dxa"/>
          </w:tcPr>
          <w:p w14:paraId="55179A4B" w14:textId="10EA3E0A" w:rsidR="00E93945" w:rsidRPr="00DB581B" w:rsidRDefault="00E93945" w:rsidP="0079065F">
            <w:pPr>
              <w:jc w:val="right"/>
              <w:rPr>
                <w:rFonts w:ascii="Atkinson Hyperlegible" w:hAnsi="Atkinson Hyperlegible"/>
                <w:sz w:val="22"/>
                <w:szCs w:val="22"/>
              </w:rPr>
            </w:pPr>
            <w:r w:rsidRPr="00DB581B">
              <w:rPr>
                <w:rFonts w:ascii="Atkinson Hyperlegible" w:hAnsi="Atkinson Hyperlegible"/>
                <w:sz w:val="22"/>
                <w:szCs w:val="22"/>
              </w:rPr>
              <w:t>34 120</w:t>
            </w:r>
          </w:p>
        </w:tc>
        <w:tc>
          <w:tcPr>
            <w:tcW w:w="1286" w:type="dxa"/>
          </w:tcPr>
          <w:p w14:paraId="05871C58" w14:textId="04A47709" w:rsidR="00E93945" w:rsidRPr="00DB581B" w:rsidRDefault="00E93945" w:rsidP="0079065F">
            <w:pPr>
              <w:jc w:val="right"/>
              <w:rPr>
                <w:rFonts w:ascii="Atkinson Hyperlegible" w:hAnsi="Atkinson Hyperlegible"/>
                <w:sz w:val="22"/>
                <w:szCs w:val="22"/>
              </w:rPr>
            </w:pPr>
            <w:r w:rsidRPr="00DB581B">
              <w:rPr>
                <w:rFonts w:ascii="Atkinson Hyperlegible" w:hAnsi="Atkinson Hyperlegible"/>
                <w:sz w:val="22"/>
                <w:szCs w:val="22"/>
              </w:rPr>
              <w:t>18 480</w:t>
            </w:r>
          </w:p>
        </w:tc>
      </w:tr>
      <w:tr w:rsidR="00E93945" w:rsidRPr="00DB581B" w14:paraId="0C39A85B" w14:textId="77777777" w:rsidTr="001200AC">
        <w:tc>
          <w:tcPr>
            <w:tcW w:w="1399" w:type="dxa"/>
          </w:tcPr>
          <w:p w14:paraId="1F8ABD4E" w14:textId="61D11BFC" w:rsidR="00E93945" w:rsidRPr="00DB581B" w:rsidRDefault="00E93945" w:rsidP="006C16B7">
            <w:pPr>
              <w:rPr>
                <w:rFonts w:ascii="Atkinson Hyperlegible" w:hAnsi="Atkinson Hyperlegible"/>
                <w:sz w:val="22"/>
                <w:szCs w:val="22"/>
              </w:rPr>
            </w:pPr>
            <w:r w:rsidRPr="00DB581B">
              <w:rPr>
                <w:rFonts w:ascii="Atkinson Hyperlegible" w:hAnsi="Atkinson Hyperlegible"/>
                <w:sz w:val="22"/>
                <w:szCs w:val="22"/>
              </w:rPr>
              <w:t>KUM</w:t>
            </w:r>
          </w:p>
        </w:tc>
        <w:tc>
          <w:tcPr>
            <w:tcW w:w="1857" w:type="dxa"/>
          </w:tcPr>
          <w:p w14:paraId="288D1A9A" w14:textId="528EADE4" w:rsidR="00E93945" w:rsidRPr="00DB581B" w:rsidRDefault="00E93945" w:rsidP="006C16B7">
            <w:pPr>
              <w:rPr>
                <w:rFonts w:ascii="Atkinson Hyperlegible" w:hAnsi="Atkinson Hyperlegible"/>
                <w:sz w:val="22"/>
                <w:szCs w:val="22"/>
              </w:rPr>
            </w:pPr>
            <w:r w:rsidRPr="00DB581B">
              <w:rPr>
                <w:rFonts w:ascii="Atkinson Hyperlegible" w:hAnsi="Atkinson Hyperlegible"/>
                <w:sz w:val="22"/>
                <w:szCs w:val="22"/>
              </w:rPr>
              <w:t>Eesti Rahva</w:t>
            </w:r>
            <w:r w:rsidR="0079065F">
              <w:rPr>
                <w:rFonts w:ascii="Atkinson Hyperlegible" w:hAnsi="Atkinson Hyperlegible"/>
                <w:sz w:val="22"/>
                <w:szCs w:val="22"/>
              </w:rPr>
              <w:softHyphen/>
            </w:r>
            <w:r w:rsidRPr="00DB581B">
              <w:rPr>
                <w:rFonts w:ascii="Atkinson Hyperlegible" w:hAnsi="Atkinson Hyperlegible"/>
                <w:sz w:val="22"/>
                <w:szCs w:val="22"/>
              </w:rPr>
              <w:t>kultuuri Keskus</w:t>
            </w:r>
          </w:p>
        </w:tc>
        <w:tc>
          <w:tcPr>
            <w:tcW w:w="3260" w:type="dxa"/>
          </w:tcPr>
          <w:p w14:paraId="48424170" w14:textId="23EF6528" w:rsidR="00E93945" w:rsidRPr="00DB581B" w:rsidRDefault="00E93945" w:rsidP="006C16B7">
            <w:pPr>
              <w:rPr>
                <w:rFonts w:ascii="Atkinson Hyperlegible" w:hAnsi="Atkinson Hyperlegible"/>
                <w:sz w:val="22"/>
                <w:szCs w:val="22"/>
              </w:rPr>
            </w:pPr>
            <w:r w:rsidRPr="00DB581B">
              <w:rPr>
                <w:rFonts w:ascii="Atkinson Hyperlegible" w:hAnsi="Atkinson Hyperlegible"/>
                <w:sz w:val="22"/>
                <w:szCs w:val="22"/>
              </w:rPr>
              <w:t xml:space="preserve">toetus programmis </w:t>
            </w:r>
            <w:r w:rsidR="001200AC">
              <w:rPr>
                <w:rFonts w:ascii="Atkinson Hyperlegible" w:hAnsi="Atkinson Hyperlegible"/>
                <w:sz w:val="22"/>
                <w:szCs w:val="22"/>
              </w:rPr>
              <w:t>„</w:t>
            </w:r>
            <w:r w:rsidRPr="00DB581B">
              <w:rPr>
                <w:rFonts w:ascii="Atkinson Hyperlegible" w:hAnsi="Atkinson Hyperlegible"/>
                <w:sz w:val="22"/>
                <w:szCs w:val="22"/>
              </w:rPr>
              <w:t>Setomaa pärimuskultuur</w:t>
            </w:r>
            <w:r w:rsidR="001200AC">
              <w:rPr>
                <w:rFonts w:ascii="Atkinson Hyperlegible" w:hAnsi="Atkinson Hyperlegible"/>
                <w:sz w:val="22"/>
                <w:szCs w:val="22"/>
              </w:rPr>
              <w:t>“</w:t>
            </w:r>
          </w:p>
        </w:tc>
        <w:tc>
          <w:tcPr>
            <w:tcW w:w="1446" w:type="dxa"/>
          </w:tcPr>
          <w:p w14:paraId="013AA0FA" w14:textId="35A2249A" w:rsidR="00E93945" w:rsidRPr="00DB581B" w:rsidRDefault="00E93945" w:rsidP="0079065F">
            <w:pPr>
              <w:jc w:val="right"/>
              <w:rPr>
                <w:rFonts w:ascii="Atkinson Hyperlegible" w:hAnsi="Atkinson Hyperlegible"/>
                <w:sz w:val="22"/>
                <w:szCs w:val="22"/>
              </w:rPr>
            </w:pPr>
            <w:r w:rsidRPr="00DB581B">
              <w:rPr>
                <w:rFonts w:ascii="Atkinson Hyperlegible" w:hAnsi="Atkinson Hyperlegible"/>
                <w:sz w:val="22"/>
                <w:szCs w:val="22"/>
              </w:rPr>
              <w:t>28 064</w:t>
            </w:r>
          </w:p>
        </w:tc>
        <w:tc>
          <w:tcPr>
            <w:tcW w:w="1286" w:type="dxa"/>
          </w:tcPr>
          <w:p w14:paraId="413E4068" w14:textId="77EF5D35" w:rsidR="00E93945" w:rsidRPr="00DB581B" w:rsidRDefault="00E93945" w:rsidP="0079065F">
            <w:pPr>
              <w:jc w:val="right"/>
              <w:rPr>
                <w:rFonts w:ascii="Atkinson Hyperlegible" w:hAnsi="Atkinson Hyperlegible"/>
                <w:sz w:val="22"/>
                <w:szCs w:val="22"/>
              </w:rPr>
            </w:pPr>
            <w:r w:rsidRPr="00DB581B">
              <w:rPr>
                <w:rFonts w:ascii="Atkinson Hyperlegible" w:hAnsi="Atkinson Hyperlegible"/>
                <w:sz w:val="22"/>
                <w:szCs w:val="22"/>
              </w:rPr>
              <w:t>35 818</w:t>
            </w:r>
          </w:p>
        </w:tc>
      </w:tr>
      <w:tr w:rsidR="00E93945" w:rsidRPr="00DB581B" w14:paraId="7AAEE4D2" w14:textId="77777777" w:rsidTr="001200AC">
        <w:tc>
          <w:tcPr>
            <w:tcW w:w="1399" w:type="dxa"/>
          </w:tcPr>
          <w:p w14:paraId="0E8EA4A0" w14:textId="5266B445" w:rsidR="00E93945" w:rsidRPr="00DB581B" w:rsidRDefault="00E93945" w:rsidP="006C16B7">
            <w:pPr>
              <w:rPr>
                <w:rFonts w:ascii="Atkinson Hyperlegible" w:hAnsi="Atkinson Hyperlegible"/>
                <w:sz w:val="22"/>
                <w:szCs w:val="22"/>
              </w:rPr>
            </w:pPr>
            <w:r w:rsidRPr="00DB581B">
              <w:rPr>
                <w:rFonts w:ascii="Atkinson Hyperlegible" w:hAnsi="Atkinson Hyperlegible"/>
                <w:sz w:val="22"/>
                <w:szCs w:val="22"/>
              </w:rPr>
              <w:t>KUM</w:t>
            </w:r>
          </w:p>
        </w:tc>
        <w:tc>
          <w:tcPr>
            <w:tcW w:w="1857" w:type="dxa"/>
          </w:tcPr>
          <w:p w14:paraId="114E596E" w14:textId="34494535" w:rsidR="00E93945" w:rsidRPr="00DB581B" w:rsidRDefault="00E93945" w:rsidP="006C16B7">
            <w:pPr>
              <w:rPr>
                <w:rFonts w:ascii="Atkinson Hyperlegible" w:hAnsi="Atkinson Hyperlegible"/>
                <w:sz w:val="22"/>
                <w:szCs w:val="22"/>
              </w:rPr>
            </w:pPr>
            <w:r w:rsidRPr="00DB581B">
              <w:rPr>
                <w:rFonts w:ascii="Atkinson Hyperlegible" w:hAnsi="Atkinson Hyperlegible"/>
                <w:sz w:val="22"/>
                <w:szCs w:val="22"/>
              </w:rPr>
              <w:t>KUM</w:t>
            </w:r>
          </w:p>
        </w:tc>
        <w:tc>
          <w:tcPr>
            <w:tcW w:w="3260" w:type="dxa"/>
          </w:tcPr>
          <w:p w14:paraId="05C9997F" w14:textId="3208797D" w:rsidR="00E93945" w:rsidRPr="00DB581B" w:rsidRDefault="00E93945" w:rsidP="006C16B7">
            <w:pPr>
              <w:rPr>
                <w:rFonts w:ascii="Atkinson Hyperlegible" w:hAnsi="Atkinson Hyperlegible"/>
                <w:sz w:val="22"/>
                <w:szCs w:val="22"/>
              </w:rPr>
            </w:pPr>
            <w:r w:rsidRPr="00DB581B">
              <w:rPr>
                <w:rFonts w:ascii="Atkinson Hyperlegible" w:hAnsi="Atkinson Hyperlegible"/>
                <w:sz w:val="22"/>
                <w:szCs w:val="22"/>
              </w:rPr>
              <w:t>kultuurivaldkonna institutsioo</w:t>
            </w:r>
            <w:r w:rsidR="001200AC">
              <w:rPr>
                <w:rFonts w:ascii="Atkinson Hyperlegible" w:hAnsi="Atkinson Hyperlegible"/>
                <w:sz w:val="22"/>
                <w:szCs w:val="22"/>
              </w:rPr>
              <w:softHyphen/>
            </w:r>
            <w:r w:rsidRPr="00DB581B">
              <w:rPr>
                <w:rFonts w:ascii="Atkinson Hyperlegible" w:hAnsi="Atkinson Hyperlegible"/>
                <w:sz w:val="22"/>
                <w:szCs w:val="22"/>
              </w:rPr>
              <w:t>nide tegevuskulu toetus</w:t>
            </w:r>
          </w:p>
        </w:tc>
        <w:tc>
          <w:tcPr>
            <w:tcW w:w="1446" w:type="dxa"/>
          </w:tcPr>
          <w:p w14:paraId="32AE7417" w14:textId="665E8854" w:rsidR="00E93945" w:rsidRPr="00DB581B" w:rsidRDefault="00E93945" w:rsidP="0079065F">
            <w:pPr>
              <w:jc w:val="right"/>
              <w:rPr>
                <w:rFonts w:ascii="Atkinson Hyperlegible" w:hAnsi="Atkinson Hyperlegible"/>
                <w:sz w:val="22"/>
                <w:szCs w:val="22"/>
              </w:rPr>
            </w:pPr>
            <w:r w:rsidRPr="00DB581B">
              <w:rPr>
                <w:rFonts w:ascii="Atkinson Hyperlegible" w:hAnsi="Atkinson Hyperlegible"/>
                <w:sz w:val="22"/>
                <w:szCs w:val="22"/>
              </w:rPr>
              <w:t>22 824</w:t>
            </w:r>
          </w:p>
        </w:tc>
        <w:tc>
          <w:tcPr>
            <w:tcW w:w="1286" w:type="dxa"/>
          </w:tcPr>
          <w:p w14:paraId="69A85AC3" w14:textId="5F284F3E" w:rsidR="00E93945" w:rsidRPr="00DB581B" w:rsidRDefault="00E93945" w:rsidP="0079065F">
            <w:pPr>
              <w:jc w:val="right"/>
              <w:rPr>
                <w:rFonts w:ascii="Atkinson Hyperlegible" w:hAnsi="Atkinson Hyperlegible"/>
                <w:sz w:val="22"/>
                <w:szCs w:val="22"/>
              </w:rPr>
            </w:pPr>
            <w:r w:rsidRPr="00DB581B">
              <w:rPr>
                <w:rFonts w:ascii="Atkinson Hyperlegible" w:hAnsi="Atkinson Hyperlegible"/>
                <w:sz w:val="22"/>
                <w:szCs w:val="22"/>
              </w:rPr>
              <w:t>0</w:t>
            </w:r>
          </w:p>
        </w:tc>
      </w:tr>
      <w:tr w:rsidR="00E93945" w:rsidRPr="00DB581B" w14:paraId="525661D1" w14:textId="77777777" w:rsidTr="001200AC">
        <w:tc>
          <w:tcPr>
            <w:tcW w:w="1399" w:type="dxa"/>
          </w:tcPr>
          <w:p w14:paraId="1FA30CAD" w14:textId="2850FB9C" w:rsidR="00E93945" w:rsidRPr="00DB581B" w:rsidRDefault="00E93945" w:rsidP="006C16B7">
            <w:pPr>
              <w:rPr>
                <w:rFonts w:ascii="Atkinson Hyperlegible" w:hAnsi="Atkinson Hyperlegible"/>
                <w:sz w:val="22"/>
                <w:szCs w:val="22"/>
              </w:rPr>
            </w:pPr>
            <w:r w:rsidRPr="00DB581B">
              <w:rPr>
                <w:rFonts w:ascii="Atkinson Hyperlegible" w:hAnsi="Atkinson Hyperlegible"/>
                <w:sz w:val="22"/>
                <w:szCs w:val="22"/>
              </w:rPr>
              <w:t>KUM</w:t>
            </w:r>
          </w:p>
        </w:tc>
        <w:tc>
          <w:tcPr>
            <w:tcW w:w="1857" w:type="dxa"/>
          </w:tcPr>
          <w:p w14:paraId="4D29FD26" w14:textId="46B1E23D" w:rsidR="00E93945" w:rsidRPr="00DB581B" w:rsidRDefault="00E93945" w:rsidP="006C16B7">
            <w:pPr>
              <w:rPr>
                <w:rFonts w:ascii="Atkinson Hyperlegible" w:hAnsi="Atkinson Hyperlegible"/>
                <w:sz w:val="22"/>
                <w:szCs w:val="22"/>
              </w:rPr>
            </w:pPr>
            <w:r w:rsidRPr="00DB581B">
              <w:rPr>
                <w:rFonts w:ascii="Atkinson Hyperlegible" w:hAnsi="Atkinson Hyperlegible"/>
                <w:sz w:val="22"/>
                <w:szCs w:val="22"/>
              </w:rPr>
              <w:t>Eesti Rahva</w:t>
            </w:r>
            <w:r w:rsidR="0079065F">
              <w:rPr>
                <w:rFonts w:ascii="Atkinson Hyperlegible" w:hAnsi="Atkinson Hyperlegible"/>
                <w:sz w:val="22"/>
                <w:szCs w:val="22"/>
              </w:rPr>
              <w:softHyphen/>
            </w:r>
            <w:r w:rsidRPr="00DB581B">
              <w:rPr>
                <w:rFonts w:ascii="Atkinson Hyperlegible" w:hAnsi="Atkinson Hyperlegible"/>
                <w:sz w:val="22"/>
                <w:szCs w:val="22"/>
              </w:rPr>
              <w:t>kultuuri Keskus</w:t>
            </w:r>
          </w:p>
        </w:tc>
        <w:tc>
          <w:tcPr>
            <w:tcW w:w="3260" w:type="dxa"/>
          </w:tcPr>
          <w:p w14:paraId="5EE16C66" w14:textId="237461A7" w:rsidR="00E93945" w:rsidRPr="00DB581B" w:rsidRDefault="00E93945" w:rsidP="006C16B7">
            <w:pPr>
              <w:rPr>
                <w:rFonts w:ascii="Atkinson Hyperlegible" w:hAnsi="Atkinson Hyperlegible"/>
                <w:sz w:val="22"/>
                <w:szCs w:val="22"/>
              </w:rPr>
            </w:pPr>
            <w:r w:rsidRPr="00DB581B">
              <w:rPr>
                <w:rFonts w:ascii="Atkinson Hyperlegible" w:hAnsi="Atkinson Hyperlegible"/>
                <w:sz w:val="22"/>
                <w:szCs w:val="22"/>
              </w:rPr>
              <w:t xml:space="preserve">toetus programmis </w:t>
            </w:r>
            <w:r w:rsidR="001200AC">
              <w:rPr>
                <w:rFonts w:ascii="Atkinson Hyperlegible" w:hAnsi="Atkinson Hyperlegible"/>
                <w:sz w:val="22"/>
                <w:szCs w:val="22"/>
              </w:rPr>
              <w:t>„</w:t>
            </w:r>
            <w:r w:rsidRPr="00DB581B">
              <w:rPr>
                <w:rFonts w:ascii="Atkinson Hyperlegible" w:hAnsi="Atkinson Hyperlegible"/>
                <w:sz w:val="22"/>
                <w:szCs w:val="22"/>
              </w:rPr>
              <w:t>Mulgimaa pärimuskultuur</w:t>
            </w:r>
            <w:r w:rsidR="001200AC">
              <w:rPr>
                <w:rFonts w:ascii="Atkinson Hyperlegible" w:hAnsi="Atkinson Hyperlegible"/>
                <w:sz w:val="22"/>
                <w:szCs w:val="22"/>
              </w:rPr>
              <w:t>“</w:t>
            </w:r>
          </w:p>
        </w:tc>
        <w:tc>
          <w:tcPr>
            <w:tcW w:w="1446" w:type="dxa"/>
          </w:tcPr>
          <w:p w14:paraId="25D07374" w14:textId="4D24FFBB" w:rsidR="00E93945" w:rsidRPr="00DB581B" w:rsidRDefault="00E93945" w:rsidP="0079065F">
            <w:pPr>
              <w:jc w:val="right"/>
              <w:rPr>
                <w:rFonts w:ascii="Atkinson Hyperlegible" w:hAnsi="Atkinson Hyperlegible"/>
                <w:sz w:val="22"/>
                <w:szCs w:val="22"/>
              </w:rPr>
            </w:pPr>
            <w:r w:rsidRPr="00DB581B">
              <w:rPr>
                <w:rFonts w:ascii="Atkinson Hyperlegible" w:hAnsi="Atkinson Hyperlegible"/>
                <w:sz w:val="22"/>
                <w:szCs w:val="22"/>
              </w:rPr>
              <w:t>25 960</w:t>
            </w:r>
          </w:p>
        </w:tc>
        <w:tc>
          <w:tcPr>
            <w:tcW w:w="1286" w:type="dxa"/>
          </w:tcPr>
          <w:p w14:paraId="48E9F485" w14:textId="2E0510C0" w:rsidR="00E93945" w:rsidRPr="00DB581B" w:rsidRDefault="00E93945" w:rsidP="0079065F">
            <w:pPr>
              <w:jc w:val="right"/>
              <w:rPr>
                <w:rFonts w:ascii="Atkinson Hyperlegible" w:hAnsi="Atkinson Hyperlegible"/>
                <w:sz w:val="22"/>
                <w:szCs w:val="22"/>
              </w:rPr>
            </w:pPr>
            <w:r w:rsidRPr="00DB581B">
              <w:rPr>
                <w:rFonts w:ascii="Atkinson Hyperlegible" w:hAnsi="Atkinson Hyperlegible"/>
                <w:sz w:val="22"/>
                <w:szCs w:val="22"/>
              </w:rPr>
              <w:t>19 388</w:t>
            </w:r>
          </w:p>
        </w:tc>
      </w:tr>
      <w:tr w:rsidR="00E93945" w:rsidRPr="00DB581B" w14:paraId="3CF613C8" w14:textId="77777777" w:rsidTr="001200AC">
        <w:tc>
          <w:tcPr>
            <w:tcW w:w="1399" w:type="dxa"/>
          </w:tcPr>
          <w:p w14:paraId="4BF42D4C" w14:textId="71981436" w:rsidR="00E93945" w:rsidRPr="00DB581B" w:rsidRDefault="00E93945" w:rsidP="006C16B7">
            <w:pPr>
              <w:rPr>
                <w:rFonts w:ascii="Atkinson Hyperlegible" w:hAnsi="Atkinson Hyperlegible"/>
                <w:sz w:val="22"/>
                <w:szCs w:val="22"/>
              </w:rPr>
            </w:pPr>
            <w:r w:rsidRPr="00DB581B">
              <w:rPr>
                <w:rFonts w:ascii="Atkinson Hyperlegible" w:hAnsi="Atkinson Hyperlegible"/>
                <w:sz w:val="22"/>
                <w:szCs w:val="22"/>
              </w:rPr>
              <w:t>KUM</w:t>
            </w:r>
          </w:p>
        </w:tc>
        <w:tc>
          <w:tcPr>
            <w:tcW w:w="1857" w:type="dxa"/>
          </w:tcPr>
          <w:p w14:paraId="717AA97A" w14:textId="314112E8" w:rsidR="00E93945" w:rsidRPr="00DB581B" w:rsidRDefault="00E93945" w:rsidP="006C16B7">
            <w:pPr>
              <w:rPr>
                <w:rFonts w:ascii="Atkinson Hyperlegible" w:hAnsi="Atkinson Hyperlegible"/>
                <w:sz w:val="22"/>
                <w:szCs w:val="22"/>
              </w:rPr>
            </w:pPr>
            <w:r w:rsidRPr="00DB581B">
              <w:rPr>
                <w:rFonts w:ascii="Atkinson Hyperlegible" w:hAnsi="Atkinson Hyperlegible"/>
                <w:sz w:val="22"/>
                <w:szCs w:val="22"/>
              </w:rPr>
              <w:t>Eesti Rahva</w:t>
            </w:r>
            <w:r w:rsidR="0079065F">
              <w:rPr>
                <w:rFonts w:ascii="Atkinson Hyperlegible" w:hAnsi="Atkinson Hyperlegible"/>
                <w:sz w:val="22"/>
                <w:szCs w:val="22"/>
              </w:rPr>
              <w:softHyphen/>
            </w:r>
            <w:r w:rsidRPr="00DB581B">
              <w:rPr>
                <w:rFonts w:ascii="Atkinson Hyperlegible" w:hAnsi="Atkinson Hyperlegible"/>
                <w:sz w:val="22"/>
                <w:szCs w:val="22"/>
              </w:rPr>
              <w:t>kultuuri Keskus</w:t>
            </w:r>
          </w:p>
        </w:tc>
        <w:tc>
          <w:tcPr>
            <w:tcW w:w="3260" w:type="dxa"/>
          </w:tcPr>
          <w:p w14:paraId="09C4AA9B" w14:textId="15184B45" w:rsidR="00E93945" w:rsidRPr="00DB581B" w:rsidRDefault="00E93945" w:rsidP="006C16B7">
            <w:pPr>
              <w:rPr>
                <w:rFonts w:ascii="Atkinson Hyperlegible" w:hAnsi="Atkinson Hyperlegible"/>
                <w:sz w:val="22"/>
                <w:szCs w:val="22"/>
              </w:rPr>
            </w:pPr>
            <w:r w:rsidRPr="00DB581B">
              <w:rPr>
                <w:rFonts w:ascii="Atkinson Hyperlegible" w:hAnsi="Atkinson Hyperlegible"/>
                <w:sz w:val="22"/>
                <w:szCs w:val="22"/>
              </w:rPr>
              <w:t xml:space="preserve">toetus programmis </w:t>
            </w:r>
            <w:r w:rsidR="001200AC">
              <w:rPr>
                <w:rFonts w:ascii="Atkinson Hyperlegible" w:hAnsi="Atkinson Hyperlegible"/>
                <w:sz w:val="22"/>
                <w:szCs w:val="22"/>
              </w:rPr>
              <w:t>„</w:t>
            </w:r>
            <w:r w:rsidRPr="00DB581B">
              <w:rPr>
                <w:rFonts w:ascii="Atkinson Hyperlegible" w:hAnsi="Atkinson Hyperlegible"/>
                <w:sz w:val="22"/>
                <w:szCs w:val="22"/>
              </w:rPr>
              <w:t>Kihnu kultuuriruum</w:t>
            </w:r>
            <w:r w:rsidR="001200AC">
              <w:rPr>
                <w:rFonts w:ascii="Atkinson Hyperlegible" w:hAnsi="Atkinson Hyperlegible"/>
                <w:sz w:val="22"/>
                <w:szCs w:val="22"/>
              </w:rPr>
              <w:t>“</w:t>
            </w:r>
          </w:p>
        </w:tc>
        <w:tc>
          <w:tcPr>
            <w:tcW w:w="1446" w:type="dxa"/>
          </w:tcPr>
          <w:p w14:paraId="7D9C9758" w14:textId="40473C0F" w:rsidR="00E93945" w:rsidRPr="00DB581B" w:rsidRDefault="00E93945" w:rsidP="0079065F">
            <w:pPr>
              <w:jc w:val="right"/>
              <w:rPr>
                <w:rFonts w:ascii="Atkinson Hyperlegible" w:hAnsi="Atkinson Hyperlegible"/>
                <w:sz w:val="22"/>
                <w:szCs w:val="22"/>
              </w:rPr>
            </w:pPr>
            <w:r w:rsidRPr="00DB581B">
              <w:rPr>
                <w:rFonts w:ascii="Atkinson Hyperlegible" w:hAnsi="Atkinson Hyperlegible"/>
                <w:sz w:val="22"/>
                <w:szCs w:val="22"/>
              </w:rPr>
              <w:t>27 228</w:t>
            </w:r>
          </w:p>
        </w:tc>
        <w:tc>
          <w:tcPr>
            <w:tcW w:w="1286" w:type="dxa"/>
          </w:tcPr>
          <w:p w14:paraId="7B67174E" w14:textId="006A3AB9" w:rsidR="00E93945" w:rsidRPr="00DB581B" w:rsidRDefault="00E93945" w:rsidP="0079065F">
            <w:pPr>
              <w:jc w:val="right"/>
              <w:rPr>
                <w:rFonts w:ascii="Atkinson Hyperlegible" w:hAnsi="Atkinson Hyperlegible"/>
                <w:sz w:val="22"/>
                <w:szCs w:val="22"/>
              </w:rPr>
            </w:pPr>
            <w:r w:rsidRPr="00DB581B">
              <w:rPr>
                <w:rFonts w:ascii="Atkinson Hyperlegible" w:hAnsi="Atkinson Hyperlegible"/>
                <w:sz w:val="22"/>
                <w:szCs w:val="22"/>
              </w:rPr>
              <w:t>4 549</w:t>
            </w:r>
          </w:p>
        </w:tc>
      </w:tr>
      <w:tr w:rsidR="00E93945" w:rsidRPr="00DB581B" w14:paraId="6108E0BB" w14:textId="77777777" w:rsidTr="001200AC">
        <w:tc>
          <w:tcPr>
            <w:tcW w:w="1399" w:type="dxa"/>
          </w:tcPr>
          <w:p w14:paraId="627FC36C" w14:textId="7ED5B438" w:rsidR="00E93945" w:rsidRPr="00DB581B" w:rsidRDefault="00E93945" w:rsidP="006C16B7">
            <w:pPr>
              <w:rPr>
                <w:rFonts w:ascii="Atkinson Hyperlegible" w:hAnsi="Atkinson Hyperlegible"/>
                <w:sz w:val="22"/>
                <w:szCs w:val="22"/>
              </w:rPr>
            </w:pPr>
            <w:r w:rsidRPr="00DB581B">
              <w:rPr>
                <w:rFonts w:ascii="Atkinson Hyperlegible" w:hAnsi="Atkinson Hyperlegible"/>
                <w:sz w:val="22"/>
                <w:szCs w:val="22"/>
              </w:rPr>
              <w:t>KUM</w:t>
            </w:r>
          </w:p>
        </w:tc>
        <w:tc>
          <w:tcPr>
            <w:tcW w:w="1857" w:type="dxa"/>
          </w:tcPr>
          <w:p w14:paraId="5A78F7E6" w14:textId="287F1278" w:rsidR="00E93945" w:rsidRPr="00DB581B" w:rsidRDefault="00E93945" w:rsidP="006C16B7">
            <w:pPr>
              <w:rPr>
                <w:rFonts w:ascii="Atkinson Hyperlegible" w:hAnsi="Atkinson Hyperlegible"/>
                <w:sz w:val="22"/>
                <w:szCs w:val="22"/>
              </w:rPr>
            </w:pPr>
            <w:r w:rsidRPr="00DB581B">
              <w:rPr>
                <w:rFonts w:ascii="Atkinson Hyperlegible" w:hAnsi="Atkinson Hyperlegible"/>
                <w:sz w:val="22"/>
                <w:szCs w:val="22"/>
              </w:rPr>
              <w:t>Eesti Rahva</w:t>
            </w:r>
            <w:r w:rsidR="0079065F">
              <w:rPr>
                <w:rFonts w:ascii="Atkinson Hyperlegible" w:hAnsi="Atkinson Hyperlegible"/>
                <w:sz w:val="22"/>
                <w:szCs w:val="22"/>
              </w:rPr>
              <w:softHyphen/>
            </w:r>
            <w:r w:rsidRPr="00DB581B">
              <w:rPr>
                <w:rFonts w:ascii="Atkinson Hyperlegible" w:hAnsi="Atkinson Hyperlegible"/>
                <w:sz w:val="22"/>
                <w:szCs w:val="22"/>
              </w:rPr>
              <w:t>kultuuri Keskus</w:t>
            </w:r>
          </w:p>
        </w:tc>
        <w:tc>
          <w:tcPr>
            <w:tcW w:w="3260" w:type="dxa"/>
          </w:tcPr>
          <w:p w14:paraId="6DCB2172" w14:textId="524A24DA" w:rsidR="00E93945" w:rsidRPr="00DB581B" w:rsidRDefault="00E93945" w:rsidP="006C16B7">
            <w:pPr>
              <w:rPr>
                <w:rFonts w:ascii="Atkinson Hyperlegible" w:hAnsi="Atkinson Hyperlegible"/>
                <w:sz w:val="22"/>
                <w:szCs w:val="22"/>
              </w:rPr>
            </w:pPr>
            <w:r w:rsidRPr="00DB581B">
              <w:rPr>
                <w:rFonts w:ascii="Atkinson Hyperlegible" w:hAnsi="Atkinson Hyperlegible"/>
                <w:sz w:val="22"/>
                <w:szCs w:val="22"/>
              </w:rPr>
              <w:t xml:space="preserve">toetus programmis </w:t>
            </w:r>
            <w:r w:rsidR="001200AC">
              <w:rPr>
                <w:rFonts w:ascii="Atkinson Hyperlegible" w:hAnsi="Atkinson Hyperlegible"/>
                <w:sz w:val="22"/>
                <w:szCs w:val="22"/>
              </w:rPr>
              <w:t>„</w:t>
            </w:r>
            <w:r w:rsidRPr="00DB581B">
              <w:rPr>
                <w:rFonts w:ascii="Atkinson Hyperlegible" w:hAnsi="Atkinson Hyperlegible"/>
                <w:sz w:val="22"/>
                <w:szCs w:val="22"/>
              </w:rPr>
              <w:t>Saarte pärimuskultuur</w:t>
            </w:r>
            <w:r w:rsidR="001200AC">
              <w:rPr>
                <w:rFonts w:ascii="Atkinson Hyperlegible" w:hAnsi="Atkinson Hyperlegible"/>
                <w:sz w:val="22"/>
                <w:szCs w:val="22"/>
              </w:rPr>
              <w:t>“</w:t>
            </w:r>
          </w:p>
        </w:tc>
        <w:tc>
          <w:tcPr>
            <w:tcW w:w="1446" w:type="dxa"/>
          </w:tcPr>
          <w:p w14:paraId="360D1487" w14:textId="1AB46A21" w:rsidR="00E93945" w:rsidRPr="00DB581B" w:rsidRDefault="00E93945" w:rsidP="0079065F">
            <w:pPr>
              <w:jc w:val="right"/>
              <w:rPr>
                <w:rFonts w:ascii="Atkinson Hyperlegible" w:hAnsi="Atkinson Hyperlegible"/>
                <w:sz w:val="22"/>
                <w:szCs w:val="22"/>
              </w:rPr>
            </w:pPr>
            <w:r w:rsidRPr="00DB581B">
              <w:rPr>
                <w:rFonts w:ascii="Atkinson Hyperlegible" w:hAnsi="Atkinson Hyperlegible"/>
                <w:sz w:val="22"/>
                <w:szCs w:val="22"/>
              </w:rPr>
              <w:t>20 696</w:t>
            </w:r>
          </w:p>
        </w:tc>
        <w:tc>
          <w:tcPr>
            <w:tcW w:w="1286" w:type="dxa"/>
          </w:tcPr>
          <w:p w14:paraId="2ED94A6C" w14:textId="52A36739" w:rsidR="00E93945" w:rsidRPr="00DB581B" w:rsidRDefault="00E93945" w:rsidP="0079065F">
            <w:pPr>
              <w:jc w:val="right"/>
              <w:rPr>
                <w:rFonts w:ascii="Atkinson Hyperlegible" w:hAnsi="Atkinson Hyperlegible"/>
                <w:sz w:val="22"/>
                <w:szCs w:val="22"/>
              </w:rPr>
            </w:pPr>
            <w:r w:rsidRPr="00DB581B">
              <w:rPr>
                <w:rFonts w:ascii="Atkinson Hyperlegible" w:hAnsi="Atkinson Hyperlegible"/>
                <w:sz w:val="22"/>
                <w:szCs w:val="22"/>
              </w:rPr>
              <w:t>10 602</w:t>
            </w:r>
          </w:p>
        </w:tc>
      </w:tr>
      <w:tr w:rsidR="00E93945" w:rsidRPr="00DB581B" w14:paraId="257841FF" w14:textId="77777777" w:rsidTr="001200AC">
        <w:tc>
          <w:tcPr>
            <w:tcW w:w="1399" w:type="dxa"/>
          </w:tcPr>
          <w:p w14:paraId="34DBBBFC" w14:textId="002F5BD7" w:rsidR="00E93945" w:rsidRPr="00DB581B" w:rsidRDefault="00E93945" w:rsidP="006C16B7">
            <w:pPr>
              <w:rPr>
                <w:rFonts w:ascii="Atkinson Hyperlegible" w:hAnsi="Atkinson Hyperlegible"/>
                <w:sz w:val="22"/>
                <w:szCs w:val="22"/>
              </w:rPr>
            </w:pPr>
            <w:r w:rsidRPr="00DB581B">
              <w:rPr>
                <w:rFonts w:ascii="Atkinson Hyperlegible" w:hAnsi="Atkinson Hyperlegible"/>
                <w:sz w:val="22"/>
                <w:szCs w:val="22"/>
              </w:rPr>
              <w:t>KUM</w:t>
            </w:r>
          </w:p>
        </w:tc>
        <w:tc>
          <w:tcPr>
            <w:tcW w:w="1857" w:type="dxa"/>
          </w:tcPr>
          <w:p w14:paraId="6CC77202" w14:textId="27A8214D" w:rsidR="00E93945" w:rsidRPr="00DB581B" w:rsidRDefault="00E93945" w:rsidP="006C16B7">
            <w:pPr>
              <w:rPr>
                <w:rFonts w:ascii="Atkinson Hyperlegible" w:hAnsi="Atkinson Hyperlegible"/>
                <w:sz w:val="22"/>
                <w:szCs w:val="22"/>
              </w:rPr>
            </w:pPr>
            <w:r w:rsidRPr="00DB581B">
              <w:rPr>
                <w:rFonts w:ascii="Atkinson Hyperlegible" w:hAnsi="Atkinson Hyperlegible"/>
                <w:sz w:val="22"/>
                <w:szCs w:val="22"/>
              </w:rPr>
              <w:t>KUM</w:t>
            </w:r>
          </w:p>
        </w:tc>
        <w:tc>
          <w:tcPr>
            <w:tcW w:w="3260" w:type="dxa"/>
          </w:tcPr>
          <w:p w14:paraId="3A6DB129" w14:textId="702E4ACD" w:rsidR="00E93945" w:rsidRPr="00DB581B" w:rsidRDefault="00E93945" w:rsidP="006C16B7">
            <w:pPr>
              <w:rPr>
                <w:rFonts w:ascii="Atkinson Hyperlegible" w:hAnsi="Atkinson Hyperlegible"/>
                <w:sz w:val="22"/>
                <w:szCs w:val="22"/>
              </w:rPr>
            </w:pPr>
            <w:r w:rsidRPr="00DB581B">
              <w:rPr>
                <w:rFonts w:ascii="Atkinson Hyperlegible" w:hAnsi="Atkinson Hyperlegible"/>
                <w:sz w:val="22"/>
                <w:szCs w:val="22"/>
              </w:rPr>
              <w:t>muusikafesti</w:t>
            </w:r>
            <w:r w:rsidR="001200AC">
              <w:rPr>
                <w:rFonts w:ascii="Atkinson Hyperlegible" w:hAnsi="Atkinson Hyperlegible"/>
                <w:sz w:val="22"/>
                <w:szCs w:val="22"/>
              </w:rPr>
              <w:t>v</w:t>
            </w:r>
            <w:r w:rsidRPr="00DB581B">
              <w:rPr>
                <w:rFonts w:ascii="Atkinson Hyperlegible" w:hAnsi="Atkinson Hyperlegible"/>
                <w:sz w:val="22"/>
                <w:szCs w:val="22"/>
              </w:rPr>
              <w:t>alide ja suursündmuste toetus</w:t>
            </w:r>
          </w:p>
        </w:tc>
        <w:tc>
          <w:tcPr>
            <w:tcW w:w="1446" w:type="dxa"/>
          </w:tcPr>
          <w:p w14:paraId="2C70C9E7" w14:textId="149B77BC" w:rsidR="00E93945" w:rsidRPr="00DB581B" w:rsidRDefault="00E93945" w:rsidP="0079065F">
            <w:pPr>
              <w:jc w:val="right"/>
              <w:rPr>
                <w:rFonts w:ascii="Atkinson Hyperlegible" w:hAnsi="Atkinson Hyperlegible"/>
                <w:sz w:val="22"/>
                <w:szCs w:val="22"/>
              </w:rPr>
            </w:pPr>
            <w:r w:rsidRPr="00DB581B">
              <w:rPr>
                <w:rFonts w:ascii="Atkinson Hyperlegible" w:hAnsi="Atkinson Hyperlegible"/>
                <w:sz w:val="22"/>
                <w:szCs w:val="22"/>
              </w:rPr>
              <w:t>4 000</w:t>
            </w:r>
          </w:p>
        </w:tc>
        <w:tc>
          <w:tcPr>
            <w:tcW w:w="1286" w:type="dxa"/>
          </w:tcPr>
          <w:p w14:paraId="7DFE726A" w14:textId="4903045A" w:rsidR="00E93945" w:rsidRPr="00DB581B" w:rsidRDefault="00E93945" w:rsidP="0079065F">
            <w:pPr>
              <w:jc w:val="right"/>
              <w:rPr>
                <w:rFonts w:ascii="Atkinson Hyperlegible" w:hAnsi="Atkinson Hyperlegible"/>
                <w:sz w:val="22"/>
                <w:szCs w:val="22"/>
              </w:rPr>
            </w:pPr>
            <w:r w:rsidRPr="00DB581B">
              <w:rPr>
                <w:rFonts w:ascii="Atkinson Hyperlegible" w:hAnsi="Atkinson Hyperlegible"/>
                <w:sz w:val="22"/>
                <w:szCs w:val="22"/>
              </w:rPr>
              <w:t>11 900</w:t>
            </w:r>
          </w:p>
        </w:tc>
      </w:tr>
      <w:tr w:rsidR="00E93945" w:rsidRPr="00DB581B" w14:paraId="4E7912EB" w14:textId="77777777" w:rsidTr="001200AC">
        <w:tc>
          <w:tcPr>
            <w:tcW w:w="1399" w:type="dxa"/>
          </w:tcPr>
          <w:p w14:paraId="1FBBEA34" w14:textId="63BAB31B" w:rsidR="00E93945" w:rsidRPr="00DB581B" w:rsidRDefault="00E93945" w:rsidP="006C16B7">
            <w:pPr>
              <w:rPr>
                <w:rFonts w:ascii="Atkinson Hyperlegible" w:hAnsi="Atkinson Hyperlegible"/>
                <w:sz w:val="22"/>
                <w:szCs w:val="22"/>
              </w:rPr>
            </w:pPr>
            <w:r w:rsidRPr="00DB581B">
              <w:rPr>
                <w:rFonts w:ascii="Atkinson Hyperlegible" w:hAnsi="Atkinson Hyperlegible"/>
                <w:sz w:val="22"/>
                <w:szCs w:val="22"/>
              </w:rPr>
              <w:t>KUM</w:t>
            </w:r>
          </w:p>
        </w:tc>
        <w:tc>
          <w:tcPr>
            <w:tcW w:w="1857" w:type="dxa"/>
          </w:tcPr>
          <w:p w14:paraId="07149FB1" w14:textId="2DF4444F" w:rsidR="00E93945" w:rsidRPr="00DB581B" w:rsidRDefault="00E93945" w:rsidP="006C16B7">
            <w:pPr>
              <w:rPr>
                <w:rFonts w:ascii="Atkinson Hyperlegible" w:hAnsi="Atkinson Hyperlegible"/>
                <w:sz w:val="22"/>
                <w:szCs w:val="22"/>
              </w:rPr>
            </w:pPr>
            <w:r w:rsidRPr="00DB581B">
              <w:rPr>
                <w:rFonts w:ascii="Atkinson Hyperlegible" w:hAnsi="Atkinson Hyperlegible"/>
                <w:sz w:val="22"/>
                <w:szCs w:val="22"/>
              </w:rPr>
              <w:t>Eesti Rahva</w:t>
            </w:r>
            <w:r w:rsidR="0079065F">
              <w:rPr>
                <w:rFonts w:ascii="Atkinson Hyperlegible" w:hAnsi="Atkinson Hyperlegible"/>
                <w:sz w:val="22"/>
                <w:szCs w:val="22"/>
              </w:rPr>
              <w:softHyphen/>
            </w:r>
            <w:r w:rsidRPr="00DB581B">
              <w:rPr>
                <w:rFonts w:ascii="Atkinson Hyperlegible" w:hAnsi="Atkinson Hyperlegible"/>
                <w:sz w:val="22"/>
                <w:szCs w:val="22"/>
              </w:rPr>
              <w:t>kultuuri Keskus</w:t>
            </w:r>
          </w:p>
        </w:tc>
        <w:tc>
          <w:tcPr>
            <w:tcW w:w="3260" w:type="dxa"/>
          </w:tcPr>
          <w:p w14:paraId="3D3EF1C3" w14:textId="2804FE95" w:rsidR="00E93945" w:rsidRPr="00DB581B" w:rsidRDefault="00E93945" w:rsidP="006C16B7">
            <w:pPr>
              <w:rPr>
                <w:rFonts w:ascii="Atkinson Hyperlegible" w:hAnsi="Atkinson Hyperlegible"/>
                <w:sz w:val="22"/>
                <w:szCs w:val="22"/>
              </w:rPr>
            </w:pPr>
            <w:r w:rsidRPr="00DB581B">
              <w:rPr>
                <w:rFonts w:ascii="Atkinson Hyperlegible" w:hAnsi="Atkinson Hyperlegible"/>
                <w:sz w:val="22"/>
                <w:szCs w:val="22"/>
              </w:rPr>
              <w:t xml:space="preserve">toetus programmis </w:t>
            </w:r>
            <w:r w:rsidR="001200AC">
              <w:rPr>
                <w:rFonts w:ascii="Atkinson Hyperlegible" w:hAnsi="Atkinson Hyperlegible"/>
                <w:sz w:val="22"/>
                <w:szCs w:val="22"/>
              </w:rPr>
              <w:t>„</w:t>
            </w:r>
            <w:r w:rsidRPr="00DB581B">
              <w:rPr>
                <w:rFonts w:ascii="Atkinson Hyperlegible" w:hAnsi="Atkinson Hyperlegible"/>
                <w:sz w:val="22"/>
                <w:szCs w:val="22"/>
              </w:rPr>
              <w:t>Vana-</w:t>
            </w:r>
            <w:proofErr w:type="spellStart"/>
            <w:r w:rsidRPr="00DB581B">
              <w:rPr>
                <w:rFonts w:ascii="Atkinson Hyperlegible" w:hAnsi="Atkinson Hyperlegible"/>
                <w:sz w:val="22"/>
                <w:szCs w:val="22"/>
              </w:rPr>
              <w:t>Võromaa</w:t>
            </w:r>
            <w:proofErr w:type="spellEnd"/>
            <w:r w:rsidRPr="00DB581B">
              <w:rPr>
                <w:rFonts w:ascii="Atkinson Hyperlegible" w:hAnsi="Atkinson Hyperlegible"/>
                <w:sz w:val="22"/>
                <w:szCs w:val="22"/>
              </w:rPr>
              <w:t xml:space="preserve"> pärimuskultuur</w:t>
            </w:r>
            <w:r w:rsidR="001200AC">
              <w:rPr>
                <w:rFonts w:ascii="Atkinson Hyperlegible" w:hAnsi="Atkinson Hyperlegible"/>
                <w:sz w:val="22"/>
                <w:szCs w:val="22"/>
              </w:rPr>
              <w:t>“</w:t>
            </w:r>
          </w:p>
        </w:tc>
        <w:tc>
          <w:tcPr>
            <w:tcW w:w="1446" w:type="dxa"/>
          </w:tcPr>
          <w:p w14:paraId="15F22232" w14:textId="39E86692" w:rsidR="00E93945" w:rsidRPr="00DB581B" w:rsidRDefault="00E93945" w:rsidP="0079065F">
            <w:pPr>
              <w:jc w:val="right"/>
              <w:rPr>
                <w:rFonts w:ascii="Atkinson Hyperlegible" w:hAnsi="Atkinson Hyperlegible"/>
                <w:sz w:val="22"/>
                <w:szCs w:val="22"/>
              </w:rPr>
            </w:pPr>
            <w:r w:rsidRPr="00DB581B">
              <w:rPr>
                <w:rFonts w:ascii="Atkinson Hyperlegible" w:hAnsi="Atkinson Hyperlegible"/>
                <w:sz w:val="22"/>
                <w:szCs w:val="22"/>
              </w:rPr>
              <w:t>10 304</w:t>
            </w:r>
          </w:p>
        </w:tc>
        <w:tc>
          <w:tcPr>
            <w:tcW w:w="1286" w:type="dxa"/>
          </w:tcPr>
          <w:p w14:paraId="051695AF" w14:textId="4308D317" w:rsidR="00E93945" w:rsidRPr="00DB581B" w:rsidRDefault="00E93945" w:rsidP="0079065F">
            <w:pPr>
              <w:jc w:val="right"/>
              <w:rPr>
                <w:rFonts w:ascii="Atkinson Hyperlegible" w:hAnsi="Atkinson Hyperlegible"/>
                <w:sz w:val="22"/>
                <w:szCs w:val="22"/>
              </w:rPr>
            </w:pPr>
            <w:r w:rsidRPr="00DB581B">
              <w:rPr>
                <w:rFonts w:ascii="Atkinson Hyperlegible" w:hAnsi="Atkinson Hyperlegible"/>
                <w:sz w:val="22"/>
                <w:szCs w:val="22"/>
              </w:rPr>
              <w:t>4 510</w:t>
            </w:r>
          </w:p>
        </w:tc>
      </w:tr>
      <w:tr w:rsidR="00E93945" w:rsidRPr="00DB581B" w14:paraId="5C6C330D" w14:textId="77777777" w:rsidTr="001200AC">
        <w:tc>
          <w:tcPr>
            <w:tcW w:w="1399" w:type="dxa"/>
          </w:tcPr>
          <w:p w14:paraId="4FAF3F79" w14:textId="7032DD5B" w:rsidR="00E93945" w:rsidRPr="00DB581B" w:rsidRDefault="00E93945" w:rsidP="006C16B7">
            <w:pPr>
              <w:rPr>
                <w:rFonts w:ascii="Atkinson Hyperlegible" w:hAnsi="Atkinson Hyperlegible"/>
                <w:sz w:val="22"/>
                <w:szCs w:val="22"/>
              </w:rPr>
            </w:pPr>
            <w:r w:rsidRPr="00DB581B">
              <w:rPr>
                <w:rFonts w:ascii="Atkinson Hyperlegible" w:hAnsi="Atkinson Hyperlegible"/>
                <w:sz w:val="22"/>
                <w:szCs w:val="22"/>
              </w:rPr>
              <w:t>KUM</w:t>
            </w:r>
          </w:p>
        </w:tc>
        <w:tc>
          <w:tcPr>
            <w:tcW w:w="1857" w:type="dxa"/>
          </w:tcPr>
          <w:p w14:paraId="1122EB76" w14:textId="6F0EC3AB" w:rsidR="00E93945" w:rsidRPr="00DB581B" w:rsidRDefault="00E93945" w:rsidP="006C16B7">
            <w:pPr>
              <w:rPr>
                <w:rFonts w:ascii="Atkinson Hyperlegible" w:hAnsi="Atkinson Hyperlegible"/>
                <w:sz w:val="22"/>
                <w:szCs w:val="22"/>
              </w:rPr>
            </w:pPr>
            <w:r w:rsidRPr="00DB581B">
              <w:rPr>
                <w:rFonts w:ascii="Atkinson Hyperlegible" w:hAnsi="Atkinson Hyperlegible"/>
                <w:sz w:val="22"/>
                <w:szCs w:val="22"/>
              </w:rPr>
              <w:t>KUM</w:t>
            </w:r>
          </w:p>
        </w:tc>
        <w:tc>
          <w:tcPr>
            <w:tcW w:w="3260" w:type="dxa"/>
          </w:tcPr>
          <w:p w14:paraId="03AFD3EE" w14:textId="59C3CF82" w:rsidR="00E93945" w:rsidRPr="00DB581B" w:rsidRDefault="00E93945" w:rsidP="006C16B7">
            <w:pPr>
              <w:rPr>
                <w:rFonts w:ascii="Atkinson Hyperlegible" w:hAnsi="Atkinson Hyperlegible"/>
                <w:sz w:val="22"/>
                <w:szCs w:val="22"/>
              </w:rPr>
            </w:pPr>
            <w:r w:rsidRPr="00DB581B">
              <w:rPr>
                <w:rFonts w:ascii="Atkinson Hyperlegible" w:hAnsi="Atkinson Hyperlegible"/>
                <w:sz w:val="22"/>
                <w:szCs w:val="22"/>
              </w:rPr>
              <w:t xml:space="preserve">toetus programmis </w:t>
            </w:r>
            <w:r w:rsidR="001200AC">
              <w:rPr>
                <w:rFonts w:ascii="Atkinson Hyperlegible" w:hAnsi="Atkinson Hyperlegible"/>
                <w:sz w:val="22"/>
                <w:szCs w:val="22"/>
              </w:rPr>
              <w:t>„H</w:t>
            </w:r>
            <w:r w:rsidRPr="00DB581B">
              <w:rPr>
                <w:rFonts w:ascii="Atkinson Hyperlegible" w:hAnsi="Atkinson Hyperlegible"/>
                <w:sz w:val="22"/>
                <w:szCs w:val="22"/>
              </w:rPr>
              <w:t>eliloomingu tellimine ja muusikaalased väljaanded</w:t>
            </w:r>
            <w:r w:rsidR="001200AC">
              <w:rPr>
                <w:rFonts w:ascii="Atkinson Hyperlegible" w:hAnsi="Atkinson Hyperlegible"/>
                <w:sz w:val="22"/>
                <w:szCs w:val="22"/>
              </w:rPr>
              <w:t>“</w:t>
            </w:r>
          </w:p>
        </w:tc>
        <w:tc>
          <w:tcPr>
            <w:tcW w:w="1446" w:type="dxa"/>
          </w:tcPr>
          <w:p w14:paraId="496FE7DA" w14:textId="62712CA9" w:rsidR="00E93945" w:rsidRPr="00DB581B" w:rsidRDefault="00E93945" w:rsidP="0079065F">
            <w:pPr>
              <w:jc w:val="right"/>
              <w:rPr>
                <w:rFonts w:ascii="Atkinson Hyperlegible" w:hAnsi="Atkinson Hyperlegible"/>
                <w:sz w:val="22"/>
                <w:szCs w:val="22"/>
              </w:rPr>
            </w:pPr>
            <w:r w:rsidRPr="00DB581B">
              <w:rPr>
                <w:rFonts w:ascii="Atkinson Hyperlegible" w:hAnsi="Atkinson Hyperlegible"/>
                <w:sz w:val="22"/>
                <w:szCs w:val="22"/>
              </w:rPr>
              <w:t>0</w:t>
            </w:r>
          </w:p>
        </w:tc>
        <w:tc>
          <w:tcPr>
            <w:tcW w:w="1286" w:type="dxa"/>
          </w:tcPr>
          <w:p w14:paraId="651E749A" w14:textId="5399FF30" w:rsidR="00E93945" w:rsidRPr="00DB581B" w:rsidRDefault="00E93945" w:rsidP="0079065F">
            <w:pPr>
              <w:jc w:val="right"/>
              <w:rPr>
                <w:rFonts w:ascii="Atkinson Hyperlegible" w:hAnsi="Atkinson Hyperlegible"/>
                <w:sz w:val="22"/>
                <w:szCs w:val="22"/>
              </w:rPr>
            </w:pPr>
            <w:r w:rsidRPr="00DB581B">
              <w:rPr>
                <w:rFonts w:ascii="Atkinson Hyperlegible" w:hAnsi="Atkinson Hyperlegible"/>
                <w:sz w:val="22"/>
                <w:szCs w:val="22"/>
              </w:rPr>
              <w:t>12 000</w:t>
            </w:r>
          </w:p>
        </w:tc>
      </w:tr>
      <w:tr w:rsidR="00E93945" w:rsidRPr="00DB581B" w14:paraId="7E1F7A68" w14:textId="77777777" w:rsidTr="001200AC">
        <w:tc>
          <w:tcPr>
            <w:tcW w:w="1399" w:type="dxa"/>
          </w:tcPr>
          <w:p w14:paraId="0CFA93D5" w14:textId="7FA0FD4F" w:rsidR="00E93945" w:rsidRPr="00DB581B" w:rsidRDefault="00E93945" w:rsidP="006C16B7">
            <w:pPr>
              <w:rPr>
                <w:rFonts w:ascii="Atkinson Hyperlegible" w:hAnsi="Atkinson Hyperlegible"/>
                <w:sz w:val="22"/>
                <w:szCs w:val="22"/>
              </w:rPr>
            </w:pPr>
            <w:r w:rsidRPr="00DB581B">
              <w:rPr>
                <w:rFonts w:ascii="Atkinson Hyperlegible" w:hAnsi="Atkinson Hyperlegible"/>
                <w:sz w:val="22"/>
                <w:szCs w:val="22"/>
              </w:rPr>
              <w:t>KUM</w:t>
            </w:r>
          </w:p>
        </w:tc>
        <w:tc>
          <w:tcPr>
            <w:tcW w:w="1857" w:type="dxa"/>
          </w:tcPr>
          <w:p w14:paraId="0405F9F2" w14:textId="7514DF14" w:rsidR="00E93945" w:rsidRPr="00DB581B" w:rsidRDefault="00E93945" w:rsidP="006C16B7">
            <w:pPr>
              <w:rPr>
                <w:rFonts w:ascii="Atkinson Hyperlegible" w:hAnsi="Atkinson Hyperlegible"/>
                <w:sz w:val="22"/>
                <w:szCs w:val="22"/>
              </w:rPr>
            </w:pPr>
            <w:r w:rsidRPr="00DB581B">
              <w:rPr>
                <w:rFonts w:ascii="Atkinson Hyperlegible" w:hAnsi="Atkinson Hyperlegible"/>
                <w:sz w:val="22"/>
                <w:szCs w:val="22"/>
              </w:rPr>
              <w:t>KUM</w:t>
            </w:r>
          </w:p>
        </w:tc>
        <w:tc>
          <w:tcPr>
            <w:tcW w:w="3260" w:type="dxa"/>
          </w:tcPr>
          <w:p w14:paraId="745268CA" w14:textId="19F05024" w:rsidR="00E93945" w:rsidRPr="00DB581B" w:rsidRDefault="001200AC" w:rsidP="006C16B7">
            <w:pPr>
              <w:rPr>
                <w:rFonts w:ascii="Atkinson Hyperlegible" w:hAnsi="Atkinson Hyperlegible"/>
                <w:sz w:val="22"/>
                <w:szCs w:val="22"/>
              </w:rPr>
            </w:pPr>
            <w:r>
              <w:rPr>
                <w:rFonts w:ascii="Atkinson Hyperlegible" w:hAnsi="Atkinson Hyperlegible"/>
                <w:sz w:val="22"/>
                <w:szCs w:val="22"/>
              </w:rPr>
              <w:t>„</w:t>
            </w:r>
            <w:r w:rsidR="00E93945" w:rsidRPr="00DB581B">
              <w:rPr>
                <w:rFonts w:ascii="Atkinson Hyperlegible" w:hAnsi="Atkinson Hyperlegible"/>
                <w:sz w:val="22"/>
                <w:szCs w:val="22"/>
              </w:rPr>
              <w:t xml:space="preserve">Eesti </w:t>
            </w:r>
            <w:r>
              <w:rPr>
                <w:rFonts w:ascii="Atkinson Hyperlegible" w:hAnsi="Atkinson Hyperlegible"/>
                <w:sz w:val="22"/>
                <w:szCs w:val="22"/>
              </w:rPr>
              <w:t>k</w:t>
            </w:r>
            <w:r w:rsidR="00E93945" w:rsidRPr="00DB581B">
              <w:rPr>
                <w:rFonts w:ascii="Atkinson Hyperlegible" w:hAnsi="Atkinson Hyperlegible"/>
                <w:sz w:val="22"/>
                <w:szCs w:val="22"/>
              </w:rPr>
              <w:t xml:space="preserve">ultuur </w:t>
            </w:r>
            <w:r>
              <w:rPr>
                <w:rFonts w:ascii="Atkinson Hyperlegible" w:hAnsi="Atkinson Hyperlegible"/>
                <w:sz w:val="22"/>
                <w:szCs w:val="22"/>
              </w:rPr>
              <w:t>m</w:t>
            </w:r>
            <w:r w:rsidR="00E93945" w:rsidRPr="00DB581B">
              <w:rPr>
                <w:rFonts w:ascii="Atkinson Hyperlegible" w:hAnsi="Atkinson Hyperlegible"/>
                <w:sz w:val="22"/>
                <w:szCs w:val="22"/>
              </w:rPr>
              <w:t>aailmas 2024</w:t>
            </w:r>
            <w:r>
              <w:rPr>
                <w:rFonts w:ascii="Atkinson Hyperlegible" w:hAnsi="Atkinson Hyperlegible"/>
                <w:sz w:val="22"/>
                <w:szCs w:val="22"/>
              </w:rPr>
              <w:t>“</w:t>
            </w:r>
            <w:r w:rsidR="00E93945" w:rsidRPr="00DB581B">
              <w:rPr>
                <w:rFonts w:ascii="Atkinson Hyperlegible" w:hAnsi="Atkinson Hyperlegible"/>
                <w:sz w:val="22"/>
                <w:szCs w:val="22"/>
              </w:rPr>
              <w:t xml:space="preserve"> projektitoetus</w:t>
            </w:r>
          </w:p>
        </w:tc>
        <w:tc>
          <w:tcPr>
            <w:tcW w:w="1446" w:type="dxa"/>
          </w:tcPr>
          <w:p w14:paraId="29F9A0CA" w14:textId="20F7CAA2" w:rsidR="00E93945" w:rsidRPr="00DB581B" w:rsidRDefault="00E93945" w:rsidP="0079065F">
            <w:pPr>
              <w:jc w:val="right"/>
              <w:rPr>
                <w:rFonts w:ascii="Atkinson Hyperlegible" w:hAnsi="Atkinson Hyperlegible"/>
                <w:sz w:val="22"/>
                <w:szCs w:val="22"/>
              </w:rPr>
            </w:pPr>
            <w:r w:rsidRPr="00DB581B">
              <w:rPr>
                <w:rFonts w:ascii="Atkinson Hyperlegible" w:hAnsi="Atkinson Hyperlegible"/>
                <w:sz w:val="22"/>
                <w:szCs w:val="22"/>
              </w:rPr>
              <w:t>0</w:t>
            </w:r>
          </w:p>
        </w:tc>
        <w:tc>
          <w:tcPr>
            <w:tcW w:w="1286" w:type="dxa"/>
          </w:tcPr>
          <w:p w14:paraId="689A2F8F" w14:textId="7E4DE8EF" w:rsidR="00E93945" w:rsidRPr="00DB581B" w:rsidRDefault="00E93945" w:rsidP="0079065F">
            <w:pPr>
              <w:jc w:val="right"/>
              <w:rPr>
                <w:rFonts w:ascii="Atkinson Hyperlegible" w:hAnsi="Atkinson Hyperlegible"/>
                <w:sz w:val="22"/>
                <w:szCs w:val="22"/>
              </w:rPr>
            </w:pPr>
            <w:r w:rsidRPr="00DB581B">
              <w:rPr>
                <w:rFonts w:ascii="Atkinson Hyperlegible" w:hAnsi="Atkinson Hyperlegible"/>
                <w:sz w:val="22"/>
                <w:szCs w:val="22"/>
              </w:rPr>
              <w:t>9 800</w:t>
            </w:r>
          </w:p>
        </w:tc>
      </w:tr>
      <w:tr w:rsidR="00E93945" w:rsidRPr="00DB581B" w14:paraId="6F08BE13" w14:textId="77777777" w:rsidTr="001200AC">
        <w:tc>
          <w:tcPr>
            <w:tcW w:w="1399" w:type="dxa"/>
          </w:tcPr>
          <w:p w14:paraId="60F6A401" w14:textId="0034EAE3" w:rsidR="00E93945" w:rsidRPr="00DB581B" w:rsidRDefault="00E93945" w:rsidP="006C16B7">
            <w:pPr>
              <w:rPr>
                <w:rFonts w:ascii="Atkinson Hyperlegible" w:hAnsi="Atkinson Hyperlegible"/>
                <w:sz w:val="22"/>
                <w:szCs w:val="22"/>
              </w:rPr>
            </w:pPr>
            <w:r w:rsidRPr="00DB581B">
              <w:rPr>
                <w:rFonts w:ascii="Atkinson Hyperlegible" w:hAnsi="Atkinson Hyperlegible"/>
                <w:sz w:val="22"/>
                <w:szCs w:val="22"/>
              </w:rPr>
              <w:t>KUM</w:t>
            </w:r>
          </w:p>
        </w:tc>
        <w:tc>
          <w:tcPr>
            <w:tcW w:w="1857" w:type="dxa"/>
          </w:tcPr>
          <w:p w14:paraId="70FEAAC1" w14:textId="3898DBA2" w:rsidR="00E93945" w:rsidRPr="00DB581B" w:rsidRDefault="00E93945" w:rsidP="006C16B7">
            <w:pPr>
              <w:rPr>
                <w:rFonts w:ascii="Atkinson Hyperlegible" w:hAnsi="Atkinson Hyperlegible"/>
                <w:sz w:val="22"/>
                <w:szCs w:val="22"/>
              </w:rPr>
            </w:pPr>
            <w:r w:rsidRPr="00DB581B">
              <w:rPr>
                <w:rFonts w:ascii="Atkinson Hyperlegible" w:hAnsi="Atkinson Hyperlegible"/>
                <w:sz w:val="22"/>
                <w:szCs w:val="22"/>
              </w:rPr>
              <w:t>KUM</w:t>
            </w:r>
          </w:p>
        </w:tc>
        <w:tc>
          <w:tcPr>
            <w:tcW w:w="3260" w:type="dxa"/>
          </w:tcPr>
          <w:p w14:paraId="74E999A2" w14:textId="333F318C" w:rsidR="00E93945" w:rsidRPr="00DB581B" w:rsidRDefault="00E93945" w:rsidP="006C16B7">
            <w:pPr>
              <w:rPr>
                <w:rFonts w:ascii="Atkinson Hyperlegible" w:hAnsi="Atkinson Hyperlegible"/>
                <w:sz w:val="22"/>
                <w:szCs w:val="22"/>
              </w:rPr>
            </w:pPr>
            <w:r w:rsidRPr="00DB581B">
              <w:rPr>
                <w:rFonts w:ascii="Atkinson Hyperlegible" w:hAnsi="Atkinson Hyperlegible"/>
                <w:sz w:val="22"/>
                <w:szCs w:val="22"/>
              </w:rPr>
              <w:t>toetus riikidevaheliste kultuuri</w:t>
            </w:r>
            <w:r w:rsidR="001200AC">
              <w:rPr>
                <w:rFonts w:ascii="Atkinson Hyperlegible" w:hAnsi="Atkinson Hyperlegible"/>
                <w:sz w:val="22"/>
                <w:szCs w:val="22"/>
              </w:rPr>
              <w:softHyphen/>
            </w:r>
            <w:r w:rsidRPr="00DB581B">
              <w:rPr>
                <w:rFonts w:ascii="Atkinson Hyperlegible" w:hAnsi="Atkinson Hyperlegible"/>
                <w:sz w:val="22"/>
                <w:szCs w:val="22"/>
              </w:rPr>
              <w:t>koostöölepingute täitmiseks</w:t>
            </w:r>
          </w:p>
        </w:tc>
        <w:tc>
          <w:tcPr>
            <w:tcW w:w="1446" w:type="dxa"/>
          </w:tcPr>
          <w:p w14:paraId="6687ED98" w14:textId="20D39F01" w:rsidR="00E93945" w:rsidRPr="00DB581B" w:rsidRDefault="00E93945" w:rsidP="0079065F">
            <w:pPr>
              <w:jc w:val="right"/>
              <w:rPr>
                <w:rFonts w:ascii="Atkinson Hyperlegible" w:hAnsi="Atkinson Hyperlegible"/>
                <w:sz w:val="22"/>
                <w:szCs w:val="22"/>
              </w:rPr>
            </w:pPr>
            <w:r w:rsidRPr="00DB581B">
              <w:rPr>
                <w:rFonts w:ascii="Atkinson Hyperlegible" w:hAnsi="Atkinson Hyperlegible"/>
                <w:sz w:val="22"/>
                <w:szCs w:val="22"/>
              </w:rPr>
              <w:t>8 400</w:t>
            </w:r>
          </w:p>
        </w:tc>
        <w:tc>
          <w:tcPr>
            <w:tcW w:w="1286" w:type="dxa"/>
          </w:tcPr>
          <w:p w14:paraId="07B2BCFC" w14:textId="7FE298DC" w:rsidR="00E93945" w:rsidRPr="00DB581B" w:rsidRDefault="00E93945" w:rsidP="0079065F">
            <w:pPr>
              <w:jc w:val="right"/>
              <w:rPr>
                <w:rFonts w:ascii="Atkinson Hyperlegible" w:hAnsi="Atkinson Hyperlegible"/>
                <w:sz w:val="22"/>
                <w:szCs w:val="22"/>
              </w:rPr>
            </w:pPr>
            <w:r w:rsidRPr="00DB581B">
              <w:rPr>
                <w:rFonts w:ascii="Atkinson Hyperlegible" w:hAnsi="Atkinson Hyperlegible"/>
                <w:sz w:val="22"/>
                <w:szCs w:val="22"/>
              </w:rPr>
              <w:t>0</w:t>
            </w:r>
          </w:p>
        </w:tc>
      </w:tr>
      <w:tr w:rsidR="00E93945" w:rsidRPr="00DB581B" w14:paraId="2001855C" w14:textId="77777777" w:rsidTr="001200AC">
        <w:tc>
          <w:tcPr>
            <w:tcW w:w="1399" w:type="dxa"/>
          </w:tcPr>
          <w:p w14:paraId="48CC71F9" w14:textId="6AFAB33F" w:rsidR="00E93945" w:rsidRPr="00DB581B" w:rsidRDefault="00E93945" w:rsidP="006C16B7">
            <w:pPr>
              <w:rPr>
                <w:rFonts w:ascii="Atkinson Hyperlegible" w:hAnsi="Atkinson Hyperlegible"/>
                <w:sz w:val="22"/>
                <w:szCs w:val="22"/>
              </w:rPr>
            </w:pPr>
            <w:r w:rsidRPr="00DB581B">
              <w:rPr>
                <w:rFonts w:ascii="Atkinson Hyperlegible" w:hAnsi="Atkinson Hyperlegible"/>
                <w:sz w:val="22"/>
                <w:szCs w:val="22"/>
              </w:rPr>
              <w:lastRenderedPageBreak/>
              <w:t>KUM</w:t>
            </w:r>
          </w:p>
        </w:tc>
        <w:tc>
          <w:tcPr>
            <w:tcW w:w="1857" w:type="dxa"/>
          </w:tcPr>
          <w:p w14:paraId="663D480A" w14:textId="0EED65D1" w:rsidR="00E93945" w:rsidRPr="00DB581B" w:rsidRDefault="00E93945" w:rsidP="006C16B7">
            <w:pPr>
              <w:rPr>
                <w:rFonts w:ascii="Atkinson Hyperlegible" w:hAnsi="Atkinson Hyperlegible"/>
                <w:sz w:val="22"/>
                <w:szCs w:val="22"/>
              </w:rPr>
            </w:pPr>
            <w:r w:rsidRPr="00DB581B">
              <w:rPr>
                <w:rFonts w:ascii="Atkinson Hyperlegible" w:hAnsi="Atkinson Hyperlegible"/>
                <w:sz w:val="22"/>
                <w:szCs w:val="22"/>
              </w:rPr>
              <w:t>Eesti Rahva</w:t>
            </w:r>
            <w:r w:rsidR="0079065F">
              <w:rPr>
                <w:rFonts w:ascii="Atkinson Hyperlegible" w:hAnsi="Atkinson Hyperlegible"/>
                <w:sz w:val="22"/>
                <w:szCs w:val="22"/>
              </w:rPr>
              <w:softHyphen/>
            </w:r>
            <w:r w:rsidRPr="00DB581B">
              <w:rPr>
                <w:rFonts w:ascii="Atkinson Hyperlegible" w:hAnsi="Atkinson Hyperlegible"/>
                <w:sz w:val="22"/>
                <w:szCs w:val="22"/>
              </w:rPr>
              <w:t>kultuuri Keskus</w:t>
            </w:r>
          </w:p>
        </w:tc>
        <w:tc>
          <w:tcPr>
            <w:tcW w:w="3260" w:type="dxa"/>
          </w:tcPr>
          <w:p w14:paraId="58018C69" w14:textId="46D4A519" w:rsidR="00E93945" w:rsidRPr="00DB581B" w:rsidRDefault="00E93945" w:rsidP="006C16B7">
            <w:pPr>
              <w:rPr>
                <w:rFonts w:ascii="Atkinson Hyperlegible" w:hAnsi="Atkinson Hyperlegible"/>
                <w:sz w:val="22"/>
                <w:szCs w:val="22"/>
              </w:rPr>
            </w:pPr>
            <w:r w:rsidRPr="00DB581B">
              <w:rPr>
                <w:rFonts w:ascii="Atkinson Hyperlegible" w:hAnsi="Atkinson Hyperlegible"/>
                <w:sz w:val="22"/>
                <w:szCs w:val="22"/>
              </w:rPr>
              <w:t>folkloorifestivalide toetus</w:t>
            </w:r>
          </w:p>
        </w:tc>
        <w:tc>
          <w:tcPr>
            <w:tcW w:w="1446" w:type="dxa"/>
          </w:tcPr>
          <w:p w14:paraId="6608EDEA" w14:textId="4E481222" w:rsidR="00E93945" w:rsidRPr="00DB581B" w:rsidRDefault="00E93945" w:rsidP="0079065F">
            <w:pPr>
              <w:jc w:val="right"/>
              <w:rPr>
                <w:rFonts w:ascii="Atkinson Hyperlegible" w:hAnsi="Atkinson Hyperlegible"/>
                <w:sz w:val="22"/>
                <w:szCs w:val="22"/>
              </w:rPr>
            </w:pPr>
            <w:r w:rsidRPr="00DB581B">
              <w:rPr>
                <w:rFonts w:ascii="Atkinson Hyperlegible" w:hAnsi="Atkinson Hyperlegible"/>
                <w:sz w:val="22"/>
                <w:szCs w:val="22"/>
              </w:rPr>
              <w:t>3 800</w:t>
            </w:r>
          </w:p>
        </w:tc>
        <w:tc>
          <w:tcPr>
            <w:tcW w:w="1286" w:type="dxa"/>
          </w:tcPr>
          <w:p w14:paraId="7F9C0890" w14:textId="32880AF1" w:rsidR="00E93945" w:rsidRPr="00DB581B" w:rsidRDefault="00E93945" w:rsidP="0079065F">
            <w:pPr>
              <w:jc w:val="right"/>
              <w:rPr>
                <w:rFonts w:ascii="Atkinson Hyperlegible" w:hAnsi="Atkinson Hyperlegible"/>
                <w:sz w:val="22"/>
                <w:szCs w:val="22"/>
              </w:rPr>
            </w:pPr>
            <w:r w:rsidRPr="00DB581B">
              <w:rPr>
                <w:rFonts w:ascii="Atkinson Hyperlegible" w:hAnsi="Atkinson Hyperlegible"/>
                <w:sz w:val="22"/>
                <w:szCs w:val="22"/>
              </w:rPr>
              <w:t>3 700</w:t>
            </w:r>
          </w:p>
        </w:tc>
      </w:tr>
      <w:tr w:rsidR="00E93945" w:rsidRPr="00DB581B" w14:paraId="05E0F923" w14:textId="77777777" w:rsidTr="001200AC">
        <w:tc>
          <w:tcPr>
            <w:tcW w:w="1399" w:type="dxa"/>
          </w:tcPr>
          <w:p w14:paraId="69CA9550" w14:textId="51B8EEE6" w:rsidR="00E93945" w:rsidRPr="00DB581B" w:rsidRDefault="00E93945" w:rsidP="006C16B7">
            <w:pPr>
              <w:rPr>
                <w:rFonts w:ascii="Atkinson Hyperlegible" w:hAnsi="Atkinson Hyperlegible"/>
                <w:sz w:val="22"/>
                <w:szCs w:val="22"/>
              </w:rPr>
            </w:pPr>
            <w:r w:rsidRPr="00DB581B">
              <w:rPr>
                <w:rFonts w:ascii="Atkinson Hyperlegible" w:hAnsi="Atkinson Hyperlegible"/>
                <w:sz w:val="22"/>
                <w:szCs w:val="22"/>
              </w:rPr>
              <w:t>KUM</w:t>
            </w:r>
          </w:p>
        </w:tc>
        <w:tc>
          <w:tcPr>
            <w:tcW w:w="1857" w:type="dxa"/>
          </w:tcPr>
          <w:p w14:paraId="1BCF0C82" w14:textId="447D87E6" w:rsidR="00E93945" w:rsidRPr="00DB581B" w:rsidRDefault="00E93945" w:rsidP="006C16B7">
            <w:pPr>
              <w:rPr>
                <w:rFonts w:ascii="Atkinson Hyperlegible" w:hAnsi="Atkinson Hyperlegible"/>
                <w:sz w:val="22"/>
                <w:szCs w:val="22"/>
              </w:rPr>
            </w:pPr>
            <w:r w:rsidRPr="00DB581B">
              <w:rPr>
                <w:rFonts w:ascii="Atkinson Hyperlegible" w:hAnsi="Atkinson Hyperlegible"/>
                <w:sz w:val="22"/>
                <w:szCs w:val="22"/>
              </w:rPr>
              <w:t>KUM</w:t>
            </w:r>
          </w:p>
        </w:tc>
        <w:tc>
          <w:tcPr>
            <w:tcW w:w="3260" w:type="dxa"/>
          </w:tcPr>
          <w:p w14:paraId="711FA706" w14:textId="2DFF5B31" w:rsidR="00E93945" w:rsidRPr="00DB581B" w:rsidRDefault="00E93945" w:rsidP="006C16B7">
            <w:pPr>
              <w:rPr>
                <w:rFonts w:ascii="Atkinson Hyperlegible" w:hAnsi="Atkinson Hyperlegible"/>
                <w:sz w:val="22"/>
                <w:szCs w:val="22"/>
              </w:rPr>
            </w:pPr>
            <w:r w:rsidRPr="00DB581B">
              <w:rPr>
                <w:rFonts w:ascii="Atkinson Hyperlegible" w:hAnsi="Atkinson Hyperlegible"/>
                <w:sz w:val="22"/>
                <w:szCs w:val="22"/>
              </w:rPr>
              <w:t>muusikakonkursside toetus</w:t>
            </w:r>
          </w:p>
        </w:tc>
        <w:tc>
          <w:tcPr>
            <w:tcW w:w="1446" w:type="dxa"/>
          </w:tcPr>
          <w:p w14:paraId="4543B2DF" w14:textId="60831ED7" w:rsidR="00E93945" w:rsidRPr="00DB581B" w:rsidRDefault="00E93945" w:rsidP="0079065F">
            <w:pPr>
              <w:jc w:val="right"/>
              <w:rPr>
                <w:rFonts w:ascii="Atkinson Hyperlegible" w:hAnsi="Atkinson Hyperlegible"/>
                <w:sz w:val="22"/>
                <w:szCs w:val="22"/>
              </w:rPr>
            </w:pPr>
            <w:r w:rsidRPr="00DB581B">
              <w:rPr>
                <w:rFonts w:ascii="Atkinson Hyperlegible" w:hAnsi="Atkinson Hyperlegible"/>
                <w:sz w:val="22"/>
                <w:szCs w:val="22"/>
              </w:rPr>
              <w:t>5 850</w:t>
            </w:r>
          </w:p>
        </w:tc>
        <w:tc>
          <w:tcPr>
            <w:tcW w:w="1286" w:type="dxa"/>
          </w:tcPr>
          <w:p w14:paraId="5131FDC3" w14:textId="23035B82" w:rsidR="00E93945" w:rsidRPr="00DB581B" w:rsidRDefault="00E93945" w:rsidP="0079065F">
            <w:pPr>
              <w:jc w:val="right"/>
              <w:rPr>
                <w:rFonts w:ascii="Atkinson Hyperlegible" w:hAnsi="Atkinson Hyperlegible"/>
                <w:sz w:val="22"/>
                <w:szCs w:val="22"/>
              </w:rPr>
            </w:pPr>
            <w:r w:rsidRPr="00DB581B">
              <w:rPr>
                <w:rFonts w:ascii="Atkinson Hyperlegible" w:hAnsi="Atkinson Hyperlegible"/>
                <w:sz w:val="22"/>
                <w:szCs w:val="22"/>
              </w:rPr>
              <w:t>0</w:t>
            </w:r>
          </w:p>
        </w:tc>
      </w:tr>
      <w:tr w:rsidR="00E93945" w:rsidRPr="00DB581B" w14:paraId="1CFBA112" w14:textId="77777777" w:rsidTr="001200AC">
        <w:tc>
          <w:tcPr>
            <w:tcW w:w="1399" w:type="dxa"/>
          </w:tcPr>
          <w:p w14:paraId="7FFA8D4A" w14:textId="1C3E3461" w:rsidR="00E93945" w:rsidRPr="00DB581B" w:rsidRDefault="00E93945" w:rsidP="006C16B7">
            <w:pPr>
              <w:rPr>
                <w:rFonts w:ascii="Atkinson Hyperlegible" w:hAnsi="Atkinson Hyperlegible"/>
                <w:sz w:val="22"/>
                <w:szCs w:val="22"/>
              </w:rPr>
            </w:pPr>
            <w:r w:rsidRPr="00DB581B">
              <w:rPr>
                <w:rFonts w:ascii="Atkinson Hyperlegible" w:hAnsi="Atkinson Hyperlegible"/>
                <w:sz w:val="22"/>
                <w:szCs w:val="22"/>
              </w:rPr>
              <w:t>KUM</w:t>
            </w:r>
          </w:p>
        </w:tc>
        <w:tc>
          <w:tcPr>
            <w:tcW w:w="1857" w:type="dxa"/>
          </w:tcPr>
          <w:p w14:paraId="4A0B57BA" w14:textId="4467B19B" w:rsidR="00E93945" w:rsidRPr="00DB581B" w:rsidRDefault="00E93945" w:rsidP="006C16B7">
            <w:pPr>
              <w:rPr>
                <w:rFonts w:ascii="Atkinson Hyperlegible" w:hAnsi="Atkinson Hyperlegible"/>
                <w:sz w:val="22"/>
                <w:szCs w:val="22"/>
              </w:rPr>
            </w:pPr>
            <w:r w:rsidRPr="00DB581B">
              <w:rPr>
                <w:rFonts w:ascii="Atkinson Hyperlegible" w:hAnsi="Atkinson Hyperlegible"/>
                <w:sz w:val="22"/>
                <w:szCs w:val="22"/>
              </w:rPr>
              <w:t>Eesti Rahva</w:t>
            </w:r>
            <w:r w:rsidR="0079065F">
              <w:rPr>
                <w:rFonts w:ascii="Atkinson Hyperlegible" w:hAnsi="Atkinson Hyperlegible"/>
                <w:sz w:val="22"/>
                <w:szCs w:val="22"/>
              </w:rPr>
              <w:softHyphen/>
            </w:r>
            <w:r w:rsidRPr="00DB581B">
              <w:rPr>
                <w:rFonts w:ascii="Atkinson Hyperlegible" w:hAnsi="Atkinson Hyperlegible"/>
                <w:sz w:val="22"/>
                <w:szCs w:val="22"/>
              </w:rPr>
              <w:t>kultuuri Keskus</w:t>
            </w:r>
          </w:p>
        </w:tc>
        <w:tc>
          <w:tcPr>
            <w:tcW w:w="3260" w:type="dxa"/>
          </w:tcPr>
          <w:p w14:paraId="3031608D" w14:textId="697170A5" w:rsidR="00E93945" w:rsidRPr="00DB581B" w:rsidRDefault="00E93945" w:rsidP="006C16B7">
            <w:pPr>
              <w:rPr>
                <w:rFonts w:ascii="Atkinson Hyperlegible" w:hAnsi="Atkinson Hyperlegible"/>
                <w:sz w:val="22"/>
                <w:szCs w:val="22"/>
              </w:rPr>
            </w:pPr>
            <w:r w:rsidRPr="00DB581B">
              <w:rPr>
                <w:rFonts w:ascii="Atkinson Hyperlegible" w:hAnsi="Atkinson Hyperlegible"/>
                <w:sz w:val="22"/>
                <w:szCs w:val="22"/>
              </w:rPr>
              <w:t xml:space="preserve">toetus programmis </w:t>
            </w:r>
            <w:r w:rsidR="001200AC">
              <w:rPr>
                <w:rFonts w:ascii="Atkinson Hyperlegible" w:hAnsi="Atkinson Hyperlegible"/>
                <w:sz w:val="22"/>
                <w:szCs w:val="22"/>
              </w:rPr>
              <w:t>„</w:t>
            </w:r>
            <w:r w:rsidRPr="00DB581B">
              <w:rPr>
                <w:rFonts w:ascii="Atkinson Hyperlegible" w:hAnsi="Atkinson Hyperlegible"/>
                <w:sz w:val="22"/>
                <w:szCs w:val="22"/>
              </w:rPr>
              <w:t>Peipsiveere pärimuskultuur</w:t>
            </w:r>
            <w:r w:rsidR="001200AC">
              <w:rPr>
                <w:rFonts w:ascii="Atkinson Hyperlegible" w:hAnsi="Atkinson Hyperlegible"/>
                <w:sz w:val="22"/>
                <w:szCs w:val="22"/>
              </w:rPr>
              <w:t>“</w:t>
            </w:r>
          </w:p>
        </w:tc>
        <w:tc>
          <w:tcPr>
            <w:tcW w:w="1446" w:type="dxa"/>
          </w:tcPr>
          <w:p w14:paraId="67C75A9A" w14:textId="0A68060C" w:rsidR="00E93945" w:rsidRPr="00DB581B" w:rsidRDefault="00E93945" w:rsidP="0079065F">
            <w:pPr>
              <w:jc w:val="right"/>
              <w:rPr>
                <w:rFonts w:ascii="Atkinson Hyperlegible" w:hAnsi="Atkinson Hyperlegible"/>
                <w:sz w:val="22"/>
                <w:szCs w:val="22"/>
              </w:rPr>
            </w:pPr>
            <w:r w:rsidRPr="00DB581B">
              <w:rPr>
                <w:rFonts w:ascii="Atkinson Hyperlegible" w:hAnsi="Atkinson Hyperlegible"/>
                <w:sz w:val="22"/>
                <w:szCs w:val="22"/>
              </w:rPr>
              <w:t>1 500</w:t>
            </w:r>
          </w:p>
        </w:tc>
        <w:tc>
          <w:tcPr>
            <w:tcW w:w="1286" w:type="dxa"/>
          </w:tcPr>
          <w:p w14:paraId="65EBAA92" w14:textId="0A656566" w:rsidR="00E93945" w:rsidRPr="00DB581B" w:rsidRDefault="00E93945" w:rsidP="0079065F">
            <w:pPr>
              <w:jc w:val="right"/>
              <w:rPr>
                <w:rFonts w:ascii="Atkinson Hyperlegible" w:hAnsi="Atkinson Hyperlegible"/>
                <w:sz w:val="22"/>
                <w:szCs w:val="22"/>
              </w:rPr>
            </w:pPr>
            <w:r w:rsidRPr="00DB581B">
              <w:rPr>
                <w:rFonts w:ascii="Atkinson Hyperlegible" w:hAnsi="Atkinson Hyperlegible"/>
                <w:sz w:val="22"/>
                <w:szCs w:val="22"/>
              </w:rPr>
              <w:t>4 524</w:t>
            </w:r>
          </w:p>
        </w:tc>
      </w:tr>
      <w:tr w:rsidR="00E93945" w:rsidRPr="00DB581B" w14:paraId="796977E4" w14:textId="77777777" w:rsidTr="001200AC">
        <w:tc>
          <w:tcPr>
            <w:tcW w:w="1399" w:type="dxa"/>
          </w:tcPr>
          <w:p w14:paraId="6E2E1CB8" w14:textId="7B1D94DE" w:rsidR="00E93945" w:rsidRPr="00DB581B" w:rsidRDefault="00E93945" w:rsidP="006C16B7">
            <w:pPr>
              <w:rPr>
                <w:rFonts w:ascii="Atkinson Hyperlegible" w:hAnsi="Atkinson Hyperlegible"/>
                <w:sz w:val="22"/>
                <w:szCs w:val="22"/>
              </w:rPr>
            </w:pPr>
            <w:r w:rsidRPr="00DB581B">
              <w:rPr>
                <w:rFonts w:ascii="Atkinson Hyperlegible" w:hAnsi="Atkinson Hyperlegible"/>
                <w:sz w:val="22"/>
                <w:szCs w:val="22"/>
              </w:rPr>
              <w:t>KUM</w:t>
            </w:r>
          </w:p>
        </w:tc>
        <w:tc>
          <w:tcPr>
            <w:tcW w:w="1857" w:type="dxa"/>
          </w:tcPr>
          <w:p w14:paraId="7A10B647" w14:textId="5915675E" w:rsidR="00E93945" w:rsidRPr="00DB581B" w:rsidRDefault="00E93945" w:rsidP="006C16B7">
            <w:pPr>
              <w:rPr>
                <w:rFonts w:ascii="Atkinson Hyperlegible" w:hAnsi="Atkinson Hyperlegible"/>
                <w:sz w:val="22"/>
                <w:szCs w:val="22"/>
              </w:rPr>
            </w:pPr>
            <w:r w:rsidRPr="00DB581B">
              <w:rPr>
                <w:rFonts w:ascii="Atkinson Hyperlegible" w:hAnsi="Atkinson Hyperlegible"/>
                <w:sz w:val="22"/>
                <w:szCs w:val="22"/>
              </w:rPr>
              <w:t>Eesti Rahva</w:t>
            </w:r>
            <w:r w:rsidR="0079065F">
              <w:rPr>
                <w:rFonts w:ascii="Atkinson Hyperlegible" w:hAnsi="Atkinson Hyperlegible"/>
                <w:sz w:val="22"/>
                <w:szCs w:val="22"/>
              </w:rPr>
              <w:softHyphen/>
            </w:r>
            <w:r w:rsidRPr="00DB581B">
              <w:rPr>
                <w:rFonts w:ascii="Atkinson Hyperlegible" w:hAnsi="Atkinson Hyperlegible"/>
                <w:sz w:val="22"/>
                <w:szCs w:val="22"/>
              </w:rPr>
              <w:t>kultuuri Keskus</w:t>
            </w:r>
          </w:p>
        </w:tc>
        <w:tc>
          <w:tcPr>
            <w:tcW w:w="3260" w:type="dxa"/>
          </w:tcPr>
          <w:p w14:paraId="6E2DB04F" w14:textId="60DF62A4" w:rsidR="00E93945" w:rsidRPr="00DB581B" w:rsidRDefault="00E93945" w:rsidP="006C16B7">
            <w:pPr>
              <w:rPr>
                <w:rFonts w:ascii="Atkinson Hyperlegible" w:hAnsi="Atkinson Hyperlegible"/>
                <w:sz w:val="22"/>
                <w:szCs w:val="22"/>
              </w:rPr>
            </w:pPr>
            <w:r w:rsidRPr="00DB581B">
              <w:rPr>
                <w:rFonts w:ascii="Atkinson Hyperlegible" w:hAnsi="Atkinson Hyperlegible"/>
                <w:sz w:val="22"/>
                <w:szCs w:val="22"/>
              </w:rPr>
              <w:t xml:space="preserve">toetus programmis </w:t>
            </w:r>
            <w:r w:rsidR="001200AC">
              <w:rPr>
                <w:rFonts w:ascii="Atkinson Hyperlegible" w:hAnsi="Atkinson Hyperlegible"/>
                <w:sz w:val="22"/>
                <w:szCs w:val="22"/>
              </w:rPr>
              <w:t>„</w:t>
            </w:r>
            <w:r w:rsidRPr="00DB581B">
              <w:rPr>
                <w:rFonts w:ascii="Atkinson Hyperlegible" w:hAnsi="Atkinson Hyperlegible"/>
                <w:sz w:val="22"/>
                <w:szCs w:val="22"/>
              </w:rPr>
              <w:t>Virumaa pärimuskultuur</w:t>
            </w:r>
            <w:r w:rsidR="001200AC">
              <w:rPr>
                <w:rFonts w:ascii="Atkinson Hyperlegible" w:hAnsi="Atkinson Hyperlegible"/>
                <w:sz w:val="22"/>
                <w:szCs w:val="22"/>
              </w:rPr>
              <w:t>“</w:t>
            </w:r>
          </w:p>
        </w:tc>
        <w:tc>
          <w:tcPr>
            <w:tcW w:w="1446" w:type="dxa"/>
          </w:tcPr>
          <w:p w14:paraId="2F5562D7" w14:textId="1924E9F6" w:rsidR="00E93945" w:rsidRPr="00DB581B" w:rsidRDefault="00E93945" w:rsidP="0079065F">
            <w:pPr>
              <w:jc w:val="right"/>
              <w:rPr>
                <w:rFonts w:ascii="Atkinson Hyperlegible" w:hAnsi="Atkinson Hyperlegible"/>
                <w:sz w:val="22"/>
                <w:szCs w:val="22"/>
              </w:rPr>
            </w:pPr>
            <w:r w:rsidRPr="00DB581B">
              <w:rPr>
                <w:rFonts w:ascii="Atkinson Hyperlegible" w:hAnsi="Atkinson Hyperlegible"/>
                <w:sz w:val="22"/>
                <w:szCs w:val="22"/>
              </w:rPr>
              <w:t>1 700</w:t>
            </w:r>
          </w:p>
        </w:tc>
        <w:tc>
          <w:tcPr>
            <w:tcW w:w="1286" w:type="dxa"/>
          </w:tcPr>
          <w:p w14:paraId="79BD977C" w14:textId="2D5D67D5" w:rsidR="00E93945" w:rsidRPr="00DB581B" w:rsidRDefault="00E93945" w:rsidP="0079065F">
            <w:pPr>
              <w:jc w:val="right"/>
              <w:rPr>
                <w:rFonts w:ascii="Atkinson Hyperlegible" w:hAnsi="Atkinson Hyperlegible"/>
                <w:sz w:val="22"/>
                <w:szCs w:val="22"/>
              </w:rPr>
            </w:pPr>
            <w:r w:rsidRPr="00DB581B">
              <w:rPr>
                <w:rFonts w:ascii="Atkinson Hyperlegible" w:hAnsi="Atkinson Hyperlegible"/>
                <w:sz w:val="22"/>
                <w:szCs w:val="22"/>
              </w:rPr>
              <w:t>1 500</w:t>
            </w:r>
          </w:p>
        </w:tc>
      </w:tr>
      <w:tr w:rsidR="00E93945" w:rsidRPr="00DB581B" w14:paraId="70EF6CFA" w14:textId="77777777" w:rsidTr="001200AC">
        <w:tc>
          <w:tcPr>
            <w:tcW w:w="1399" w:type="dxa"/>
          </w:tcPr>
          <w:p w14:paraId="64F40BDF" w14:textId="07AD976C" w:rsidR="00E93945" w:rsidRPr="00DB581B" w:rsidRDefault="00E93945" w:rsidP="006C16B7">
            <w:pPr>
              <w:rPr>
                <w:rFonts w:ascii="Atkinson Hyperlegible" w:hAnsi="Atkinson Hyperlegible"/>
                <w:sz w:val="22"/>
                <w:szCs w:val="22"/>
              </w:rPr>
            </w:pPr>
            <w:r w:rsidRPr="00DB581B">
              <w:rPr>
                <w:rFonts w:ascii="Atkinson Hyperlegible" w:hAnsi="Atkinson Hyperlegible"/>
                <w:sz w:val="22"/>
                <w:szCs w:val="22"/>
              </w:rPr>
              <w:t>REM</w:t>
            </w:r>
          </w:p>
        </w:tc>
        <w:tc>
          <w:tcPr>
            <w:tcW w:w="1857" w:type="dxa"/>
          </w:tcPr>
          <w:p w14:paraId="01785922" w14:textId="171B3F3D" w:rsidR="00E93945" w:rsidRPr="00DB581B" w:rsidRDefault="00E93945" w:rsidP="006C16B7">
            <w:pPr>
              <w:rPr>
                <w:rFonts w:ascii="Atkinson Hyperlegible" w:hAnsi="Atkinson Hyperlegible"/>
                <w:sz w:val="22"/>
                <w:szCs w:val="22"/>
              </w:rPr>
            </w:pPr>
            <w:r w:rsidRPr="00DB581B">
              <w:rPr>
                <w:rFonts w:ascii="Atkinson Hyperlegible" w:hAnsi="Atkinson Hyperlegible"/>
                <w:sz w:val="22"/>
                <w:szCs w:val="22"/>
              </w:rPr>
              <w:t>RAM/REM*</w:t>
            </w:r>
          </w:p>
        </w:tc>
        <w:tc>
          <w:tcPr>
            <w:tcW w:w="3260" w:type="dxa"/>
          </w:tcPr>
          <w:p w14:paraId="01002F25" w14:textId="230832D9" w:rsidR="00E93945" w:rsidRPr="00DB581B" w:rsidRDefault="00E93945" w:rsidP="006C16B7">
            <w:pPr>
              <w:rPr>
                <w:rFonts w:ascii="Atkinson Hyperlegible" w:hAnsi="Atkinson Hyperlegible"/>
                <w:sz w:val="22"/>
                <w:szCs w:val="22"/>
              </w:rPr>
            </w:pPr>
            <w:r w:rsidRPr="00DB581B">
              <w:rPr>
                <w:rFonts w:ascii="Atkinson Hyperlegible" w:hAnsi="Atkinson Hyperlegible"/>
                <w:sz w:val="22"/>
                <w:szCs w:val="22"/>
              </w:rPr>
              <w:t>toetus KOV</w:t>
            </w:r>
            <w:r w:rsidR="001200AC">
              <w:rPr>
                <w:rFonts w:ascii="Atkinson Hyperlegible" w:hAnsi="Atkinson Hyperlegible"/>
                <w:sz w:val="22"/>
                <w:szCs w:val="22"/>
              </w:rPr>
              <w:t>i</w:t>
            </w:r>
            <w:r w:rsidRPr="00DB581B">
              <w:rPr>
                <w:rFonts w:ascii="Atkinson Hyperlegible" w:hAnsi="Atkinson Hyperlegible"/>
                <w:sz w:val="22"/>
                <w:szCs w:val="22"/>
              </w:rPr>
              <w:t xml:space="preserve"> hoonete energia</w:t>
            </w:r>
            <w:r w:rsidR="001200AC">
              <w:rPr>
                <w:rFonts w:ascii="Atkinson Hyperlegible" w:hAnsi="Atkinson Hyperlegible"/>
                <w:sz w:val="22"/>
                <w:szCs w:val="22"/>
              </w:rPr>
              <w:softHyphen/>
            </w:r>
            <w:r w:rsidRPr="00DB581B">
              <w:rPr>
                <w:rFonts w:ascii="Atkinson Hyperlegible" w:hAnsi="Atkinson Hyperlegible"/>
                <w:sz w:val="22"/>
                <w:szCs w:val="22"/>
              </w:rPr>
              <w:t>tõhususe suurendamiseks</w:t>
            </w:r>
          </w:p>
        </w:tc>
        <w:tc>
          <w:tcPr>
            <w:tcW w:w="1446" w:type="dxa"/>
          </w:tcPr>
          <w:p w14:paraId="1FDFE3F2" w14:textId="3BDB6C4E" w:rsidR="00E93945" w:rsidRPr="00DB581B" w:rsidRDefault="00E93945" w:rsidP="0079065F">
            <w:pPr>
              <w:jc w:val="right"/>
              <w:rPr>
                <w:rFonts w:ascii="Atkinson Hyperlegible" w:hAnsi="Atkinson Hyperlegible"/>
                <w:sz w:val="22"/>
                <w:szCs w:val="22"/>
              </w:rPr>
            </w:pPr>
            <w:r w:rsidRPr="00DB581B">
              <w:rPr>
                <w:rFonts w:ascii="Atkinson Hyperlegible" w:hAnsi="Atkinson Hyperlegible"/>
                <w:sz w:val="22"/>
                <w:szCs w:val="22"/>
              </w:rPr>
              <w:t>16 061 349</w:t>
            </w:r>
          </w:p>
        </w:tc>
        <w:tc>
          <w:tcPr>
            <w:tcW w:w="1286" w:type="dxa"/>
          </w:tcPr>
          <w:p w14:paraId="6B387BBA" w14:textId="279D739E" w:rsidR="00E93945" w:rsidRPr="00DB581B" w:rsidRDefault="00E93945" w:rsidP="0079065F">
            <w:pPr>
              <w:jc w:val="right"/>
              <w:rPr>
                <w:rFonts w:ascii="Atkinson Hyperlegible" w:hAnsi="Atkinson Hyperlegible"/>
                <w:sz w:val="22"/>
                <w:szCs w:val="22"/>
              </w:rPr>
            </w:pPr>
            <w:r w:rsidRPr="00DB581B">
              <w:rPr>
                <w:rFonts w:ascii="Atkinson Hyperlegible" w:hAnsi="Atkinson Hyperlegible"/>
                <w:sz w:val="22"/>
                <w:szCs w:val="22"/>
              </w:rPr>
              <w:t>6 951 142</w:t>
            </w:r>
          </w:p>
        </w:tc>
      </w:tr>
      <w:tr w:rsidR="00E93945" w:rsidRPr="00DB581B" w14:paraId="4BC3540F" w14:textId="77777777" w:rsidTr="001200AC">
        <w:tc>
          <w:tcPr>
            <w:tcW w:w="1399" w:type="dxa"/>
          </w:tcPr>
          <w:p w14:paraId="36073CA4" w14:textId="0883D07E" w:rsidR="00E93945" w:rsidRPr="00DB581B" w:rsidRDefault="00E93945" w:rsidP="006C16B7">
            <w:pPr>
              <w:rPr>
                <w:rFonts w:ascii="Atkinson Hyperlegible" w:hAnsi="Atkinson Hyperlegible"/>
                <w:sz w:val="22"/>
                <w:szCs w:val="22"/>
              </w:rPr>
            </w:pPr>
            <w:r w:rsidRPr="00DB581B">
              <w:rPr>
                <w:rFonts w:ascii="Atkinson Hyperlegible" w:hAnsi="Atkinson Hyperlegible"/>
                <w:sz w:val="22"/>
                <w:szCs w:val="22"/>
              </w:rPr>
              <w:t>REM</w:t>
            </w:r>
          </w:p>
        </w:tc>
        <w:tc>
          <w:tcPr>
            <w:tcW w:w="1857" w:type="dxa"/>
          </w:tcPr>
          <w:p w14:paraId="4EAE3705" w14:textId="54E7237E" w:rsidR="00E93945" w:rsidRPr="00DB581B" w:rsidRDefault="00E93945" w:rsidP="006C16B7">
            <w:pPr>
              <w:rPr>
                <w:rFonts w:ascii="Atkinson Hyperlegible" w:hAnsi="Atkinson Hyperlegible"/>
                <w:sz w:val="22"/>
                <w:szCs w:val="22"/>
              </w:rPr>
            </w:pPr>
            <w:r w:rsidRPr="00DB581B">
              <w:rPr>
                <w:rFonts w:ascii="Atkinson Hyperlegible" w:hAnsi="Atkinson Hyperlegible"/>
                <w:sz w:val="22"/>
                <w:szCs w:val="22"/>
              </w:rPr>
              <w:t>RAM/REM*</w:t>
            </w:r>
          </w:p>
        </w:tc>
        <w:tc>
          <w:tcPr>
            <w:tcW w:w="3260" w:type="dxa"/>
          </w:tcPr>
          <w:p w14:paraId="0C8193AF" w14:textId="1662C6D9" w:rsidR="00E93945" w:rsidRPr="00DB581B" w:rsidRDefault="00E93945" w:rsidP="006C16B7">
            <w:pPr>
              <w:rPr>
                <w:rFonts w:ascii="Atkinson Hyperlegible" w:hAnsi="Atkinson Hyperlegible"/>
                <w:sz w:val="22"/>
                <w:szCs w:val="22"/>
              </w:rPr>
            </w:pPr>
            <w:r w:rsidRPr="00DB581B">
              <w:rPr>
                <w:rFonts w:ascii="Atkinson Hyperlegible" w:hAnsi="Atkinson Hyperlegible"/>
                <w:sz w:val="22"/>
                <w:szCs w:val="22"/>
              </w:rPr>
              <w:t>maakondlike arengustrateegiate rakendamise toetus</w:t>
            </w:r>
          </w:p>
        </w:tc>
        <w:tc>
          <w:tcPr>
            <w:tcW w:w="1446" w:type="dxa"/>
          </w:tcPr>
          <w:p w14:paraId="6A16EC33" w14:textId="6273FF6B" w:rsidR="00E93945" w:rsidRPr="00DB581B" w:rsidRDefault="00E93945" w:rsidP="0079065F">
            <w:pPr>
              <w:jc w:val="right"/>
              <w:rPr>
                <w:rFonts w:ascii="Atkinson Hyperlegible" w:hAnsi="Atkinson Hyperlegible"/>
                <w:sz w:val="22"/>
                <w:szCs w:val="22"/>
              </w:rPr>
            </w:pPr>
            <w:r w:rsidRPr="00DB581B">
              <w:rPr>
                <w:rFonts w:ascii="Atkinson Hyperlegible" w:hAnsi="Atkinson Hyperlegible"/>
                <w:sz w:val="22"/>
                <w:szCs w:val="22"/>
              </w:rPr>
              <w:t>6 252 608</w:t>
            </w:r>
          </w:p>
        </w:tc>
        <w:tc>
          <w:tcPr>
            <w:tcW w:w="1286" w:type="dxa"/>
          </w:tcPr>
          <w:p w14:paraId="0C705040" w14:textId="7425D3A2" w:rsidR="00E93945" w:rsidRPr="00DB581B" w:rsidRDefault="00E93945" w:rsidP="0079065F">
            <w:pPr>
              <w:jc w:val="right"/>
              <w:rPr>
                <w:rFonts w:ascii="Atkinson Hyperlegible" w:hAnsi="Atkinson Hyperlegible"/>
                <w:sz w:val="22"/>
                <w:szCs w:val="22"/>
              </w:rPr>
            </w:pPr>
            <w:r w:rsidRPr="00DB581B">
              <w:rPr>
                <w:rFonts w:ascii="Atkinson Hyperlegible" w:hAnsi="Atkinson Hyperlegible"/>
                <w:sz w:val="22"/>
                <w:szCs w:val="22"/>
              </w:rPr>
              <w:t>855 920</w:t>
            </w:r>
          </w:p>
        </w:tc>
      </w:tr>
      <w:tr w:rsidR="00E93945" w:rsidRPr="00DB581B" w14:paraId="2C9F578C" w14:textId="77777777" w:rsidTr="001200AC">
        <w:tc>
          <w:tcPr>
            <w:tcW w:w="1399" w:type="dxa"/>
          </w:tcPr>
          <w:p w14:paraId="6882E681" w14:textId="0AAECB7F" w:rsidR="00E93945" w:rsidRPr="00DB581B" w:rsidRDefault="00E93945" w:rsidP="006C16B7">
            <w:pPr>
              <w:rPr>
                <w:rFonts w:ascii="Atkinson Hyperlegible" w:hAnsi="Atkinson Hyperlegible"/>
                <w:sz w:val="22"/>
                <w:szCs w:val="22"/>
              </w:rPr>
            </w:pPr>
            <w:r w:rsidRPr="00DB581B">
              <w:rPr>
                <w:rFonts w:ascii="Atkinson Hyperlegible" w:hAnsi="Atkinson Hyperlegible"/>
                <w:sz w:val="22"/>
                <w:szCs w:val="22"/>
              </w:rPr>
              <w:t>REM</w:t>
            </w:r>
          </w:p>
        </w:tc>
        <w:tc>
          <w:tcPr>
            <w:tcW w:w="1857" w:type="dxa"/>
          </w:tcPr>
          <w:p w14:paraId="00D1DF66" w14:textId="0EFCD10C" w:rsidR="00E93945" w:rsidRPr="00DB581B" w:rsidRDefault="00E93945" w:rsidP="006C16B7">
            <w:pPr>
              <w:rPr>
                <w:rFonts w:ascii="Atkinson Hyperlegible" w:hAnsi="Atkinson Hyperlegible"/>
                <w:sz w:val="22"/>
                <w:szCs w:val="22"/>
              </w:rPr>
            </w:pPr>
            <w:r w:rsidRPr="00DB581B">
              <w:rPr>
                <w:rFonts w:ascii="Atkinson Hyperlegible" w:hAnsi="Atkinson Hyperlegible"/>
                <w:sz w:val="22"/>
                <w:szCs w:val="22"/>
              </w:rPr>
              <w:t>RAM/REM*</w:t>
            </w:r>
          </w:p>
        </w:tc>
        <w:tc>
          <w:tcPr>
            <w:tcW w:w="3260" w:type="dxa"/>
          </w:tcPr>
          <w:p w14:paraId="0E73FB30" w14:textId="718DCE99" w:rsidR="00E93945" w:rsidRPr="00DB581B" w:rsidRDefault="00E93945" w:rsidP="006C16B7">
            <w:pPr>
              <w:rPr>
                <w:rFonts w:ascii="Atkinson Hyperlegible" w:hAnsi="Atkinson Hyperlegible"/>
                <w:sz w:val="22"/>
                <w:szCs w:val="22"/>
              </w:rPr>
            </w:pPr>
            <w:r w:rsidRPr="00DB581B">
              <w:rPr>
                <w:rFonts w:ascii="Atkinson Hyperlegible" w:hAnsi="Atkinson Hyperlegible"/>
                <w:sz w:val="22"/>
                <w:szCs w:val="22"/>
              </w:rPr>
              <w:t>Ukraina sõjapõgenike eluruumide korrastamise toetus</w:t>
            </w:r>
          </w:p>
        </w:tc>
        <w:tc>
          <w:tcPr>
            <w:tcW w:w="1446" w:type="dxa"/>
          </w:tcPr>
          <w:p w14:paraId="2513A480" w14:textId="70D242D9" w:rsidR="00E93945" w:rsidRPr="00DB581B" w:rsidRDefault="00E93945" w:rsidP="0079065F">
            <w:pPr>
              <w:jc w:val="right"/>
              <w:rPr>
                <w:rFonts w:ascii="Atkinson Hyperlegible" w:hAnsi="Atkinson Hyperlegible"/>
                <w:sz w:val="22"/>
                <w:szCs w:val="22"/>
              </w:rPr>
            </w:pPr>
            <w:r w:rsidRPr="00DB581B">
              <w:rPr>
                <w:rFonts w:ascii="Atkinson Hyperlegible" w:hAnsi="Atkinson Hyperlegible"/>
                <w:sz w:val="22"/>
                <w:szCs w:val="22"/>
              </w:rPr>
              <w:t>3 861 711</w:t>
            </w:r>
          </w:p>
        </w:tc>
        <w:tc>
          <w:tcPr>
            <w:tcW w:w="1286" w:type="dxa"/>
          </w:tcPr>
          <w:p w14:paraId="7D9A89A4" w14:textId="4784AC47" w:rsidR="00E93945" w:rsidRPr="00DB581B" w:rsidRDefault="00E93945" w:rsidP="0079065F">
            <w:pPr>
              <w:jc w:val="right"/>
              <w:rPr>
                <w:rFonts w:ascii="Atkinson Hyperlegible" w:hAnsi="Atkinson Hyperlegible"/>
                <w:sz w:val="22"/>
                <w:szCs w:val="22"/>
              </w:rPr>
            </w:pPr>
            <w:r w:rsidRPr="00DB581B">
              <w:rPr>
                <w:rFonts w:ascii="Atkinson Hyperlegible" w:hAnsi="Atkinson Hyperlegible"/>
                <w:sz w:val="22"/>
                <w:szCs w:val="22"/>
              </w:rPr>
              <w:t>0</w:t>
            </w:r>
          </w:p>
        </w:tc>
      </w:tr>
      <w:tr w:rsidR="00E93945" w:rsidRPr="00DB581B" w14:paraId="3276E435" w14:textId="77777777" w:rsidTr="001200AC">
        <w:tc>
          <w:tcPr>
            <w:tcW w:w="1399" w:type="dxa"/>
          </w:tcPr>
          <w:p w14:paraId="1A117C99" w14:textId="5F25D938" w:rsidR="00E93945" w:rsidRPr="00DB581B" w:rsidRDefault="00E93945" w:rsidP="006C16B7">
            <w:pPr>
              <w:rPr>
                <w:rFonts w:ascii="Atkinson Hyperlegible" w:hAnsi="Atkinson Hyperlegible"/>
                <w:sz w:val="22"/>
                <w:szCs w:val="22"/>
              </w:rPr>
            </w:pPr>
            <w:r w:rsidRPr="00DB581B">
              <w:rPr>
                <w:rFonts w:ascii="Atkinson Hyperlegible" w:hAnsi="Atkinson Hyperlegible"/>
                <w:sz w:val="22"/>
                <w:szCs w:val="22"/>
              </w:rPr>
              <w:t>REM</w:t>
            </w:r>
          </w:p>
        </w:tc>
        <w:tc>
          <w:tcPr>
            <w:tcW w:w="1857" w:type="dxa"/>
          </w:tcPr>
          <w:p w14:paraId="2BE5AE68" w14:textId="26A0DB9A" w:rsidR="00E93945" w:rsidRPr="00DB581B" w:rsidRDefault="00E93945" w:rsidP="006C16B7">
            <w:pPr>
              <w:rPr>
                <w:rFonts w:ascii="Atkinson Hyperlegible" w:hAnsi="Atkinson Hyperlegible"/>
                <w:sz w:val="22"/>
                <w:szCs w:val="22"/>
              </w:rPr>
            </w:pPr>
            <w:r w:rsidRPr="00DB581B">
              <w:rPr>
                <w:rFonts w:ascii="Atkinson Hyperlegible" w:hAnsi="Atkinson Hyperlegible"/>
                <w:sz w:val="22"/>
                <w:szCs w:val="22"/>
              </w:rPr>
              <w:t>MKM/REM*</w:t>
            </w:r>
          </w:p>
        </w:tc>
        <w:tc>
          <w:tcPr>
            <w:tcW w:w="3260" w:type="dxa"/>
          </w:tcPr>
          <w:p w14:paraId="2560A7CC" w14:textId="42E6104B" w:rsidR="00E93945" w:rsidRPr="00DB581B" w:rsidRDefault="00E93945" w:rsidP="006C16B7">
            <w:pPr>
              <w:rPr>
                <w:rFonts w:ascii="Atkinson Hyperlegible" w:hAnsi="Atkinson Hyperlegible"/>
                <w:sz w:val="22"/>
                <w:szCs w:val="22"/>
              </w:rPr>
            </w:pPr>
            <w:r w:rsidRPr="00DB581B">
              <w:rPr>
                <w:rFonts w:ascii="Atkinson Hyperlegible" w:hAnsi="Atkinson Hyperlegible"/>
                <w:sz w:val="22"/>
                <w:szCs w:val="22"/>
              </w:rPr>
              <w:t>laevaliini toetus</w:t>
            </w:r>
          </w:p>
        </w:tc>
        <w:tc>
          <w:tcPr>
            <w:tcW w:w="1446" w:type="dxa"/>
          </w:tcPr>
          <w:p w14:paraId="3397F88B" w14:textId="6F1FCF6A" w:rsidR="00E93945" w:rsidRPr="00DB581B" w:rsidRDefault="00E93945" w:rsidP="0079065F">
            <w:pPr>
              <w:jc w:val="right"/>
              <w:rPr>
                <w:rFonts w:ascii="Atkinson Hyperlegible" w:hAnsi="Atkinson Hyperlegible"/>
                <w:sz w:val="22"/>
                <w:szCs w:val="22"/>
              </w:rPr>
            </w:pPr>
            <w:r w:rsidRPr="00DB581B">
              <w:rPr>
                <w:rFonts w:ascii="Atkinson Hyperlegible" w:hAnsi="Atkinson Hyperlegible"/>
                <w:sz w:val="22"/>
                <w:szCs w:val="22"/>
              </w:rPr>
              <w:t>1 059 867</w:t>
            </w:r>
          </w:p>
        </w:tc>
        <w:tc>
          <w:tcPr>
            <w:tcW w:w="1286" w:type="dxa"/>
          </w:tcPr>
          <w:p w14:paraId="6826C595" w14:textId="6946ECB9" w:rsidR="00E93945" w:rsidRPr="00DB581B" w:rsidRDefault="00E93945" w:rsidP="0079065F">
            <w:pPr>
              <w:jc w:val="right"/>
              <w:rPr>
                <w:rFonts w:ascii="Atkinson Hyperlegible" w:hAnsi="Atkinson Hyperlegible"/>
                <w:sz w:val="22"/>
                <w:szCs w:val="22"/>
              </w:rPr>
            </w:pPr>
            <w:r w:rsidRPr="00DB581B">
              <w:rPr>
                <w:rFonts w:ascii="Atkinson Hyperlegible" w:hAnsi="Atkinson Hyperlegible"/>
                <w:sz w:val="22"/>
                <w:szCs w:val="22"/>
              </w:rPr>
              <w:t>1 104 867</w:t>
            </w:r>
          </w:p>
        </w:tc>
      </w:tr>
      <w:tr w:rsidR="00E93945" w:rsidRPr="00DB581B" w14:paraId="52F67B00" w14:textId="77777777" w:rsidTr="001200AC">
        <w:tc>
          <w:tcPr>
            <w:tcW w:w="1399" w:type="dxa"/>
          </w:tcPr>
          <w:p w14:paraId="100B1689" w14:textId="1C0FBCEA" w:rsidR="00E93945" w:rsidRPr="00DB581B" w:rsidRDefault="00E93945" w:rsidP="006C16B7">
            <w:pPr>
              <w:rPr>
                <w:rFonts w:ascii="Atkinson Hyperlegible" w:hAnsi="Atkinson Hyperlegible"/>
                <w:sz w:val="22"/>
                <w:szCs w:val="22"/>
              </w:rPr>
            </w:pPr>
            <w:r w:rsidRPr="00DB581B">
              <w:rPr>
                <w:rFonts w:ascii="Atkinson Hyperlegible" w:hAnsi="Atkinson Hyperlegible"/>
                <w:sz w:val="22"/>
                <w:szCs w:val="22"/>
              </w:rPr>
              <w:t>REM</w:t>
            </w:r>
          </w:p>
        </w:tc>
        <w:tc>
          <w:tcPr>
            <w:tcW w:w="1857" w:type="dxa"/>
          </w:tcPr>
          <w:p w14:paraId="146C3FEB" w14:textId="00BA688E" w:rsidR="00E93945" w:rsidRPr="00DB581B" w:rsidRDefault="00E93945" w:rsidP="006C16B7">
            <w:pPr>
              <w:rPr>
                <w:rFonts w:ascii="Atkinson Hyperlegible" w:hAnsi="Atkinson Hyperlegible"/>
                <w:sz w:val="22"/>
                <w:szCs w:val="22"/>
              </w:rPr>
            </w:pPr>
            <w:r w:rsidRPr="00DB581B">
              <w:rPr>
                <w:rFonts w:ascii="Atkinson Hyperlegible" w:hAnsi="Atkinson Hyperlegible"/>
                <w:sz w:val="22"/>
                <w:szCs w:val="22"/>
              </w:rPr>
              <w:t>RAM/REM*</w:t>
            </w:r>
          </w:p>
        </w:tc>
        <w:tc>
          <w:tcPr>
            <w:tcW w:w="3260" w:type="dxa"/>
          </w:tcPr>
          <w:p w14:paraId="17DCCC0D" w14:textId="48B94669" w:rsidR="00E93945" w:rsidRPr="00DB581B" w:rsidRDefault="00E93945" w:rsidP="006C16B7">
            <w:pPr>
              <w:rPr>
                <w:rFonts w:ascii="Atkinson Hyperlegible" w:hAnsi="Atkinson Hyperlegible"/>
                <w:sz w:val="22"/>
                <w:szCs w:val="22"/>
              </w:rPr>
            </w:pPr>
            <w:r w:rsidRPr="00DB581B">
              <w:rPr>
                <w:rFonts w:ascii="Atkinson Hyperlegible" w:hAnsi="Atkinson Hyperlegible"/>
                <w:sz w:val="22"/>
                <w:szCs w:val="22"/>
              </w:rPr>
              <w:t>maakondlike ühisülesannete täitmise toetus</w:t>
            </w:r>
          </w:p>
        </w:tc>
        <w:tc>
          <w:tcPr>
            <w:tcW w:w="1446" w:type="dxa"/>
          </w:tcPr>
          <w:p w14:paraId="117873E1" w14:textId="64FDD34E" w:rsidR="00E93945" w:rsidRPr="00DB581B" w:rsidRDefault="00E93945" w:rsidP="0079065F">
            <w:pPr>
              <w:jc w:val="right"/>
              <w:rPr>
                <w:rFonts w:ascii="Atkinson Hyperlegible" w:hAnsi="Atkinson Hyperlegible"/>
                <w:sz w:val="22"/>
                <w:szCs w:val="22"/>
              </w:rPr>
            </w:pPr>
            <w:r w:rsidRPr="00DB581B">
              <w:rPr>
                <w:rFonts w:ascii="Atkinson Hyperlegible" w:hAnsi="Atkinson Hyperlegible"/>
                <w:sz w:val="22"/>
                <w:szCs w:val="22"/>
              </w:rPr>
              <w:t>223 357</w:t>
            </w:r>
          </w:p>
        </w:tc>
        <w:tc>
          <w:tcPr>
            <w:tcW w:w="1286" w:type="dxa"/>
          </w:tcPr>
          <w:p w14:paraId="550243F9" w14:textId="34DBD966" w:rsidR="00E93945" w:rsidRPr="00DB581B" w:rsidRDefault="00E93945" w:rsidP="0079065F">
            <w:pPr>
              <w:jc w:val="right"/>
              <w:rPr>
                <w:rFonts w:ascii="Atkinson Hyperlegible" w:hAnsi="Atkinson Hyperlegible"/>
                <w:sz w:val="22"/>
                <w:szCs w:val="22"/>
              </w:rPr>
            </w:pPr>
            <w:r w:rsidRPr="00DB581B">
              <w:rPr>
                <w:rFonts w:ascii="Atkinson Hyperlegible" w:hAnsi="Atkinson Hyperlegible"/>
                <w:sz w:val="22"/>
                <w:szCs w:val="22"/>
              </w:rPr>
              <w:t>223 690</w:t>
            </w:r>
          </w:p>
        </w:tc>
      </w:tr>
      <w:tr w:rsidR="00E93945" w:rsidRPr="00DB581B" w14:paraId="739DDB07" w14:textId="77777777" w:rsidTr="001200AC">
        <w:tc>
          <w:tcPr>
            <w:tcW w:w="1399" w:type="dxa"/>
          </w:tcPr>
          <w:p w14:paraId="6AEA7F19" w14:textId="582EDEE6" w:rsidR="00E93945" w:rsidRPr="00DB581B" w:rsidRDefault="00E93945" w:rsidP="006C16B7">
            <w:pPr>
              <w:rPr>
                <w:rFonts w:ascii="Atkinson Hyperlegible" w:hAnsi="Atkinson Hyperlegible"/>
                <w:sz w:val="22"/>
                <w:szCs w:val="22"/>
              </w:rPr>
            </w:pPr>
            <w:r w:rsidRPr="00DB581B">
              <w:rPr>
                <w:rFonts w:ascii="Atkinson Hyperlegible" w:hAnsi="Atkinson Hyperlegible"/>
                <w:sz w:val="22"/>
                <w:szCs w:val="22"/>
              </w:rPr>
              <w:t>REM</w:t>
            </w:r>
          </w:p>
        </w:tc>
        <w:tc>
          <w:tcPr>
            <w:tcW w:w="1857" w:type="dxa"/>
          </w:tcPr>
          <w:p w14:paraId="411ACE34" w14:textId="792A3930" w:rsidR="00E93945" w:rsidRPr="00DB581B" w:rsidRDefault="00E93945" w:rsidP="006C16B7">
            <w:pPr>
              <w:rPr>
                <w:rFonts w:ascii="Atkinson Hyperlegible" w:hAnsi="Atkinson Hyperlegible"/>
                <w:sz w:val="22"/>
                <w:szCs w:val="22"/>
              </w:rPr>
            </w:pPr>
            <w:r w:rsidRPr="00DB581B">
              <w:rPr>
                <w:rFonts w:ascii="Atkinson Hyperlegible" w:hAnsi="Atkinson Hyperlegible"/>
                <w:sz w:val="22"/>
                <w:szCs w:val="22"/>
              </w:rPr>
              <w:t>RAM/REM*</w:t>
            </w:r>
          </w:p>
        </w:tc>
        <w:tc>
          <w:tcPr>
            <w:tcW w:w="3260" w:type="dxa"/>
          </w:tcPr>
          <w:p w14:paraId="3C657EED" w14:textId="46DD293D" w:rsidR="00E93945" w:rsidRPr="00DB581B" w:rsidRDefault="00E93945" w:rsidP="006C16B7">
            <w:pPr>
              <w:rPr>
                <w:rFonts w:ascii="Atkinson Hyperlegible" w:hAnsi="Atkinson Hyperlegible"/>
                <w:sz w:val="22"/>
                <w:szCs w:val="22"/>
              </w:rPr>
            </w:pPr>
            <w:r w:rsidRPr="00DB581B">
              <w:rPr>
                <w:rFonts w:ascii="Atkinson Hyperlegible" w:hAnsi="Atkinson Hyperlegible"/>
                <w:sz w:val="22"/>
                <w:szCs w:val="22"/>
              </w:rPr>
              <w:t>toetus väikesaarte programmis</w:t>
            </w:r>
          </w:p>
        </w:tc>
        <w:tc>
          <w:tcPr>
            <w:tcW w:w="1446" w:type="dxa"/>
          </w:tcPr>
          <w:p w14:paraId="050A2294" w14:textId="7B3324E7" w:rsidR="00E93945" w:rsidRPr="00DB581B" w:rsidRDefault="00E93945" w:rsidP="0079065F">
            <w:pPr>
              <w:jc w:val="right"/>
              <w:rPr>
                <w:rFonts w:ascii="Atkinson Hyperlegible" w:hAnsi="Atkinson Hyperlegible"/>
                <w:sz w:val="22"/>
                <w:szCs w:val="22"/>
              </w:rPr>
            </w:pPr>
            <w:r w:rsidRPr="00DB581B">
              <w:rPr>
                <w:rFonts w:ascii="Atkinson Hyperlegible" w:hAnsi="Atkinson Hyperlegible"/>
                <w:sz w:val="22"/>
                <w:szCs w:val="22"/>
              </w:rPr>
              <w:t>370 619</w:t>
            </w:r>
          </w:p>
        </w:tc>
        <w:tc>
          <w:tcPr>
            <w:tcW w:w="1286" w:type="dxa"/>
          </w:tcPr>
          <w:p w14:paraId="70DD449B" w14:textId="626B2504" w:rsidR="00E93945" w:rsidRPr="00DB581B" w:rsidRDefault="00E93945" w:rsidP="0079065F">
            <w:pPr>
              <w:jc w:val="right"/>
              <w:rPr>
                <w:rFonts w:ascii="Atkinson Hyperlegible" w:hAnsi="Atkinson Hyperlegible"/>
                <w:sz w:val="22"/>
                <w:szCs w:val="22"/>
              </w:rPr>
            </w:pPr>
            <w:r w:rsidRPr="00DB581B">
              <w:rPr>
                <w:rFonts w:ascii="Atkinson Hyperlegible" w:hAnsi="Atkinson Hyperlegible"/>
                <w:sz w:val="22"/>
                <w:szCs w:val="22"/>
              </w:rPr>
              <w:t>0</w:t>
            </w:r>
          </w:p>
        </w:tc>
      </w:tr>
      <w:tr w:rsidR="00E93945" w:rsidRPr="00DB581B" w14:paraId="3BA45B82" w14:textId="77777777" w:rsidTr="001200AC">
        <w:tc>
          <w:tcPr>
            <w:tcW w:w="1399" w:type="dxa"/>
          </w:tcPr>
          <w:p w14:paraId="568E8E34" w14:textId="69446581" w:rsidR="00E93945" w:rsidRPr="00DB581B" w:rsidRDefault="00E93945" w:rsidP="006C16B7">
            <w:pPr>
              <w:rPr>
                <w:rFonts w:ascii="Atkinson Hyperlegible" w:hAnsi="Atkinson Hyperlegible"/>
                <w:sz w:val="22"/>
                <w:szCs w:val="22"/>
              </w:rPr>
            </w:pPr>
            <w:r w:rsidRPr="00DB581B">
              <w:rPr>
                <w:rFonts w:ascii="Atkinson Hyperlegible" w:hAnsi="Atkinson Hyperlegible"/>
                <w:sz w:val="22"/>
                <w:szCs w:val="22"/>
              </w:rPr>
              <w:t>REM</w:t>
            </w:r>
          </w:p>
        </w:tc>
        <w:tc>
          <w:tcPr>
            <w:tcW w:w="1857" w:type="dxa"/>
          </w:tcPr>
          <w:p w14:paraId="35F25674" w14:textId="3DBA0503" w:rsidR="00E93945" w:rsidRPr="00DB581B" w:rsidRDefault="00E93945" w:rsidP="006C16B7">
            <w:pPr>
              <w:rPr>
                <w:rFonts w:ascii="Atkinson Hyperlegible" w:hAnsi="Atkinson Hyperlegible"/>
                <w:sz w:val="22"/>
                <w:szCs w:val="22"/>
              </w:rPr>
            </w:pPr>
            <w:r w:rsidRPr="00DB581B">
              <w:rPr>
                <w:rFonts w:ascii="Atkinson Hyperlegible" w:hAnsi="Atkinson Hyperlegible"/>
                <w:sz w:val="22"/>
                <w:szCs w:val="22"/>
              </w:rPr>
              <w:t>RAM/REM*</w:t>
            </w:r>
          </w:p>
        </w:tc>
        <w:tc>
          <w:tcPr>
            <w:tcW w:w="3260" w:type="dxa"/>
          </w:tcPr>
          <w:p w14:paraId="2CEB79C2" w14:textId="0C93842E" w:rsidR="00E93945" w:rsidRPr="00DB581B" w:rsidRDefault="00E93945" w:rsidP="006C16B7">
            <w:pPr>
              <w:rPr>
                <w:rFonts w:ascii="Atkinson Hyperlegible" w:hAnsi="Atkinson Hyperlegible"/>
                <w:sz w:val="22"/>
                <w:szCs w:val="22"/>
              </w:rPr>
            </w:pPr>
            <w:r w:rsidRPr="00DB581B">
              <w:rPr>
                <w:rFonts w:ascii="Atkinson Hyperlegible" w:hAnsi="Atkinson Hyperlegible"/>
                <w:sz w:val="22"/>
                <w:szCs w:val="22"/>
              </w:rPr>
              <w:t>Ida-Viru tühjenevate korter</w:t>
            </w:r>
            <w:r w:rsidR="001200AC">
              <w:rPr>
                <w:rFonts w:ascii="Atkinson Hyperlegible" w:hAnsi="Atkinson Hyperlegible"/>
                <w:sz w:val="22"/>
                <w:szCs w:val="22"/>
              </w:rPr>
              <w:softHyphen/>
            </w:r>
            <w:r w:rsidRPr="00DB581B">
              <w:rPr>
                <w:rFonts w:ascii="Atkinson Hyperlegible" w:hAnsi="Atkinson Hyperlegible"/>
                <w:sz w:val="22"/>
                <w:szCs w:val="22"/>
              </w:rPr>
              <w:t>elamute probleemi lahendamise toetus</w:t>
            </w:r>
          </w:p>
        </w:tc>
        <w:tc>
          <w:tcPr>
            <w:tcW w:w="1446" w:type="dxa"/>
          </w:tcPr>
          <w:p w14:paraId="12376447" w14:textId="2ACBA58D" w:rsidR="00E93945" w:rsidRPr="00DB581B" w:rsidRDefault="00E93945" w:rsidP="0079065F">
            <w:pPr>
              <w:jc w:val="right"/>
              <w:rPr>
                <w:rFonts w:ascii="Atkinson Hyperlegible" w:hAnsi="Atkinson Hyperlegible"/>
                <w:sz w:val="22"/>
                <w:szCs w:val="22"/>
              </w:rPr>
            </w:pPr>
            <w:r w:rsidRPr="00DB581B">
              <w:rPr>
                <w:rFonts w:ascii="Atkinson Hyperlegible" w:hAnsi="Atkinson Hyperlegible"/>
                <w:sz w:val="22"/>
                <w:szCs w:val="22"/>
              </w:rPr>
              <w:t>147 053</w:t>
            </w:r>
          </w:p>
        </w:tc>
        <w:tc>
          <w:tcPr>
            <w:tcW w:w="1286" w:type="dxa"/>
          </w:tcPr>
          <w:p w14:paraId="720EC4E4" w14:textId="0E3F806C" w:rsidR="00E93945" w:rsidRPr="00DB581B" w:rsidRDefault="00E93945" w:rsidP="0079065F">
            <w:pPr>
              <w:jc w:val="right"/>
              <w:rPr>
                <w:rFonts w:ascii="Atkinson Hyperlegible" w:hAnsi="Atkinson Hyperlegible"/>
                <w:sz w:val="22"/>
                <w:szCs w:val="22"/>
              </w:rPr>
            </w:pPr>
            <w:r w:rsidRPr="00DB581B">
              <w:rPr>
                <w:rFonts w:ascii="Atkinson Hyperlegible" w:hAnsi="Atkinson Hyperlegible"/>
                <w:sz w:val="22"/>
                <w:szCs w:val="22"/>
              </w:rPr>
              <w:t>0</w:t>
            </w:r>
          </w:p>
        </w:tc>
      </w:tr>
      <w:tr w:rsidR="00E93945" w:rsidRPr="00DB581B" w14:paraId="5C8C8B5F" w14:textId="77777777" w:rsidTr="001200AC">
        <w:tc>
          <w:tcPr>
            <w:tcW w:w="1399" w:type="dxa"/>
          </w:tcPr>
          <w:p w14:paraId="7F5129F8" w14:textId="4E0103A3" w:rsidR="00E93945" w:rsidRPr="00DB581B" w:rsidRDefault="00E93945" w:rsidP="006C16B7">
            <w:pPr>
              <w:rPr>
                <w:rFonts w:ascii="Atkinson Hyperlegible" w:hAnsi="Atkinson Hyperlegible"/>
                <w:sz w:val="22"/>
                <w:szCs w:val="22"/>
              </w:rPr>
            </w:pPr>
            <w:r w:rsidRPr="00DB581B">
              <w:rPr>
                <w:rFonts w:ascii="Atkinson Hyperlegible" w:hAnsi="Atkinson Hyperlegible"/>
                <w:sz w:val="22"/>
                <w:szCs w:val="22"/>
              </w:rPr>
              <w:t>REM</w:t>
            </w:r>
          </w:p>
        </w:tc>
        <w:tc>
          <w:tcPr>
            <w:tcW w:w="1857" w:type="dxa"/>
          </w:tcPr>
          <w:p w14:paraId="67C41464" w14:textId="3A121D2C" w:rsidR="00E93945" w:rsidRPr="00DB581B" w:rsidRDefault="00E93945" w:rsidP="006C16B7">
            <w:pPr>
              <w:rPr>
                <w:rFonts w:ascii="Atkinson Hyperlegible" w:hAnsi="Atkinson Hyperlegible"/>
                <w:sz w:val="22"/>
                <w:szCs w:val="22"/>
              </w:rPr>
            </w:pPr>
            <w:r w:rsidRPr="00DB581B">
              <w:rPr>
                <w:rFonts w:ascii="Atkinson Hyperlegible" w:hAnsi="Atkinson Hyperlegible"/>
                <w:sz w:val="22"/>
                <w:szCs w:val="22"/>
              </w:rPr>
              <w:t>RAM</w:t>
            </w:r>
          </w:p>
        </w:tc>
        <w:tc>
          <w:tcPr>
            <w:tcW w:w="3260" w:type="dxa"/>
          </w:tcPr>
          <w:p w14:paraId="684F1F8F" w14:textId="1D65067C" w:rsidR="00E93945" w:rsidRPr="00DB581B" w:rsidRDefault="00E93945" w:rsidP="006C16B7">
            <w:pPr>
              <w:rPr>
                <w:rFonts w:ascii="Atkinson Hyperlegible" w:hAnsi="Atkinson Hyperlegible"/>
                <w:sz w:val="22"/>
                <w:szCs w:val="22"/>
              </w:rPr>
            </w:pPr>
            <w:r w:rsidRPr="00DB581B">
              <w:rPr>
                <w:rFonts w:ascii="Atkinson Hyperlegible" w:hAnsi="Atkinson Hyperlegible"/>
                <w:sz w:val="22"/>
                <w:szCs w:val="22"/>
              </w:rPr>
              <w:t xml:space="preserve">Viljandi </w:t>
            </w:r>
            <w:r w:rsidR="001200AC">
              <w:rPr>
                <w:rFonts w:ascii="Atkinson Hyperlegible" w:hAnsi="Atkinson Hyperlegible"/>
                <w:sz w:val="22"/>
                <w:szCs w:val="22"/>
              </w:rPr>
              <w:t>V</w:t>
            </w:r>
            <w:r w:rsidRPr="00DB581B">
              <w:rPr>
                <w:rFonts w:ascii="Atkinson Hyperlegible" w:hAnsi="Atkinson Hyperlegible"/>
                <w:sz w:val="22"/>
                <w:szCs w:val="22"/>
              </w:rPr>
              <w:t>abadussõja samba rajamise toetus</w:t>
            </w:r>
          </w:p>
        </w:tc>
        <w:tc>
          <w:tcPr>
            <w:tcW w:w="1446" w:type="dxa"/>
          </w:tcPr>
          <w:p w14:paraId="03249FC4" w14:textId="167CC7D4" w:rsidR="00E93945" w:rsidRPr="00DB581B" w:rsidRDefault="00E93945" w:rsidP="0079065F">
            <w:pPr>
              <w:jc w:val="right"/>
              <w:rPr>
                <w:rFonts w:ascii="Atkinson Hyperlegible" w:hAnsi="Atkinson Hyperlegible"/>
                <w:sz w:val="22"/>
                <w:szCs w:val="22"/>
              </w:rPr>
            </w:pPr>
            <w:r w:rsidRPr="00DB581B">
              <w:rPr>
                <w:rFonts w:ascii="Atkinson Hyperlegible" w:hAnsi="Atkinson Hyperlegible"/>
                <w:sz w:val="22"/>
                <w:szCs w:val="22"/>
              </w:rPr>
              <w:t>111 653</w:t>
            </w:r>
          </w:p>
        </w:tc>
        <w:tc>
          <w:tcPr>
            <w:tcW w:w="1286" w:type="dxa"/>
          </w:tcPr>
          <w:p w14:paraId="2F11E50A" w14:textId="5813BB3D" w:rsidR="00E93945" w:rsidRPr="00DB581B" w:rsidRDefault="00E93945" w:rsidP="0079065F">
            <w:pPr>
              <w:jc w:val="right"/>
              <w:rPr>
                <w:rFonts w:ascii="Atkinson Hyperlegible" w:hAnsi="Atkinson Hyperlegible"/>
                <w:sz w:val="22"/>
                <w:szCs w:val="22"/>
              </w:rPr>
            </w:pPr>
            <w:r w:rsidRPr="00DB581B">
              <w:rPr>
                <w:rFonts w:ascii="Atkinson Hyperlegible" w:hAnsi="Atkinson Hyperlegible"/>
                <w:sz w:val="22"/>
                <w:szCs w:val="22"/>
              </w:rPr>
              <w:t>0</w:t>
            </w:r>
          </w:p>
        </w:tc>
      </w:tr>
      <w:tr w:rsidR="00E93945" w:rsidRPr="00DB581B" w14:paraId="70528871" w14:textId="77777777" w:rsidTr="001200AC">
        <w:tc>
          <w:tcPr>
            <w:tcW w:w="1399" w:type="dxa"/>
          </w:tcPr>
          <w:p w14:paraId="0C516AD5" w14:textId="77C5D711" w:rsidR="00E93945" w:rsidRPr="00DB581B" w:rsidRDefault="00E93945" w:rsidP="006C16B7">
            <w:pPr>
              <w:rPr>
                <w:rFonts w:ascii="Atkinson Hyperlegible" w:hAnsi="Atkinson Hyperlegible"/>
                <w:sz w:val="22"/>
                <w:szCs w:val="22"/>
              </w:rPr>
            </w:pPr>
            <w:r w:rsidRPr="00DB581B">
              <w:rPr>
                <w:rFonts w:ascii="Atkinson Hyperlegible" w:hAnsi="Atkinson Hyperlegible"/>
                <w:sz w:val="22"/>
                <w:szCs w:val="22"/>
              </w:rPr>
              <w:t>REM</w:t>
            </w:r>
          </w:p>
        </w:tc>
        <w:tc>
          <w:tcPr>
            <w:tcW w:w="1857" w:type="dxa"/>
          </w:tcPr>
          <w:p w14:paraId="2A7C177E" w14:textId="4254DD81" w:rsidR="00E93945" w:rsidRPr="00DB581B" w:rsidRDefault="00E93945" w:rsidP="006C16B7">
            <w:pPr>
              <w:rPr>
                <w:rFonts w:ascii="Atkinson Hyperlegible" w:hAnsi="Atkinson Hyperlegible"/>
                <w:sz w:val="22"/>
                <w:szCs w:val="22"/>
              </w:rPr>
            </w:pPr>
            <w:r w:rsidRPr="00DB581B">
              <w:rPr>
                <w:rFonts w:ascii="Atkinson Hyperlegible" w:hAnsi="Atkinson Hyperlegible"/>
                <w:sz w:val="22"/>
                <w:szCs w:val="22"/>
              </w:rPr>
              <w:t>RAM/REM*</w:t>
            </w:r>
          </w:p>
        </w:tc>
        <w:tc>
          <w:tcPr>
            <w:tcW w:w="3260" w:type="dxa"/>
          </w:tcPr>
          <w:p w14:paraId="759DF365" w14:textId="5B82858B" w:rsidR="00E93945" w:rsidRPr="00DB581B" w:rsidRDefault="00E93945" w:rsidP="006C16B7">
            <w:pPr>
              <w:rPr>
                <w:rFonts w:ascii="Atkinson Hyperlegible" w:hAnsi="Atkinson Hyperlegible"/>
                <w:sz w:val="22"/>
                <w:szCs w:val="22"/>
              </w:rPr>
            </w:pPr>
            <w:r w:rsidRPr="00DB581B">
              <w:rPr>
                <w:rFonts w:ascii="Atkinson Hyperlegible" w:hAnsi="Atkinson Hyperlegible"/>
                <w:sz w:val="22"/>
                <w:szCs w:val="22"/>
              </w:rPr>
              <w:t>toetus Setomaa programmis</w:t>
            </w:r>
          </w:p>
        </w:tc>
        <w:tc>
          <w:tcPr>
            <w:tcW w:w="1446" w:type="dxa"/>
          </w:tcPr>
          <w:p w14:paraId="6082CE88" w14:textId="6F3E0245" w:rsidR="00E93945" w:rsidRPr="00DB581B" w:rsidRDefault="00E93945" w:rsidP="0079065F">
            <w:pPr>
              <w:jc w:val="right"/>
              <w:rPr>
                <w:rFonts w:ascii="Atkinson Hyperlegible" w:hAnsi="Atkinson Hyperlegible"/>
                <w:sz w:val="22"/>
                <w:szCs w:val="22"/>
              </w:rPr>
            </w:pPr>
            <w:r w:rsidRPr="00DB581B">
              <w:rPr>
                <w:rFonts w:ascii="Atkinson Hyperlegible" w:hAnsi="Atkinson Hyperlegible"/>
                <w:sz w:val="22"/>
                <w:szCs w:val="22"/>
              </w:rPr>
              <w:t>31 152</w:t>
            </w:r>
          </w:p>
        </w:tc>
        <w:tc>
          <w:tcPr>
            <w:tcW w:w="1286" w:type="dxa"/>
          </w:tcPr>
          <w:p w14:paraId="153A155F" w14:textId="03133EF1" w:rsidR="00E93945" w:rsidRPr="00DB581B" w:rsidRDefault="00E93945" w:rsidP="0079065F">
            <w:pPr>
              <w:jc w:val="right"/>
              <w:rPr>
                <w:rFonts w:ascii="Atkinson Hyperlegible" w:hAnsi="Atkinson Hyperlegible"/>
                <w:sz w:val="22"/>
                <w:szCs w:val="22"/>
              </w:rPr>
            </w:pPr>
            <w:r w:rsidRPr="00DB581B">
              <w:rPr>
                <w:rFonts w:ascii="Atkinson Hyperlegible" w:hAnsi="Atkinson Hyperlegible"/>
                <w:sz w:val="22"/>
                <w:szCs w:val="22"/>
              </w:rPr>
              <w:t>3 244</w:t>
            </w:r>
          </w:p>
        </w:tc>
      </w:tr>
      <w:tr w:rsidR="00E93945" w:rsidRPr="00DB581B" w14:paraId="1637ECB3" w14:textId="77777777" w:rsidTr="001200AC">
        <w:tc>
          <w:tcPr>
            <w:tcW w:w="1399" w:type="dxa"/>
          </w:tcPr>
          <w:p w14:paraId="16DB0E18" w14:textId="1D97435D" w:rsidR="00E93945" w:rsidRPr="00DB581B" w:rsidRDefault="00E93945" w:rsidP="006C16B7">
            <w:pPr>
              <w:rPr>
                <w:rFonts w:ascii="Atkinson Hyperlegible" w:hAnsi="Atkinson Hyperlegible"/>
                <w:sz w:val="22"/>
                <w:szCs w:val="22"/>
              </w:rPr>
            </w:pPr>
            <w:r w:rsidRPr="00DB581B">
              <w:rPr>
                <w:rFonts w:ascii="Atkinson Hyperlegible" w:hAnsi="Atkinson Hyperlegible"/>
                <w:sz w:val="22"/>
                <w:szCs w:val="22"/>
              </w:rPr>
              <w:t>REM</w:t>
            </w:r>
          </w:p>
        </w:tc>
        <w:tc>
          <w:tcPr>
            <w:tcW w:w="1857" w:type="dxa"/>
          </w:tcPr>
          <w:p w14:paraId="6CB87F6A" w14:textId="4FAED14D" w:rsidR="00E93945" w:rsidRPr="00DB581B" w:rsidRDefault="00E93945" w:rsidP="006C16B7">
            <w:pPr>
              <w:rPr>
                <w:rFonts w:ascii="Atkinson Hyperlegible" w:hAnsi="Atkinson Hyperlegible"/>
                <w:sz w:val="22"/>
                <w:szCs w:val="22"/>
              </w:rPr>
            </w:pPr>
            <w:r w:rsidRPr="00DB581B">
              <w:rPr>
                <w:rFonts w:ascii="Atkinson Hyperlegible" w:hAnsi="Atkinson Hyperlegible"/>
                <w:sz w:val="22"/>
                <w:szCs w:val="22"/>
              </w:rPr>
              <w:t>RAM</w:t>
            </w:r>
          </w:p>
        </w:tc>
        <w:tc>
          <w:tcPr>
            <w:tcW w:w="3260" w:type="dxa"/>
          </w:tcPr>
          <w:p w14:paraId="7CFCF765" w14:textId="742DDCAB" w:rsidR="00E93945" w:rsidRPr="00DB581B" w:rsidRDefault="00E93945" w:rsidP="006C16B7">
            <w:pPr>
              <w:rPr>
                <w:rFonts w:ascii="Atkinson Hyperlegible" w:hAnsi="Atkinson Hyperlegible"/>
                <w:sz w:val="22"/>
                <w:szCs w:val="22"/>
              </w:rPr>
            </w:pPr>
            <w:r w:rsidRPr="00DB581B">
              <w:rPr>
                <w:rFonts w:ascii="Atkinson Hyperlegible" w:hAnsi="Atkinson Hyperlegible"/>
                <w:sz w:val="22"/>
                <w:szCs w:val="22"/>
              </w:rPr>
              <w:t xml:space="preserve">ühekordne toetus </w:t>
            </w:r>
            <w:r w:rsidR="001200AC">
              <w:rPr>
                <w:rFonts w:ascii="Atkinson Hyperlegible" w:hAnsi="Atkinson Hyperlegible"/>
                <w:sz w:val="22"/>
                <w:szCs w:val="22"/>
              </w:rPr>
              <w:t>„</w:t>
            </w:r>
            <w:r w:rsidRPr="00DB581B">
              <w:rPr>
                <w:rFonts w:ascii="Atkinson Hyperlegible" w:hAnsi="Atkinson Hyperlegible"/>
                <w:sz w:val="22"/>
                <w:szCs w:val="22"/>
              </w:rPr>
              <w:t>Valga probleemsete korterelamute näidisprojekt</w:t>
            </w:r>
            <w:r w:rsidR="001200AC">
              <w:rPr>
                <w:rFonts w:ascii="Atkinson Hyperlegible" w:hAnsi="Atkinson Hyperlegible"/>
                <w:sz w:val="22"/>
                <w:szCs w:val="22"/>
              </w:rPr>
              <w:t>“</w:t>
            </w:r>
          </w:p>
        </w:tc>
        <w:tc>
          <w:tcPr>
            <w:tcW w:w="1446" w:type="dxa"/>
          </w:tcPr>
          <w:p w14:paraId="4FF665BB" w14:textId="667AD515" w:rsidR="00E93945" w:rsidRPr="00DB581B" w:rsidRDefault="00E93945" w:rsidP="0079065F">
            <w:pPr>
              <w:jc w:val="right"/>
              <w:rPr>
                <w:rFonts w:ascii="Atkinson Hyperlegible" w:hAnsi="Atkinson Hyperlegible"/>
                <w:sz w:val="22"/>
                <w:szCs w:val="22"/>
              </w:rPr>
            </w:pPr>
            <w:r w:rsidRPr="00DB581B">
              <w:rPr>
                <w:rFonts w:ascii="Atkinson Hyperlegible" w:hAnsi="Atkinson Hyperlegible"/>
                <w:sz w:val="22"/>
                <w:szCs w:val="22"/>
              </w:rPr>
              <w:t>21 721</w:t>
            </w:r>
          </w:p>
        </w:tc>
        <w:tc>
          <w:tcPr>
            <w:tcW w:w="1286" w:type="dxa"/>
          </w:tcPr>
          <w:p w14:paraId="3AA9914C" w14:textId="6503F904" w:rsidR="00E93945" w:rsidRPr="00DB581B" w:rsidRDefault="00E93945" w:rsidP="0079065F">
            <w:pPr>
              <w:jc w:val="right"/>
              <w:rPr>
                <w:rFonts w:ascii="Atkinson Hyperlegible" w:hAnsi="Atkinson Hyperlegible"/>
                <w:sz w:val="22"/>
                <w:szCs w:val="22"/>
              </w:rPr>
            </w:pPr>
            <w:r w:rsidRPr="00DB581B">
              <w:rPr>
                <w:rFonts w:ascii="Atkinson Hyperlegible" w:hAnsi="Atkinson Hyperlegible"/>
                <w:sz w:val="22"/>
                <w:szCs w:val="22"/>
              </w:rPr>
              <w:t>0</w:t>
            </w:r>
          </w:p>
        </w:tc>
      </w:tr>
      <w:tr w:rsidR="00E93945" w:rsidRPr="00DB581B" w14:paraId="6876FA94" w14:textId="77777777" w:rsidTr="001200AC">
        <w:tc>
          <w:tcPr>
            <w:tcW w:w="1399" w:type="dxa"/>
          </w:tcPr>
          <w:p w14:paraId="4163D4D5" w14:textId="77646FDC" w:rsidR="00E93945" w:rsidRPr="00DB581B" w:rsidRDefault="00E93945" w:rsidP="006C16B7">
            <w:pPr>
              <w:rPr>
                <w:rFonts w:ascii="Atkinson Hyperlegible" w:hAnsi="Atkinson Hyperlegible"/>
                <w:sz w:val="22"/>
                <w:szCs w:val="22"/>
              </w:rPr>
            </w:pPr>
            <w:r w:rsidRPr="00DB581B">
              <w:rPr>
                <w:rFonts w:ascii="Atkinson Hyperlegible" w:hAnsi="Atkinson Hyperlegible"/>
                <w:sz w:val="22"/>
                <w:szCs w:val="22"/>
              </w:rPr>
              <w:t>REM</w:t>
            </w:r>
          </w:p>
        </w:tc>
        <w:tc>
          <w:tcPr>
            <w:tcW w:w="1857" w:type="dxa"/>
          </w:tcPr>
          <w:p w14:paraId="2DE8CFBD" w14:textId="7FC7FA5F" w:rsidR="00E93945" w:rsidRPr="00DB581B" w:rsidRDefault="00E93945" w:rsidP="006C16B7">
            <w:pPr>
              <w:rPr>
                <w:rFonts w:ascii="Atkinson Hyperlegible" w:hAnsi="Atkinson Hyperlegible"/>
                <w:sz w:val="22"/>
                <w:szCs w:val="22"/>
              </w:rPr>
            </w:pPr>
            <w:r w:rsidRPr="00DB581B">
              <w:rPr>
                <w:rFonts w:ascii="Atkinson Hyperlegible" w:hAnsi="Atkinson Hyperlegible"/>
                <w:sz w:val="22"/>
                <w:szCs w:val="22"/>
              </w:rPr>
              <w:t>RAM</w:t>
            </w:r>
          </w:p>
        </w:tc>
        <w:tc>
          <w:tcPr>
            <w:tcW w:w="3260" w:type="dxa"/>
          </w:tcPr>
          <w:p w14:paraId="57764FC3" w14:textId="7D116E38" w:rsidR="00E93945" w:rsidRPr="00DB581B" w:rsidRDefault="00E93945" w:rsidP="006C16B7">
            <w:pPr>
              <w:rPr>
                <w:rFonts w:ascii="Atkinson Hyperlegible" w:hAnsi="Atkinson Hyperlegible"/>
                <w:sz w:val="22"/>
                <w:szCs w:val="22"/>
              </w:rPr>
            </w:pPr>
            <w:r w:rsidRPr="00DB581B">
              <w:rPr>
                <w:rFonts w:ascii="Atkinson Hyperlegible" w:hAnsi="Atkinson Hyperlegible"/>
                <w:sz w:val="22"/>
                <w:szCs w:val="22"/>
              </w:rPr>
              <w:t>ühekordne toetus Rae Vallavalitsusele omavalituste päeva korraldamiseks</w:t>
            </w:r>
          </w:p>
        </w:tc>
        <w:tc>
          <w:tcPr>
            <w:tcW w:w="1446" w:type="dxa"/>
          </w:tcPr>
          <w:p w14:paraId="31042B56" w14:textId="3DC7C38C" w:rsidR="00E93945" w:rsidRPr="00DB581B" w:rsidRDefault="00E93945" w:rsidP="0079065F">
            <w:pPr>
              <w:jc w:val="right"/>
              <w:rPr>
                <w:rFonts w:ascii="Atkinson Hyperlegible" w:hAnsi="Atkinson Hyperlegible"/>
                <w:sz w:val="22"/>
                <w:szCs w:val="22"/>
              </w:rPr>
            </w:pPr>
            <w:r w:rsidRPr="00DB581B">
              <w:rPr>
                <w:rFonts w:ascii="Atkinson Hyperlegible" w:hAnsi="Atkinson Hyperlegible"/>
                <w:sz w:val="22"/>
                <w:szCs w:val="22"/>
              </w:rPr>
              <w:t>18 000</w:t>
            </w:r>
          </w:p>
        </w:tc>
        <w:tc>
          <w:tcPr>
            <w:tcW w:w="1286" w:type="dxa"/>
          </w:tcPr>
          <w:p w14:paraId="07FF4E99" w14:textId="7268C9D9" w:rsidR="00E93945" w:rsidRPr="00DB581B" w:rsidRDefault="00E93945" w:rsidP="0079065F">
            <w:pPr>
              <w:jc w:val="right"/>
              <w:rPr>
                <w:rFonts w:ascii="Atkinson Hyperlegible" w:hAnsi="Atkinson Hyperlegible"/>
                <w:sz w:val="22"/>
                <w:szCs w:val="22"/>
              </w:rPr>
            </w:pPr>
            <w:r w:rsidRPr="00DB581B">
              <w:rPr>
                <w:rFonts w:ascii="Atkinson Hyperlegible" w:hAnsi="Atkinson Hyperlegible"/>
                <w:sz w:val="22"/>
                <w:szCs w:val="22"/>
              </w:rPr>
              <w:t>0</w:t>
            </w:r>
          </w:p>
        </w:tc>
      </w:tr>
      <w:tr w:rsidR="00E93945" w:rsidRPr="00DB581B" w14:paraId="2BE8FF5A" w14:textId="77777777" w:rsidTr="001200AC">
        <w:tc>
          <w:tcPr>
            <w:tcW w:w="1399" w:type="dxa"/>
          </w:tcPr>
          <w:p w14:paraId="5850D205" w14:textId="6226026E" w:rsidR="00E93945" w:rsidRPr="00DB581B" w:rsidRDefault="00E93945" w:rsidP="006C16B7">
            <w:pPr>
              <w:rPr>
                <w:rFonts w:ascii="Atkinson Hyperlegible" w:hAnsi="Atkinson Hyperlegible"/>
                <w:sz w:val="22"/>
                <w:szCs w:val="22"/>
              </w:rPr>
            </w:pPr>
            <w:r w:rsidRPr="00DB581B">
              <w:rPr>
                <w:rFonts w:ascii="Atkinson Hyperlegible" w:hAnsi="Atkinson Hyperlegible"/>
                <w:sz w:val="22"/>
                <w:szCs w:val="22"/>
              </w:rPr>
              <w:t>REM</w:t>
            </w:r>
          </w:p>
        </w:tc>
        <w:tc>
          <w:tcPr>
            <w:tcW w:w="1857" w:type="dxa"/>
          </w:tcPr>
          <w:p w14:paraId="2F95FD6F" w14:textId="6D331819" w:rsidR="00E93945" w:rsidRPr="00DB581B" w:rsidRDefault="00E93945" w:rsidP="006C16B7">
            <w:pPr>
              <w:rPr>
                <w:rFonts w:ascii="Atkinson Hyperlegible" w:hAnsi="Atkinson Hyperlegible"/>
                <w:sz w:val="22"/>
                <w:szCs w:val="22"/>
              </w:rPr>
            </w:pPr>
            <w:r w:rsidRPr="00DB581B">
              <w:rPr>
                <w:rFonts w:ascii="Atkinson Hyperlegible" w:hAnsi="Atkinson Hyperlegible"/>
                <w:sz w:val="22"/>
                <w:szCs w:val="22"/>
              </w:rPr>
              <w:t>RAM/REM*</w:t>
            </w:r>
          </w:p>
        </w:tc>
        <w:tc>
          <w:tcPr>
            <w:tcW w:w="3260" w:type="dxa"/>
          </w:tcPr>
          <w:p w14:paraId="28284937" w14:textId="1E778DE6" w:rsidR="00E93945" w:rsidRPr="00DB581B" w:rsidRDefault="00E93945" w:rsidP="006C16B7">
            <w:pPr>
              <w:rPr>
                <w:rFonts w:ascii="Atkinson Hyperlegible" w:hAnsi="Atkinson Hyperlegible"/>
                <w:sz w:val="22"/>
                <w:szCs w:val="22"/>
              </w:rPr>
            </w:pPr>
            <w:r w:rsidRPr="00DB581B">
              <w:rPr>
                <w:rFonts w:ascii="Atkinson Hyperlegible" w:hAnsi="Atkinson Hyperlegible"/>
                <w:sz w:val="22"/>
                <w:szCs w:val="22"/>
              </w:rPr>
              <w:t>KOV</w:t>
            </w:r>
            <w:r w:rsidR="001200AC">
              <w:rPr>
                <w:rFonts w:ascii="Atkinson Hyperlegible" w:hAnsi="Atkinson Hyperlegible"/>
                <w:sz w:val="22"/>
                <w:szCs w:val="22"/>
              </w:rPr>
              <w:t>i</w:t>
            </w:r>
            <w:r w:rsidRPr="00DB581B">
              <w:rPr>
                <w:rFonts w:ascii="Atkinson Hyperlegible" w:hAnsi="Atkinson Hyperlegible"/>
                <w:sz w:val="22"/>
                <w:szCs w:val="22"/>
              </w:rPr>
              <w:t xml:space="preserve"> hoolekandeasutuste energiatõhususe suurendamise toetus</w:t>
            </w:r>
          </w:p>
        </w:tc>
        <w:tc>
          <w:tcPr>
            <w:tcW w:w="1446" w:type="dxa"/>
          </w:tcPr>
          <w:p w14:paraId="4FF9B3A2" w14:textId="494D1439" w:rsidR="00E93945" w:rsidRPr="00DB581B" w:rsidRDefault="00E93945" w:rsidP="0079065F">
            <w:pPr>
              <w:jc w:val="right"/>
              <w:rPr>
                <w:rFonts w:ascii="Atkinson Hyperlegible" w:hAnsi="Atkinson Hyperlegible"/>
                <w:sz w:val="22"/>
                <w:szCs w:val="22"/>
              </w:rPr>
            </w:pPr>
            <w:r w:rsidRPr="00DB581B">
              <w:rPr>
                <w:rFonts w:ascii="Atkinson Hyperlegible" w:hAnsi="Atkinson Hyperlegible"/>
                <w:sz w:val="22"/>
                <w:szCs w:val="22"/>
              </w:rPr>
              <w:t>61 621</w:t>
            </w:r>
          </w:p>
        </w:tc>
        <w:tc>
          <w:tcPr>
            <w:tcW w:w="1286" w:type="dxa"/>
          </w:tcPr>
          <w:p w14:paraId="396D29CA" w14:textId="00EAEA52" w:rsidR="00E93945" w:rsidRPr="00DB581B" w:rsidRDefault="00E93945" w:rsidP="0079065F">
            <w:pPr>
              <w:jc w:val="right"/>
              <w:rPr>
                <w:rFonts w:ascii="Atkinson Hyperlegible" w:hAnsi="Atkinson Hyperlegible"/>
                <w:sz w:val="22"/>
                <w:szCs w:val="22"/>
              </w:rPr>
            </w:pPr>
            <w:r w:rsidRPr="00DB581B">
              <w:rPr>
                <w:rFonts w:ascii="Atkinson Hyperlegible" w:hAnsi="Atkinson Hyperlegible"/>
                <w:sz w:val="22"/>
                <w:szCs w:val="22"/>
              </w:rPr>
              <w:t>1 164</w:t>
            </w:r>
          </w:p>
        </w:tc>
      </w:tr>
      <w:tr w:rsidR="00E93945" w:rsidRPr="00DB581B" w14:paraId="120D5364" w14:textId="77777777" w:rsidTr="001200AC">
        <w:tc>
          <w:tcPr>
            <w:tcW w:w="1399" w:type="dxa"/>
          </w:tcPr>
          <w:p w14:paraId="0AE03515" w14:textId="630FA65A" w:rsidR="00E93945" w:rsidRPr="00DB581B" w:rsidRDefault="00E93945" w:rsidP="006C16B7">
            <w:pPr>
              <w:rPr>
                <w:rFonts w:ascii="Atkinson Hyperlegible" w:hAnsi="Atkinson Hyperlegible"/>
                <w:sz w:val="22"/>
                <w:szCs w:val="22"/>
              </w:rPr>
            </w:pPr>
            <w:r w:rsidRPr="00DB581B">
              <w:rPr>
                <w:rFonts w:ascii="Atkinson Hyperlegible" w:hAnsi="Atkinson Hyperlegible"/>
                <w:sz w:val="22"/>
                <w:szCs w:val="22"/>
              </w:rPr>
              <w:t>REM</w:t>
            </w:r>
          </w:p>
        </w:tc>
        <w:tc>
          <w:tcPr>
            <w:tcW w:w="1857" w:type="dxa"/>
          </w:tcPr>
          <w:p w14:paraId="56612B69" w14:textId="0F364070" w:rsidR="00E93945" w:rsidRPr="00DB581B" w:rsidRDefault="00E93945" w:rsidP="006C16B7">
            <w:pPr>
              <w:rPr>
                <w:rFonts w:ascii="Atkinson Hyperlegible" w:hAnsi="Atkinson Hyperlegible"/>
                <w:sz w:val="22"/>
                <w:szCs w:val="22"/>
              </w:rPr>
            </w:pPr>
            <w:r w:rsidRPr="00DB581B">
              <w:rPr>
                <w:rFonts w:ascii="Atkinson Hyperlegible" w:hAnsi="Atkinson Hyperlegible"/>
                <w:sz w:val="22"/>
                <w:szCs w:val="22"/>
              </w:rPr>
              <w:t>REM</w:t>
            </w:r>
          </w:p>
        </w:tc>
        <w:tc>
          <w:tcPr>
            <w:tcW w:w="3260" w:type="dxa"/>
          </w:tcPr>
          <w:p w14:paraId="68CB519B" w14:textId="178480D7" w:rsidR="00E93945" w:rsidRPr="00DB581B" w:rsidRDefault="00E93945" w:rsidP="006C16B7">
            <w:pPr>
              <w:rPr>
                <w:rFonts w:ascii="Atkinson Hyperlegible" w:hAnsi="Atkinson Hyperlegible"/>
                <w:sz w:val="22"/>
                <w:szCs w:val="22"/>
              </w:rPr>
            </w:pPr>
            <w:r w:rsidRPr="00DB581B">
              <w:rPr>
                <w:rFonts w:ascii="Atkinson Hyperlegible" w:hAnsi="Atkinson Hyperlegible"/>
                <w:sz w:val="22"/>
                <w:szCs w:val="22"/>
              </w:rPr>
              <w:t>toetus Peipsiveere programmis</w:t>
            </w:r>
          </w:p>
        </w:tc>
        <w:tc>
          <w:tcPr>
            <w:tcW w:w="1446" w:type="dxa"/>
          </w:tcPr>
          <w:p w14:paraId="249534F8" w14:textId="298404F6" w:rsidR="00E93945" w:rsidRPr="00DB581B" w:rsidRDefault="00E93945" w:rsidP="0079065F">
            <w:pPr>
              <w:jc w:val="right"/>
              <w:rPr>
                <w:rFonts w:ascii="Atkinson Hyperlegible" w:hAnsi="Atkinson Hyperlegible"/>
                <w:sz w:val="22"/>
                <w:szCs w:val="22"/>
              </w:rPr>
            </w:pPr>
            <w:r w:rsidRPr="00DB581B">
              <w:rPr>
                <w:rFonts w:ascii="Atkinson Hyperlegible" w:hAnsi="Atkinson Hyperlegible"/>
                <w:sz w:val="22"/>
                <w:szCs w:val="22"/>
              </w:rPr>
              <w:t>33 406</w:t>
            </w:r>
          </w:p>
        </w:tc>
        <w:tc>
          <w:tcPr>
            <w:tcW w:w="1286" w:type="dxa"/>
          </w:tcPr>
          <w:p w14:paraId="0B1DD1FB" w14:textId="660C62E7" w:rsidR="00E93945" w:rsidRPr="00DB581B" w:rsidRDefault="00E93945" w:rsidP="0079065F">
            <w:pPr>
              <w:jc w:val="right"/>
              <w:rPr>
                <w:rFonts w:ascii="Atkinson Hyperlegible" w:hAnsi="Atkinson Hyperlegible"/>
                <w:sz w:val="22"/>
                <w:szCs w:val="22"/>
              </w:rPr>
            </w:pPr>
            <w:r w:rsidRPr="00DB581B">
              <w:rPr>
                <w:rFonts w:ascii="Atkinson Hyperlegible" w:hAnsi="Atkinson Hyperlegible"/>
                <w:sz w:val="22"/>
                <w:szCs w:val="22"/>
              </w:rPr>
              <w:t>12 240</w:t>
            </w:r>
          </w:p>
        </w:tc>
      </w:tr>
      <w:tr w:rsidR="00E93945" w:rsidRPr="00DB581B" w14:paraId="51F19894" w14:textId="77777777" w:rsidTr="001200AC">
        <w:tc>
          <w:tcPr>
            <w:tcW w:w="1399" w:type="dxa"/>
          </w:tcPr>
          <w:p w14:paraId="08F7D227" w14:textId="6B5597ED" w:rsidR="00E93945" w:rsidRPr="00DB581B" w:rsidRDefault="00E93945" w:rsidP="006C16B7">
            <w:pPr>
              <w:rPr>
                <w:rFonts w:ascii="Atkinson Hyperlegible" w:hAnsi="Atkinson Hyperlegible"/>
                <w:sz w:val="22"/>
                <w:szCs w:val="22"/>
              </w:rPr>
            </w:pPr>
            <w:r w:rsidRPr="00DB581B">
              <w:rPr>
                <w:rFonts w:ascii="Atkinson Hyperlegible" w:hAnsi="Atkinson Hyperlegible"/>
                <w:sz w:val="22"/>
                <w:szCs w:val="22"/>
              </w:rPr>
              <w:t>REM</w:t>
            </w:r>
          </w:p>
        </w:tc>
        <w:tc>
          <w:tcPr>
            <w:tcW w:w="1857" w:type="dxa"/>
          </w:tcPr>
          <w:p w14:paraId="2645E681" w14:textId="4F3B3BEE" w:rsidR="00E93945" w:rsidRPr="00DB581B" w:rsidRDefault="00E93945" w:rsidP="006C16B7">
            <w:pPr>
              <w:rPr>
                <w:rFonts w:ascii="Atkinson Hyperlegible" w:hAnsi="Atkinson Hyperlegible"/>
                <w:sz w:val="22"/>
                <w:szCs w:val="22"/>
              </w:rPr>
            </w:pPr>
            <w:r w:rsidRPr="00DB581B">
              <w:rPr>
                <w:rFonts w:ascii="Atkinson Hyperlegible" w:hAnsi="Atkinson Hyperlegible"/>
                <w:sz w:val="22"/>
                <w:szCs w:val="22"/>
              </w:rPr>
              <w:t>REM</w:t>
            </w:r>
          </w:p>
        </w:tc>
        <w:tc>
          <w:tcPr>
            <w:tcW w:w="3260" w:type="dxa"/>
          </w:tcPr>
          <w:p w14:paraId="62A8AF83" w14:textId="6B8B7B1B" w:rsidR="00E93945" w:rsidRPr="00DB581B" w:rsidRDefault="00E93945" w:rsidP="006C16B7">
            <w:pPr>
              <w:rPr>
                <w:rFonts w:ascii="Atkinson Hyperlegible" w:hAnsi="Atkinson Hyperlegible"/>
                <w:sz w:val="22"/>
                <w:szCs w:val="22"/>
              </w:rPr>
            </w:pPr>
            <w:r w:rsidRPr="00DB581B">
              <w:rPr>
                <w:rFonts w:ascii="Atkinson Hyperlegible" w:hAnsi="Atkinson Hyperlegible"/>
                <w:sz w:val="22"/>
                <w:szCs w:val="22"/>
              </w:rPr>
              <w:t>toetus Narva linnale tänava</w:t>
            </w:r>
            <w:r w:rsidR="001200AC">
              <w:rPr>
                <w:rFonts w:ascii="Atkinson Hyperlegible" w:hAnsi="Atkinson Hyperlegible"/>
                <w:sz w:val="22"/>
                <w:szCs w:val="22"/>
              </w:rPr>
              <w:softHyphen/>
            </w:r>
            <w:r w:rsidRPr="00DB581B">
              <w:rPr>
                <w:rFonts w:ascii="Atkinson Hyperlegible" w:hAnsi="Atkinson Hyperlegible"/>
                <w:sz w:val="22"/>
                <w:szCs w:val="22"/>
              </w:rPr>
              <w:t>nimede muutmisega seotud kulude katteks</w:t>
            </w:r>
          </w:p>
        </w:tc>
        <w:tc>
          <w:tcPr>
            <w:tcW w:w="1446" w:type="dxa"/>
          </w:tcPr>
          <w:p w14:paraId="5D84CD72" w14:textId="68C3F11B" w:rsidR="00E93945" w:rsidRPr="00DB581B" w:rsidRDefault="00E93945" w:rsidP="0079065F">
            <w:pPr>
              <w:jc w:val="right"/>
              <w:rPr>
                <w:rFonts w:ascii="Atkinson Hyperlegible" w:hAnsi="Atkinson Hyperlegible"/>
                <w:sz w:val="22"/>
                <w:szCs w:val="22"/>
              </w:rPr>
            </w:pPr>
            <w:r w:rsidRPr="00DB581B">
              <w:rPr>
                <w:rFonts w:ascii="Atkinson Hyperlegible" w:hAnsi="Atkinson Hyperlegible"/>
                <w:sz w:val="22"/>
                <w:szCs w:val="22"/>
              </w:rPr>
              <w:t>5 657</w:t>
            </w:r>
          </w:p>
        </w:tc>
        <w:tc>
          <w:tcPr>
            <w:tcW w:w="1286" w:type="dxa"/>
          </w:tcPr>
          <w:p w14:paraId="4ACA6781" w14:textId="2EE35B42" w:rsidR="00E93945" w:rsidRPr="00DB581B" w:rsidRDefault="00E93945" w:rsidP="0079065F">
            <w:pPr>
              <w:jc w:val="right"/>
              <w:rPr>
                <w:rFonts w:ascii="Atkinson Hyperlegible" w:hAnsi="Atkinson Hyperlegible"/>
                <w:sz w:val="22"/>
                <w:szCs w:val="22"/>
              </w:rPr>
            </w:pPr>
            <w:r w:rsidRPr="00DB581B">
              <w:rPr>
                <w:rFonts w:ascii="Atkinson Hyperlegible" w:hAnsi="Atkinson Hyperlegible"/>
                <w:sz w:val="22"/>
                <w:szCs w:val="22"/>
              </w:rPr>
              <w:t>0</w:t>
            </w:r>
          </w:p>
        </w:tc>
      </w:tr>
      <w:tr w:rsidR="00E93945" w:rsidRPr="00DB581B" w14:paraId="7CAA01DD" w14:textId="77777777" w:rsidTr="001200AC">
        <w:tc>
          <w:tcPr>
            <w:tcW w:w="1399" w:type="dxa"/>
          </w:tcPr>
          <w:p w14:paraId="69453353" w14:textId="61176C24" w:rsidR="00E93945" w:rsidRPr="00DB581B" w:rsidRDefault="00E93945" w:rsidP="006C16B7">
            <w:pPr>
              <w:rPr>
                <w:rFonts w:ascii="Atkinson Hyperlegible" w:hAnsi="Atkinson Hyperlegible"/>
                <w:sz w:val="22"/>
                <w:szCs w:val="22"/>
              </w:rPr>
            </w:pPr>
            <w:r w:rsidRPr="00DB581B">
              <w:rPr>
                <w:rFonts w:ascii="Atkinson Hyperlegible" w:hAnsi="Atkinson Hyperlegible"/>
                <w:sz w:val="22"/>
                <w:szCs w:val="22"/>
              </w:rPr>
              <w:t>REM</w:t>
            </w:r>
          </w:p>
        </w:tc>
        <w:tc>
          <w:tcPr>
            <w:tcW w:w="1857" w:type="dxa"/>
          </w:tcPr>
          <w:p w14:paraId="1ECED7AA" w14:textId="427D2004" w:rsidR="00E93945" w:rsidRPr="00DB581B" w:rsidRDefault="00E93945" w:rsidP="006C16B7">
            <w:pPr>
              <w:rPr>
                <w:rFonts w:ascii="Atkinson Hyperlegible" w:hAnsi="Atkinson Hyperlegible"/>
                <w:sz w:val="22"/>
                <w:szCs w:val="22"/>
              </w:rPr>
            </w:pPr>
            <w:r w:rsidRPr="00DB581B">
              <w:rPr>
                <w:rFonts w:ascii="Atkinson Hyperlegible" w:hAnsi="Atkinson Hyperlegible"/>
                <w:sz w:val="22"/>
                <w:szCs w:val="22"/>
              </w:rPr>
              <w:t>RAM</w:t>
            </w:r>
          </w:p>
        </w:tc>
        <w:tc>
          <w:tcPr>
            <w:tcW w:w="3260" w:type="dxa"/>
          </w:tcPr>
          <w:p w14:paraId="00344671" w14:textId="6041B491" w:rsidR="00E93945" w:rsidRPr="00DB581B" w:rsidRDefault="00E93945" w:rsidP="006C16B7">
            <w:pPr>
              <w:rPr>
                <w:rFonts w:ascii="Atkinson Hyperlegible" w:hAnsi="Atkinson Hyperlegible"/>
                <w:sz w:val="22"/>
                <w:szCs w:val="22"/>
              </w:rPr>
            </w:pPr>
            <w:r w:rsidRPr="00DB581B">
              <w:rPr>
                <w:rFonts w:ascii="Atkinson Hyperlegible" w:hAnsi="Atkinson Hyperlegible"/>
                <w:sz w:val="22"/>
                <w:szCs w:val="22"/>
              </w:rPr>
              <w:t>Eesti Vabariigi 105. aastapäeva tähistamise toetus</w:t>
            </w:r>
          </w:p>
        </w:tc>
        <w:tc>
          <w:tcPr>
            <w:tcW w:w="1446" w:type="dxa"/>
          </w:tcPr>
          <w:p w14:paraId="525FA29C" w14:textId="7300F4C2" w:rsidR="00E93945" w:rsidRPr="00DB581B" w:rsidRDefault="00E93945" w:rsidP="0079065F">
            <w:pPr>
              <w:jc w:val="right"/>
              <w:rPr>
                <w:rFonts w:ascii="Atkinson Hyperlegible" w:hAnsi="Atkinson Hyperlegible"/>
                <w:sz w:val="22"/>
                <w:szCs w:val="22"/>
              </w:rPr>
            </w:pPr>
            <w:r w:rsidRPr="00DB581B">
              <w:rPr>
                <w:rFonts w:ascii="Atkinson Hyperlegible" w:hAnsi="Atkinson Hyperlegible"/>
                <w:sz w:val="22"/>
                <w:szCs w:val="22"/>
              </w:rPr>
              <w:t>16 000</w:t>
            </w:r>
          </w:p>
        </w:tc>
        <w:tc>
          <w:tcPr>
            <w:tcW w:w="1286" w:type="dxa"/>
          </w:tcPr>
          <w:p w14:paraId="39EE0E5E" w14:textId="43D9A4B7" w:rsidR="00E93945" w:rsidRPr="00DB581B" w:rsidRDefault="00E93945" w:rsidP="0079065F">
            <w:pPr>
              <w:jc w:val="right"/>
              <w:rPr>
                <w:rFonts w:ascii="Atkinson Hyperlegible" w:hAnsi="Atkinson Hyperlegible"/>
                <w:sz w:val="22"/>
                <w:szCs w:val="22"/>
              </w:rPr>
            </w:pPr>
            <w:r w:rsidRPr="00DB581B">
              <w:rPr>
                <w:rFonts w:ascii="Atkinson Hyperlegible" w:hAnsi="Atkinson Hyperlegible"/>
                <w:sz w:val="22"/>
                <w:szCs w:val="22"/>
              </w:rPr>
              <w:t>0</w:t>
            </w:r>
          </w:p>
        </w:tc>
      </w:tr>
    </w:tbl>
    <w:p w14:paraId="55803596" w14:textId="4902FBEA" w:rsidR="009B0F0A" w:rsidRPr="00DB581B" w:rsidRDefault="009B0F0A" w:rsidP="001200AC">
      <w:pPr>
        <w:pStyle w:val="Phitekstnumbrita"/>
        <w:spacing w:before="120" w:after="0"/>
      </w:pPr>
      <w:r w:rsidRPr="00DB581B">
        <w:rPr>
          <w:sz w:val="20"/>
          <w:szCs w:val="20"/>
        </w:rPr>
        <w:t xml:space="preserve">* </w:t>
      </w:r>
      <w:r w:rsidR="0079065F">
        <w:rPr>
          <w:sz w:val="20"/>
          <w:szCs w:val="20"/>
        </w:rPr>
        <w:t>S</w:t>
      </w:r>
      <w:r w:rsidRPr="00DB581B">
        <w:rPr>
          <w:sz w:val="18"/>
          <w:szCs w:val="18"/>
        </w:rPr>
        <w:t xml:space="preserve">eoses ministeeriumite vastutusalade ümberkorraldamisega 2023. aasta suvel </w:t>
      </w:r>
      <w:r w:rsidR="0079065F" w:rsidRPr="00DB581B">
        <w:rPr>
          <w:sz w:val="18"/>
          <w:szCs w:val="18"/>
        </w:rPr>
        <w:t>muutus</w:t>
      </w:r>
      <w:r w:rsidR="0079065F" w:rsidRPr="00DB581B">
        <w:rPr>
          <w:sz w:val="20"/>
          <w:szCs w:val="20"/>
        </w:rPr>
        <w:t xml:space="preserve"> </w:t>
      </w:r>
      <w:r w:rsidRPr="00DB581B">
        <w:rPr>
          <w:sz w:val="18"/>
          <w:szCs w:val="18"/>
        </w:rPr>
        <w:t>toetusmeedet haldav ministeerium või asutus</w:t>
      </w:r>
      <w:r w:rsidR="0079065F">
        <w:rPr>
          <w:sz w:val="18"/>
          <w:szCs w:val="18"/>
        </w:rPr>
        <w:t>.</w:t>
      </w:r>
    </w:p>
    <w:sectPr w:rsidR="009B0F0A" w:rsidRPr="00DB581B"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3C35A6" w14:textId="77777777" w:rsidR="009751ED" w:rsidRDefault="009751ED" w:rsidP="001200AC">
      <w:pPr>
        <w:spacing w:after="0" w:line="240" w:lineRule="auto"/>
      </w:pPr>
      <w:r>
        <w:separator/>
      </w:r>
    </w:p>
  </w:endnote>
  <w:endnote w:type="continuationSeparator" w:id="0">
    <w:p w14:paraId="6A0C572D" w14:textId="77777777" w:rsidR="009751ED" w:rsidRDefault="009751ED" w:rsidP="001200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tkinson Hyperlegible">
    <w:panose1 w:val="00000000000000000000"/>
    <w:charset w:val="BA"/>
    <w:family w:val="auto"/>
    <w:pitch w:val="variable"/>
    <w:sig w:usb0="00000027" w:usb1="00000000" w:usb2="00000000" w:usb3="00000000" w:csb0="00000083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491907640"/>
      <w:docPartObj>
        <w:docPartGallery w:val="Page Numbers (Bottom of Page)"/>
        <w:docPartUnique/>
      </w:docPartObj>
    </w:sdtPr>
    <w:sdtContent>
      <w:p w14:paraId="410B90D6" w14:textId="2F676410" w:rsidR="001200AC" w:rsidRDefault="001200AC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B64332A" w14:textId="77777777" w:rsidR="001200AC" w:rsidRDefault="001200A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04220B" w14:textId="77777777" w:rsidR="009751ED" w:rsidRDefault="009751ED" w:rsidP="001200AC">
      <w:pPr>
        <w:spacing w:after="0" w:line="240" w:lineRule="auto"/>
      </w:pPr>
      <w:r>
        <w:separator/>
      </w:r>
    </w:p>
  </w:footnote>
  <w:footnote w:type="continuationSeparator" w:id="0">
    <w:p w14:paraId="3278F160" w14:textId="77777777" w:rsidR="009751ED" w:rsidRDefault="009751ED" w:rsidP="001200A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4A4311D"/>
    <w:multiLevelType w:val="hybridMultilevel"/>
    <w:tmpl w:val="AF4EB578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9666A8F"/>
    <w:multiLevelType w:val="multilevel"/>
    <w:tmpl w:val="83BE7646"/>
    <w:lvl w:ilvl="0">
      <w:start w:val="1"/>
      <w:numFmt w:val="upperLetter"/>
      <w:pStyle w:val="LisaPealkiri"/>
      <w:suff w:val="space"/>
      <w:lvlText w:val="Lisa %1."/>
      <w:lvlJc w:val="left"/>
      <w:pPr>
        <w:ind w:left="851" w:firstLine="0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spac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num w:numId="1" w16cid:durableId="1923679149">
    <w:abstractNumId w:val="0"/>
  </w:num>
  <w:num w:numId="2" w16cid:durableId="106406197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16B7"/>
    <w:rsid w:val="001200AC"/>
    <w:rsid w:val="00534BF5"/>
    <w:rsid w:val="00543F19"/>
    <w:rsid w:val="005C3CF4"/>
    <w:rsid w:val="006C16B7"/>
    <w:rsid w:val="0079065F"/>
    <w:rsid w:val="0095133F"/>
    <w:rsid w:val="009751ED"/>
    <w:rsid w:val="0098165C"/>
    <w:rsid w:val="009B0F0A"/>
    <w:rsid w:val="00B4148E"/>
    <w:rsid w:val="00BC4862"/>
    <w:rsid w:val="00C86052"/>
    <w:rsid w:val="00CA7AD2"/>
    <w:rsid w:val="00D23780"/>
    <w:rsid w:val="00DB581B"/>
    <w:rsid w:val="00E429C7"/>
    <w:rsid w:val="00E47EFA"/>
    <w:rsid w:val="00E93945"/>
    <w:rsid w:val="00E95314"/>
    <w:rsid w:val="00ED0A78"/>
    <w:rsid w:val="00EE11E5"/>
    <w:rsid w:val="00F60C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7B61E0"/>
  <w15:chartTrackingRefBased/>
  <w15:docId w15:val="{87E2D4B6-9246-40B8-92EE-0B726FA8D2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t-E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C16B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C16B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C16B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C16B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C16B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C16B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C16B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C16B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C16B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C16B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C16B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C16B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C16B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C16B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C16B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C16B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C16B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C16B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C16B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C16B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C16B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C16B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C16B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C16B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C16B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C16B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C16B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C16B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C16B7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6C16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hitekstnumbrita">
    <w:name w:val="Põhitekst numbrita"/>
    <w:basedOn w:val="BodyText"/>
    <w:link w:val="PhitekstnumbritaChar"/>
    <w:qFormat/>
    <w:rsid w:val="006C16B7"/>
    <w:pPr>
      <w:spacing w:after="220" w:line="240" w:lineRule="auto"/>
    </w:pPr>
    <w:rPr>
      <w:rFonts w:ascii="Atkinson Hyperlegible" w:eastAsia="Times New Roman" w:hAnsi="Atkinson Hyperlegible" w:cs="Times New Roman"/>
      <w:noProof/>
      <w:kern w:val="0"/>
      <w:sz w:val="22"/>
      <w:lang w:eastAsia="et-EE"/>
    </w:rPr>
  </w:style>
  <w:style w:type="character" w:customStyle="1" w:styleId="PhitekstnumbritaChar">
    <w:name w:val="Põhitekst numbrita Char"/>
    <w:basedOn w:val="DefaultParagraphFont"/>
    <w:link w:val="Phitekstnumbrita"/>
    <w:rsid w:val="006C16B7"/>
    <w:rPr>
      <w:rFonts w:ascii="Atkinson Hyperlegible" w:eastAsia="Times New Roman" w:hAnsi="Atkinson Hyperlegible" w:cs="Times New Roman"/>
      <w:noProof/>
      <w:kern w:val="0"/>
      <w:sz w:val="22"/>
      <w:lang w:eastAsia="et-EE"/>
    </w:rPr>
  </w:style>
  <w:style w:type="paragraph" w:customStyle="1" w:styleId="LisaPealkiri">
    <w:name w:val="LisaPealkiri"/>
    <w:basedOn w:val="Normal"/>
    <w:next w:val="Phitekstnumbrita"/>
    <w:qFormat/>
    <w:rsid w:val="006C16B7"/>
    <w:pPr>
      <w:pageBreakBefore/>
      <w:numPr>
        <w:numId w:val="2"/>
      </w:numPr>
      <w:spacing w:after="120" w:line="216" w:lineRule="auto"/>
      <w:ind w:left="0"/>
      <w:outlineLvl w:val="0"/>
    </w:pPr>
    <w:rPr>
      <w:rFonts w:ascii="Atkinson Hyperlegible" w:eastAsia="Calibri" w:hAnsi="Atkinson Hyperlegible" w:cs="Times New Roman"/>
      <w:noProof/>
      <w:color w:val="0818A8"/>
      <w:kern w:val="0"/>
      <w:sz w:val="38"/>
      <w:szCs w:val="20"/>
      <w:lang w:eastAsia="et-EE"/>
    </w:rPr>
  </w:style>
  <w:style w:type="paragraph" w:styleId="BodyText">
    <w:name w:val="Body Text"/>
    <w:basedOn w:val="Normal"/>
    <w:link w:val="BodyTextChar"/>
    <w:uiPriority w:val="99"/>
    <w:semiHidden/>
    <w:unhideWhenUsed/>
    <w:rsid w:val="006C16B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6C16B7"/>
  </w:style>
  <w:style w:type="paragraph" w:styleId="Header">
    <w:name w:val="header"/>
    <w:basedOn w:val="Normal"/>
    <w:link w:val="HeaderChar"/>
    <w:uiPriority w:val="99"/>
    <w:unhideWhenUsed/>
    <w:rsid w:val="001200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200AC"/>
  </w:style>
  <w:style w:type="paragraph" w:styleId="Footer">
    <w:name w:val="footer"/>
    <w:basedOn w:val="Normal"/>
    <w:link w:val="FooterChar"/>
    <w:uiPriority w:val="99"/>
    <w:unhideWhenUsed/>
    <w:rsid w:val="001200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200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18" Type="http://schemas.openxmlformats.org/officeDocument/2006/relationships/customXml" Target="../customXml/item4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17" Type="http://schemas.openxmlformats.org/officeDocument/2006/relationships/customXml" Target="../customXml/item3.xml"/><Relationship Id="rId16" Type="http://schemas.openxmlformats.org/officeDocument/2006/relationships/customXml" Target="../customXml/item2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15" Type="http://schemas.openxmlformats.org/officeDocument/2006/relationships/customXml" Target="../customXml/item1.xml"/><Relationship Id="rId10" Type="http://schemas.openxmlformats.org/officeDocument/2006/relationships/footnotes" Target="footnotes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Manus" ma:contentTypeID="0x010100315A57CC215A054E9854012EDCE6F0550034601FDCE4122B4CA861AFD1E7CC746A" ma:contentTypeVersion="91" ma:contentTypeDescription="" ma:contentTypeScope="" ma:versionID="3341363fc3a95f242d819e3eca781443">
  <xsd:schema xmlns:xsd="http://www.w3.org/2001/XMLSchema" xmlns:xs="http://www.w3.org/2001/XMLSchema" xmlns:p="http://schemas.microsoft.com/office/2006/metadata/properties" xmlns:ns2="c990ad3a-a26d-4437-b866-fdbf8aef0c73" targetNamespace="http://schemas.microsoft.com/office/2006/metadata/properties" ma:root="true" ma:fieldsID="2470202e7be6af4a7def43d4cc964528" ns2:_="">
    <xsd:import namespace="c990ad3a-a26d-4437-b866-fdbf8aef0c73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RK_MainDocId" minOccurs="0"/>
                <xsd:element ref="ns2:RK_DocumentId" minOccurs="0"/>
                <xsd:element ref="ns2:RK_MainDocUrl" minOccurs="0"/>
                <xsd:element ref="ns2:RK_RefAuthor" minOccurs="0"/>
                <xsd:element ref="ns2:RK_RelationType" minOccurs="0"/>
                <xsd:element ref="ns2:RK_ParentDocRegNr" minOccurs="0"/>
                <xsd:element ref="ns2:RK_ParentDocReg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90ad3a-a26d-4437-b866-fdbf8aef0c73" elementFormDefault="qualified">
    <xsd:import namespace="http://schemas.microsoft.com/office/2006/documentManagement/types"/>
    <xsd:import namespace="http://schemas.microsoft.com/office/infopath/2007/PartnerControls"/>
    <xsd:element name="_dlc_DocId" ma:index="7" nillable="true" ma:displayName="Dokumendi ID väärtus" ma:description="Sellele üksusele määratud dokumendi ID väärtus." ma:internalName="_dlc_DocId" ma:readOnly="true">
      <xsd:simpleType>
        <xsd:restriction base="dms:Text"/>
      </xsd:simpleType>
    </xsd:element>
    <xsd:element name="_dlc_DocIdUrl" ma:index="8" nillable="true" ma:displayName="Dokumendi ID" ma:description="Püsilink sellele dokumendile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9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RK_MainDocId" ma:index="11" nillable="true" ma:displayName="Esmase dokumendi ID" ma:decimals="0" ma:internalName="RK_MainDocId" ma:readOnly="true">
      <xsd:simpleType>
        <xsd:restriction base="dms:Number">
          <xsd:minInclusive value="1"/>
        </xsd:restriction>
      </xsd:simpleType>
    </xsd:element>
    <xsd:element name="RK_DocumentId" ma:index="12" nillable="true" ma:displayName="Dokumendi ID" ma:decimals="0" ma:internalName="RK_DocumentId" ma:readOnly="true">
      <xsd:simpleType>
        <xsd:restriction base="dms:Number">
          <xsd:minInclusive value="1"/>
        </xsd:restriction>
      </xsd:simpleType>
    </xsd:element>
    <xsd:element name="RK_MainDocUrl" ma:index="13" nillable="true" ma:displayName="Link esmasele dokumendile" ma:internalName="RK_MainDoc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RK_RefAuthor" ma:index="14" nillable="true" ma:displayName="Seose lisaja" ma:list="UserInfo" ma:internalName="RK_RefAuth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RK_RelationType" ma:index="15" nillable="true" ma:displayName="Seose tüüp" ma:internalName="RK_RelationType" ma:readOnly="true">
      <xsd:simpleType>
        <xsd:restriction base="dms:Text"/>
      </xsd:simpleType>
    </xsd:element>
    <xsd:element name="RK_ParentDocRegNr" ma:index="16" nillable="true" ma:displayName="Põhidokumendi registreerimise nr" ma:internalName="RK_ParentDocRegNr" ma:readOnly="false">
      <xsd:simpleType>
        <xsd:restriction base="dms:Text"/>
      </xsd:simpleType>
    </xsd:element>
    <xsd:element name="RK_ParentDocRegDate" ma:index="17" nillable="true" ma:displayName="Põhidokumendi registreerimise kp" ma:format="DateOnly" ma:internalName="RK_ParentDocRegDate" ma:readOnly="fals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axOccurs="1" ma:index="10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K_ParentDocRegDate xmlns="c990ad3a-a26d-4437-b866-fdbf8aef0c73">2025-04-23T06:43:10+00:00</RK_ParentDocRegDate>
    <RK_ParentDocRegNr xmlns="c990ad3a-a26d-4437-b866-fdbf8aef0c73">2-1/80159/2</RK_ParentDocRegNr>
    <RK_RefAuthor xmlns="c990ad3a-a26d-4437-b866-fdbf8aef0c73">
      <UserInfo>
        <DisplayName>Ketlin Kotto</DisplayName>
        <AccountId>21</AccountId>
        <AccountType/>
      </UserInfo>
    </RK_RefAuthor>
    <RK_MainDocUrl xmlns="c990ad3a-a26d-4437-b866-fdbf8aef0c73">
      <Url>https://rkdhs.rk.lan/_layouts/15/Uptime.SharePoint.DMS/ItemByDocumentID.aspx?ID=157469&amp;RedirectType=DispForm</Url>
      <Description>Link dokumendile</Description>
    </RK_MainDocUrl>
    <RK_MainDocId xmlns="c990ad3a-a26d-4437-b866-fdbf8aef0c73">157469</RK_MainDocId>
    <RK_RelationType xmlns="c990ad3a-a26d-4437-b866-fdbf8aef0c73">Originaalfail</RK_RelationType>
    <RK_DocumentId xmlns="c990ad3a-a26d-4437-b866-fdbf8aef0c73">157470</RK_DocumentId>
  </documentManagement>
</p:properties>
</file>

<file path=customXml/itemProps1.xml><?xml version="1.0" encoding="utf-8"?>
<ds:datastoreItem xmlns:ds="http://schemas.openxmlformats.org/officeDocument/2006/customXml" ds:itemID="{512CFC51-1F40-4EED-9CD6-6CEB7F347E78}"/>
</file>

<file path=customXml/itemProps2.xml><?xml version="1.0" encoding="utf-8"?>
<ds:datastoreItem xmlns:ds="http://schemas.openxmlformats.org/officeDocument/2006/customXml" ds:itemID="{F896EAEF-5042-4974-831E-A4EA74E8700C}"/>
</file>

<file path=customXml/itemProps3.xml><?xml version="1.0" encoding="utf-8"?>
<ds:datastoreItem xmlns:ds="http://schemas.openxmlformats.org/officeDocument/2006/customXml" ds:itemID="{425F547E-633F-4928-B481-175E53AE7820}"/>
</file>

<file path=customXml/itemProps4.xml><?xml version="1.0" encoding="utf-8"?>
<ds:datastoreItem xmlns:ds="http://schemas.openxmlformats.org/officeDocument/2006/customXml" ds:itemID="{309DE6FA-6706-40E1-A899-6F4A99CAF711}"/>
</file>

<file path=docProps/app.xml><?xml version="1.0" encoding="utf-8"?>
<ap:Properties xmlns:vt="http://schemas.openxmlformats.org/officeDocument/2006/docPropsVTypes" xmlns:ap="http://schemas.openxmlformats.org/officeDocument/2006/extended-properties">
  <ap:Template>Normal.dotm</ap:Template>
  <ap:TotalTime>1</ap:TotalTime>
  <ap:Pages>4</ap:Pages>
  <ap:Words>923</ap:Words>
  <ap:Characters>5360</ap:Characters>
  <ap:Application>Microsoft Office Word</ap:Application>
  <ap:DocSecurity>0</ap:DocSecurity>
  <ap:Lines>44</ap:Lines>
  <ap:Paragraphs>12</ap:Paragraphs>
  <ap:ScaleCrop>false</ap:ScaleCrop>
  <ap:HeadingPairs>
    <vt:vector baseType="variant" size="2">
      <vt:variant>
        <vt:lpstr>Title</vt:lpstr>
      </vt:variant>
      <vt:variant>
        <vt:i4>1</vt:i4>
      </vt:variant>
    </vt:vector>
  </ap:HeadingPairs>
  <ap:TitlesOfParts>
    <vt:vector baseType="lpstr" size="1">
      <vt:lpstr>märgukiri_riigisisesed toetused KOVidele_lisa</vt:lpstr>
    </vt:vector>
  </ap:TitlesOfParts>
  <ap:LinksUpToDate>false</ap:LinksUpToDate>
  <ap:CharactersWithSpaces>6271</ap:CharactersWithSpaces>
  <ap:SharedDoc>false</ap:SharedDoc>
  <ap:HyperlinksChanged>false</ap:HyperlinksChanged>
  <ap:AppVersion>16.0000</ap:AppVersion>
  <ap:Manager/>
  <ap:Company/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märgukirja_lisa.docx</dc:title>
  <dc:subject/>
  <dc:creator/>
  <cp:keywords/>
  <dc:description/>
  <cp:lastModifiedBy>Ketlin Kotto</cp:lastModifiedBy>
  <cp:revision>2</cp:revision>
  <dcterms:created xsi:type="dcterms:W3CDTF">2025-04-23T05:42:00Z</dcterms:created>
  <dcterms:modified xsi:type="dcterms:W3CDTF">2025-04-23T05:42:00Z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0x010100315A57CC215A054E9854012EDCE6F0550034601FDCE4122B4CA861AFD1E7CC746A</vt:lpwstr>
  </property>
</Properties>
</file>