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6E4A" w14:textId="77777777" w:rsidR="00B72444" w:rsidRPr="000B128B" w:rsidRDefault="00B72444" w:rsidP="00547E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t-EE" w:eastAsia="et-EE"/>
        </w:rPr>
      </w:pPr>
    </w:p>
    <w:p w14:paraId="496FB250" w14:textId="77777777" w:rsidR="0080383F" w:rsidRP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  <w:r w:rsidRPr="0080383F">
        <w:rPr>
          <w:szCs w:val="20"/>
          <w:lang w:val="et-EE"/>
        </w:rPr>
        <w:t>TRANSPORDIAMET</w:t>
      </w:r>
    </w:p>
    <w:p w14:paraId="5D1879DB" w14:textId="735E1E92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  <w:r w:rsidRPr="0080383F">
        <w:rPr>
          <w:rFonts w:eastAsia="Calibri"/>
          <w:lang w:val="et-EE"/>
        </w:rPr>
        <w:t xml:space="preserve">                                                                                                      Meie: </w:t>
      </w:r>
      <w:bookmarkStart w:id="0" w:name="_Hlk182303002"/>
      <w:r w:rsidR="00965660">
        <w:rPr>
          <w:rFonts w:eastAsia="Calibri"/>
          <w:lang w:val="et-EE"/>
        </w:rPr>
        <w:t>01</w:t>
      </w:r>
      <w:r>
        <w:rPr>
          <w:rFonts w:eastAsia="Calibri"/>
          <w:lang w:val="et-EE"/>
        </w:rPr>
        <w:t>.0</w:t>
      </w:r>
      <w:r w:rsidR="00965660">
        <w:rPr>
          <w:rFonts w:eastAsia="Calibri"/>
          <w:lang w:val="et-EE"/>
        </w:rPr>
        <w:t>7</w:t>
      </w:r>
      <w:r w:rsidR="00CA5680">
        <w:rPr>
          <w:rFonts w:eastAsia="Calibri"/>
          <w:lang w:val="et-EE"/>
        </w:rPr>
        <w:t>.</w:t>
      </w:r>
      <w:r w:rsidRPr="0080383F">
        <w:rPr>
          <w:rFonts w:eastAsia="Calibri"/>
          <w:lang w:val="et-EE"/>
        </w:rPr>
        <w:t>202</w:t>
      </w:r>
      <w:r w:rsidR="00965660">
        <w:rPr>
          <w:rFonts w:eastAsia="Calibri"/>
          <w:lang w:val="et-EE"/>
        </w:rPr>
        <w:t>5</w:t>
      </w:r>
      <w:r w:rsidRPr="0080383F">
        <w:rPr>
          <w:rFonts w:eastAsia="Calibri"/>
          <w:lang w:val="et-EE"/>
        </w:rPr>
        <w:t xml:space="preserve"> nr </w:t>
      </w:r>
      <w:bookmarkEnd w:id="0"/>
      <w:r w:rsidR="00027C5F" w:rsidRPr="00027C5F">
        <w:rPr>
          <w:rFonts w:eastAsia="Calibri"/>
        </w:rPr>
        <w:t>JT-ASJ-4/145</w:t>
      </w:r>
    </w:p>
    <w:p w14:paraId="0F07BBC0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</w:p>
    <w:p w14:paraId="36BA6B86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b/>
          <w:bCs/>
          <w:lang w:val="et-EE"/>
        </w:rPr>
      </w:pPr>
      <w:r w:rsidRPr="0080383F">
        <w:rPr>
          <w:rFonts w:eastAsia="Calibri"/>
          <w:b/>
          <w:bCs/>
          <w:lang w:val="et-EE"/>
        </w:rPr>
        <w:t>RIIGIVARA KASUTAMISEKS ANDMISE  ja ISIKLIKU KASUTUSÕIGUSE SEADMISE TAOTLUS (tehnovõrgud ja rajatised)</w:t>
      </w:r>
    </w:p>
    <w:p w14:paraId="28BBC50E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color w:val="FF0000"/>
          <w:sz w:val="22"/>
          <w:szCs w:val="22"/>
          <w:lang w:val="et-EE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3"/>
        <w:gridCol w:w="6415"/>
      </w:tblGrid>
      <w:tr w:rsidR="0080383F" w:rsidRPr="0080383F" w14:paraId="08251CBE" w14:textId="77777777" w:rsidTr="008F497C">
        <w:trPr>
          <w:trHeight w:val="417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79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A2A5DA8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0657C04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788A95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E695CB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</w:t>
            </w:r>
          </w:p>
          <w:p w14:paraId="2B1658DB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ANDMED</w:t>
            </w:r>
          </w:p>
          <w:p w14:paraId="135B9FF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D1417A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6DD1EF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BFAB34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0BF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</w:t>
            </w:r>
            <w:r w:rsidRPr="0080383F">
              <w:rPr>
                <w:rFonts w:eastAsia="Calibri"/>
                <w:lang w:val="et-EE"/>
              </w:rPr>
              <w:t xml:space="preserve"> Imatra Elekter AS</w:t>
            </w:r>
          </w:p>
        </w:tc>
      </w:tr>
      <w:tr w:rsidR="0080383F" w:rsidRPr="0080383F" w14:paraId="344F4CE0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61B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FC4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Registrikood või isikukood:</w:t>
            </w:r>
            <w:r w:rsidRPr="0080383F">
              <w:rPr>
                <w:rFonts w:eastAsia="Calibri"/>
                <w:szCs w:val="22"/>
                <w:lang w:val="et-EE"/>
              </w:rPr>
              <w:t>10224137</w:t>
            </w:r>
          </w:p>
        </w:tc>
      </w:tr>
      <w:tr w:rsidR="0080383F" w:rsidRPr="0080383F" w14:paraId="6FBF867F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EF9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2364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Aadress:  Tööstuse 2, 90506 Haapsalu</w:t>
            </w:r>
          </w:p>
        </w:tc>
      </w:tr>
      <w:tr w:rsidR="0080383F" w:rsidRPr="0080383F" w14:paraId="64209343" w14:textId="77777777" w:rsidTr="008F497C">
        <w:trPr>
          <w:trHeight w:val="421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A7C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bookmarkStart w:id="1" w:name="_Hlk38622158"/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5271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Õigustatud isiku poolne lepingu sõlmija nimi:</w:t>
            </w:r>
            <w:r w:rsidRPr="0080383F">
              <w:rPr>
                <w:rFonts w:eastAsia="Calibri"/>
                <w:lang w:val="et-EE"/>
              </w:rPr>
              <w:t xml:space="preserve"> Andra McManus</w:t>
            </w:r>
          </w:p>
        </w:tc>
      </w:tr>
      <w:tr w:rsidR="0080383F" w:rsidRPr="0080383F" w14:paraId="0FFBCB12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65D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475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1"/>
      <w:tr w:rsidR="0080383F" w:rsidRPr="0080383F" w14:paraId="0B3EF6BA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2BAF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B09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Lepingu sõlmija e-posti aadress, telefoni number:    </w:t>
            </w:r>
          </w:p>
          <w:p w14:paraId="52366148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hyperlink r:id="rId8" w:history="1">
              <w:r w:rsidRPr="0080383F">
                <w:rPr>
                  <w:rFonts w:eastAsia="Calibri"/>
                  <w:color w:val="467886"/>
                  <w:u w:val="single"/>
                  <w:lang w:val="en-US" w:eastAsia="et-EE"/>
                </w:rPr>
                <w:t>Andra.McManus@elektrilevi.ee</w:t>
              </w:r>
            </w:hyperlink>
            <w:r w:rsidRPr="0080383F">
              <w:rPr>
                <w:rFonts w:eastAsia="Calibri"/>
                <w:lang w:val="et-EE"/>
              </w:rPr>
              <w:t>, tel 5123441</w:t>
            </w:r>
          </w:p>
        </w:tc>
      </w:tr>
      <w:tr w:rsidR="0080383F" w:rsidRPr="0080383F" w14:paraId="50CEB362" w14:textId="77777777" w:rsidTr="008F497C">
        <w:trPr>
          <w:trHeight w:val="94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02CF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6C6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 Riina Eha</w:t>
            </w:r>
          </w:p>
        </w:tc>
      </w:tr>
      <w:tr w:rsidR="0080383F" w:rsidRPr="0080383F" w14:paraId="519C3B0E" w14:textId="77777777" w:rsidTr="008F497C">
        <w:trPr>
          <w:trHeight w:val="9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0E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4FF3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e-posti aadress, telefoni number </w:t>
            </w:r>
          </w:p>
          <w:p w14:paraId="61C2DDF0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hyperlink r:id="rId9" w:history="1">
              <w:r w:rsidRPr="0080383F">
                <w:rPr>
                  <w:rFonts w:eastAsia="Calibri"/>
                  <w:color w:val="0563C1"/>
                  <w:sz w:val="22"/>
                  <w:szCs w:val="22"/>
                  <w:u w:val="single"/>
                  <w:lang w:val="et-EE"/>
                </w:rPr>
                <w:t>riina.eha@elektrilevi.ee</w:t>
              </w:r>
            </w:hyperlink>
            <w:r w:rsidRPr="0080383F">
              <w:rPr>
                <w:rFonts w:eastAsia="Calibri"/>
                <w:color w:val="0070C0"/>
                <w:sz w:val="22"/>
                <w:szCs w:val="22"/>
                <w:lang w:val="et-EE"/>
              </w:rPr>
              <w:t xml:space="preserve">, </w:t>
            </w:r>
            <w:r w:rsidRPr="0080383F">
              <w:rPr>
                <w:rFonts w:eastAsia="Calibri"/>
                <w:lang w:val="et-EE"/>
              </w:rPr>
              <w:t xml:space="preserve"> tel </w:t>
            </w:r>
            <w:r w:rsidRPr="0080383F">
              <w:rPr>
                <w:rFonts w:eastAsia="Calibri"/>
                <w:color w:val="000000"/>
                <w:lang w:val="et-EE"/>
              </w:rPr>
              <w:t>58853994</w:t>
            </w:r>
          </w:p>
          <w:p w14:paraId="0BC9370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  <w:p w14:paraId="4150BE2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Vajadusel esindusvolitus (PDF-fail)</w:t>
            </w:r>
          </w:p>
        </w:tc>
      </w:tr>
      <w:tr w:rsidR="0080383F" w:rsidRPr="0080383F" w14:paraId="61A37E72" w14:textId="77777777" w:rsidTr="008F497C">
        <w:trPr>
          <w:trHeight w:val="9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743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33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Cs/>
                <w:lang w:val="et-EE"/>
              </w:rPr>
            </w:pPr>
          </w:p>
          <w:p w14:paraId="5FFF566D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iCs/>
                <w:lang w:val="et-EE"/>
              </w:rPr>
              <w:t>Tehnovõrgu arendamine</w:t>
            </w:r>
          </w:p>
        </w:tc>
      </w:tr>
      <w:tr w:rsidR="0080383F" w:rsidRPr="0080383F" w14:paraId="4BD8FCD1" w14:textId="77777777" w:rsidTr="008F497C">
        <w:trPr>
          <w:trHeight w:val="272"/>
        </w:trPr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B600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0EF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80383F" w:rsidRPr="0080383F" w14:paraId="679B9448" w14:textId="77777777" w:rsidTr="008F497C">
        <w:trPr>
          <w:trHeight w:val="580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FE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AD3D97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1B3F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Projekti nimetus ja number</w:t>
            </w:r>
          </w:p>
          <w:p w14:paraId="02040D24" w14:textId="7302419A" w:rsidR="0080383F" w:rsidRPr="0080383F" w:rsidRDefault="00282C02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282C02">
              <w:rPr>
                <w:rFonts w:eastAsia="Calibri"/>
                <w:szCs w:val="22"/>
                <w:lang w:val="et-EE"/>
              </w:rPr>
              <w:t>„Rohuneeme tee 32 kinnistul elektriautode laadimistaristu liitumine elektrivõrguga Haabneeme alevik ja Pringi küla, Viimsi vald, Harju maakond“ JT3066</w:t>
            </w:r>
          </w:p>
          <w:p w14:paraId="7078DBF7" w14:textId="2E3E5BF8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2FCD725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812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47DC" w14:textId="0DA499BA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Projekti koostaja: </w:t>
            </w:r>
            <w:r w:rsidR="001A6F26" w:rsidRPr="001A6F26">
              <w:rPr>
                <w:rFonts w:eastAsia="Calibri"/>
                <w:szCs w:val="22"/>
                <w:lang w:val="et-EE"/>
              </w:rPr>
              <w:t>Stromtec OÜ</w:t>
            </w:r>
          </w:p>
        </w:tc>
      </w:tr>
      <w:tr w:rsidR="0080383F" w:rsidRPr="0080383F" w14:paraId="7B8A73E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FB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AD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Transpordiameti kooskõlastuse vastuskirja kuupäev ja number:</w:t>
            </w:r>
          </w:p>
          <w:p w14:paraId="75A950B7" w14:textId="12E5B606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1B0F5AE5" w14:textId="77777777" w:rsidTr="008F497C">
        <w:trPr>
          <w:trHeight w:val="312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1EB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7E551E8" w14:textId="77777777" w:rsidR="0080383F" w:rsidRPr="0080383F" w:rsidRDefault="0080383F" w:rsidP="0080383F">
            <w:pPr>
              <w:numPr>
                <w:ilvl w:val="0"/>
                <w:numId w:val="6"/>
              </w:numPr>
              <w:suppressAutoHyphens/>
              <w:autoSpaceDN w:val="0"/>
              <w:spacing w:after="20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KOORMATAVA</w:t>
            </w:r>
          </w:p>
          <w:p w14:paraId="5383F07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     RIIGIMAA ANDMED</w:t>
            </w:r>
          </w:p>
          <w:p w14:paraId="07AC23F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1ECEA23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</w:t>
            </w:r>
          </w:p>
          <w:p w14:paraId="28DF230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34F5CA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6A1FA0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(info RKVRist ja Maa-ameti kaardirakendusest)</w:t>
            </w:r>
          </w:p>
          <w:p w14:paraId="6F011749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2F54" w14:textId="109104BA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lastRenderedPageBreak/>
              <w:t xml:space="preserve">Number ja nimetus: </w:t>
            </w:r>
            <w:r w:rsidR="00752068" w:rsidRPr="00752068">
              <w:rPr>
                <w:rFonts w:eastAsia="Calibri"/>
                <w:szCs w:val="22"/>
                <w:lang w:val="et-EE"/>
              </w:rPr>
              <w:t>11251 Viimsi-Rohuneeme tee</w:t>
            </w:r>
          </w:p>
        </w:tc>
      </w:tr>
      <w:tr w:rsidR="0080383F" w:rsidRPr="0080383F" w14:paraId="0F21B6E3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D19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15E" w14:textId="31988DA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Katastritunnus: </w:t>
            </w:r>
            <w:r w:rsidR="00031561" w:rsidRPr="00031561">
              <w:rPr>
                <w:rFonts w:eastAsia="Calibri"/>
                <w:szCs w:val="22"/>
                <w:lang w:val="et-EE"/>
              </w:rPr>
              <w:t>89001:024:0005</w:t>
            </w:r>
          </w:p>
        </w:tc>
      </w:tr>
      <w:tr w:rsidR="0080383F" w:rsidRPr="0080383F" w14:paraId="0D9278BB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DB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42C5" w14:textId="35B5FA3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Kinnistu registriosa number: </w:t>
            </w:r>
            <w:r w:rsidR="00B63FE0">
              <w:rPr>
                <w:rFonts w:eastAsia="Calibri"/>
                <w:sz w:val="22"/>
                <w:szCs w:val="22"/>
                <w:lang w:val="et-EE"/>
              </w:rPr>
              <w:t>10254150</w:t>
            </w:r>
          </w:p>
        </w:tc>
      </w:tr>
      <w:tr w:rsidR="0080383F" w:rsidRPr="0080383F" w14:paraId="517B9947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467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5963" w14:textId="77777777" w:rsidR="0080383F" w:rsidRDefault="00D36891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D36891">
              <w:rPr>
                <w:rFonts w:eastAsia="Calibri"/>
                <w:sz w:val="22"/>
                <w:szCs w:val="22"/>
                <w:lang w:val="et-EE"/>
              </w:rPr>
              <w:t>Riigi kinnisvararegistri objekti kood</w:t>
            </w:r>
            <w:r w:rsidR="00B16D36">
              <w:rPr>
                <w:rFonts w:eastAsia="Calibri"/>
                <w:sz w:val="22"/>
                <w:szCs w:val="22"/>
                <w:lang w:val="et-EE"/>
              </w:rPr>
              <w:t xml:space="preserve">: </w:t>
            </w:r>
            <w:r w:rsidR="00CF15AC" w:rsidRPr="00CF15AC">
              <w:rPr>
                <w:rFonts w:eastAsia="Calibri"/>
                <w:sz w:val="22"/>
                <w:szCs w:val="22"/>
                <w:lang w:val="et-EE"/>
              </w:rPr>
              <w:t>KV11422</w:t>
            </w:r>
          </w:p>
          <w:p w14:paraId="55524DB2" w14:textId="4EF844F6" w:rsidR="00B16D36" w:rsidRPr="0080383F" w:rsidRDefault="00B16D36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2D7FE520" w14:textId="77777777" w:rsidTr="008F497C">
        <w:trPr>
          <w:trHeight w:val="45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1D0D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308C" w14:textId="1E47B2E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u w:val="single"/>
                <w:lang w:val="et-EE"/>
              </w:rPr>
            </w:pPr>
          </w:p>
          <w:p w14:paraId="73234512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Kasutusõiguse sisu (märkida kõik tehnovõrgu nimetused, millele kasutusõigust taotletakse):</w:t>
            </w:r>
          </w:p>
          <w:p w14:paraId="2B1DC70A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1: olemasolev reservtoru</w:t>
            </w:r>
          </w:p>
          <w:p w14:paraId="30699C15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2: olemasolev reservtoru</w:t>
            </w:r>
          </w:p>
          <w:p w14:paraId="5E95961D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3: olemasolev reservtoru</w:t>
            </w:r>
          </w:p>
          <w:p w14:paraId="2BACB120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4: olemasolev reservtoru</w:t>
            </w:r>
          </w:p>
          <w:p w14:paraId="1B13E342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5: olemasolev reservtoru</w:t>
            </w:r>
          </w:p>
          <w:p w14:paraId="65020B2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6: olemasolev reservtoru</w:t>
            </w:r>
          </w:p>
          <w:p w14:paraId="1A72CF81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7: olemasolev reservtoru</w:t>
            </w:r>
          </w:p>
          <w:p w14:paraId="418F56C3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8: olemasolev reservtoru</w:t>
            </w:r>
          </w:p>
          <w:p w14:paraId="33005AF2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9: olemasolev reservtoru</w:t>
            </w:r>
          </w:p>
          <w:p w14:paraId="2FADC32B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10: olemasolev reservtoru</w:t>
            </w:r>
          </w:p>
          <w:p w14:paraId="38250683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11: olemasolev reservtoru</w:t>
            </w:r>
          </w:p>
          <w:p w14:paraId="7F77AAC6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12: olemasolev reservtoru, elektri madalpinge maakaabelliin, keskpinge maakaabelliin, liitumiskilbid, komplektalajaam</w:t>
            </w:r>
          </w:p>
          <w:p w14:paraId="2CDF704E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12E43C4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Ruumikuju andmed (Pari ala ja ikõ-plaani pindala ei tohi erineda): </w:t>
            </w:r>
          </w:p>
          <w:p w14:paraId="02400826" w14:textId="621CC5D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PARI ID: 857470  ja </w:t>
            </w:r>
            <w:hyperlink r:id="rId10" w:history="1">
              <w:r w:rsidR="00DA183A" w:rsidRPr="00E1313C">
                <w:rPr>
                  <w:rStyle w:val="Hyperlink"/>
                  <w:rFonts w:eastAsia="Calibri"/>
                  <w:i/>
                  <w:iCs/>
                  <w:szCs w:val="22"/>
                  <w:lang w:val="et-EE"/>
                </w:rPr>
                <w:t>https://pari.kataster.ee/magic-link/e39905e7-bd66-456c-ba25-2a98145afff3</w:t>
              </w:r>
            </w:hyperlink>
          </w:p>
          <w:p w14:paraId="6D854C2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3F581CE6" w14:textId="227A39F2" w:rsidR="0080383F" w:rsidRPr="0080383F" w:rsidRDefault="003E75FE" w:rsidP="0080383F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(Mitme katastriüksuse puhul lisada lahter, mitte kirjutada kokku. Erinevad Pos numbrid välja tuua eraldi reana.)</w:t>
            </w:r>
          </w:p>
          <w:p w14:paraId="325978E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/>
                <w:iCs/>
                <w:color w:val="0070C0"/>
                <w:sz w:val="22"/>
                <w:szCs w:val="22"/>
                <w:lang w:val="et-EE"/>
              </w:rPr>
            </w:pPr>
          </w:p>
        </w:tc>
      </w:tr>
      <w:tr w:rsidR="003E1834" w:rsidRPr="0080383F" w14:paraId="4A15245B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D874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595FA14F" w14:textId="0C0A4DE8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3E1834">
              <w:rPr>
                <w:rFonts w:eastAsia="Calibri"/>
                <w:bCs/>
                <w:sz w:val="22"/>
                <w:szCs w:val="22"/>
                <w:lang w:val="et-EE"/>
              </w:rPr>
              <w:t>LEPINGU SÕLMIMISE KULUD TASUB</w:t>
            </w:r>
          </w:p>
          <w:p w14:paraId="3F618E49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8FB05E9" w14:textId="77777777" w:rsidR="003E1834" w:rsidRPr="0080383F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7FAF" w14:textId="2033842A" w:rsidR="003E1834" w:rsidRPr="00A146D0" w:rsidRDefault="003E1834" w:rsidP="003E1834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80383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Imatra Elekter AS</w:t>
            </w:r>
          </w:p>
        </w:tc>
      </w:tr>
      <w:tr w:rsidR="00C95B5D" w:rsidRPr="0080383F" w14:paraId="2B4AA049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8C7B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535B3F27" w14:textId="77777777" w:rsidR="00C95B5D" w:rsidRPr="00C95B5D" w:rsidRDefault="00C95B5D" w:rsidP="00C95B5D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C95B5D">
              <w:rPr>
                <w:rFonts w:eastAsia="Calibri"/>
                <w:bCs/>
                <w:sz w:val="22"/>
                <w:szCs w:val="22"/>
                <w:lang w:val="et-EE"/>
              </w:rPr>
              <w:t>SELGITUSED/</w:t>
            </w:r>
          </w:p>
          <w:p w14:paraId="6363676A" w14:textId="6E929BBF" w:rsidR="00C95B5D" w:rsidRDefault="00C95B5D" w:rsidP="00C95B5D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C95B5D">
              <w:rPr>
                <w:rFonts w:eastAsia="Calibri"/>
                <w:bCs/>
                <w:sz w:val="22"/>
                <w:szCs w:val="22"/>
                <w:lang w:val="et-EE"/>
              </w:rPr>
              <w:t>MÄRKUSED</w:t>
            </w:r>
          </w:p>
          <w:p w14:paraId="02D33618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45DDD41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EBC4" w14:textId="438E9825" w:rsidR="00C95B5D" w:rsidRPr="0080383F" w:rsidRDefault="00D17CA4" w:rsidP="003E1834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Imatra Elekter AS </w:t>
            </w:r>
            <w:r w:rsidR="00C95B5D" w:rsidRPr="00336E54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soovib omandada Transporiameti omandis olevaid reservtorusid</w:t>
            </w:r>
          </w:p>
        </w:tc>
      </w:tr>
      <w:tr w:rsidR="00B5134B" w:rsidRPr="0080383F" w14:paraId="38E2A384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9864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48DAE6" w14:textId="17289C51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B5134B">
              <w:rPr>
                <w:rFonts w:eastAsia="Calibri"/>
                <w:bCs/>
                <w:sz w:val="22"/>
                <w:szCs w:val="22"/>
                <w:lang w:val="et-EE"/>
              </w:rPr>
              <w:t>TAOTLUSE LISAD</w:t>
            </w:r>
          </w:p>
          <w:p w14:paraId="2A84D47B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302" w14:textId="54FA916C" w:rsidR="00B5134B" w:rsidRPr="00B5134B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Isikliku kasutusõiguse seadmise plaan (</w:t>
            </w:r>
            <w:r w:rsidR="00E9286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1 plaan/</w:t>
            </w: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6 lehte)</w:t>
            </w:r>
          </w:p>
          <w:p w14:paraId="68C8ACC8" w14:textId="1F82FDD3" w:rsidR="00B5134B" w:rsidRPr="00B5134B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40919339" w14:textId="77777777" w:rsidR="00B5134B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Lepingu allkirjastaja notariaalne volikiri, kui allkirjastamine toimub volituse alusel.</w:t>
            </w:r>
          </w:p>
          <w:p w14:paraId="44D84BD9" w14:textId="1F07541D" w:rsidR="00A02A2C" w:rsidRPr="00336E54" w:rsidRDefault="00A02A2C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Kirjavahetus</w:t>
            </w:r>
            <w:r w:rsidR="002C7906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: projekteerija Harri Laks /Stromtec OÜ</w:t>
            </w:r>
            <w:r w:rsidR="006B70CD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– Lauri Kõiv / Transpordiamet</w:t>
            </w:r>
            <w:r w:rsidR="00E520E1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– </w:t>
            </w:r>
            <w:r w:rsidR="008A4D26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projektijuht </w:t>
            </w:r>
            <w:r w:rsidR="00E520E1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Antoni Havi /Elektrilevi OÜ</w:t>
            </w:r>
          </w:p>
        </w:tc>
      </w:tr>
    </w:tbl>
    <w:p w14:paraId="2586B3BB" w14:textId="77777777" w:rsid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1AD713B" w14:textId="77777777" w:rsidR="00561566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02642873" w14:textId="77777777" w:rsidR="00561566" w:rsidRPr="0080383F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BA9E2A7" w14:textId="657E61AF" w:rsidR="0080383F" w:rsidRPr="0080383F" w:rsidRDefault="00A146D0" w:rsidP="0080383F">
      <w:pPr>
        <w:suppressAutoHyphens/>
        <w:autoSpaceDN w:val="0"/>
        <w:textAlignment w:val="baseline"/>
        <w:rPr>
          <w:szCs w:val="20"/>
          <w:lang w:val="et-EE"/>
        </w:rPr>
      </w:pPr>
      <w:r>
        <w:rPr>
          <w:szCs w:val="20"/>
          <w:lang w:val="et-EE"/>
        </w:rPr>
        <w:t>Lugupidamisega</w:t>
      </w:r>
    </w:p>
    <w:p w14:paraId="2E678C09" w14:textId="2AEB8E90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75966095" w14:textId="77777777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54B5EBA6" w14:textId="3EADAB78" w:rsidR="00561566" w:rsidRDefault="008B01DC" w:rsidP="0080383F">
      <w:pPr>
        <w:suppressAutoHyphens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val="en"/>
        </w:rPr>
      </w:pPr>
      <w:r w:rsidRPr="008B01DC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 xml:space="preserve">Riina Eha </w:t>
      </w:r>
      <w:r w:rsidRPr="008B01DC">
        <w:rPr>
          <w:rFonts w:ascii="Calibri" w:hAnsi="Calibri" w:cs="Calibri"/>
          <w:color w:val="000000"/>
          <w:sz w:val="22"/>
          <w:szCs w:val="22"/>
          <w:lang w:val="en"/>
        </w:rPr>
        <w:br/>
      </w:r>
      <w:r w:rsidR="00561566">
        <w:rPr>
          <w:rFonts w:ascii="Calibri" w:hAnsi="Calibri" w:cs="Calibri"/>
          <w:color w:val="000000"/>
          <w:sz w:val="22"/>
          <w:szCs w:val="22"/>
          <w:lang w:val="en"/>
        </w:rPr>
        <w:t>Imatra Elekter AS volitatud esindaja</w:t>
      </w:r>
    </w:p>
    <w:p w14:paraId="718CB45D" w14:textId="59AFB8B3" w:rsidR="003A4154" w:rsidRPr="00A146D0" w:rsidRDefault="003A4154" w:rsidP="00A146D0">
      <w:pPr>
        <w:suppressAutoHyphens/>
        <w:autoSpaceDN w:val="0"/>
        <w:textAlignment w:val="baseline"/>
        <w:rPr>
          <w:szCs w:val="20"/>
          <w:lang w:val="et-EE"/>
        </w:rPr>
      </w:pPr>
    </w:p>
    <w:sectPr w:rsidR="003A4154" w:rsidRPr="00A146D0" w:rsidSect="00E7777D">
      <w:headerReference w:type="first" r:id="rId11"/>
      <w:footerReference w:type="first" r:id="rId12"/>
      <w:pgSz w:w="11906" w:h="16838" w:code="9"/>
      <w:pgMar w:top="2268" w:right="1140" w:bottom="1701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3993" w14:textId="77777777" w:rsidR="00C81948" w:rsidRDefault="00C81948">
      <w:r>
        <w:separator/>
      </w:r>
    </w:p>
  </w:endnote>
  <w:endnote w:type="continuationSeparator" w:id="0">
    <w:p w14:paraId="4E6EA8BC" w14:textId="77777777" w:rsidR="00C81948" w:rsidRDefault="00C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1"/>
      <w:gridCol w:w="2041"/>
      <w:gridCol w:w="2043"/>
      <w:gridCol w:w="2041"/>
      <w:gridCol w:w="1897"/>
    </w:tblGrid>
    <w:tr w:rsidR="003A4154" w:rsidRPr="00BB40B2" w14:paraId="453D1F67" w14:textId="77777777">
      <w:trPr>
        <w:trHeight w:val="188"/>
      </w:trPr>
      <w:tc>
        <w:tcPr>
          <w:tcW w:w="2372" w:type="dxa"/>
          <w:vMerge w:val="restart"/>
          <w:tcBorders>
            <w:top w:val="single" w:sz="4" w:space="0" w:color="auto"/>
            <w:bottom w:val="nil"/>
          </w:tcBorders>
        </w:tcPr>
        <w:p w14:paraId="17A16B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Imatra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2"/>
                  <w:szCs w:val="12"/>
                </w:rPr>
                <w:t>Elekter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place">
              <w:r>
                <w:rPr>
                  <w:rFonts w:ascii="Arial" w:hAnsi="Arial" w:cs="Arial"/>
                  <w:sz w:val="12"/>
                  <w:szCs w:val="12"/>
                </w:rPr>
                <w:t>AS</w:t>
              </w:r>
            </w:smartTag>
          </w:smartTag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26A1A715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Tööstuse 2, 90506 Haapsalu</w:t>
          </w:r>
        </w:p>
      </w:tc>
      <w:tc>
        <w:tcPr>
          <w:tcW w:w="2043" w:type="dxa"/>
          <w:vMerge w:val="restart"/>
          <w:tcBorders>
            <w:top w:val="single" w:sz="4" w:space="0" w:color="auto"/>
            <w:bottom w:val="nil"/>
          </w:tcBorders>
        </w:tcPr>
        <w:p w14:paraId="22939C9C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Viimsi kontor: Randvere tee 17</w:t>
          </w:r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13EBC732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 w:val="restart"/>
          <w:tcBorders>
            <w:top w:val="single" w:sz="4" w:space="0" w:color="auto"/>
          </w:tcBorders>
        </w:tcPr>
        <w:p w14:paraId="57457752" w14:textId="77777777" w:rsidR="003A4154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Reg.nr. 10224137</w:t>
          </w:r>
        </w:p>
        <w:p w14:paraId="1EFF5A6F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612E8BBC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</w:tcPr>
        <w:p w14:paraId="54EA8C6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451951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7150 122 Faks 7150 100</w:t>
          </w:r>
        </w:p>
      </w:tc>
      <w:tc>
        <w:tcPr>
          <w:tcW w:w="2043" w:type="dxa"/>
          <w:tcBorders>
            <w:top w:val="nil"/>
            <w:bottom w:val="nil"/>
          </w:tcBorders>
        </w:tcPr>
        <w:p w14:paraId="77543A79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74001 Haabneeme, Viimsi vald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7554294B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</w:tcPr>
        <w:p w14:paraId="38C10D7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21D91B87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</w:tcPr>
        <w:p w14:paraId="51B38EA7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707470F6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3E1E7478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6061 830 Faks 6061 831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3166F709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</w:tcPr>
        <w:p w14:paraId="561FED22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2101CC48" w14:textId="77777777" w:rsidR="003A4154" w:rsidRPr="00245707" w:rsidRDefault="003A4154" w:rsidP="0024570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E79F" w14:textId="77777777" w:rsidR="00C81948" w:rsidRDefault="00C81948">
      <w:r>
        <w:separator/>
      </w:r>
    </w:p>
  </w:footnote>
  <w:footnote w:type="continuationSeparator" w:id="0">
    <w:p w14:paraId="327EE48C" w14:textId="77777777" w:rsidR="00C81948" w:rsidRDefault="00C8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A4154" w14:paraId="53C5B61F" w14:textId="77777777">
      <w:trPr>
        <w:cantSplit/>
      </w:trPr>
      <w:tc>
        <w:tcPr>
          <w:tcW w:w="5216" w:type="dxa"/>
        </w:tcPr>
        <w:p w14:paraId="21CC718A" w14:textId="77777777" w:rsidR="003A4154" w:rsidRPr="00E1119E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B2C80E4" w14:textId="77777777" w:rsidR="003A4154" w:rsidRPr="000E2164" w:rsidRDefault="003A4154" w:rsidP="00AD05DB">
          <w:pPr>
            <w:pStyle w:val="Header"/>
            <w:rPr>
              <w:rFonts w:ascii="Arial" w:hAnsi="Arial" w:cs="Arial"/>
              <w:b/>
              <w:noProof/>
            </w:rPr>
          </w:pPr>
          <w:bookmarkStart w:id="2" w:name="dname"/>
          <w:bookmarkEnd w:id="2"/>
        </w:p>
      </w:tc>
      <w:tc>
        <w:tcPr>
          <w:tcW w:w="1304" w:type="dxa"/>
        </w:tcPr>
        <w:p w14:paraId="355988CA" w14:textId="77777777" w:rsidR="003A4154" w:rsidRDefault="003A4154" w:rsidP="00AD05DB">
          <w:pPr>
            <w:pStyle w:val="Header"/>
            <w:rPr>
              <w:noProof/>
            </w:rPr>
          </w:pPr>
          <w:bookmarkStart w:id="3" w:name="dnumber"/>
          <w:bookmarkEnd w:id="3"/>
        </w:p>
      </w:tc>
      <w:bookmarkStart w:id="4" w:name="dfieldpages"/>
      <w:bookmarkEnd w:id="4"/>
      <w:tc>
        <w:tcPr>
          <w:tcW w:w="1304" w:type="dxa"/>
        </w:tcPr>
        <w:p w14:paraId="46E17EAE" w14:textId="77777777" w:rsidR="003A4154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PAGE  \* MERGEFORMAT </w:instrText>
          </w:r>
          <w:r w:rsidRPr="00245707">
            <w:rPr>
              <w:noProof/>
            </w:rPr>
            <w:fldChar w:fldCharType="separate"/>
          </w:r>
          <w:r w:rsidR="00925C0F">
            <w:rPr>
              <w:noProof/>
            </w:rPr>
            <w:t>1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fldSimple w:instr=" NUMPAGES  \* MERGEFORMAT ">
            <w:r w:rsidR="00925C0F">
              <w:rPr>
                <w:noProof/>
              </w:rPr>
              <w:t>1</w:t>
            </w:r>
          </w:fldSimple>
          <w:r>
            <w:rPr>
              <w:noProof/>
            </w:rPr>
            <w:t>)</w:t>
          </w:r>
        </w:p>
      </w:tc>
    </w:tr>
    <w:tr w:rsidR="003A4154" w14:paraId="3316FB34" w14:textId="77777777">
      <w:trPr>
        <w:cantSplit/>
      </w:trPr>
      <w:tc>
        <w:tcPr>
          <w:tcW w:w="5216" w:type="dxa"/>
        </w:tcPr>
        <w:p w14:paraId="62E8A617" w14:textId="77777777" w:rsidR="003A4154" w:rsidRPr="00522EEB" w:rsidRDefault="006C0201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1FD93D7D" wp14:editId="6C189D0E">
                <wp:extent cx="1485900" cy="962025"/>
                <wp:effectExtent l="0" t="0" r="0" b="9525"/>
                <wp:docPr id="2" name="Picture 1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1238B09A" w14:textId="77777777" w:rsidR="003A4154" w:rsidRPr="00641C21" w:rsidRDefault="003A4154" w:rsidP="00AD05DB">
          <w:pPr>
            <w:pStyle w:val="Header"/>
            <w:rPr>
              <w:noProof/>
            </w:rPr>
          </w:pPr>
          <w:bookmarkStart w:id="5" w:name="dclass"/>
          <w:bookmarkEnd w:id="5"/>
        </w:p>
      </w:tc>
      <w:tc>
        <w:tcPr>
          <w:tcW w:w="1304" w:type="dxa"/>
        </w:tcPr>
        <w:p w14:paraId="23DBBB2B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3FA83571" w14:textId="77777777" w:rsidR="003A4154" w:rsidRDefault="003A4154" w:rsidP="00AD05DB">
          <w:pPr>
            <w:pStyle w:val="Header"/>
            <w:rPr>
              <w:noProof/>
            </w:rPr>
          </w:pPr>
          <w:bookmarkStart w:id="6" w:name="dencl"/>
          <w:bookmarkEnd w:id="6"/>
        </w:p>
      </w:tc>
    </w:tr>
    <w:tr w:rsidR="003A4154" w14:paraId="16793985" w14:textId="77777777">
      <w:trPr>
        <w:cantSplit/>
      </w:trPr>
      <w:tc>
        <w:tcPr>
          <w:tcW w:w="5216" w:type="dxa"/>
        </w:tcPr>
        <w:p w14:paraId="13AFDADA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5C6B9251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  <w:gridSpan w:val="2"/>
        </w:tcPr>
        <w:p w14:paraId="25D92550" w14:textId="77777777" w:rsidR="003A4154" w:rsidRDefault="003A4154" w:rsidP="00AD05DB">
          <w:pPr>
            <w:pStyle w:val="Header"/>
            <w:rPr>
              <w:noProof/>
            </w:rPr>
          </w:pPr>
        </w:p>
      </w:tc>
    </w:tr>
    <w:tr w:rsidR="003A4154" w14:paraId="65046C70" w14:textId="77777777">
      <w:trPr>
        <w:cantSplit/>
      </w:trPr>
      <w:tc>
        <w:tcPr>
          <w:tcW w:w="5216" w:type="dxa"/>
        </w:tcPr>
        <w:p w14:paraId="43A0536C" w14:textId="77777777" w:rsidR="003A4154" w:rsidRPr="00556628" w:rsidRDefault="003A4154" w:rsidP="00AD05DB">
          <w:pPr>
            <w:pStyle w:val="Header"/>
            <w:rPr>
              <w:rFonts w:ascii="Arial" w:hAnsi="Arial" w:cs="Arial"/>
              <w:noProof/>
            </w:rPr>
          </w:pPr>
          <w:bookmarkStart w:id="7" w:name="duser"/>
          <w:bookmarkEnd w:id="7"/>
          <w:r w:rsidRPr="00556628">
            <w:rPr>
              <w:rFonts w:ascii="Arial" w:hAnsi="Arial" w:cs="Arial"/>
              <w:noProof/>
            </w:rPr>
            <w:t>Imatra Elekter AS</w:t>
          </w:r>
        </w:p>
      </w:tc>
      <w:tc>
        <w:tcPr>
          <w:tcW w:w="2608" w:type="dxa"/>
        </w:tcPr>
        <w:p w14:paraId="78AD213C" w14:textId="77777777" w:rsidR="003A4154" w:rsidRDefault="003A4154" w:rsidP="00AD05DB">
          <w:pPr>
            <w:pStyle w:val="Header"/>
            <w:rPr>
              <w:noProof/>
            </w:rPr>
          </w:pPr>
          <w:bookmarkStart w:id="8" w:name="ddate"/>
          <w:bookmarkEnd w:id="8"/>
        </w:p>
      </w:tc>
      <w:tc>
        <w:tcPr>
          <w:tcW w:w="2608" w:type="dxa"/>
          <w:gridSpan w:val="2"/>
        </w:tcPr>
        <w:p w14:paraId="24E0F42F" w14:textId="7B3A395E" w:rsidR="003A4154" w:rsidRPr="00245707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DOCPROPERTY  DocumentID  \* MERGEFORMAT </w:instrText>
          </w:r>
          <w:r w:rsidRPr="00245707">
            <w:rPr>
              <w:noProof/>
            </w:rPr>
            <w:fldChar w:fldCharType="end"/>
          </w:r>
        </w:p>
      </w:tc>
    </w:tr>
  </w:tbl>
  <w:p w14:paraId="75C0FBD2" w14:textId="77777777" w:rsidR="003A4154" w:rsidRDefault="003A4154" w:rsidP="00AD05DB">
    <w:pPr>
      <w:pStyle w:val="Header"/>
      <w:rPr>
        <w:noProof/>
        <w:sz w:val="2"/>
        <w:szCs w:val="2"/>
      </w:rPr>
    </w:pPr>
  </w:p>
  <w:p w14:paraId="0789A027" w14:textId="77777777" w:rsidR="003A4154" w:rsidRPr="00AD05DB" w:rsidRDefault="003A4154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hint="default"/>
      </w:rPr>
    </w:lvl>
  </w:abstractNum>
  <w:abstractNum w:abstractNumId="1" w15:restartNumberingAfterBreak="0">
    <w:nsid w:val="057D4D1D"/>
    <w:multiLevelType w:val="hybridMultilevel"/>
    <w:tmpl w:val="1A020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4A26"/>
    <w:multiLevelType w:val="multilevel"/>
    <w:tmpl w:val="040B001D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BD401F7"/>
    <w:multiLevelType w:val="multilevel"/>
    <w:tmpl w:val="0809001D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5" w15:restartNumberingAfterBreak="0">
    <w:nsid w:val="6A674873"/>
    <w:multiLevelType w:val="multilevel"/>
    <w:tmpl w:val="52C0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9677118">
    <w:abstractNumId w:val="2"/>
  </w:num>
  <w:num w:numId="2" w16cid:durableId="803737114">
    <w:abstractNumId w:val="3"/>
  </w:num>
  <w:num w:numId="3" w16cid:durableId="1868368748">
    <w:abstractNumId w:val="0"/>
  </w:num>
  <w:num w:numId="4" w16cid:durableId="908661300">
    <w:abstractNumId w:val="4"/>
  </w:num>
  <w:num w:numId="5" w16cid:durableId="478692941">
    <w:abstractNumId w:val="1"/>
  </w:num>
  <w:num w:numId="6" w16cid:durableId="11428911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DIST"/>
    <w:docVar w:name="dvCopyright" w:val="0"/>
    <w:docVar w:name="dvDefinition" w:val="207 (dd_default.xml)"/>
    <w:docVar w:name="dvDefinitionVersion" w:val="1.0 / 8.12.2008"/>
    <w:docVar w:name="dvDocumentType" w:val="GENERAL"/>
    <w:docVar w:name="dvGlobalVerID" w:val="283.99.06.013"/>
    <w:docVar w:name="dvLanguage" w:val="1061"/>
    <w:docVar w:name="dvNumbering" w:val="0"/>
    <w:docVar w:name="dvShowInsertPage" w:val="0"/>
    <w:docVar w:name="dvSite" w:val="Haabneeme"/>
    <w:docVar w:name="dvTemplate" w:val="klt_general.dot"/>
    <w:docVar w:name="dvTieturiVerID" w:val="283.11.06.002"/>
    <w:docVar w:name="dvUsed" w:val="1"/>
    <w:docVar w:name="dvView" w:val="3"/>
  </w:docVars>
  <w:rsids>
    <w:rsidRoot w:val="00982565"/>
    <w:rsid w:val="00016B57"/>
    <w:rsid w:val="00016BBE"/>
    <w:rsid w:val="00027C5F"/>
    <w:rsid w:val="00031561"/>
    <w:rsid w:val="000317E9"/>
    <w:rsid w:val="000356B4"/>
    <w:rsid w:val="00036430"/>
    <w:rsid w:val="00040FDA"/>
    <w:rsid w:val="00041E83"/>
    <w:rsid w:val="0004526C"/>
    <w:rsid w:val="00046B5C"/>
    <w:rsid w:val="00047F18"/>
    <w:rsid w:val="00053B82"/>
    <w:rsid w:val="000610C7"/>
    <w:rsid w:val="00071B48"/>
    <w:rsid w:val="0009291B"/>
    <w:rsid w:val="00093CCB"/>
    <w:rsid w:val="000954F8"/>
    <w:rsid w:val="000B128B"/>
    <w:rsid w:val="000C07E6"/>
    <w:rsid w:val="000C7DE2"/>
    <w:rsid w:val="000D188F"/>
    <w:rsid w:val="000D5C89"/>
    <w:rsid w:val="000E2164"/>
    <w:rsid w:val="000F55D5"/>
    <w:rsid w:val="000F69FE"/>
    <w:rsid w:val="00124CCF"/>
    <w:rsid w:val="001252B6"/>
    <w:rsid w:val="001302F3"/>
    <w:rsid w:val="00131B87"/>
    <w:rsid w:val="00131EFC"/>
    <w:rsid w:val="00145104"/>
    <w:rsid w:val="0014604B"/>
    <w:rsid w:val="00157535"/>
    <w:rsid w:val="001808C2"/>
    <w:rsid w:val="001906D9"/>
    <w:rsid w:val="001951E0"/>
    <w:rsid w:val="00197B43"/>
    <w:rsid w:val="001A2820"/>
    <w:rsid w:val="001A4A45"/>
    <w:rsid w:val="001A6F26"/>
    <w:rsid w:val="001B69F7"/>
    <w:rsid w:val="001D143C"/>
    <w:rsid w:val="001E72C6"/>
    <w:rsid w:val="00207029"/>
    <w:rsid w:val="00216388"/>
    <w:rsid w:val="002170E9"/>
    <w:rsid w:val="0022396D"/>
    <w:rsid w:val="002279D3"/>
    <w:rsid w:val="00233AAC"/>
    <w:rsid w:val="00233D72"/>
    <w:rsid w:val="0023564D"/>
    <w:rsid w:val="0024099E"/>
    <w:rsid w:val="00241F38"/>
    <w:rsid w:val="00244F7F"/>
    <w:rsid w:val="00245707"/>
    <w:rsid w:val="00265D62"/>
    <w:rsid w:val="00274FEF"/>
    <w:rsid w:val="00282C02"/>
    <w:rsid w:val="00292AE6"/>
    <w:rsid w:val="002A1799"/>
    <w:rsid w:val="002A452F"/>
    <w:rsid w:val="002A7193"/>
    <w:rsid w:val="002B143A"/>
    <w:rsid w:val="002C5739"/>
    <w:rsid w:val="002C7906"/>
    <w:rsid w:val="002F1972"/>
    <w:rsid w:val="002F2B31"/>
    <w:rsid w:val="002F49F1"/>
    <w:rsid w:val="0032369E"/>
    <w:rsid w:val="0032391D"/>
    <w:rsid w:val="00336E54"/>
    <w:rsid w:val="003431F1"/>
    <w:rsid w:val="00345F4D"/>
    <w:rsid w:val="003564EC"/>
    <w:rsid w:val="003577B9"/>
    <w:rsid w:val="0035789F"/>
    <w:rsid w:val="00364933"/>
    <w:rsid w:val="00367BD8"/>
    <w:rsid w:val="00377212"/>
    <w:rsid w:val="00381F75"/>
    <w:rsid w:val="00386855"/>
    <w:rsid w:val="0039170F"/>
    <w:rsid w:val="00393507"/>
    <w:rsid w:val="003A1A73"/>
    <w:rsid w:val="003A40FB"/>
    <w:rsid w:val="003A4154"/>
    <w:rsid w:val="003C0D9C"/>
    <w:rsid w:val="003C6B65"/>
    <w:rsid w:val="003C780A"/>
    <w:rsid w:val="003E1834"/>
    <w:rsid w:val="003E3004"/>
    <w:rsid w:val="003E3AEC"/>
    <w:rsid w:val="003E75FE"/>
    <w:rsid w:val="003F22B4"/>
    <w:rsid w:val="003F57E5"/>
    <w:rsid w:val="004142BD"/>
    <w:rsid w:val="00424429"/>
    <w:rsid w:val="00440FFD"/>
    <w:rsid w:val="004442A0"/>
    <w:rsid w:val="004707B5"/>
    <w:rsid w:val="0048293F"/>
    <w:rsid w:val="004843D6"/>
    <w:rsid w:val="00484D5A"/>
    <w:rsid w:val="004A0767"/>
    <w:rsid w:val="004A7010"/>
    <w:rsid w:val="004B16BF"/>
    <w:rsid w:val="004B5F2B"/>
    <w:rsid w:val="004C0899"/>
    <w:rsid w:val="004C146D"/>
    <w:rsid w:val="004D083C"/>
    <w:rsid w:val="004D1C43"/>
    <w:rsid w:val="00507450"/>
    <w:rsid w:val="00517005"/>
    <w:rsid w:val="00522144"/>
    <w:rsid w:val="00522EEB"/>
    <w:rsid w:val="00524AD0"/>
    <w:rsid w:val="00532A92"/>
    <w:rsid w:val="00533724"/>
    <w:rsid w:val="0053687E"/>
    <w:rsid w:val="00547E78"/>
    <w:rsid w:val="00556628"/>
    <w:rsid w:val="0055730E"/>
    <w:rsid w:val="005602F0"/>
    <w:rsid w:val="00561566"/>
    <w:rsid w:val="00563E18"/>
    <w:rsid w:val="00574771"/>
    <w:rsid w:val="005B0683"/>
    <w:rsid w:val="005C4F4C"/>
    <w:rsid w:val="005D6F0A"/>
    <w:rsid w:val="005F3BF2"/>
    <w:rsid w:val="00603E9A"/>
    <w:rsid w:val="006058B1"/>
    <w:rsid w:val="00631D95"/>
    <w:rsid w:val="006338E0"/>
    <w:rsid w:val="00640D6A"/>
    <w:rsid w:val="00641C21"/>
    <w:rsid w:val="0065404D"/>
    <w:rsid w:val="0065406E"/>
    <w:rsid w:val="00656214"/>
    <w:rsid w:val="00665978"/>
    <w:rsid w:val="0067576A"/>
    <w:rsid w:val="006779C0"/>
    <w:rsid w:val="006809E5"/>
    <w:rsid w:val="00683F9F"/>
    <w:rsid w:val="00684863"/>
    <w:rsid w:val="00686E1C"/>
    <w:rsid w:val="006A20CD"/>
    <w:rsid w:val="006A5330"/>
    <w:rsid w:val="006B55CA"/>
    <w:rsid w:val="006B70CD"/>
    <w:rsid w:val="006C0201"/>
    <w:rsid w:val="006C2F1A"/>
    <w:rsid w:val="00703FAE"/>
    <w:rsid w:val="00706FAD"/>
    <w:rsid w:val="00716E71"/>
    <w:rsid w:val="00722C96"/>
    <w:rsid w:val="00733D86"/>
    <w:rsid w:val="00733EAE"/>
    <w:rsid w:val="00737F35"/>
    <w:rsid w:val="00752068"/>
    <w:rsid w:val="0075372C"/>
    <w:rsid w:val="00754532"/>
    <w:rsid w:val="007A3F0B"/>
    <w:rsid w:val="007B0B25"/>
    <w:rsid w:val="007B35A0"/>
    <w:rsid w:val="007C17B1"/>
    <w:rsid w:val="007C7355"/>
    <w:rsid w:val="007D151E"/>
    <w:rsid w:val="007D1570"/>
    <w:rsid w:val="007D28B4"/>
    <w:rsid w:val="007D3138"/>
    <w:rsid w:val="007D6227"/>
    <w:rsid w:val="007D781F"/>
    <w:rsid w:val="007E6737"/>
    <w:rsid w:val="0080383F"/>
    <w:rsid w:val="0081748E"/>
    <w:rsid w:val="008255FB"/>
    <w:rsid w:val="00831BC9"/>
    <w:rsid w:val="008333EF"/>
    <w:rsid w:val="008348B1"/>
    <w:rsid w:val="00856373"/>
    <w:rsid w:val="008567F9"/>
    <w:rsid w:val="008628EE"/>
    <w:rsid w:val="00866444"/>
    <w:rsid w:val="008942E9"/>
    <w:rsid w:val="00895123"/>
    <w:rsid w:val="008A4D26"/>
    <w:rsid w:val="008B01DC"/>
    <w:rsid w:val="008B3816"/>
    <w:rsid w:val="008B68DE"/>
    <w:rsid w:val="008B70E7"/>
    <w:rsid w:val="008C3A76"/>
    <w:rsid w:val="008C41C5"/>
    <w:rsid w:val="008C5500"/>
    <w:rsid w:val="008E37C5"/>
    <w:rsid w:val="008E6FDB"/>
    <w:rsid w:val="008F4181"/>
    <w:rsid w:val="00903ECD"/>
    <w:rsid w:val="0090539E"/>
    <w:rsid w:val="00910887"/>
    <w:rsid w:val="00925C0F"/>
    <w:rsid w:val="00927120"/>
    <w:rsid w:val="009311E6"/>
    <w:rsid w:val="00933AFF"/>
    <w:rsid w:val="00963FDD"/>
    <w:rsid w:val="00965660"/>
    <w:rsid w:val="00967CD9"/>
    <w:rsid w:val="0097161D"/>
    <w:rsid w:val="009732F5"/>
    <w:rsid w:val="009740B5"/>
    <w:rsid w:val="00982565"/>
    <w:rsid w:val="009A349C"/>
    <w:rsid w:val="009B1AB4"/>
    <w:rsid w:val="009D071C"/>
    <w:rsid w:val="009D575E"/>
    <w:rsid w:val="009D6F1E"/>
    <w:rsid w:val="009E1A20"/>
    <w:rsid w:val="009E1C99"/>
    <w:rsid w:val="009E1F7A"/>
    <w:rsid w:val="009E4209"/>
    <w:rsid w:val="009F4378"/>
    <w:rsid w:val="009F5719"/>
    <w:rsid w:val="00A02A2C"/>
    <w:rsid w:val="00A05D0C"/>
    <w:rsid w:val="00A131FF"/>
    <w:rsid w:val="00A146D0"/>
    <w:rsid w:val="00A1791C"/>
    <w:rsid w:val="00A21F27"/>
    <w:rsid w:val="00A30D02"/>
    <w:rsid w:val="00A34FD6"/>
    <w:rsid w:val="00A42CDD"/>
    <w:rsid w:val="00A562EF"/>
    <w:rsid w:val="00A607E9"/>
    <w:rsid w:val="00A72004"/>
    <w:rsid w:val="00A74629"/>
    <w:rsid w:val="00A776E1"/>
    <w:rsid w:val="00A83A0C"/>
    <w:rsid w:val="00AA64A1"/>
    <w:rsid w:val="00AB3352"/>
    <w:rsid w:val="00AB767F"/>
    <w:rsid w:val="00AC4D6F"/>
    <w:rsid w:val="00AD05DB"/>
    <w:rsid w:val="00AE18D2"/>
    <w:rsid w:val="00AE6143"/>
    <w:rsid w:val="00AE7C3B"/>
    <w:rsid w:val="00AF4C30"/>
    <w:rsid w:val="00AF7947"/>
    <w:rsid w:val="00B04512"/>
    <w:rsid w:val="00B062B6"/>
    <w:rsid w:val="00B16D36"/>
    <w:rsid w:val="00B5134B"/>
    <w:rsid w:val="00B56D4D"/>
    <w:rsid w:val="00B63FE0"/>
    <w:rsid w:val="00B72444"/>
    <w:rsid w:val="00B8045C"/>
    <w:rsid w:val="00B832F1"/>
    <w:rsid w:val="00B83B38"/>
    <w:rsid w:val="00B86853"/>
    <w:rsid w:val="00B97EBF"/>
    <w:rsid w:val="00BB40B2"/>
    <w:rsid w:val="00BD1F66"/>
    <w:rsid w:val="00BD7F46"/>
    <w:rsid w:val="00BF4AF3"/>
    <w:rsid w:val="00BF6913"/>
    <w:rsid w:val="00C112F6"/>
    <w:rsid w:val="00C133CA"/>
    <w:rsid w:val="00C20E84"/>
    <w:rsid w:val="00C3528C"/>
    <w:rsid w:val="00C44ECA"/>
    <w:rsid w:val="00C521F1"/>
    <w:rsid w:val="00C534B8"/>
    <w:rsid w:val="00C61DC2"/>
    <w:rsid w:val="00C64C22"/>
    <w:rsid w:val="00C81948"/>
    <w:rsid w:val="00C835DB"/>
    <w:rsid w:val="00C95B5D"/>
    <w:rsid w:val="00CA2784"/>
    <w:rsid w:val="00CA348E"/>
    <w:rsid w:val="00CA3824"/>
    <w:rsid w:val="00CA5680"/>
    <w:rsid w:val="00CB443A"/>
    <w:rsid w:val="00CB62C3"/>
    <w:rsid w:val="00CB79C9"/>
    <w:rsid w:val="00CC1DAA"/>
    <w:rsid w:val="00CC204B"/>
    <w:rsid w:val="00CC3686"/>
    <w:rsid w:val="00CC5BCA"/>
    <w:rsid w:val="00CD5D7E"/>
    <w:rsid w:val="00CF15AC"/>
    <w:rsid w:val="00CF2CB5"/>
    <w:rsid w:val="00D07C0A"/>
    <w:rsid w:val="00D17CA4"/>
    <w:rsid w:val="00D30D7E"/>
    <w:rsid w:val="00D32551"/>
    <w:rsid w:val="00D36891"/>
    <w:rsid w:val="00D40131"/>
    <w:rsid w:val="00D40561"/>
    <w:rsid w:val="00D5208B"/>
    <w:rsid w:val="00D60716"/>
    <w:rsid w:val="00D61AC8"/>
    <w:rsid w:val="00D621FB"/>
    <w:rsid w:val="00D6773A"/>
    <w:rsid w:val="00D77560"/>
    <w:rsid w:val="00D87CFC"/>
    <w:rsid w:val="00D87DE5"/>
    <w:rsid w:val="00DA095C"/>
    <w:rsid w:val="00DA183A"/>
    <w:rsid w:val="00DA7F6F"/>
    <w:rsid w:val="00DC309F"/>
    <w:rsid w:val="00DD1790"/>
    <w:rsid w:val="00DE05D8"/>
    <w:rsid w:val="00DE7128"/>
    <w:rsid w:val="00DF008D"/>
    <w:rsid w:val="00E0484A"/>
    <w:rsid w:val="00E106B3"/>
    <w:rsid w:val="00E1119E"/>
    <w:rsid w:val="00E21969"/>
    <w:rsid w:val="00E27FBB"/>
    <w:rsid w:val="00E4179C"/>
    <w:rsid w:val="00E43CD0"/>
    <w:rsid w:val="00E45F70"/>
    <w:rsid w:val="00E50238"/>
    <w:rsid w:val="00E520E1"/>
    <w:rsid w:val="00E5386E"/>
    <w:rsid w:val="00E66D49"/>
    <w:rsid w:val="00E70DD0"/>
    <w:rsid w:val="00E77546"/>
    <w:rsid w:val="00E7777D"/>
    <w:rsid w:val="00E85675"/>
    <w:rsid w:val="00E9286E"/>
    <w:rsid w:val="00E93D91"/>
    <w:rsid w:val="00E93F73"/>
    <w:rsid w:val="00E943BB"/>
    <w:rsid w:val="00EC3584"/>
    <w:rsid w:val="00EC52DF"/>
    <w:rsid w:val="00EC55B2"/>
    <w:rsid w:val="00ED19D0"/>
    <w:rsid w:val="00ED3310"/>
    <w:rsid w:val="00ED79C2"/>
    <w:rsid w:val="00EE4126"/>
    <w:rsid w:val="00EF0801"/>
    <w:rsid w:val="00F02026"/>
    <w:rsid w:val="00F12D84"/>
    <w:rsid w:val="00F35832"/>
    <w:rsid w:val="00F445DA"/>
    <w:rsid w:val="00F50153"/>
    <w:rsid w:val="00F60F55"/>
    <w:rsid w:val="00F708E0"/>
    <w:rsid w:val="00F83E0B"/>
    <w:rsid w:val="00F84C56"/>
    <w:rsid w:val="00F91766"/>
    <w:rsid w:val="00F96D35"/>
    <w:rsid w:val="00FA3CB3"/>
    <w:rsid w:val="00FB1847"/>
    <w:rsid w:val="00FC4880"/>
    <w:rsid w:val="00FD63EC"/>
    <w:rsid w:val="00FD7C01"/>
    <w:rsid w:val="00FE07E2"/>
    <w:rsid w:val="00FE3AD3"/>
    <w:rsid w:val="00FE5C52"/>
    <w:rsid w:val="00FF2688"/>
    <w:rsid w:val="00FF3F81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417E1C4A"/>
  <w15:docId w15:val="{CDBCCCE2-60BC-458C-A85F-B22905A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65"/>
    <w:rPr>
      <w:sz w:val="24"/>
      <w:szCs w:val="24"/>
      <w:lang w:val="en-GB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245707"/>
    <w:pPr>
      <w:keepNext/>
      <w:spacing w:before="240" w:after="120"/>
      <w:outlineLvl w:val="0"/>
    </w:pPr>
    <w:rPr>
      <w:rFonts w:ascii="Arial" w:hAnsi="Arial"/>
      <w:b/>
      <w:caps/>
      <w:kern w:val="28"/>
      <w:szCs w:val="20"/>
      <w:lang w:val="et-E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245707"/>
    <w:pPr>
      <w:keepNext/>
      <w:spacing w:before="160" w:after="120"/>
      <w:outlineLvl w:val="1"/>
    </w:pPr>
    <w:rPr>
      <w:rFonts w:ascii="Arial" w:hAnsi="Arial"/>
      <w:b/>
      <w:szCs w:val="20"/>
      <w:lang w:val="et-E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45707"/>
    <w:pPr>
      <w:keepNext/>
      <w:spacing w:before="160" w:after="120"/>
      <w:outlineLvl w:val="2"/>
    </w:pPr>
    <w:rPr>
      <w:rFonts w:ascii="Arial" w:hAnsi="Arial"/>
      <w:b/>
      <w:szCs w:val="20"/>
      <w:lang w:val="et-E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245707"/>
    <w:pPr>
      <w:keepNext/>
      <w:spacing w:before="160" w:after="120"/>
      <w:outlineLvl w:val="3"/>
    </w:pPr>
    <w:rPr>
      <w:rFonts w:ascii="Arial" w:hAnsi="Arial"/>
      <w:b/>
      <w:szCs w:val="20"/>
      <w:lang w:val="et-E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245707"/>
    <w:pPr>
      <w:spacing w:before="160" w:after="120"/>
      <w:outlineLvl w:val="4"/>
    </w:pPr>
    <w:rPr>
      <w:rFonts w:ascii="Arial" w:hAnsi="Arial"/>
      <w:b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5707"/>
    <w:pPr>
      <w:spacing w:before="240" w:after="60"/>
      <w:outlineLvl w:val="5"/>
    </w:pPr>
    <w:rPr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5707"/>
    <w:pPr>
      <w:spacing w:before="240" w:after="60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5707"/>
    <w:pPr>
      <w:spacing w:before="240" w:after="60"/>
      <w:outlineLvl w:val="7"/>
    </w:pPr>
    <w:rPr>
      <w:i/>
      <w:i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707"/>
    <w:pPr>
      <w:spacing w:before="240" w:after="60"/>
      <w:outlineLvl w:val="8"/>
    </w:pPr>
    <w:rPr>
      <w:rFonts w:ascii="Arial" w:hAnsi="Arial" w:cs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D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D7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D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D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D7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D7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D7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D7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D7"/>
    <w:rPr>
      <w:rFonts w:asciiTheme="majorHAnsi" w:eastAsiaTheme="majorEastAsia" w:hAnsiTheme="majorHAnsi" w:cstheme="majorBidi"/>
      <w:lang w:val="en-GB"/>
    </w:rPr>
  </w:style>
  <w:style w:type="paragraph" w:styleId="NormalIndent">
    <w:name w:val="Normal Indent"/>
    <w:basedOn w:val="Normal"/>
    <w:uiPriority w:val="99"/>
    <w:rsid w:val="0014604B"/>
    <w:pPr>
      <w:spacing w:after="120"/>
      <w:ind w:left="1304"/>
    </w:pPr>
    <w:rPr>
      <w:szCs w:val="20"/>
      <w:lang w:val="et-EE"/>
    </w:rPr>
  </w:style>
  <w:style w:type="paragraph" w:customStyle="1" w:styleId="Hangingindent">
    <w:name w:val="Hanging indent"/>
    <w:basedOn w:val="Normal"/>
    <w:next w:val="NormalIndent"/>
    <w:uiPriority w:val="99"/>
    <w:rsid w:val="0014604B"/>
    <w:pPr>
      <w:tabs>
        <w:tab w:val="left" w:pos="1304"/>
      </w:tabs>
      <w:ind w:left="1304" w:hanging="1304"/>
    </w:pPr>
    <w:rPr>
      <w:szCs w:val="20"/>
      <w:lang w:val="et-EE"/>
    </w:rPr>
  </w:style>
  <w:style w:type="paragraph" w:styleId="Footer">
    <w:name w:val="footer"/>
    <w:basedOn w:val="Normal"/>
    <w:link w:val="FooterChar"/>
    <w:uiPriority w:val="99"/>
    <w:rsid w:val="0014604B"/>
    <w:rPr>
      <w:szCs w:val="2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79D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4604B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79D7"/>
    <w:rPr>
      <w:sz w:val="24"/>
      <w:szCs w:val="24"/>
      <w:lang w:val="en-GB"/>
    </w:rPr>
  </w:style>
  <w:style w:type="paragraph" w:customStyle="1" w:styleId="PaaOtsikko">
    <w:name w:val="PaaOtsikko"/>
    <w:basedOn w:val="Normal"/>
    <w:uiPriority w:val="99"/>
    <w:rsid w:val="0014604B"/>
    <w:pPr>
      <w:keepNext/>
      <w:spacing w:before="240" w:after="120"/>
    </w:pPr>
    <w:rPr>
      <w:rFonts w:ascii="Arial" w:hAnsi="Arial"/>
      <w:b/>
      <w:caps/>
      <w:kern w:val="28"/>
      <w:szCs w:val="20"/>
      <w:lang w:val="et-EE"/>
    </w:rPr>
  </w:style>
  <w:style w:type="paragraph" w:styleId="TOC1">
    <w:name w:val="toc 1"/>
    <w:basedOn w:val="Normal"/>
    <w:next w:val="Normal"/>
    <w:uiPriority w:val="99"/>
    <w:rsid w:val="0014604B"/>
    <w:pPr>
      <w:ind w:left="567" w:hanging="567"/>
    </w:pPr>
    <w:rPr>
      <w:rFonts w:ascii="Arial" w:hAnsi="Arial"/>
      <w:b/>
      <w:caps/>
      <w:lang w:val="et-EE"/>
    </w:rPr>
  </w:style>
  <w:style w:type="paragraph" w:styleId="TOC2">
    <w:name w:val="toc 2"/>
    <w:basedOn w:val="Normal"/>
    <w:next w:val="Normal"/>
    <w:uiPriority w:val="99"/>
    <w:rsid w:val="0014604B"/>
    <w:pPr>
      <w:ind w:left="1418" w:hanging="851"/>
    </w:pPr>
    <w:rPr>
      <w:rFonts w:ascii="Arial" w:hAnsi="Arial"/>
      <w:b/>
      <w:lang w:val="et-EE"/>
    </w:rPr>
  </w:style>
  <w:style w:type="paragraph" w:styleId="TOC3">
    <w:name w:val="toc 3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Hangingindent2">
    <w:name w:val="Hanging indent 2"/>
    <w:basedOn w:val="Normal"/>
    <w:next w:val="NormalIndent"/>
    <w:uiPriority w:val="99"/>
    <w:rsid w:val="0014604B"/>
    <w:pPr>
      <w:tabs>
        <w:tab w:val="left" w:pos="1304"/>
      </w:tabs>
      <w:ind w:left="1661" w:hanging="357"/>
    </w:pPr>
    <w:rPr>
      <w:szCs w:val="20"/>
      <w:lang w:val="et-EE"/>
    </w:rPr>
  </w:style>
  <w:style w:type="paragraph" w:styleId="ListBullet">
    <w:name w:val="List Bullet"/>
    <w:basedOn w:val="Normal"/>
    <w:uiPriority w:val="99"/>
    <w:rsid w:val="00DE7128"/>
    <w:pPr>
      <w:numPr>
        <w:numId w:val="3"/>
      </w:numPr>
    </w:pPr>
    <w:rPr>
      <w:szCs w:val="20"/>
      <w:lang w:val="et-EE"/>
    </w:rPr>
  </w:style>
  <w:style w:type="paragraph" w:styleId="ListBullet2">
    <w:name w:val="List Bullet 2"/>
    <w:basedOn w:val="Normal"/>
    <w:uiPriority w:val="99"/>
    <w:rsid w:val="00DE7128"/>
    <w:pPr>
      <w:numPr>
        <w:numId w:val="1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ListNumber">
    <w:name w:val="List Number"/>
    <w:basedOn w:val="Normal"/>
    <w:uiPriority w:val="99"/>
    <w:rsid w:val="00DE7128"/>
    <w:pPr>
      <w:numPr>
        <w:numId w:val="4"/>
      </w:numPr>
    </w:pPr>
    <w:rPr>
      <w:szCs w:val="20"/>
      <w:lang w:val="et-EE"/>
    </w:rPr>
  </w:style>
  <w:style w:type="paragraph" w:styleId="ListNumber2">
    <w:name w:val="List Number 2"/>
    <w:basedOn w:val="Normal"/>
    <w:uiPriority w:val="99"/>
    <w:rsid w:val="00DE7128"/>
    <w:pPr>
      <w:numPr>
        <w:numId w:val="2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Title">
    <w:name w:val="Title"/>
    <w:basedOn w:val="PaaOtsikko"/>
    <w:next w:val="NormalIndent"/>
    <w:link w:val="TitleChar"/>
    <w:uiPriority w:val="99"/>
    <w:qFormat/>
    <w:rsid w:val="0014604B"/>
    <w:pPr>
      <w:ind w:left="1304" w:hanging="1304"/>
      <w:outlineLvl w:val="0"/>
    </w:pPr>
  </w:style>
  <w:style w:type="character" w:customStyle="1" w:styleId="TitleChar">
    <w:name w:val="Title Char"/>
    <w:basedOn w:val="DefaultParagraphFont"/>
    <w:link w:val="Title"/>
    <w:uiPriority w:val="10"/>
    <w:rsid w:val="00B179D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4">
    <w:name w:val="toc 4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styleId="TOC5">
    <w:name w:val="toc 5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Viite">
    <w:name w:val="Viite"/>
    <w:basedOn w:val="Normal"/>
    <w:next w:val="Normal"/>
    <w:uiPriority w:val="99"/>
    <w:semiHidden/>
    <w:rsid w:val="0014604B"/>
  </w:style>
  <w:style w:type="paragraph" w:styleId="BodyText">
    <w:name w:val="Body Text"/>
    <w:basedOn w:val="Normal"/>
    <w:link w:val="BodyTextChar"/>
    <w:uiPriority w:val="99"/>
    <w:rsid w:val="0024570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56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D7"/>
    <w:rPr>
      <w:sz w:val="0"/>
      <w:szCs w:val="0"/>
      <w:lang w:val="en-GB"/>
    </w:rPr>
  </w:style>
  <w:style w:type="paragraph" w:customStyle="1" w:styleId="Default">
    <w:name w:val="Default"/>
    <w:rsid w:val="00B72444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B72444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33EAE"/>
    <w:pPr>
      <w:ind w:left="720"/>
      <w:contextualSpacing/>
    </w:pPr>
  </w:style>
  <w:style w:type="character" w:customStyle="1" w:styleId="ui-provider">
    <w:name w:val="ui-provider"/>
    <w:basedOn w:val="DefaultParagraphFont"/>
    <w:rsid w:val="00686E1C"/>
  </w:style>
  <w:style w:type="character" w:styleId="Hyperlink">
    <w:name w:val="Hyperlink"/>
    <w:basedOn w:val="DefaultParagraphFont"/>
    <w:uiPriority w:val="99"/>
    <w:unhideWhenUsed/>
    <w:rsid w:val="00DA1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McManus@elektrilev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e39905e7-bd66-456c-ba25-2a98145afff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ina.eha@elektrilevi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tii\Desktop\Imatra_%20Elekter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8691-A86A-4093-876C-32B7C88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Imatra_ Elekter_blankett.dot</Template>
  <TotalTime>39</TotalTime>
  <Pages>2</Pages>
  <Words>296</Words>
  <Characters>2697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 Morrison Invest</vt:lpstr>
      <vt:lpstr>AS Morrison Invest</vt:lpstr>
    </vt:vector>
  </TitlesOfParts>
  <Company>Distribution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Morrison Invest</dc:title>
  <dc:creator>Tiina Kallas</dc:creator>
  <cp:lastModifiedBy>Riina Eha</cp:lastModifiedBy>
  <cp:revision>41</cp:revision>
  <cp:lastPrinted>2021-12-01T06:10:00Z</cp:lastPrinted>
  <dcterms:created xsi:type="dcterms:W3CDTF">2024-06-26T11:08:00Z</dcterms:created>
  <dcterms:modified xsi:type="dcterms:W3CDTF">2025-07-01T07:32:00Z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</Properties>
</file>