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23F8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9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A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B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C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D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KVALITEEDITUNNISTUS</w:t>
      </w:r>
    </w:p>
    <w:p w14:paraId="6A9523FE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F" w14:textId="2580C7D4" w:rsidR="00174871" w:rsidRDefault="006B77C2" w:rsidP="00174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871">
        <w:rPr>
          <w:rFonts w:ascii="Times New Roman" w:hAnsi="Times New Roman" w:cs="Times New Roman"/>
          <w:sz w:val="24"/>
          <w:szCs w:val="24"/>
        </w:rPr>
        <w:tab/>
      </w:r>
      <w:r w:rsidR="00174871">
        <w:rPr>
          <w:rFonts w:ascii="Times New Roman" w:hAnsi="Times New Roman" w:cs="Times New Roman"/>
          <w:sz w:val="24"/>
          <w:szCs w:val="24"/>
        </w:rPr>
        <w:tab/>
      </w:r>
      <w:r w:rsidR="00174871">
        <w:rPr>
          <w:rFonts w:ascii="Times New Roman" w:hAnsi="Times New Roman" w:cs="Times New Roman"/>
          <w:sz w:val="24"/>
          <w:szCs w:val="24"/>
        </w:rPr>
        <w:tab/>
      </w:r>
      <w:r w:rsidR="00174871">
        <w:rPr>
          <w:rFonts w:ascii="Times New Roman" w:hAnsi="Times New Roman" w:cs="Times New Roman"/>
          <w:sz w:val="24"/>
          <w:szCs w:val="24"/>
        </w:rPr>
        <w:tab/>
      </w:r>
      <w:r w:rsidR="00174871">
        <w:rPr>
          <w:rFonts w:ascii="Times New Roman" w:hAnsi="Times New Roman" w:cs="Times New Roman"/>
          <w:sz w:val="24"/>
          <w:szCs w:val="24"/>
        </w:rPr>
        <w:tab/>
      </w:r>
      <w:r w:rsidR="00174871">
        <w:rPr>
          <w:rFonts w:ascii="Times New Roman" w:hAnsi="Times New Roman" w:cs="Times New Roman"/>
          <w:sz w:val="24"/>
          <w:szCs w:val="24"/>
        </w:rPr>
        <w:tab/>
      </w:r>
      <w:r w:rsidR="001748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33D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33D8">
        <w:rPr>
          <w:rFonts w:ascii="Times New Roman" w:hAnsi="Times New Roman" w:cs="Times New Roman"/>
          <w:sz w:val="24"/>
          <w:szCs w:val="24"/>
        </w:rPr>
        <w:t>veebruar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33D8">
        <w:rPr>
          <w:rFonts w:ascii="Times New Roman" w:hAnsi="Times New Roman" w:cs="Times New Roman"/>
          <w:sz w:val="24"/>
          <w:szCs w:val="24"/>
        </w:rPr>
        <w:t>4</w:t>
      </w:r>
      <w:r w:rsidR="00174871">
        <w:rPr>
          <w:rFonts w:ascii="Times New Roman" w:hAnsi="Times New Roman" w:cs="Times New Roman"/>
          <w:sz w:val="24"/>
          <w:szCs w:val="24"/>
        </w:rPr>
        <w:t xml:space="preserve"> a.</w:t>
      </w:r>
    </w:p>
    <w:p w14:paraId="6A952400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52401" w14:textId="77777777" w:rsidR="00174871" w:rsidRDefault="00174871" w:rsidP="00DA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52403" w14:textId="1A303ECD" w:rsidR="006E3781" w:rsidRDefault="0017487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59">
        <w:rPr>
          <w:rFonts w:ascii="Times New Roman" w:hAnsi="Times New Roman" w:cs="Times New Roman"/>
          <w:sz w:val="24"/>
          <w:szCs w:val="24"/>
        </w:rPr>
        <w:t>Käesolev kvaliteed</w:t>
      </w:r>
      <w:r w:rsidR="006E3781">
        <w:rPr>
          <w:rFonts w:ascii="Times New Roman" w:hAnsi="Times New Roman" w:cs="Times New Roman"/>
          <w:sz w:val="24"/>
          <w:szCs w:val="24"/>
        </w:rPr>
        <w:t xml:space="preserve">itunnistus tõendab, et </w:t>
      </w:r>
      <w:r w:rsidR="003E33D8">
        <w:rPr>
          <w:rFonts w:ascii="Times New Roman" w:hAnsi="Times New Roman" w:cs="Times New Roman"/>
          <w:sz w:val="24"/>
          <w:szCs w:val="24"/>
        </w:rPr>
        <w:t>26</w:t>
      </w:r>
      <w:r w:rsidR="006B77C2">
        <w:rPr>
          <w:rFonts w:ascii="Times New Roman" w:hAnsi="Times New Roman" w:cs="Times New Roman"/>
          <w:sz w:val="24"/>
          <w:szCs w:val="24"/>
        </w:rPr>
        <w:t>.0</w:t>
      </w:r>
      <w:r w:rsidR="003E33D8">
        <w:rPr>
          <w:rFonts w:ascii="Times New Roman" w:hAnsi="Times New Roman" w:cs="Times New Roman"/>
          <w:sz w:val="24"/>
          <w:szCs w:val="24"/>
        </w:rPr>
        <w:t>6</w:t>
      </w:r>
      <w:r w:rsidR="006B77C2">
        <w:rPr>
          <w:rFonts w:ascii="Times New Roman" w:hAnsi="Times New Roman" w:cs="Times New Roman"/>
          <w:sz w:val="24"/>
          <w:szCs w:val="24"/>
        </w:rPr>
        <w:t>.2</w:t>
      </w:r>
      <w:r w:rsidR="00C961D2">
        <w:rPr>
          <w:rFonts w:ascii="Times New Roman" w:hAnsi="Times New Roman" w:cs="Times New Roman"/>
          <w:sz w:val="24"/>
          <w:szCs w:val="24"/>
        </w:rPr>
        <w:t>0</w:t>
      </w:r>
      <w:r w:rsidR="006B77C2">
        <w:rPr>
          <w:rFonts w:ascii="Times New Roman" w:hAnsi="Times New Roman" w:cs="Times New Roman"/>
          <w:sz w:val="24"/>
          <w:szCs w:val="24"/>
        </w:rPr>
        <w:t>18</w:t>
      </w:r>
      <w:r w:rsidR="006E3781">
        <w:rPr>
          <w:rFonts w:ascii="Times New Roman" w:hAnsi="Times New Roman" w:cs="Times New Roman"/>
          <w:sz w:val="24"/>
          <w:szCs w:val="24"/>
        </w:rPr>
        <w:t xml:space="preserve"> a.</w:t>
      </w:r>
      <w:r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6E3781">
        <w:rPr>
          <w:rFonts w:ascii="Times New Roman" w:hAnsi="Times New Roman" w:cs="Times New Roman"/>
          <w:sz w:val="24"/>
          <w:szCs w:val="24"/>
        </w:rPr>
        <w:t xml:space="preserve">sõlmitud </w:t>
      </w:r>
      <w:r w:rsidRPr="000F1959">
        <w:rPr>
          <w:rFonts w:ascii="Times New Roman" w:hAnsi="Times New Roman" w:cs="Times New Roman"/>
          <w:sz w:val="24"/>
          <w:szCs w:val="24"/>
        </w:rPr>
        <w:t xml:space="preserve">töövõtulepingu </w:t>
      </w:r>
      <w:r w:rsidR="006E3781">
        <w:rPr>
          <w:rFonts w:ascii="Times New Roman" w:hAnsi="Times New Roman" w:cs="Times New Roman"/>
          <w:sz w:val="24"/>
          <w:szCs w:val="24"/>
        </w:rPr>
        <w:t>nr</w:t>
      </w:r>
      <w:r w:rsidR="006B77C2">
        <w:rPr>
          <w:rFonts w:ascii="Times New Roman" w:hAnsi="Times New Roman" w:cs="Times New Roman"/>
          <w:sz w:val="24"/>
          <w:szCs w:val="24"/>
        </w:rPr>
        <w:t xml:space="preserve"> </w:t>
      </w:r>
      <w:r w:rsidR="003E33D8" w:rsidRPr="003E33D8">
        <w:rPr>
          <w:rFonts w:ascii="Times New Roman" w:hAnsi="Times New Roman" w:cs="Times New Roman"/>
          <w:sz w:val="24"/>
          <w:szCs w:val="24"/>
        </w:rPr>
        <w:t xml:space="preserve">1-9/18/1250-1 </w:t>
      </w:r>
      <w:r w:rsidRPr="000F1959">
        <w:rPr>
          <w:rFonts w:ascii="Times New Roman" w:hAnsi="Times New Roman" w:cs="Times New Roman"/>
          <w:sz w:val="24"/>
          <w:szCs w:val="24"/>
        </w:rPr>
        <w:t>alusel</w:t>
      </w:r>
      <w:r w:rsidR="003E33D8">
        <w:rPr>
          <w:rFonts w:ascii="Times New Roman" w:hAnsi="Times New Roman" w:cs="Times New Roman"/>
          <w:sz w:val="24"/>
          <w:szCs w:val="24"/>
        </w:rPr>
        <w:t xml:space="preserve"> „</w:t>
      </w:r>
      <w:r w:rsidR="003E33D8" w:rsidRPr="003E33D8">
        <w:rPr>
          <w:rFonts w:ascii="Times New Roman" w:hAnsi="Times New Roman" w:cs="Times New Roman"/>
          <w:sz w:val="24"/>
          <w:szCs w:val="24"/>
        </w:rPr>
        <w:t xml:space="preserve">Riigiteede nr 1 Tallinn – Narva km 39,02-40,2, nr 1105 </w:t>
      </w:r>
      <w:proofErr w:type="spellStart"/>
      <w:r w:rsidR="003E33D8" w:rsidRPr="003E33D8">
        <w:rPr>
          <w:rFonts w:ascii="Times New Roman" w:hAnsi="Times New Roman" w:cs="Times New Roman"/>
          <w:sz w:val="24"/>
          <w:szCs w:val="24"/>
        </w:rPr>
        <w:t>Kahala</w:t>
      </w:r>
      <w:proofErr w:type="spellEnd"/>
      <w:r w:rsidR="003E33D8" w:rsidRPr="003E33D8">
        <w:rPr>
          <w:rFonts w:ascii="Times New Roman" w:hAnsi="Times New Roman" w:cs="Times New Roman"/>
          <w:sz w:val="24"/>
          <w:szCs w:val="24"/>
        </w:rPr>
        <w:t xml:space="preserve"> ühendustee km 0-1,431 ning riigitee nr 11107 </w:t>
      </w:r>
      <w:proofErr w:type="spellStart"/>
      <w:r w:rsidR="003E33D8" w:rsidRPr="003E33D8">
        <w:rPr>
          <w:rFonts w:ascii="Times New Roman" w:hAnsi="Times New Roman" w:cs="Times New Roman"/>
          <w:sz w:val="24"/>
          <w:szCs w:val="24"/>
        </w:rPr>
        <w:t>Kahala</w:t>
      </w:r>
      <w:proofErr w:type="spellEnd"/>
      <w:r w:rsidR="003E33D8" w:rsidRPr="003E33D8">
        <w:rPr>
          <w:rFonts w:ascii="Times New Roman" w:hAnsi="Times New Roman" w:cs="Times New Roman"/>
          <w:sz w:val="24"/>
          <w:szCs w:val="24"/>
        </w:rPr>
        <w:t xml:space="preserve"> tee km 1,15-1,35 taastusremont</w:t>
      </w:r>
      <w:r w:rsidR="003E33D8">
        <w:rPr>
          <w:rFonts w:ascii="Times New Roman" w:hAnsi="Times New Roman" w:cs="Times New Roman"/>
          <w:sz w:val="24"/>
          <w:szCs w:val="24"/>
        </w:rPr>
        <w:t xml:space="preserve">“ </w:t>
      </w:r>
      <w:r w:rsidRPr="000F1959">
        <w:rPr>
          <w:rFonts w:ascii="Times New Roman" w:hAnsi="Times New Roman" w:cs="Times New Roman"/>
          <w:sz w:val="24"/>
          <w:szCs w:val="24"/>
        </w:rPr>
        <w:t>ei ole garantiiaja jooksul ilmnenud puudusi või puudused on kõrvaldatud.</w:t>
      </w:r>
    </w:p>
    <w:p w14:paraId="6A952404" w14:textId="77777777" w:rsidR="006E3781" w:rsidRPr="000F1959" w:rsidRDefault="006E3781" w:rsidP="006E3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52405" w14:textId="49C09192" w:rsidR="00174871" w:rsidRDefault="006E378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Ehitamisel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tehtud tööd on vastu võe</w:t>
      </w:r>
      <w:r>
        <w:rPr>
          <w:rFonts w:ascii="Times New Roman" w:hAnsi="Times New Roman" w:cs="Times New Roman"/>
          <w:sz w:val="24"/>
          <w:szCs w:val="24"/>
        </w:rPr>
        <w:t>tud teehoiutööde vastuvõtuaktiga</w:t>
      </w:r>
      <w:r w:rsidR="006B77C2">
        <w:rPr>
          <w:rFonts w:ascii="Times New Roman" w:hAnsi="Times New Roman" w:cs="Times New Roman"/>
          <w:sz w:val="24"/>
          <w:szCs w:val="24"/>
        </w:rPr>
        <w:t xml:space="preserve"> </w:t>
      </w:r>
      <w:r w:rsidR="003E33D8">
        <w:rPr>
          <w:rFonts w:ascii="Times New Roman" w:hAnsi="Times New Roman" w:cs="Times New Roman"/>
          <w:sz w:val="24"/>
          <w:szCs w:val="24"/>
        </w:rPr>
        <w:t>11</w:t>
      </w:r>
      <w:r w:rsidR="006B77C2">
        <w:rPr>
          <w:rFonts w:ascii="Times New Roman" w:hAnsi="Times New Roman" w:cs="Times New Roman"/>
          <w:sz w:val="24"/>
          <w:szCs w:val="24"/>
        </w:rPr>
        <w:t>.</w:t>
      </w:r>
      <w:r w:rsidR="003E33D8">
        <w:rPr>
          <w:rFonts w:ascii="Times New Roman" w:hAnsi="Times New Roman" w:cs="Times New Roman"/>
          <w:sz w:val="24"/>
          <w:szCs w:val="24"/>
        </w:rPr>
        <w:t>02</w:t>
      </w:r>
      <w:r w:rsidR="006B77C2">
        <w:rPr>
          <w:rFonts w:ascii="Times New Roman" w:hAnsi="Times New Roman" w:cs="Times New Roman"/>
          <w:sz w:val="24"/>
          <w:szCs w:val="24"/>
        </w:rPr>
        <w:t>.201</w:t>
      </w:r>
      <w:r w:rsidR="003E33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Kvaliteeditunnistus on aluseks garantiiaja lõpetamiseks ja tagatise väljamaksmiseks.</w:t>
      </w:r>
      <w:r w:rsidR="00DA78C3">
        <w:rPr>
          <w:rFonts w:ascii="Times New Roman" w:hAnsi="Times New Roman" w:cs="Times New Roman"/>
          <w:sz w:val="24"/>
          <w:szCs w:val="24"/>
        </w:rPr>
        <w:t xml:space="preserve"> Garantiiaja tagatis on </w:t>
      </w:r>
      <w:r w:rsidR="003E33D8">
        <w:rPr>
          <w:rFonts w:ascii="Times New Roman" w:hAnsi="Times New Roman" w:cs="Times New Roman"/>
          <w:sz w:val="24"/>
          <w:szCs w:val="24"/>
        </w:rPr>
        <w:t xml:space="preserve">32 177,20 </w:t>
      </w:r>
      <w:r w:rsidR="00C961D2">
        <w:rPr>
          <w:rFonts w:ascii="Times New Roman" w:hAnsi="Times New Roman" w:cs="Times New Roman"/>
          <w:sz w:val="24"/>
          <w:szCs w:val="24"/>
        </w:rPr>
        <w:t>eurot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, </w:t>
      </w:r>
      <w:r w:rsidR="006B77C2">
        <w:rPr>
          <w:rFonts w:ascii="Times New Roman" w:hAnsi="Times New Roman" w:cs="Times New Roman"/>
          <w:sz w:val="24"/>
          <w:szCs w:val="24"/>
        </w:rPr>
        <w:t xml:space="preserve">mis </w:t>
      </w:r>
      <w:r w:rsidR="00174871" w:rsidRPr="000F1959">
        <w:rPr>
          <w:rFonts w:ascii="Times New Roman" w:hAnsi="Times New Roman" w:cs="Times New Roman"/>
          <w:sz w:val="24"/>
          <w:szCs w:val="24"/>
        </w:rPr>
        <w:t>on panga garantiikirja alusel</w:t>
      </w:r>
      <w:r w:rsidR="003E33D8">
        <w:rPr>
          <w:rFonts w:ascii="Times New Roman" w:hAnsi="Times New Roman" w:cs="Times New Roman"/>
          <w:sz w:val="24"/>
          <w:szCs w:val="24"/>
        </w:rPr>
        <w:t xml:space="preserve"> (garantiisumma 38 612,64 eurot)</w:t>
      </w:r>
      <w:r w:rsidR="00BE1C6B">
        <w:rPr>
          <w:rFonts w:ascii="Times New Roman" w:hAnsi="Times New Roman" w:cs="Times New Roman"/>
          <w:sz w:val="24"/>
          <w:szCs w:val="24"/>
        </w:rPr>
        <w:t xml:space="preserve"> </w:t>
      </w:r>
      <w:r w:rsidR="00174871" w:rsidRPr="000F1959">
        <w:rPr>
          <w:rFonts w:ascii="Times New Roman" w:hAnsi="Times New Roman" w:cs="Times New Roman"/>
          <w:sz w:val="24"/>
          <w:szCs w:val="24"/>
        </w:rPr>
        <w:t>töö tegijale varem tasutud.</w:t>
      </w:r>
    </w:p>
    <w:p w14:paraId="6A952406" w14:textId="77777777"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952407" w14:textId="77777777"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4"/>
        <w:tblW w:w="96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3228"/>
        <w:gridCol w:w="3229"/>
      </w:tblGrid>
      <w:tr w:rsidR="00BE1C6B" w14:paraId="6A952417" w14:textId="77777777" w:rsidTr="00BE1C6B">
        <w:trPr>
          <w:trHeight w:val="246"/>
        </w:trPr>
        <w:tc>
          <w:tcPr>
            <w:tcW w:w="3228" w:type="dxa"/>
            <w:vAlign w:val="center"/>
          </w:tcPr>
          <w:p w14:paraId="6A952410" w14:textId="5382513A" w:rsidR="00BE1C6B" w:rsidRDefault="00D21F07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Transpordiameti </w:t>
            </w:r>
            <w:r w:rsidR="00BE1C6B" w:rsidRPr="000F1959">
              <w:rPr>
                <w:rFonts w:ascii="Times New Roman" w:hAnsi="Times New Roman" w:cs="Times New Roman"/>
                <w:sz w:val="24"/>
                <w:szCs w:val="24"/>
              </w:rPr>
              <w:t>esindaja:</w:t>
            </w:r>
          </w:p>
        </w:tc>
        <w:tc>
          <w:tcPr>
            <w:tcW w:w="3228" w:type="dxa"/>
          </w:tcPr>
          <w:p w14:paraId="6A952411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12" w14:textId="09BF8FE2" w:rsidR="00BE1C6B" w:rsidRDefault="00830FB1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 Kisseljov</w:t>
            </w:r>
          </w:p>
          <w:p w14:paraId="6A952413" w14:textId="1CE4843B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6A952414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12991" w14:textId="77777777" w:rsidR="00830FB1" w:rsidRPr="0045797B" w:rsidRDefault="00830FB1" w:rsidP="00830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/allkirjastatud digitaalselt/</w:t>
            </w:r>
          </w:p>
          <w:p w14:paraId="6A952416" w14:textId="05B19C23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E1C6B" w14:paraId="6A95241F" w14:textId="77777777" w:rsidTr="00BE1C6B">
        <w:trPr>
          <w:trHeight w:val="246"/>
        </w:trPr>
        <w:tc>
          <w:tcPr>
            <w:tcW w:w="3228" w:type="dxa"/>
            <w:vAlign w:val="center"/>
          </w:tcPr>
          <w:p w14:paraId="6A952418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E1C6B">
              <w:rPr>
                <w:rFonts w:ascii="Times New Roman" w:hAnsi="Times New Roman" w:cs="Times New Roman"/>
                <w:sz w:val="24"/>
                <w:szCs w:val="24"/>
              </w:rPr>
              <w:t>öövõtja pro</w:t>
            </w:r>
            <w:r w:rsidR="00D5677E">
              <w:rPr>
                <w:rFonts w:ascii="Times New Roman" w:hAnsi="Times New Roman" w:cs="Times New Roman"/>
                <w:sz w:val="24"/>
                <w:szCs w:val="24"/>
              </w:rPr>
              <w:t>jektijuht või volitatud isik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8" w:type="dxa"/>
          </w:tcPr>
          <w:p w14:paraId="6A952419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1A" w14:textId="3A445119" w:rsidR="00BE1C6B" w:rsidRDefault="003E33D8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Ranno Olvi</w:t>
            </w:r>
          </w:p>
          <w:p w14:paraId="6A95241B" w14:textId="3EABAECA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9" w:type="dxa"/>
          </w:tcPr>
          <w:p w14:paraId="6A95241C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D673" w14:textId="77777777" w:rsidR="0045797B" w:rsidRPr="0045797B" w:rsidRDefault="0045797B" w:rsidP="004579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/allkirjastatud digitaalselt/</w:t>
            </w:r>
          </w:p>
          <w:p w14:paraId="6A95241E" w14:textId="290CB711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E1C6B" w14:paraId="6A952427" w14:textId="77777777" w:rsidTr="00BE1C6B">
        <w:trPr>
          <w:trHeight w:val="246"/>
        </w:trPr>
        <w:tc>
          <w:tcPr>
            <w:tcW w:w="3228" w:type="dxa"/>
            <w:vAlign w:val="center"/>
          </w:tcPr>
          <w:p w14:paraId="6A952420" w14:textId="77777777" w:rsidR="00BE1C6B" w:rsidRDefault="00D5677E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Insener</w:t>
            </w:r>
            <w:r w:rsidR="00BE1C6B" w:rsidRPr="00BE1C6B">
              <w:rPr>
                <w:rFonts w:ascii="Times New Roman" w:hAnsi="Times New Roman" w:cs="Times New Roman"/>
                <w:sz w:val="24"/>
                <w:szCs w:val="24"/>
              </w:rPr>
              <w:t xml:space="preserve"> või volitatud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isik</w:t>
            </w:r>
            <w:r w:rsidR="00BE1C6B"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8" w:type="dxa"/>
          </w:tcPr>
          <w:p w14:paraId="6A952421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23" w14:textId="2D5DA6C9" w:rsidR="00BE1C6B" w:rsidRDefault="003E33D8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Artjom Astreika</w:t>
            </w:r>
          </w:p>
        </w:tc>
        <w:tc>
          <w:tcPr>
            <w:tcW w:w="3229" w:type="dxa"/>
          </w:tcPr>
          <w:p w14:paraId="6A952424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25" w14:textId="5D989466" w:rsidR="00BE1C6B" w:rsidRPr="0045797B" w:rsidRDefault="0045797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/allkirjastatud digitaalselt/</w:t>
            </w:r>
          </w:p>
          <w:p w14:paraId="6A952426" w14:textId="2095ACA3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52428" w14:textId="77777777" w:rsidR="00F8470C" w:rsidRPr="000F1959" w:rsidRDefault="00F8470C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952429" w14:textId="77777777" w:rsidR="00C25168" w:rsidRDefault="00C25168" w:rsidP="00174871"/>
    <w:sectPr w:rsidR="00C25168" w:rsidSect="00C2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71"/>
    <w:rsid w:val="00071EC5"/>
    <w:rsid w:val="000F1959"/>
    <w:rsid w:val="00174871"/>
    <w:rsid w:val="001758FB"/>
    <w:rsid w:val="00391493"/>
    <w:rsid w:val="003E33D8"/>
    <w:rsid w:val="0045797B"/>
    <w:rsid w:val="00594EBC"/>
    <w:rsid w:val="006B77C2"/>
    <w:rsid w:val="006E3781"/>
    <w:rsid w:val="007C73B6"/>
    <w:rsid w:val="00830FB1"/>
    <w:rsid w:val="00A13EFF"/>
    <w:rsid w:val="00BE1C6B"/>
    <w:rsid w:val="00C25168"/>
    <w:rsid w:val="00C961D2"/>
    <w:rsid w:val="00D155E0"/>
    <w:rsid w:val="00D21F07"/>
    <w:rsid w:val="00D5677E"/>
    <w:rsid w:val="00DA78C3"/>
    <w:rsid w:val="00DD3229"/>
    <w:rsid w:val="00F33309"/>
    <w:rsid w:val="00F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3F8"/>
  <w15:docId w15:val="{97A07035-26E1-48D5-9685-9150405A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E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24F19E5ED94B9C4A4DE739C8681D" ma:contentTypeVersion="9" ma:contentTypeDescription="Create a new document." ma:contentTypeScope="" ma:versionID="9f23256a9ce7990ece9854f23fee0c0d">
  <xsd:schema xmlns:xsd="http://www.w3.org/2001/XMLSchema" xmlns:xs="http://www.w3.org/2001/XMLSchema" xmlns:p="http://schemas.microsoft.com/office/2006/metadata/properties" xmlns:ns2="b5107c8e-6d51-4e32-b6a4-a18bac9cf3a7" xmlns:ns3="31e09457-c9db-4f10-be3d-ec75c880b275" targetNamespace="http://schemas.microsoft.com/office/2006/metadata/properties" ma:root="true" ma:fieldsID="bb2619bd53f7f1c75991b11d746c071c" ns2:_="" ns3:_="">
    <xsd:import namespace="b5107c8e-6d51-4e32-b6a4-a18bac9cf3a7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_x00e4_his" minOccurs="0"/>
                <xsd:element ref="ns2:Kirjeldus" minOccurs="0"/>
                <xsd:element ref="ns2:Kinnitamise_x002f_kehtivuseaeg" minOccurs="0"/>
                <xsd:element ref="ns2:Eelmineversioon" minOccurs="0"/>
                <xsd:element ref="ns2:Teenusejuh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07c8e-6d51-4e32-b6a4-a18bac9cf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is" ma:index="10" nillable="true" ma:displayName="Tähis" ma:format="Dropdown" ma:internalName="T_x00e4_his">
      <xsd:simpleType>
        <xsd:restriction base="dms:Note">
          <xsd:maxLength value="255"/>
        </xsd:restriction>
      </xsd:simpleType>
    </xsd:element>
    <xsd:element name="Kirjeldus" ma:index="11" nillable="true" ma:displayName="Kirjeldus" ma:format="Dropdown" ma:internalName="Kirjeldus">
      <xsd:simpleType>
        <xsd:restriction base="dms:Note">
          <xsd:maxLength value="255"/>
        </xsd:restriction>
      </xsd:simpleType>
    </xsd:element>
    <xsd:element name="Kinnitamise_x002f_kehtivuseaeg" ma:index="12" nillable="true" ma:displayName="Kinnitamise/kehtivuse aeg" ma:format="Dropdown" ma:internalName="Kinnitamise_x002f_kehtivuseaeg">
      <xsd:simpleType>
        <xsd:restriction base="dms:Note">
          <xsd:maxLength value="255"/>
        </xsd:restriction>
      </xsd:simpleType>
    </xsd:element>
    <xsd:element name="Eelmineversioon" ma:index="13" nillable="true" ma:displayName="Eelmine versioon" ma:format="Dropdown" ma:internalName="Eelmineversioon">
      <xsd:simpleType>
        <xsd:restriction base="dms:Note">
          <xsd:maxLength value="255"/>
        </xsd:restriction>
      </xsd:simpleType>
    </xsd:element>
    <xsd:element name="Teenusejuht" ma:index="14" nillable="true" ma:displayName="Teenuse juht" ma:format="Dropdown" ma:list="UserInfo" ma:SharePointGroup="0" ma:internalName="Teenuse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e4_his xmlns="b5107c8e-6d51-4e32-b6a4-a18bac9cf3a7">2.1</T_x00e4_his>
    <Kirjeldus xmlns="b5107c8e-6d51-4e32-b6a4-a18bac9cf3a7">Juhendi lisa</Kirjeldus>
    <Kinnitamise_x002f_kehtivuseaeg xmlns="b5107c8e-6d51-4e32-b6a4-a18bac9cf3a7" xsi:nil="true"/>
    <Eelmineversioon xmlns="b5107c8e-6d51-4e32-b6a4-a18bac9cf3a7" xsi:nil="true"/>
    <Teenusejuht xmlns="b5107c8e-6d51-4e32-b6a4-a18bac9cf3a7">
      <UserInfo>
        <DisplayName/>
        <AccountId xsi:nil="true"/>
        <AccountType/>
      </UserInfo>
    </Teenusejuht>
  </documentManagement>
</p:properties>
</file>

<file path=customXml/itemProps1.xml><?xml version="1.0" encoding="utf-8"?>
<ds:datastoreItem xmlns:ds="http://schemas.openxmlformats.org/officeDocument/2006/customXml" ds:itemID="{E3E2B58E-C8DA-4F7E-975B-69CF31D1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07c8e-6d51-4e32-b6a4-a18bac9cf3a7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5F9D8-64AB-4FC5-9CBF-063F1F63A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07C03-3BE3-4A91-AB02-4B1C7E0270C5}">
  <ds:schemaRefs>
    <ds:schemaRef ds:uri="http://schemas.microsoft.com/office/2006/metadata/properties"/>
    <ds:schemaRef ds:uri="http://schemas.microsoft.com/office/infopath/2007/PartnerControls"/>
    <ds:schemaRef ds:uri="b5107c8e-6d51-4e32-b6a4-a18bac9cf3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801</Characters>
  <Application>Microsoft Office Word</Application>
  <DocSecurity>4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kristjan.reimets</dc:creator>
  <cp:lastModifiedBy>Diana Dvoretskaja</cp:lastModifiedBy>
  <cp:revision>2</cp:revision>
  <dcterms:created xsi:type="dcterms:W3CDTF">2024-02-12T08:51:00Z</dcterms:created>
  <dcterms:modified xsi:type="dcterms:W3CDTF">2024-02-12T08:51:00Z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0x01010094BA24F19E5ED94B9C4A4DE739C8681D</vt:lpwstr>
  </property>
  <property fmtid="{D5CDD505-2E9C-101B-9397-08002B2CF9AE}" pid="3" name="Order">
    <vt:r8>524500</vt:r8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Protsessijuht">
    <vt:lpwstr/>
  </property>
  <property fmtid="{D5CDD505-2E9C-101B-9397-08002B2CF9AE}" pid="7" name="Protsessi omanik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