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71DCC2C2" w:rsidR="00056AC8" w:rsidRDefault="00ED015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D0155">
              <w:rPr>
                <w:noProof/>
                <w:sz w:val="22"/>
                <w:szCs w:val="20"/>
              </w:rPr>
              <w:t>F2 Sahkapuu:(Tartu M) nõuetekohasuse tagamine, Muri küla, Luunja vald, Tartu maakond (IP7007)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294199E2" w:rsidR="00056AC8" w:rsidRDefault="005873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ED0155">
              <w:rPr>
                <w:noProof/>
                <w:sz w:val="22"/>
                <w:szCs w:val="20"/>
              </w:rPr>
              <w:t>7007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47F68959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>Maakond, vald, küla:</w:t>
            </w:r>
            <w:r w:rsidR="00ED0155">
              <w:rPr>
                <w:noProof/>
              </w:rPr>
              <w:t>Muri Küla, Luunja vald, Tartu maakond</w:t>
            </w:r>
            <w:r w:rsidRPr="008E0253">
              <w:rPr>
                <w:noProof/>
              </w:rPr>
              <w:t xml:space="preserve"> 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57FFFE29" w:rsidR="00056AC8" w:rsidRPr="008E0253" w:rsidRDefault="00056AC8">
            <w:pPr>
              <w:rPr>
                <w:rFonts w:eastAsia="Arial Unicode MS"/>
                <w:noProof/>
              </w:rPr>
            </w:pP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39D0141A" w:rsidR="001141F7" w:rsidRPr="008E0253" w:rsidRDefault="001141F7" w:rsidP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Õhuliini ristumine (ol.oleva asendamine)</w:t>
            </w:r>
            <w:r w:rsidRPr="008E0253">
              <w:rPr>
                <w:noProof/>
              </w:rPr>
              <w:t xml:space="preserve"> riigiteega nr </w:t>
            </w:r>
            <w:r>
              <w:rPr>
                <w:noProof/>
              </w:rPr>
              <w:t>2</w:t>
            </w:r>
            <w:r w:rsidR="00ED0155">
              <w:rPr>
                <w:noProof/>
              </w:rPr>
              <w:t>2253</w:t>
            </w:r>
            <w:r w:rsidRPr="008E0253">
              <w:rPr>
                <w:noProof/>
              </w:rPr>
              <w:t xml:space="preserve"> </w:t>
            </w:r>
            <w:r>
              <w:rPr>
                <w:noProof/>
              </w:rPr>
              <w:t xml:space="preserve">km </w:t>
            </w:r>
            <w:r w:rsidR="00ED0155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ED0155">
              <w:rPr>
                <w:noProof/>
              </w:rPr>
              <w:t>41</w:t>
            </w: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5FE5795C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ED0155" w:rsidRPr="00ED0155">
              <w:rPr>
                <w:noProof/>
                <w:sz w:val="22"/>
                <w:szCs w:val="22"/>
              </w:rPr>
              <w:t>F2 Sahkapuu:(Tartu M)</w:t>
            </w:r>
            <w:r w:rsidR="00ED0155">
              <w:rPr>
                <w:noProof/>
                <w:sz w:val="22"/>
                <w:szCs w:val="22"/>
              </w:rPr>
              <w:t xml:space="preserve"> madalpinge õhuliini rekonstrueerimistööd, mille käigus asendatakse </w:t>
            </w:r>
            <w:r w:rsidR="00ED0155" w:rsidRPr="00ED0155">
              <w:rPr>
                <w:noProof/>
                <w:sz w:val="22"/>
                <w:szCs w:val="22"/>
              </w:rPr>
              <w:t>riigiteega nr 22253 km 3,41</w:t>
            </w:r>
            <w:r w:rsidR="00ED0155">
              <w:rPr>
                <w:noProof/>
                <w:sz w:val="22"/>
                <w:szCs w:val="22"/>
              </w:rPr>
              <w:t xml:space="preserve"> ristuv õhuliini uuega.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224C5281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D0155">
              <w:rPr>
                <w:noProof/>
                <w:sz w:val="22"/>
                <w:szCs w:val="20"/>
              </w:rPr>
              <w:t>15</w:t>
            </w:r>
            <w:r>
              <w:rPr>
                <w:noProof/>
                <w:sz w:val="22"/>
                <w:szCs w:val="20"/>
              </w:rPr>
              <w:t>.</w:t>
            </w:r>
            <w:r w:rsidR="00ED0155">
              <w:rPr>
                <w:noProof/>
                <w:sz w:val="22"/>
                <w:szCs w:val="20"/>
              </w:rPr>
              <w:t>04</w:t>
            </w:r>
            <w:r>
              <w:rPr>
                <w:noProof/>
                <w:sz w:val="22"/>
                <w:szCs w:val="20"/>
              </w:rPr>
              <w:t>.202</w:t>
            </w:r>
            <w:r w:rsidR="00ED0155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369A1"/>
    <w:rsid w:val="004955F1"/>
    <w:rsid w:val="00497B30"/>
    <w:rsid w:val="004E6359"/>
    <w:rsid w:val="005114EA"/>
    <w:rsid w:val="00565F77"/>
    <w:rsid w:val="00587320"/>
    <w:rsid w:val="005E3215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D0155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44</cp:revision>
  <cp:lastPrinted>2007-05-24T06:29:00Z</cp:lastPrinted>
  <dcterms:created xsi:type="dcterms:W3CDTF">2021-08-26T16:34:00Z</dcterms:created>
  <dcterms:modified xsi:type="dcterms:W3CDTF">2024-04-15T11:58:00Z</dcterms:modified>
</cp:coreProperties>
</file>