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7B4D" w14:textId="77777777" w:rsidR="00270DF6" w:rsidRPr="00181368" w:rsidRDefault="00270DF6" w:rsidP="00270DF6">
      <w:pPr>
        <w:jc w:val="right"/>
        <w:rPr>
          <w:rFonts w:ascii="Times New Roman" w:hAnsi="Times New Roman" w:cs="Times New Roman"/>
          <w:lang w:val="et-EE"/>
        </w:rPr>
      </w:pPr>
      <w:r w:rsidRPr="00181368">
        <w:rPr>
          <w:rFonts w:ascii="Times New Roman" w:hAnsi="Times New Roman" w:cs="Times New Roman"/>
          <w:lang w:val="et-EE"/>
        </w:rPr>
        <w:t>EELNÕU</w:t>
      </w:r>
    </w:p>
    <w:p w14:paraId="08AA32CF" w14:textId="77777777" w:rsidR="00270DF6" w:rsidRPr="00181368" w:rsidRDefault="00270DF6" w:rsidP="00270DF6">
      <w:pPr>
        <w:rPr>
          <w:rFonts w:ascii="Times New Roman" w:hAnsi="Times New Roman" w:cs="Times New Roman"/>
          <w:lang w:val="et-EE"/>
        </w:rPr>
      </w:pPr>
    </w:p>
    <w:p w14:paraId="046BF02A" w14:textId="77777777" w:rsidR="00270DF6" w:rsidRPr="00074AEB" w:rsidRDefault="00270DF6" w:rsidP="00270DF6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et-EE" w:eastAsia="en-GB"/>
          <w14:ligatures w14:val="none"/>
        </w:rPr>
      </w:pPr>
      <w:r w:rsidRPr="00074AEB">
        <w:rPr>
          <w:rFonts w:ascii="Times New Roman" w:eastAsia="Times New Roman" w:hAnsi="Times New Roman" w:cs="Times New Roman"/>
          <w:b/>
          <w:bCs/>
          <w:color w:val="000000"/>
          <w:kern w:val="36"/>
          <w:lang w:eastAsia="en-GB"/>
          <w14:ligatures w14:val="none"/>
        </w:rPr>
        <w:t>Tulumaksuseaduse ja kaitseväeteenistuse seaduse muutmise seadus</w:t>
      </w:r>
      <w:r w:rsidRPr="00181368">
        <w:rPr>
          <w:rFonts w:ascii="Times New Roman" w:eastAsia="Times New Roman" w:hAnsi="Times New Roman" w:cs="Times New Roman"/>
          <w:b/>
          <w:bCs/>
          <w:color w:val="000000"/>
          <w:kern w:val="36"/>
          <w:lang w:val="et-EE" w:eastAsia="en-GB"/>
          <w14:ligatures w14:val="none"/>
        </w:rPr>
        <w:t>e muutmise seadus</w:t>
      </w:r>
    </w:p>
    <w:p w14:paraId="3BE9413E" w14:textId="77777777" w:rsidR="00270DF6" w:rsidRPr="00074AEB" w:rsidRDefault="00270DF6" w:rsidP="00270DF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E78B406" w14:textId="77777777" w:rsidR="00270DF6" w:rsidRPr="00181368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  <w:r w:rsidRPr="00753238">
        <w:rPr>
          <w:rFonts w:ascii="Times New Roman" w:hAnsi="Times New Roman" w:cs="Times New Roman"/>
          <w:b/>
          <w:bCs/>
          <w:lang w:val="et-EE"/>
        </w:rPr>
        <w:t>§ 1.</w:t>
      </w:r>
      <w:r w:rsidRPr="00181368">
        <w:rPr>
          <w:rFonts w:ascii="Times New Roman" w:hAnsi="Times New Roman" w:cs="Times New Roman"/>
          <w:lang w:val="et-EE"/>
        </w:rPr>
        <w:t xml:space="preserve"> </w:t>
      </w:r>
      <w:r w:rsidRPr="00074AEB">
        <w:rPr>
          <w:rFonts w:ascii="Times New Roman" w:eastAsia="Times New Roman" w:hAnsi="Times New Roman" w:cs="Times New Roman"/>
          <w:color w:val="000000"/>
          <w:kern w:val="36"/>
          <w:lang w:eastAsia="en-GB"/>
          <w14:ligatures w14:val="none"/>
        </w:rPr>
        <w:t>Tulumaksuseaduse ja kaitseväeteenistuse seaduse muutmise seadus</w:t>
      </w:r>
      <w:r w:rsidRPr="00181368"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  <w:t>es tehakse järgmised muudatused:</w:t>
      </w:r>
    </w:p>
    <w:p w14:paraId="779F3579" w14:textId="77777777" w:rsidR="00270DF6" w:rsidRPr="00181368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31D3675B" w14:textId="77777777" w:rsidR="00270DF6" w:rsidRPr="00181368" w:rsidRDefault="00270DF6" w:rsidP="00270DF6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  <w:r w:rsidRPr="00181368"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  <w:t>seadus</w:t>
      </w:r>
      <w: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  <w:t>e</w:t>
      </w:r>
      <w:r w:rsidRPr="00181368"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  <w:t xml:space="preserve"> paragrahvi 3 lõige 3 muudetakse ja sõnastatakse järgmiselt:</w:t>
      </w:r>
    </w:p>
    <w:p w14:paraId="1630E667" w14:textId="77777777" w:rsidR="00270DF6" w:rsidRPr="00181368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6D03B6D0" w14:textId="77777777" w:rsidR="00270DF6" w:rsidRPr="00181368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428928A6" w14:textId="77777777" w:rsidR="00270DF6" w:rsidRPr="00181368" w:rsidRDefault="00270DF6" w:rsidP="00270DF6">
      <w:pPr>
        <w:rPr>
          <w:rFonts w:ascii="Times New Roman" w:hAnsi="Times New Roman" w:cs="Times New Roman"/>
          <w:color w:val="202020"/>
          <w:shd w:val="clear" w:color="auto" w:fill="FFFFFF"/>
        </w:rPr>
      </w:pPr>
      <w:bookmarkStart w:id="0" w:name="para3lg3"/>
      <w:r w:rsidRPr="00181368">
        <w:rPr>
          <w:rFonts w:ascii="Times New Roman" w:hAnsi="Times New Roman" w:cs="Times New Roman"/>
          <w:color w:val="0061AA"/>
          <w:bdr w:val="none" w:sz="0" w:space="0" w:color="auto" w:frame="1"/>
          <w:shd w:val="clear" w:color="auto" w:fill="FFFFFF"/>
        </w:rPr>
        <w:t>  </w:t>
      </w:r>
      <w:bookmarkEnd w:id="0"/>
      <w:r w:rsidRPr="00181368">
        <w:rPr>
          <w:rFonts w:ascii="Times New Roman" w:hAnsi="Times New Roman" w:cs="Times New Roman"/>
          <w:color w:val="202020"/>
          <w:shd w:val="clear" w:color="auto" w:fill="FFFFFF"/>
        </w:rPr>
        <w:t>(3) Käesoleva seaduse § 2 punktid 1–</w:t>
      </w:r>
      <w:r w:rsidRPr="00181368">
        <w:rPr>
          <w:rFonts w:ascii="Times New Roman" w:hAnsi="Times New Roman" w:cs="Times New Roman"/>
          <w:color w:val="202020"/>
          <w:shd w:val="clear" w:color="auto" w:fill="FFFFFF"/>
          <w:lang w:val="et-EE"/>
        </w:rPr>
        <w:t>8</w:t>
      </w:r>
      <w:r w:rsidRPr="00181368">
        <w:rPr>
          <w:rFonts w:ascii="Times New Roman" w:hAnsi="Times New Roman" w:cs="Times New Roman"/>
          <w:color w:val="202020"/>
          <w:shd w:val="clear" w:color="auto" w:fill="FFFFFF"/>
        </w:rPr>
        <w:t>, 12–16, 19–26, 31 ja 34 jõustuvad 2025. aasta 1. jaanuaril.</w:t>
      </w:r>
    </w:p>
    <w:p w14:paraId="22E92F1D" w14:textId="77777777" w:rsidR="00270DF6" w:rsidRPr="00181368" w:rsidRDefault="00270DF6" w:rsidP="00270DF6">
      <w:pPr>
        <w:rPr>
          <w:rFonts w:ascii="Times New Roman" w:hAnsi="Times New Roman" w:cs="Times New Roman"/>
          <w:color w:val="202020"/>
          <w:shd w:val="clear" w:color="auto" w:fill="FFFFFF"/>
        </w:rPr>
      </w:pPr>
    </w:p>
    <w:p w14:paraId="66C137F6" w14:textId="77777777" w:rsidR="00270DF6" w:rsidRPr="00181368" w:rsidRDefault="00270DF6" w:rsidP="00270DF6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  <w:t>s</w:t>
      </w:r>
      <w:r w:rsidRPr="00181368"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  <w:t>eaduse paragrahvi 3 täiendatakse lõikega 4 järgmises sõnastuses:</w:t>
      </w:r>
    </w:p>
    <w:p w14:paraId="1D8CBCB3" w14:textId="77777777" w:rsidR="00270DF6" w:rsidRPr="00181368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3B2FDAD2" w14:textId="77777777" w:rsidR="00270DF6" w:rsidRPr="00181368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  <w:r w:rsidRPr="00181368"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  <w:t>„(4) Käesoleva seaduse § 2 punkt 9 jõustub 2028. aasta 1. jaanuaril.</w:t>
      </w:r>
    </w:p>
    <w:p w14:paraId="35EA822E" w14:textId="77777777" w:rsidR="00270DF6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0090FB07" w14:textId="77777777" w:rsidR="00270DF6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54FAE6A0" w14:textId="77777777" w:rsidR="00270DF6" w:rsidRPr="00181368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386E72FA" w14:textId="77777777" w:rsidR="00270DF6" w:rsidRPr="00181368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003DA083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  <w:r w:rsidRPr="00753238">
        <w:rPr>
          <w:rFonts w:ascii="Times New Roman" w:hAnsi="Times New Roman" w:cs="Times New Roman"/>
          <w:lang w:val="et-EE"/>
        </w:rPr>
        <w:t xml:space="preserve">Lauri </w:t>
      </w:r>
      <w:proofErr w:type="spellStart"/>
      <w:r w:rsidRPr="00753238">
        <w:rPr>
          <w:rFonts w:ascii="Times New Roman" w:hAnsi="Times New Roman" w:cs="Times New Roman"/>
          <w:lang w:val="et-EE"/>
        </w:rPr>
        <w:t>Hussar</w:t>
      </w:r>
      <w:proofErr w:type="spellEnd"/>
    </w:p>
    <w:p w14:paraId="57438433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  <w:r w:rsidRPr="00753238">
        <w:rPr>
          <w:rFonts w:ascii="Times New Roman" w:hAnsi="Times New Roman" w:cs="Times New Roman"/>
          <w:lang w:val="et-EE"/>
        </w:rPr>
        <w:t>Riigikogu esimees</w:t>
      </w:r>
    </w:p>
    <w:p w14:paraId="543384B9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</w:p>
    <w:p w14:paraId="5777A085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</w:p>
    <w:p w14:paraId="2355FD10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</w:p>
    <w:p w14:paraId="34DA141F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  <w:r w:rsidRPr="00753238">
        <w:rPr>
          <w:rFonts w:ascii="Times New Roman" w:hAnsi="Times New Roman" w:cs="Times New Roman"/>
          <w:lang w:val="et-EE"/>
        </w:rPr>
        <w:t>Tallinn,</w:t>
      </w:r>
      <w:r w:rsidRPr="00753238">
        <w:rPr>
          <w:rFonts w:ascii="Times New Roman" w:hAnsi="Times New Roman" w:cs="Times New Roman"/>
          <w:lang w:val="et-EE"/>
        </w:rPr>
        <w:tab/>
      </w:r>
      <w:r w:rsidRPr="00753238">
        <w:rPr>
          <w:rFonts w:ascii="Times New Roman" w:hAnsi="Times New Roman" w:cs="Times New Roman"/>
          <w:lang w:val="et-EE"/>
        </w:rPr>
        <w:tab/>
        <w:t>2024</w:t>
      </w:r>
    </w:p>
    <w:p w14:paraId="2D42C3C7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</w:p>
    <w:p w14:paraId="755D6CF3" w14:textId="77777777" w:rsidR="00270DF6" w:rsidRPr="00753238" w:rsidRDefault="00270DF6" w:rsidP="00270DF6">
      <w:pPr>
        <w:pBdr>
          <w:bottom w:val="single" w:sz="4" w:space="1" w:color="auto"/>
        </w:pBdr>
        <w:rPr>
          <w:rFonts w:ascii="Times New Roman" w:hAnsi="Times New Roman" w:cs="Times New Roman"/>
          <w:lang w:val="et-EE"/>
        </w:rPr>
      </w:pPr>
    </w:p>
    <w:p w14:paraId="1C29A74E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  <w:r w:rsidRPr="00753238">
        <w:rPr>
          <w:rFonts w:ascii="Times New Roman" w:hAnsi="Times New Roman" w:cs="Times New Roman"/>
          <w:lang w:val="et-EE"/>
        </w:rPr>
        <w:t>Algata</w:t>
      </w:r>
      <w:bookmarkStart w:id="1" w:name="_Hlk62118428"/>
      <w:r w:rsidRPr="00753238">
        <w:rPr>
          <w:rFonts w:ascii="Times New Roman" w:hAnsi="Times New Roman" w:cs="Times New Roman"/>
          <w:lang w:val="et-EE"/>
        </w:rPr>
        <w:t xml:space="preserve">b Isamaa fraktsioon                                                     </w:t>
      </w:r>
      <w:r>
        <w:rPr>
          <w:rFonts w:ascii="Times New Roman" w:hAnsi="Times New Roman" w:cs="Times New Roman"/>
          <w:lang w:val="et-EE"/>
        </w:rPr>
        <w:t>15</w:t>
      </w:r>
      <w:r w:rsidRPr="00753238">
        <w:rPr>
          <w:rFonts w:ascii="Times New Roman" w:hAnsi="Times New Roman" w:cs="Times New Roman"/>
          <w:lang w:val="et-EE"/>
        </w:rPr>
        <w:t>.0</w:t>
      </w:r>
      <w:r>
        <w:rPr>
          <w:rFonts w:ascii="Times New Roman" w:hAnsi="Times New Roman" w:cs="Times New Roman"/>
          <w:lang w:val="et-EE"/>
        </w:rPr>
        <w:t>7</w:t>
      </w:r>
      <w:r w:rsidRPr="00753238">
        <w:rPr>
          <w:rFonts w:ascii="Times New Roman" w:hAnsi="Times New Roman" w:cs="Times New Roman"/>
          <w:lang w:val="et-EE"/>
        </w:rPr>
        <w:t>.2024. a.</w:t>
      </w:r>
    </w:p>
    <w:bookmarkEnd w:id="1"/>
    <w:p w14:paraId="05042D16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</w:p>
    <w:p w14:paraId="0C425EFD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</w:p>
    <w:p w14:paraId="6942DA03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</w:p>
    <w:p w14:paraId="44B29795" w14:textId="77777777" w:rsidR="00270DF6" w:rsidRPr="00753238" w:rsidRDefault="00270DF6" w:rsidP="00270DF6">
      <w:pPr>
        <w:rPr>
          <w:rFonts w:ascii="Times New Roman" w:hAnsi="Times New Roman" w:cs="Times New Roman"/>
          <w:lang w:val="et-EE"/>
        </w:rPr>
      </w:pPr>
    </w:p>
    <w:p w14:paraId="126DF796" w14:textId="77777777" w:rsidR="00270DF6" w:rsidRPr="00753238" w:rsidRDefault="00270DF6" w:rsidP="00270DF6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53238">
        <w:rPr>
          <w:rFonts w:ascii="Times New Roman" w:hAnsi="Times New Roman" w:cs="Times New Roman"/>
          <w:sz w:val="24"/>
          <w:szCs w:val="24"/>
        </w:rPr>
        <w:br/>
        <w:t>Helir-Valdor Seeder</w:t>
      </w:r>
      <w:r w:rsidRPr="00753238">
        <w:rPr>
          <w:rFonts w:ascii="Times New Roman" w:hAnsi="Times New Roman" w:cs="Times New Roman"/>
          <w:sz w:val="24"/>
          <w:szCs w:val="24"/>
        </w:rPr>
        <w:br/>
        <w:t>Isamaa fraktsiooni esimees</w:t>
      </w:r>
      <w:r w:rsidRPr="00753238">
        <w:rPr>
          <w:rFonts w:ascii="Times New Roman" w:hAnsi="Times New Roman" w:cs="Times New Roman"/>
          <w:sz w:val="24"/>
          <w:szCs w:val="24"/>
        </w:rPr>
        <w:br/>
      </w:r>
    </w:p>
    <w:p w14:paraId="1FC001C5" w14:textId="77777777" w:rsidR="00270DF6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2410B8F6" w14:textId="77777777" w:rsidR="00270DF6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30947967" w14:textId="77777777" w:rsidR="00270DF6" w:rsidRDefault="00270DF6" w:rsidP="00270DF6">
      <w:pPr>
        <w:rPr>
          <w:rFonts w:ascii="Times New Roman" w:eastAsia="Times New Roman" w:hAnsi="Times New Roman" w:cs="Times New Roman"/>
          <w:color w:val="000000"/>
          <w:kern w:val="36"/>
          <w:lang w:val="et-EE" w:eastAsia="en-GB"/>
          <w14:ligatures w14:val="none"/>
        </w:rPr>
      </w:pPr>
    </w:p>
    <w:p w14:paraId="36E6839B" w14:textId="77777777" w:rsidR="00574CC5" w:rsidRDefault="00574CC5"/>
    <w:sectPr w:rsidR="0057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87587"/>
    <w:multiLevelType w:val="hybridMultilevel"/>
    <w:tmpl w:val="E56E2B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5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F6"/>
    <w:rsid w:val="00270DF6"/>
    <w:rsid w:val="004559B3"/>
    <w:rsid w:val="00534C2D"/>
    <w:rsid w:val="00574CC5"/>
    <w:rsid w:val="00E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B712"/>
  <w15:chartTrackingRefBased/>
  <w15:docId w15:val="{E84D8B92-D217-458E-870E-5FE1625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0DF6"/>
    <w:pPr>
      <w:spacing w:after="0" w:line="240" w:lineRule="auto"/>
    </w:pPr>
    <w:rPr>
      <w:sz w:val="24"/>
      <w:szCs w:val="24"/>
      <w:lang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70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7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70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70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0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0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0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0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0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70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70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70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70DF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0DF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0DF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0DF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0DF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0DF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70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70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70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7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70DF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70DF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70DF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70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70DF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70DF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270DF6"/>
    <w:pPr>
      <w:spacing w:after="0" w:line="276" w:lineRule="auto"/>
    </w:pPr>
    <w:rPr>
      <w:rFonts w:ascii="Arial" w:eastAsia="Arial" w:hAnsi="Arial" w:cs="Arial"/>
      <w:color w:val="000000"/>
      <w:kern w:val="0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601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Helstein</dc:creator>
  <cp:keywords/>
  <dc:description/>
  <cp:lastModifiedBy>Tiina Helstein</cp:lastModifiedBy>
  <cp:revision>1</cp:revision>
  <dcterms:created xsi:type="dcterms:W3CDTF">2024-07-15T10:05:00Z</dcterms:created>
  <dcterms:modified xsi:type="dcterms:W3CDTF">2024-07-15T10:06:00Z</dcterms:modified>
</cp:coreProperties>
</file>