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BBFEA" w14:textId="13C837D9" w:rsidR="0052670A" w:rsidRDefault="0DB6A82E" w:rsidP="2734A77C">
      <w:pPr>
        <w:pStyle w:val="paragraph"/>
        <w:numPr>
          <w:ilvl w:val="0"/>
          <w:numId w:val="5"/>
        </w:numPr>
        <w:spacing w:before="0" w:beforeAutospacing="0" w:after="0" w:afterAutospacing="0"/>
        <w:jc w:val="both"/>
        <w:textAlignment w:val="baseline"/>
        <w:rPr>
          <w:rStyle w:val="normaltextrun"/>
          <w:b/>
          <w:bCs/>
        </w:rPr>
      </w:pPr>
      <w:bookmarkStart w:id="0" w:name="_GoBack"/>
      <w:bookmarkEnd w:id="0"/>
      <w:r w:rsidRPr="2734A77C">
        <w:rPr>
          <w:rStyle w:val="normaltextrun"/>
          <w:b/>
          <w:bCs/>
        </w:rPr>
        <w:t>Juhud</w:t>
      </w:r>
    </w:p>
    <w:p w14:paraId="276EC4A4" w14:textId="77777777" w:rsidR="0052670A" w:rsidRDefault="0052670A" w:rsidP="2734A77C">
      <w:pPr>
        <w:pStyle w:val="paragraph"/>
        <w:spacing w:before="0" w:beforeAutospacing="0" w:after="0" w:afterAutospacing="0"/>
        <w:jc w:val="both"/>
        <w:textAlignment w:val="baseline"/>
        <w:rPr>
          <w:rStyle w:val="normaltextrun"/>
          <w:b/>
          <w:bCs/>
        </w:rPr>
      </w:pPr>
    </w:p>
    <w:p w14:paraId="1765FECA" w14:textId="03A16BB7" w:rsidR="00E652D3" w:rsidRDefault="53486157" w:rsidP="2734A77C">
      <w:pPr>
        <w:pStyle w:val="paragraph"/>
        <w:spacing w:before="0" w:beforeAutospacing="0" w:after="0" w:afterAutospacing="0"/>
        <w:jc w:val="both"/>
        <w:textAlignment w:val="baseline"/>
      </w:pPr>
      <w:r w:rsidRPr="2734A77C">
        <w:rPr>
          <w:rStyle w:val="normaltextrun"/>
          <w:b/>
          <w:bCs/>
        </w:rPr>
        <w:t>1</w:t>
      </w:r>
      <w:r w:rsidR="4AE77D12" w:rsidRPr="2734A77C">
        <w:rPr>
          <w:rStyle w:val="normaltextrun"/>
          <w:b/>
          <w:bCs/>
        </w:rPr>
        <w:t>a) Kutse uuringusse (esimene e-kiri)</w:t>
      </w:r>
      <w:r w:rsidR="4AE77D12" w:rsidRPr="2734A77C">
        <w:rPr>
          <w:rStyle w:val="eop"/>
        </w:rPr>
        <w:t> </w:t>
      </w:r>
    </w:p>
    <w:p w14:paraId="3EEC53FD" w14:textId="77777777" w:rsidR="00E652D3" w:rsidRDefault="4AE77D12" w:rsidP="2734A77C">
      <w:pPr>
        <w:pStyle w:val="paragraph"/>
        <w:spacing w:before="0" w:beforeAutospacing="0" w:after="0" w:afterAutospacing="0"/>
        <w:jc w:val="both"/>
        <w:textAlignment w:val="baseline"/>
      </w:pPr>
      <w:r w:rsidRPr="2734A77C">
        <w:rPr>
          <w:rStyle w:val="eop"/>
        </w:rPr>
        <w:t> </w:t>
      </w:r>
    </w:p>
    <w:p w14:paraId="0B5EEB21" w14:textId="39A59350" w:rsidR="00E652D3" w:rsidRDefault="4AE77D12" w:rsidP="2734A77C">
      <w:pPr>
        <w:pStyle w:val="paragraph"/>
        <w:spacing w:before="0" w:beforeAutospacing="0" w:after="0" w:afterAutospacing="0"/>
        <w:jc w:val="both"/>
        <w:textAlignment w:val="baseline"/>
      </w:pPr>
      <w:r w:rsidRPr="2734A77C">
        <w:rPr>
          <w:rStyle w:val="normaltextrun"/>
          <w:b/>
          <w:bCs/>
        </w:rPr>
        <w:t xml:space="preserve">Pealkiri: </w:t>
      </w:r>
      <w:r w:rsidRPr="2734A77C">
        <w:rPr>
          <w:rStyle w:val="normaltextrun"/>
        </w:rPr>
        <w:t xml:space="preserve">Kutse Eesti geenivaramu </w:t>
      </w:r>
      <w:r w:rsidR="1367676F" w:rsidRPr="2734A77C">
        <w:rPr>
          <w:rStyle w:val="normaltextrun"/>
        </w:rPr>
        <w:t>artriidi</w:t>
      </w:r>
      <w:r w:rsidRPr="2734A77C">
        <w:rPr>
          <w:rStyle w:val="normaltextrun"/>
        </w:rPr>
        <w:t xml:space="preserve"> uuringusse</w:t>
      </w:r>
      <w:r w:rsidRPr="2734A77C">
        <w:rPr>
          <w:rStyle w:val="eop"/>
        </w:rPr>
        <w:t> </w:t>
      </w:r>
    </w:p>
    <w:p w14:paraId="536EF8C6" w14:textId="77777777" w:rsidR="00E652D3" w:rsidRDefault="4AE77D12" w:rsidP="2734A77C">
      <w:pPr>
        <w:pStyle w:val="paragraph"/>
        <w:spacing w:before="0" w:beforeAutospacing="0" w:after="0" w:afterAutospacing="0"/>
        <w:jc w:val="both"/>
        <w:textAlignment w:val="baseline"/>
      </w:pPr>
      <w:r w:rsidRPr="2734A77C">
        <w:rPr>
          <w:rStyle w:val="eop"/>
        </w:rPr>
        <w:t> </w:t>
      </w:r>
    </w:p>
    <w:p w14:paraId="634AAF13" w14:textId="77777777" w:rsidR="00E652D3" w:rsidRDefault="4AE77D12" w:rsidP="2734A77C">
      <w:pPr>
        <w:pStyle w:val="paragraph"/>
        <w:spacing w:before="0" w:beforeAutospacing="0" w:after="0" w:afterAutospacing="0"/>
        <w:jc w:val="both"/>
        <w:textAlignment w:val="baseline"/>
      </w:pPr>
      <w:r w:rsidRPr="2734A77C">
        <w:rPr>
          <w:rStyle w:val="normaltextrun"/>
        </w:rPr>
        <w:t>Hea [nimi]!</w:t>
      </w:r>
      <w:r w:rsidRPr="2734A77C">
        <w:rPr>
          <w:rStyle w:val="eop"/>
        </w:rPr>
        <w:t> </w:t>
      </w:r>
    </w:p>
    <w:p w14:paraId="432B625D" w14:textId="77777777" w:rsidR="00E652D3" w:rsidRDefault="4AE77D12" w:rsidP="2734A77C">
      <w:pPr>
        <w:pStyle w:val="paragraph"/>
        <w:spacing w:before="0" w:beforeAutospacing="0" w:after="0" w:afterAutospacing="0"/>
        <w:jc w:val="both"/>
        <w:textAlignment w:val="baseline"/>
      </w:pPr>
      <w:r w:rsidRPr="2734A77C">
        <w:rPr>
          <w:rStyle w:val="normaltextrun"/>
        </w:rPr>
        <w:t>Pöördume Teie poole, kuna olete liitunud Eesti geenivaramuga ning soovime pakkuda Teile võimalust osaleda teadusuuringus. Teie kontaktandmed oleme saanud geenivaramuga liitumise ajal või andmete täiendamisel rahvastikuregistrist.</w:t>
      </w:r>
      <w:r w:rsidRPr="2734A77C">
        <w:rPr>
          <w:rStyle w:val="eop"/>
        </w:rPr>
        <w:t> </w:t>
      </w:r>
    </w:p>
    <w:p w14:paraId="72696A4A" w14:textId="6602DB24" w:rsidR="00E652D3" w:rsidRDefault="4AE77D12" w:rsidP="2734A77C">
      <w:pPr>
        <w:pStyle w:val="paragraph"/>
        <w:spacing w:before="0" w:beforeAutospacing="0" w:after="0" w:afterAutospacing="0"/>
        <w:jc w:val="both"/>
        <w:textAlignment w:val="baseline"/>
      </w:pPr>
      <w:r w:rsidRPr="2734A77C">
        <w:rPr>
          <w:rStyle w:val="normaltextrun"/>
        </w:rPr>
        <w:t xml:space="preserve">Tegemist on rahvusvahelise </w:t>
      </w:r>
      <w:r w:rsidR="1367676F" w:rsidRPr="2734A77C">
        <w:rPr>
          <w:rStyle w:val="normaltextrun"/>
          <w:b/>
          <w:bCs/>
        </w:rPr>
        <w:t>artriidi</w:t>
      </w:r>
      <w:r w:rsidRPr="2734A77C">
        <w:rPr>
          <w:rStyle w:val="normaltextrun"/>
          <w:b/>
          <w:bCs/>
        </w:rPr>
        <w:t xml:space="preserve"> uuringuga</w:t>
      </w:r>
      <w:r w:rsidRPr="2734A77C">
        <w:rPr>
          <w:rStyle w:val="normaltextrun"/>
        </w:rPr>
        <w:t xml:space="preserve">, mille eesmärk on parandada paljude </w:t>
      </w:r>
      <w:r w:rsidR="1367676F" w:rsidRPr="2734A77C">
        <w:rPr>
          <w:rStyle w:val="normaltextrun"/>
        </w:rPr>
        <w:t>artriiti</w:t>
      </w:r>
      <w:r w:rsidRPr="2734A77C">
        <w:rPr>
          <w:rStyle w:val="normaltextrun"/>
        </w:rPr>
        <w:t xml:space="preserve"> </w:t>
      </w:r>
      <w:r w:rsidR="1367676F" w:rsidRPr="2734A77C">
        <w:rPr>
          <w:rStyle w:val="normaltextrun"/>
        </w:rPr>
        <w:t xml:space="preserve">põdevate </w:t>
      </w:r>
      <w:r w:rsidRPr="2734A77C">
        <w:rPr>
          <w:rStyle w:val="normaltextrun"/>
        </w:rPr>
        <w:t xml:space="preserve">inimeste heaolu ning elukvaliteeti nii Eestis kui kogu maailmas. </w:t>
      </w:r>
      <w:r w:rsidR="1367676F" w:rsidRPr="2734A77C">
        <w:rPr>
          <w:rStyle w:val="normaltextrun"/>
          <w:shd w:val="clear" w:color="auto" w:fill="FFFFFF"/>
        </w:rPr>
        <w:t>Erinevat tüüpi artriidid</w:t>
      </w:r>
      <w:r w:rsidRPr="2734A77C">
        <w:rPr>
          <w:rStyle w:val="normaltextrun"/>
          <w:shd w:val="clear" w:color="auto" w:fill="FFFFFF"/>
        </w:rPr>
        <w:t xml:space="preserve"> on kujunenud ülemaailmseks pandeemiaks ning mõjutab kogu maailmas enam kui </w:t>
      </w:r>
      <w:r w:rsidR="1367676F" w:rsidRPr="2734A77C">
        <w:rPr>
          <w:rStyle w:val="normaltextrun"/>
          <w:shd w:val="clear" w:color="auto" w:fill="FFFFFF"/>
        </w:rPr>
        <w:t>350</w:t>
      </w:r>
      <w:r w:rsidRPr="2734A77C">
        <w:rPr>
          <w:rStyle w:val="normaltextrun"/>
          <w:shd w:val="clear" w:color="auto" w:fill="FFFFFF"/>
        </w:rPr>
        <w:t xml:space="preserve"> miljonit inimest. Arvatavasti kasvab see arv järgmistel aastakümnetel veelgi.</w:t>
      </w:r>
      <w:r w:rsidRPr="2734A77C">
        <w:rPr>
          <w:rStyle w:val="eop"/>
        </w:rPr>
        <w:t> </w:t>
      </w:r>
    </w:p>
    <w:p w14:paraId="511F9749" w14:textId="137AE271" w:rsidR="00E652D3" w:rsidRDefault="4AE77D12" w:rsidP="2734A77C">
      <w:pPr>
        <w:pStyle w:val="paragraph"/>
        <w:spacing w:before="0" w:beforeAutospacing="0" w:after="0" w:afterAutospacing="0"/>
        <w:jc w:val="both"/>
        <w:textAlignment w:val="baseline"/>
      </w:pPr>
      <w:r w:rsidRPr="2734A77C">
        <w:rPr>
          <w:rStyle w:val="normaltextrun"/>
        </w:rPr>
        <w:t>Uuringus</w:t>
      </w:r>
      <w:r w:rsidR="1367676F" w:rsidRPr="2734A77C">
        <w:rPr>
          <w:rStyle w:val="normaltextrun"/>
        </w:rPr>
        <w:t xml:space="preserve"> keskendutakse </w:t>
      </w:r>
      <w:r w:rsidR="1367676F" w:rsidRPr="2734A77C">
        <w:rPr>
          <w:rStyle w:val="normaltextrun"/>
          <w:b/>
          <w:bCs/>
        </w:rPr>
        <w:t xml:space="preserve">reumatoid-, </w:t>
      </w:r>
      <w:proofErr w:type="spellStart"/>
      <w:r w:rsidR="1367676F" w:rsidRPr="2734A77C">
        <w:rPr>
          <w:rStyle w:val="normaltextrun"/>
          <w:b/>
          <w:bCs/>
        </w:rPr>
        <w:t>osteo</w:t>
      </w:r>
      <w:proofErr w:type="spellEnd"/>
      <w:r w:rsidR="1367676F" w:rsidRPr="2734A77C">
        <w:rPr>
          <w:rStyle w:val="normaltextrun"/>
          <w:b/>
          <w:bCs/>
        </w:rPr>
        <w:t xml:space="preserve">- ja </w:t>
      </w:r>
      <w:proofErr w:type="spellStart"/>
      <w:r w:rsidR="1367676F" w:rsidRPr="2734A77C">
        <w:rPr>
          <w:rStyle w:val="normaltextrun"/>
          <w:b/>
          <w:bCs/>
        </w:rPr>
        <w:t>spondüloartriidile</w:t>
      </w:r>
      <w:proofErr w:type="spellEnd"/>
      <w:r w:rsidR="1367676F" w:rsidRPr="2734A77C">
        <w:rPr>
          <w:rStyle w:val="normaltextrun"/>
        </w:rPr>
        <w:t>, ning sellesse</w:t>
      </w:r>
      <w:r w:rsidRPr="2734A77C">
        <w:rPr>
          <w:rStyle w:val="normaltextrun"/>
        </w:rPr>
        <w:t xml:space="preserve"> kaasatakse nii neid geenidoonoreid, kellel on </w:t>
      </w:r>
      <w:r w:rsidR="1367676F" w:rsidRPr="2734A77C">
        <w:rPr>
          <w:rStyle w:val="normaltextrun"/>
        </w:rPr>
        <w:t>artriit</w:t>
      </w:r>
      <w:r w:rsidRPr="2734A77C">
        <w:rPr>
          <w:rStyle w:val="normaltextrun"/>
        </w:rPr>
        <w:t xml:space="preserve"> kui ka neid, kellel seda haigust pole. </w:t>
      </w:r>
      <w:r w:rsidRPr="2734A77C">
        <w:rPr>
          <w:rStyle w:val="normaltextrun"/>
          <w:b/>
          <w:bCs/>
        </w:rPr>
        <w:t xml:space="preserve">Eesti geenivaramu andmetel on Teil diagnoositud </w:t>
      </w:r>
      <w:r w:rsidR="1367676F" w:rsidRPr="2734A77C">
        <w:rPr>
          <w:rStyle w:val="normaltextrun"/>
          <w:b/>
          <w:bCs/>
        </w:rPr>
        <w:t>artriit</w:t>
      </w:r>
      <w:r w:rsidRPr="2734A77C">
        <w:rPr>
          <w:rStyle w:val="normaltextrun"/>
          <w:b/>
          <w:bCs/>
        </w:rPr>
        <w:t>. Seega oleksite selles uuringus juhtude grupis. </w:t>
      </w:r>
      <w:r w:rsidRPr="2734A77C">
        <w:rPr>
          <w:rStyle w:val="eop"/>
        </w:rPr>
        <w:t> </w:t>
      </w:r>
    </w:p>
    <w:p w14:paraId="43FBB5D8" w14:textId="314687F9" w:rsidR="00E652D3" w:rsidRDefault="4AE77D12" w:rsidP="2734A77C">
      <w:pPr>
        <w:pStyle w:val="paragraph"/>
        <w:spacing w:before="0" w:beforeAutospacing="0" w:after="0" w:afterAutospacing="0"/>
        <w:jc w:val="both"/>
        <w:textAlignment w:val="baseline"/>
        <w:rPr>
          <w:rStyle w:val="normaltextrun"/>
          <w:shd w:val="clear" w:color="auto" w:fill="FFFFFF"/>
        </w:rPr>
      </w:pPr>
      <w:r w:rsidRPr="2734A77C">
        <w:rPr>
          <w:rStyle w:val="normaltextrun"/>
          <w:shd w:val="clear" w:color="auto" w:fill="FFFFFF"/>
        </w:rPr>
        <w:t xml:space="preserve">Uuringu käigus soovime leida võimalusi </w:t>
      </w:r>
      <w:r w:rsidR="1367676F" w:rsidRPr="2734A77C">
        <w:rPr>
          <w:rStyle w:val="normaltextrun"/>
          <w:shd w:val="clear" w:color="auto" w:fill="FFFFFF"/>
        </w:rPr>
        <w:t>artriidi</w:t>
      </w:r>
      <w:r w:rsidRPr="2734A77C">
        <w:rPr>
          <w:rStyle w:val="normaltextrun"/>
          <w:shd w:val="clear" w:color="auto" w:fill="FFFFFF"/>
        </w:rPr>
        <w:t xml:space="preserve"> kulu paremaks jälgimiseks ja tüsistuste tekkimise prognoosimiseks.</w:t>
      </w:r>
      <w:r w:rsidR="1367676F" w:rsidRPr="2734A77C">
        <w:rPr>
          <w:rStyle w:val="normaltextrun"/>
          <w:shd w:val="clear" w:color="auto" w:fill="FFFFFF"/>
        </w:rPr>
        <w:t xml:space="preserve"> Samuti soovime </w:t>
      </w:r>
      <w:r w:rsidR="66E18685" w:rsidRPr="2734A77C">
        <w:rPr>
          <w:rStyle w:val="normaltextrun"/>
          <w:shd w:val="clear" w:color="auto" w:fill="FFFFFF"/>
        </w:rPr>
        <w:t>mõista</w:t>
      </w:r>
      <w:r w:rsidR="1367676F" w:rsidRPr="2734A77C">
        <w:rPr>
          <w:rStyle w:val="normaltextrun"/>
          <w:shd w:val="clear" w:color="auto" w:fill="FFFFFF"/>
        </w:rPr>
        <w:t xml:space="preserve"> artriitide</w:t>
      </w:r>
      <w:r w:rsidRPr="2734A77C">
        <w:rPr>
          <w:rStyle w:val="normaltextrun"/>
          <w:shd w:val="clear" w:color="auto" w:fill="FFFFFF"/>
        </w:rPr>
        <w:t xml:space="preserve"> </w:t>
      </w:r>
      <w:r w:rsidR="66E18685" w:rsidRPr="2734A77C">
        <w:rPr>
          <w:rStyle w:val="normaltextrun"/>
          <w:shd w:val="clear" w:color="auto" w:fill="FFFFFF"/>
        </w:rPr>
        <w:t xml:space="preserve">patogeneesi seoseid suu ja soolestiku </w:t>
      </w:r>
      <w:proofErr w:type="spellStart"/>
      <w:r w:rsidR="66E18685" w:rsidRPr="2734A77C">
        <w:rPr>
          <w:rStyle w:val="normaltextrun"/>
          <w:shd w:val="clear" w:color="auto" w:fill="FFFFFF"/>
        </w:rPr>
        <w:t>mikrobioomi</w:t>
      </w:r>
      <w:proofErr w:type="spellEnd"/>
      <w:r w:rsidR="66E18685" w:rsidRPr="2734A77C">
        <w:rPr>
          <w:rStyle w:val="normaltextrun"/>
          <w:shd w:val="clear" w:color="auto" w:fill="FFFFFF"/>
        </w:rPr>
        <w:t xml:space="preserve"> kooslusega </w:t>
      </w:r>
      <w:r w:rsidR="66E18685" w:rsidRPr="2734A77C">
        <w:rPr>
          <w:shd w:val="clear" w:color="auto" w:fill="FFFFFF"/>
        </w:rPr>
        <w:t>(soolestikus ja suus elavate mikroobide kooslusega).</w:t>
      </w:r>
      <w:r w:rsidR="66E18685" w:rsidRPr="2734A77C">
        <w:rPr>
          <w:rStyle w:val="normaltextrun"/>
          <w:shd w:val="clear" w:color="auto" w:fill="FFFFFF"/>
        </w:rPr>
        <w:t xml:space="preserve"> </w:t>
      </w:r>
      <w:r w:rsidRPr="2734A77C">
        <w:rPr>
          <w:rStyle w:val="normaltextrun"/>
          <w:shd w:val="clear" w:color="auto" w:fill="FFFFFF"/>
        </w:rPr>
        <w:t xml:space="preserve">Selleks </w:t>
      </w:r>
      <w:r w:rsidR="1367676F" w:rsidRPr="2734A77C">
        <w:rPr>
          <w:rStyle w:val="normaltextrun"/>
          <w:shd w:val="clear" w:color="auto" w:fill="FFFFFF"/>
        </w:rPr>
        <w:t xml:space="preserve">palutakse </w:t>
      </w:r>
      <w:r w:rsidRPr="2734A77C">
        <w:rPr>
          <w:rStyle w:val="normaltextrun"/>
          <w:shd w:val="clear" w:color="auto" w:fill="FFFFFF"/>
        </w:rPr>
        <w:t>uuritavatel</w:t>
      </w:r>
      <w:r w:rsidR="1367676F" w:rsidRPr="2734A77C">
        <w:rPr>
          <w:rStyle w:val="normaltextrun"/>
          <w:shd w:val="clear" w:color="auto" w:fill="FFFFFF"/>
        </w:rPr>
        <w:t xml:space="preserve"> täita veebi vahendusel uuringuküsimustik, samuti loovutada väljaheite, sülje ja</w:t>
      </w:r>
      <w:r w:rsidRPr="2734A77C">
        <w:rPr>
          <w:rStyle w:val="normaltextrun"/>
          <w:shd w:val="clear" w:color="auto" w:fill="FFFFFF"/>
        </w:rPr>
        <w:t xml:space="preserve"> vere</w:t>
      </w:r>
      <w:r w:rsidR="1367676F" w:rsidRPr="2734A77C">
        <w:rPr>
          <w:rStyle w:val="normaltextrun"/>
          <w:shd w:val="clear" w:color="auto" w:fill="FFFFFF"/>
        </w:rPr>
        <w:t xml:space="preserve">proovid. Väljaheite ja süljeproovidest </w:t>
      </w:r>
      <w:r w:rsidR="70523508" w:rsidRPr="2734A77C">
        <w:rPr>
          <w:rStyle w:val="normaltextrun"/>
          <w:shd w:val="clear" w:color="auto" w:fill="FFFFFF"/>
        </w:rPr>
        <w:t xml:space="preserve">analüüsitakse mikroobide kooslust </w:t>
      </w:r>
      <w:r w:rsidR="30FD7617" w:rsidRPr="2734A77C">
        <w:rPr>
          <w:rStyle w:val="normaltextrun"/>
          <w:shd w:val="clear" w:color="auto" w:fill="FFFFFF"/>
        </w:rPr>
        <w:t>j</w:t>
      </w:r>
      <w:r w:rsidR="70523508" w:rsidRPr="2734A77C">
        <w:rPr>
          <w:rStyle w:val="normaltextrun"/>
          <w:shd w:val="clear" w:color="auto" w:fill="FFFFFF"/>
        </w:rPr>
        <w:t xml:space="preserve">a vereproovidest analüüsitakse erinevaid artriitide aktiivsust näitavad markereid. Samuti </w:t>
      </w:r>
      <w:r w:rsidRPr="2734A77C">
        <w:rPr>
          <w:rStyle w:val="normaltextrun"/>
          <w:shd w:val="clear" w:color="auto" w:fill="FFFFFF"/>
        </w:rPr>
        <w:t xml:space="preserve">uuritakse, missugune roll on pärilikel teguritel </w:t>
      </w:r>
      <w:r w:rsidR="22F30D71" w:rsidRPr="2734A77C">
        <w:rPr>
          <w:rStyle w:val="normaltextrun"/>
          <w:shd w:val="clear" w:color="auto" w:fill="FFFFFF"/>
        </w:rPr>
        <w:t>artriidi</w:t>
      </w:r>
      <w:r w:rsidRPr="2734A77C">
        <w:rPr>
          <w:rStyle w:val="normaltextrun"/>
          <w:shd w:val="clear" w:color="auto" w:fill="FFFFFF"/>
        </w:rPr>
        <w:t xml:space="preserve"> kulus.</w:t>
      </w:r>
    </w:p>
    <w:p w14:paraId="505DC819" w14:textId="38D23A54" w:rsidR="00E50C0F" w:rsidRDefault="00E50C0F" w:rsidP="2734A77C">
      <w:pPr>
        <w:pStyle w:val="paragraph"/>
        <w:spacing w:before="0" w:beforeAutospacing="0" w:after="0" w:afterAutospacing="0"/>
        <w:jc w:val="both"/>
        <w:textAlignment w:val="baseline"/>
        <w:rPr>
          <w:rStyle w:val="normaltextrun"/>
          <w:shd w:val="clear" w:color="auto" w:fill="FFFFFF"/>
        </w:rPr>
      </w:pPr>
    </w:p>
    <w:p w14:paraId="3BF7EBAC" w14:textId="415CC20A" w:rsidR="237A5ECA" w:rsidRDefault="7ECC7B1B" w:rsidP="2734A77C">
      <w:pPr>
        <w:jc w:val="both"/>
        <w:rPr>
          <w:rFonts w:ascii="Times New Roman" w:eastAsia="Times New Roman" w:hAnsi="Times New Roman" w:cs="Times New Roman"/>
        </w:rPr>
      </w:pPr>
      <w:r w:rsidRPr="2734A77C">
        <w:rPr>
          <w:rFonts w:ascii="Times New Roman" w:eastAsia="Times New Roman" w:hAnsi="Times New Roman" w:cs="Times New Roman"/>
        </w:rPr>
        <w:t xml:space="preserve">Kui Te olete nõus uuringus osalema, palume Teil minna {{link}} lehele ning logida sisse, et saaksite allkirjastada uuringus osalemise nõusoleku vormi. Sisse logida ja vormi digiallkirjastada saate kas ID-kaardi, mobiil-ID või </w:t>
      </w:r>
      <w:proofErr w:type="spellStart"/>
      <w:r w:rsidRPr="2734A77C">
        <w:rPr>
          <w:rFonts w:ascii="Times New Roman" w:eastAsia="Times New Roman" w:hAnsi="Times New Roman" w:cs="Times New Roman"/>
        </w:rPr>
        <w:t>Smart</w:t>
      </w:r>
      <w:proofErr w:type="spellEnd"/>
      <w:r w:rsidRPr="2734A77C">
        <w:rPr>
          <w:rFonts w:ascii="Times New Roman" w:eastAsia="Times New Roman" w:hAnsi="Times New Roman" w:cs="Times New Roman"/>
        </w:rPr>
        <w:t>-ID abil. Nõusoleku vormis palume Teil täpsustada oma kontaktandmeid (e-posti ja postiaadress), et saaksime Teile saata väljaheite proovi kogumise katsuti ning vajadusel Teiega ühendust võtta.</w:t>
      </w:r>
      <w:r w:rsidR="7F2B1DB0" w:rsidRPr="2734A77C">
        <w:rPr>
          <w:rFonts w:ascii="Times New Roman" w:eastAsia="Times New Roman" w:hAnsi="Times New Roman" w:cs="Times New Roman"/>
        </w:rPr>
        <w:t xml:space="preserve"> Teiega võetakse vajadusel ühendust e-maili teel, kui Te pole kahe nädala jooksul pärast uuringu</w:t>
      </w:r>
      <w:r w:rsidR="4DF133DE" w:rsidRPr="2734A77C">
        <w:rPr>
          <w:rFonts w:ascii="Times New Roman" w:eastAsia="Times New Roman" w:hAnsi="Times New Roman" w:cs="Times New Roman"/>
        </w:rPr>
        <w:t xml:space="preserve"> nõusoleku allkirjastamist lõpetanud uuringuküsimustiku vastamist või Te pole kahe nädala jooksul pärast uuringuküsimustiku vastamist loovutanud proove Teile sobivas ve</w:t>
      </w:r>
      <w:r w:rsidR="3547888E" w:rsidRPr="2734A77C">
        <w:rPr>
          <w:rFonts w:ascii="Times New Roman" w:eastAsia="Times New Roman" w:hAnsi="Times New Roman" w:cs="Times New Roman"/>
        </w:rPr>
        <w:t>revõtupunktis.</w:t>
      </w:r>
    </w:p>
    <w:p w14:paraId="072310B8" w14:textId="341C211B" w:rsidR="237A5ECA" w:rsidRDefault="237A5ECA" w:rsidP="2734A77C">
      <w:pPr>
        <w:spacing w:line="276" w:lineRule="auto"/>
        <w:jc w:val="both"/>
        <w:rPr>
          <w:rFonts w:ascii="Times New Roman" w:eastAsia="Times New Roman" w:hAnsi="Times New Roman" w:cs="Times New Roman"/>
        </w:rPr>
      </w:pPr>
    </w:p>
    <w:p w14:paraId="5E992C7B" w14:textId="60E76FA9" w:rsidR="237A5ECA" w:rsidRDefault="7ECC7B1B" w:rsidP="2734A77C">
      <w:pPr>
        <w:jc w:val="both"/>
        <w:rPr>
          <w:rFonts w:ascii="Times New Roman" w:eastAsia="Times New Roman" w:hAnsi="Times New Roman" w:cs="Times New Roman"/>
        </w:rPr>
      </w:pPr>
      <w:r w:rsidRPr="2734A77C">
        <w:rPr>
          <w:rFonts w:ascii="Times New Roman" w:eastAsia="Times New Roman" w:hAnsi="Times New Roman" w:cs="Times New Roman"/>
        </w:rPr>
        <w:t xml:space="preserve">Järgmisena palume Teil täita veebipõhise elustiili ja terviseseisundi küsimustiku, mis avaneb täitmiseks  peale nõusoleku vormi digitaalselt allkirjastamist. Küsimustiku täitmisele kulub </w:t>
      </w:r>
      <w:r w:rsidR="5D7B8B60" w:rsidRPr="2734A77C">
        <w:rPr>
          <w:rFonts w:ascii="Times New Roman" w:eastAsia="Times New Roman" w:hAnsi="Times New Roman" w:cs="Times New Roman"/>
        </w:rPr>
        <w:t xml:space="preserve"> hinnanguliselt </w:t>
      </w:r>
      <w:r w:rsidR="43576D57" w:rsidRPr="2734A77C">
        <w:rPr>
          <w:rFonts w:ascii="Times New Roman" w:eastAsia="Times New Roman" w:hAnsi="Times New Roman" w:cs="Times New Roman"/>
        </w:rPr>
        <w:t>25</w:t>
      </w:r>
      <w:r w:rsidR="5D7B8B60" w:rsidRPr="2734A77C">
        <w:rPr>
          <w:rFonts w:ascii="Times New Roman" w:eastAsia="Times New Roman" w:hAnsi="Times New Roman" w:cs="Times New Roman"/>
        </w:rPr>
        <w:t xml:space="preserve"> - 45 minutit (sõltuvalt, millisesse uuringugruppi Te kuulute ja kui palju liigeseid on Teil haiguse tõttu kahjustunud). </w:t>
      </w:r>
      <w:r w:rsidRPr="2734A77C">
        <w:rPr>
          <w:rFonts w:ascii="Times New Roman" w:eastAsia="Times New Roman" w:hAnsi="Times New Roman" w:cs="Times New Roman"/>
        </w:rPr>
        <w:t>Pärast nõusoleku andmist ja küsimustiku täitmist saadame Teile koju väljaheite proovi võtmise juhendi ja kogumise k</w:t>
      </w:r>
      <w:r w:rsidR="2009C358" w:rsidRPr="2734A77C">
        <w:rPr>
          <w:rFonts w:ascii="Times New Roman" w:eastAsia="Times New Roman" w:hAnsi="Times New Roman" w:cs="Times New Roman"/>
        </w:rPr>
        <w:t>omplekti</w:t>
      </w:r>
      <w:r w:rsidRPr="2734A77C">
        <w:rPr>
          <w:rFonts w:ascii="Times New Roman" w:eastAsia="Times New Roman" w:hAnsi="Times New Roman" w:cs="Times New Roman"/>
        </w:rPr>
        <w:t xml:space="preserve">. Palume teil esmalt koguda kodus (või Teile sobivas kohas) väljaheiteproov ning seejärel loovutada see koos vereproovi ja süljeprooviga Teile lähimas (või Teile sobivas) vereproovi kogumise punktis. </w:t>
      </w:r>
      <w:r w:rsidR="60F56927" w:rsidRPr="2734A77C">
        <w:rPr>
          <w:rFonts w:ascii="Times New Roman" w:eastAsia="Times New Roman" w:hAnsi="Times New Roman" w:cs="Times New Roman"/>
        </w:rPr>
        <w:t>9 tundi enne vere loovutamist palume mitte süüa ja joogiks tarvitada vaid puhast vett (ilma maitse- ja muude lisanditeta).</w:t>
      </w:r>
      <w:r w:rsidR="6ADBB169" w:rsidRPr="2734A77C">
        <w:rPr>
          <w:rFonts w:ascii="Times New Roman" w:eastAsia="Times New Roman" w:hAnsi="Times New Roman" w:cs="Times New Roman"/>
        </w:rPr>
        <w:t xml:space="preserve"> </w:t>
      </w:r>
      <w:r w:rsidRPr="2734A77C">
        <w:rPr>
          <w:rFonts w:ascii="Times New Roman" w:eastAsia="Times New Roman" w:hAnsi="Times New Roman" w:cs="Times New Roman"/>
        </w:rPr>
        <w:t>Proovivõtukohta palume võtta kaasa ka isikut tõendav dokument (pass</w:t>
      </w:r>
      <w:r w:rsidR="348ACB74" w:rsidRPr="2734A77C">
        <w:rPr>
          <w:rFonts w:ascii="Times New Roman" w:eastAsia="Times New Roman" w:hAnsi="Times New Roman" w:cs="Times New Roman"/>
        </w:rPr>
        <w:t xml:space="preserve"> või</w:t>
      </w:r>
      <w:r w:rsidRPr="2734A77C">
        <w:rPr>
          <w:rFonts w:ascii="Times New Roman" w:eastAsia="Times New Roman" w:hAnsi="Times New Roman" w:cs="Times New Roman"/>
        </w:rPr>
        <w:t xml:space="preserve"> </w:t>
      </w:r>
      <w:proofErr w:type="spellStart"/>
      <w:r w:rsidRPr="2734A77C">
        <w:rPr>
          <w:rFonts w:ascii="Times New Roman" w:eastAsia="Times New Roman" w:hAnsi="Times New Roman" w:cs="Times New Roman"/>
        </w:rPr>
        <w:t>ID-kaart</w:t>
      </w:r>
      <w:proofErr w:type="spellEnd"/>
      <w:r w:rsidRPr="2734A77C">
        <w:rPr>
          <w:rFonts w:ascii="Times New Roman" w:eastAsia="Times New Roman" w:hAnsi="Times New Roman" w:cs="Times New Roman"/>
        </w:rPr>
        <w:t>).</w:t>
      </w:r>
      <w:r w:rsidR="0B8F1792" w:rsidRPr="2734A77C">
        <w:rPr>
          <w:rFonts w:ascii="Times New Roman" w:eastAsia="Times New Roman" w:hAnsi="Times New Roman" w:cs="Times New Roman"/>
        </w:rPr>
        <w:t xml:space="preserve"> Meie uuringu jaoksproove koguvad verevõtu punktid leiate kutse lõpust. </w:t>
      </w:r>
    </w:p>
    <w:p w14:paraId="56564293" w14:textId="53F4AB34" w:rsidR="237A5ECA" w:rsidRDefault="237A5ECA" w:rsidP="2734A77C">
      <w:pPr>
        <w:spacing w:line="276" w:lineRule="auto"/>
        <w:rPr>
          <w:rFonts w:ascii="Times New Roman" w:eastAsia="Times New Roman" w:hAnsi="Times New Roman" w:cs="Times New Roman"/>
        </w:rPr>
      </w:pPr>
    </w:p>
    <w:p w14:paraId="48565149" w14:textId="06CBCDB6" w:rsidR="237A5ECA" w:rsidRDefault="7ECC7B1B"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lastRenderedPageBreak/>
        <w:t>Oma otsusest uuringus osaleda või mitte palume meile teada anda vastates käesolevale e</w:t>
      </w:r>
      <w:r w:rsidR="057AC3E4" w:rsidRPr="2734A77C">
        <w:rPr>
          <w:rFonts w:ascii="Times New Roman" w:eastAsia="Times New Roman" w:hAnsi="Times New Roman" w:cs="Times New Roman"/>
        </w:rPr>
        <w:t>-kirjale</w:t>
      </w:r>
      <w:r w:rsidRPr="2734A77C">
        <w:rPr>
          <w:rFonts w:ascii="Times New Roman" w:eastAsia="Times New Roman" w:hAnsi="Times New Roman" w:cs="Times New Roman"/>
        </w:rPr>
        <w:t xml:space="preserve">. Kui Te kahe nädala jooksul pole meile oma otsusest teada andnud, saadame Teile ühe meeldetuletuse e-kirjaga. </w:t>
      </w:r>
    </w:p>
    <w:p w14:paraId="2A56BFCB" w14:textId="023D8BBE" w:rsidR="237A5ECA" w:rsidRDefault="237A5ECA" w:rsidP="2734A77C">
      <w:pPr>
        <w:spacing w:line="360" w:lineRule="auto"/>
        <w:rPr>
          <w:rFonts w:ascii="Times New Roman" w:eastAsia="Times New Roman" w:hAnsi="Times New Roman" w:cs="Times New Roman"/>
        </w:rPr>
      </w:pPr>
    </w:p>
    <w:p w14:paraId="13A8A03B" w14:textId="2B27AF8F" w:rsidR="237A5ECA" w:rsidRDefault="7ECC7B1B" w:rsidP="2734A77C">
      <w:pPr>
        <w:spacing w:line="360" w:lineRule="auto"/>
        <w:rPr>
          <w:rFonts w:ascii="Times New Roman" w:eastAsia="Times New Roman" w:hAnsi="Times New Roman" w:cs="Times New Roman"/>
        </w:rPr>
      </w:pPr>
      <w:r w:rsidRPr="2734A77C">
        <w:rPr>
          <w:rFonts w:ascii="Times New Roman" w:eastAsia="Times New Roman" w:hAnsi="Times New Roman" w:cs="Times New Roman"/>
        </w:rPr>
        <w:t>Täiendavat teavet uuringu kohta on võimalik saada, kirjutades aadressile {{email}} või helistades tööpäevadel kell 10-15 telefonil 520 6959.</w:t>
      </w:r>
    </w:p>
    <w:p w14:paraId="34D15B99" w14:textId="361FC84A" w:rsidR="237A5ECA" w:rsidRDefault="237A5ECA" w:rsidP="2734A77C">
      <w:pPr>
        <w:spacing w:line="360" w:lineRule="auto"/>
        <w:rPr>
          <w:rFonts w:ascii="Times New Roman" w:eastAsia="Times New Roman" w:hAnsi="Times New Roman" w:cs="Times New Roman"/>
        </w:rPr>
      </w:pPr>
    </w:p>
    <w:p w14:paraId="3C5094A6" w14:textId="692D121D" w:rsidR="237A5ECA" w:rsidRDefault="7ECC7B1B" w:rsidP="2734A77C">
      <w:pPr>
        <w:spacing w:line="360" w:lineRule="auto"/>
        <w:rPr>
          <w:rFonts w:ascii="Times New Roman" w:eastAsia="Times New Roman" w:hAnsi="Times New Roman" w:cs="Times New Roman"/>
        </w:rPr>
      </w:pPr>
      <w:r w:rsidRPr="2734A77C">
        <w:rPr>
          <w:rFonts w:ascii="Times New Roman" w:eastAsia="Times New Roman" w:hAnsi="Times New Roman" w:cs="Times New Roman"/>
        </w:rPr>
        <w:t>Soovin Teile kõike head ja tänan koostöö eest Tartu Ülikooli Eesti geenivaramuga!</w:t>
      </w:r>
    </w:p>
    <w:p w14:paraId="74BFAA00" w14:textId="719C3B61" w:rsidR="237A5ECA" w:rsidRDefault="237A5ECA" w:rsidP="2734A77C">
      <w:pPr>
        <w:spacing w:line="276" w:lineRule="auto"/>
        <w:rPr>
          <w:rFonts w:ascii="Times New Roman" w:eastAsia="Times New Roman" w:hAnsi="Times New Roman" w:cs="Times New Roman"/>
        </w:rPr>
      </w:pPr>
    </w:p>
    <w:p w14:paraId="4EC9FC80" w14:textId="36793AF9" w:rsidR="237A5ECA" w:rsidRDefault="7ECC7B1B"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 xml:space="preserve">Lugupidamisega </w:t>
      </w:r>
    </w:p>
    <w:p w14:paraId="0E300C95" w14:textId="5DB87F29" w:rsidR="237A5ECA" w:rsidRDefault="7ECC7B1B"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Reedik Mägi</w:t>
      </w:r>
    </w:p>
    <w:p w14:paraId="512C6D81" w14:textId="208A8783" w:rsidR="237A5ECA" w:rsidRDefault="7ECC7B1B"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 xml:space="preserve">Eesti geenivaramu teaduskeskus     </w:t>
      </w:r>
    </w:p>
    <w:p w14:paraId="1C05E0DA" w14:textId="428F1AC6" w:rsidR="237A5ECA" w:rsidRDefault="7ECC7B1B"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Bioinformaatika professor</w:t>
      </w:r>
    </w:p>
    <w:p w14:paraId="55CB16B1" w14:textId="1667680B" w:rsidR="237A5ECA" w:rsidRDefault="7ECC7B1B"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Uuringu vastutav uurija</w:t>
      </w:r>
    </w:p>
    <w:p w14:paraId="41BA2EF6" w14:textId="05A6E4EA" w:rsidR="237A5ECA" w:rsidRDefault="0034184A" w:rsidP="2734A77C">
      <w:pPr>
        <w:spacing w:line="276" w:lineRule="auto"/>
        <w:rPr>
          <w:rFonts w:ascii="Times New Roman" w:eastAsia="Times New Roman" w:hAnsi="Times New Roman" w:cs="Times New Roman"/>
        </w:rPr>
      </w:pPr>
      <w:hyperlink r:id="rId10">
        <w:r w:rsidR="7ECC7B1B" w:rsidRPr="2734A77C">
          <w:rPr>
            <w:rStyle w:val="Hyperlink"/>
            <w:rFonts w:ascii="Times New Roman" w:eastAsia="Times New Roman" w:hAnsi="Times New Roman" w:cs="Times New Roman"/>
            <w:color w:val="auto"/>
          </w:rPr>
          <w:t>info@geenivaramu.ee</w:t>
        </w:r>
      </w:hyperlink>
      <w:r w:rsidR="7ECC7B1B" w:rsidRPr="2734A77C">
        <w:rPr>
          <w:rFonts w:ascii="Times New Roman" w:eastAsia="Times New Roman" w:hAnsi="Times New Roman" w:cs="Times New Roman"/>
        </w:rPr>
        <w:t xml:space="preserve"> </w:t>
      </w:r>
    </w:p>
    <w:p w14:paraId="756F5802" w14:textId="49039F65" w:rsidR="237A5ECA" w:rsidRDefault="7ECC7B1B"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737 4045</w:t>
      </w:r>
    </w:p>
    <w:p w14:paraId="6C11D780" w14:textId="2F4AF5EC" w:rsidR="237A5ECA" w:rsidRDefault="237A5ECA" w:rsidP="2734A77C">
      <w:pPr>
        <w:pStyle w:val="paragraph"/>
        <w:spacing w:before="0" w:beforeAutospacing="0" w:after="0" w:afterAutospacing="0" w:line="276" w:lineRule="auto"/>
      </w:pPr>
    </w:p>
    <w:p w14:paraId="4E3C7C79" w14:textId="37329842" w:rsidR="7963B8A9" w:rsidRDefault="7963B8A9" w:rsidP="2734A77C">
      <w:pPr>
        <w:pStyle w:val="paragraph"/>
        <w:spacing w:before="0" w:after="0" w:line="276" w:lineRule="auto"/>
      </w:pPr>
      <w:r w:rsidRPr="2734A77C">
        <w:t>Verevõtu punktid:</w:t>
      </w:r>
    </w:p>
    <w:p w14:paraId="557B3A14" w14:textId="774FFC9B" w:rsidR="7963B8A9" w:rsidRDefault="7963B8A9" w:rsidP="2734A77C">
      <w:pPr>
        <w:pStyle w:val="paragraph"/>
        <w:spacing w:before="0" w:after="0" w:line="276" w:lineRule="auto"/>
      </w:pPr>
      <w:r w:rsidRPr="2734A77C">
        <w:t>1)</w:t>
      </w:r>
    </w:p>
    <w:p w14:paraId="3CBCDF64" w14:textId="2548688A" w:rsidR="7963B8A9" w:rsidRDefault="7963B8A9" w:rsidP="2734A77C">
      <w:pPr>
        <w:pStyle w:val="paragraph"/>
        <w:spacing w:before="0" w:after="0" w:line="276" w:lineRule="auto"/>
      </w:pPr>
      <w:r w:rsidRPr="2734A77C">
        <w:t>2)</w:t>
      </w:r>
    </w:p>
    <w:p w14:paraId="3D6D8881" w14:textId="291974E4" w:rsidR="7963B8A9" w:rsidRDefault="7963B8A9" w:rsidP="2734A77C">
      <w:pPr>
        <w:pStyle w:val="paragraph"/>
        <w:spacing w:before="0" w:after="0" w:line="276" w:lineRule="auto"/>
      </w:pPr>
      <w:r w:rsidRPr="2734A77C">
        <w:t>3)</w:t>
      </w:r>
    </w:p>
    <w:p w14:paraId="08884247" w14:textId="0B5BDA83" w:rsidR="2734A77C" w:rsidRDefault="2734A77C" w:rsidP="2734A77C">
      <w:pPr>
        <w:pStyle w:val="paragraph"/>
        <w:spacing w:before="0" w:after="0" w:line="276" w:lineRule="auto"/>
      </w:pPr>
    </w:p>
    <w:p w14:paraId="02ABD7BE" w14:textId="71C73280" w:rsidR="00E652D3" w:rsidRDefault="4AE77D12" w:rsidP="2734A77C">
      <w:pPr>
        <w:pStyle w:val="paragraph"/>
        <w:spacing w:before="0" w:beforeAutospacing="0" w:after="0" w:afterAutospacing="0"/>
        <w:jc w:val="both"/>
        <w:textAlignment w:val="baseline"/>
      </w:pPr>
      <w:r w:rsidRPr="2734A77C">
        <w:rPr>
          <w:rStyle w:val="normaltextrun"/>
        </w:rPr>
        <w:t> </w:t>
      </w:r>
      <w:r w:rsidRPr="2734A77C">
        <w:rPr>
          <w:rStyle w:val="eop"/>
        </w:rPr>
        <w:t> </w:t>
      </w:r>
    </w:p>
    <w:p w14:paraId="15804FF8" w14:textId="38407193" w:rsidR="00E652D3" w:rsidRDefault="51003ED0" w:rsidP="2734A77C">
      <w:pPr>
        <w:pStyle w:val="paragraph"/>
        <w:spacing w:before="0" w:beforeAutospacing="0" w:after="0" w:afterAutospacing="0"/>
        <w:jc w:val="both"/>
        <w:textAlignment w:val="baseline"/>
      </w:pPr>
      <w:r w:rsidRPr="2734A77C">
        <w:rPr>
          <w:rStyle w:val="normaltextrun"/>
          <w:b/>
          <w:bCs/>
        </w:rPr>
        <w:t>1</w:t>
      </w:r>
      <w:r w:rsidR="4AE77D12" w:rsidRPr="2734A77C">
        <w:rPr>
          <w:rStyle w:val="normaltextrun"/>
          <w:b/>
          <w:bCs/>
        </w:rPr>
        <w:t>b) Kutse uuringusse (teine e-kiri)</w:t>
      </w:r>
      <w:r w:rsidR="4AE77D12" w:rsidRPr="2734A77C">
        <w:rPr>
          <w:rStyle w:val="normaltextrun"/>
        </w:rPr>
        <w:t> </w:t>
      </w:r>
      <w:r w:rsidR="4AE77D12" w:rsidRPr="2734A77C">
        <w:rPr>
          <w:rStyle w:val="eop"/>
        </w:rPr>
        <w:t> </w:t>
      </w:r>
    </w:p>
    <w:p w14:paraId="76889C8F" w14:textId="77777777" w:rsidR="00E652D3" w:rsidRDefault="4AE77D12" w:rsidP="2734A77C">
      <w:pPr>
        <w:pStyle w:val="paragraph"/>
        <w:spacing w:before="0" w:beforeAutospacing="0" w:after="0" w:afterAutospacing="0"/>
        <w:jc w:val="both"/>
        <w:textAlignment w:val="baseline"/>
      </w:pPr>
      <w:r w:rsidRPr="2734A77C">
        <w:rPr>
          <w:rStyle w:val="eop"/>
        </w:rPr>
        <w:t> </w:t>
      </w:r>
    </w:p>
    <w:p w14:paraId="689F617D" w14:textId="39A59350" w:rsidR="00777A0A" w:rsidRDefault="3B52CF12" w:rsidP="2734A77C">
      <w:pPr>
        <w:pStyle w:val="paragraph"/>
        <w:spacing w:before="0" w:beforeAutospacing="0" w:after="0" w:afterAutospacing="0"/>
        <w:jc w:val="both"/>
        <w:textAlignment w:val="baseline"/>
      </w:pPr>
      <w:r w:rsidRPr="2734A77C">
        <w:rPr>
          <w:rStyle w:val="normaltextrun"/>
          <w:b/>
          <w:bCs/>
        </w:rPr>
        <w:t xml:space="preserve">Pealkiri: </w:t>
      </w:r>
      <w:r w:rsidRPr="2734A77C">
        <w:rPr>
          <w:rStyle w:val="normaltextrun"/>
        </w:rPr>
        <w:t>Kutse Eesti geenivaramu artriidi uuringusse</w:t>
      </w:r>
      <w:r w:rsidRPr="2734A77C">
        <w:rPr>
          <w:rStyle w:val="eop"/>
        </w:rPr>
        <w:t> </w:t>
      </w:r>
    </w:p>
    <w:p w14:paraId="4D0A5FDF" w14:textId="77777777" w:rsidR="00777A0A" w:rsidRDefault="3B52CF12" w:rsidP="2734A77C">
      <w:pPr>
        <w:pStyle w:val="paragraph"/>
        <w:spacing w:before="0" w:beforeAutospacing="0" w:after="0" w:afterAutospacing="0"/>
        <w:jc w:val="both"/>
        <w:textAlignment w:val="baseline"/>
      </w:pPr>
      <w:r w:rsidRPr="2734A77C">
        <w:rPr>
          <w:rStyle w:val="eop"/>
        </w:rPr>
        <w:t> </w:t>
      </w:r>
    </w:p>
    <w:p w14:paraId="5195ACA8" w14:textId="77777777" w:rsidR="00777A0A" w:rsidRDefault="3B52CF12" w:rsidP="2734A77C">
      <w:pPr>
        <w:pStyle w:val="paragraph"/>
        <w:spacing w:before="0" w:beforeAutospacing="0" w:after="0" w:afterAutospacing="0"/>
        <w:jc w:val="both"/>
        <w:textAlignment w:val="baseline"/>
      </w:pPr>
      <w:r w:rsidRPr="2734A77C">
        <w:rPr>
          <w:rStyle w:val="normaltextrun"/>
        </w:rPr>
        <w:t>Hea [nimi]!</w:t>
      </w:r>
      <w:r w:rsidRPr="2734A77C">
        <w:rPr>
          <w:rStyle w:val="eop"/>
        </w:rPr>
        <w:t> </w:t>
      </w:r>
    </w:p>
    <w:p w14:paraId="1D5EB110" w14:textId="77777777" w:rsidR="00777A0A" w:rsidRDefault="3B52CF12" w:rsidP="2734A77C">
      <w:pPr>
        <w:pStyle w:val="paragraph"/>
        <w:spacing w:before="0" w:beforeAutospacing="0" w:after="0" w:afterAutospacing="0"/>
        <w:jc w:val="both"/>
        <w:textAlignment w:val="baseline"/>
      </w:pPr>
      <w:r w:rsidRPr="2734A77C">
        <w:rPr>
          <w:rStyle w:val="normaltextrun"/>
        </w:rPr>
        <w:t>Pöördume Teie poole, kuna olete liitunud Eesti geenivaramuga ning soovime pakkuda Teile võimalust osaleda teadusuuringus. Teie kontaktandmed oleme saanud geenivaramuga liitumise ajal või andmete täiendamisel rahvastikuregistrist.</w:t>
      </w:r>
      <w:r w:rsidRPr="2734A77C">
        <w:rPr>
          <w:rStyle w:val="eop"/>
        </w:rPr>
        <w:t> </w:t>
      </w:r>
    </w:p>
    <w:p w14:paraId="402CF699" w14:textId="6602DB24" w:rsidR="00777A0A" w:rsidRDefault="3B52CF12" w:rsidP="2734A77C">
      <w:pPr>
        <w:pStyle w:val="paragraph"/>
        <w:spacing w:before="0" w:beforeAutospacing="0" w:after="0" w:afterAutospacing="0"/>
        <w:jc w:val="both"/>
        <w:textAlignment w:val="baseline"/>
      </w:pPr>
      <w:r w:rsidRPr="2734A77C">
        <w:rPr>
          <w:rStyle w:val="normaltextrun"/>
        </w:rPr>
        <w:t xml:space="preserve">Tegemist on rahvusvahelise </w:t>
      </w:r>
      <w:r w:rsidRPr="2734A77C">
        <w:rPr>
          <w:rStyle w:val="normaltextrun"/>
          <w:b/>
          <w:bCs/>
        </w:rPr>
        <w:t>artriidi uuringuga</w:t>
      </w:r>
      <w:r w:rsidRPr="2734A77C">
        <w:rPr>
          <w:rStyle w:val="normaltextrun"/>
        </w:rPr>
        <w:t>, mille eesmärk on parandada paljude artriiti põdevate inimeste heaolu ning elukvaliteeti nii Eestis kui kogu maailmas. Erinevat tüüpi artriidid on kujunenud ülemaailmseks pandeemiaks ning mõjutab kogu maailmas enam kui 350 miljonit inimest. Arvatavasti kasvab see arv järgmistel aastakümnetel veelgi.</w:t>
      </w:r>
      <w:r w:rsidRPr="2734A77C">
        <w:rPr>
          <w:rStyle w:val="eop"/>
        </w:rPr>
        <w:t> </w:t>
      </w:r>
    </w:p>
    <w:p w14:paraId="7FC7C7CA" w14:textId="137AE271" w:rsidR="00777A0A" w:rsidRDefault="3B52CF12" w:rsidP="2734A77C">
      <w:pPr>
        <w:pStyle w:val="paragraph"/>
        <w:spacing w:before="0" w:beforeAutospacing="0" w:after="0" w:afterAutospacing="0"/>
        <w:jc w:val="both"/>
        <w:textAlignment w:val="baseline"/>
      </w:pPr>
      <w:r w:rsidRPr="2734A77C">
        <w:rPr>
          <w:rStyle w:val="normaltextrun"/>
        </w:rPr>
        <w:t xml:space="preserve">Uuringus keskendutakse </w:t>
      </w:r>
      <w:r w:rsidRPr="2734A77C">
        <w:rPr>
          <w:rStyle w:val="normaltextrun"/>
          <w:b/>
          <w:bCs/>
        </w:rPr>
        <w:t xml:space="preserve">reumatoid-, </w:t>
      </w:r>
      <w:proofErr w:type="spellStart"/>
      <w:r w:rsidRPr="2734A77C">
        <w:rPr>
          <w:rStyle w:val="normaltextrun"/>
          <w:b/>
          <w:bCs/>
        </w:rPr>
        <w:t>osteo</w:t>
      </w:r>
      <w:proofErr w:type="spellEnd"/>
      <w:r w:rsidRPr="2734A77C">
        <w:rPr>
          <w:rStyle w:val="normaltextrun"/>
          <w:b/>
          <w:bCs/>
        </w:rPr>
        <w:t xml:space="preserve">- ja </w:t>
      </w:r>
      <w:proofErr w:type="spellStart"/>
      <w:r w:rsidRPr="2734A77C">
        <w:rPr>
          <w:rStyle w:val="normaltextrun"/>
          <w:b/>
          <w:bCs/>
        </w:rPr>
        <w:t>spondüloartriidile</w:t>
      </w:r>
      <w:proofErr w:type="spellEnd"/>
      <w:r w:rsidRPr="2734A77C">
        <w:rPr>
          <w:rStyle w:val="normaltextrun"/>
        </w:rPr>
        <w:t xml:space="preserve">, ning sellesse kaasatakse nii neid geenidoonoreid, kellel on artriit kui ka neid, kellel seda haigust pole. </w:t>
      </w:r>
      <w:r w:rsidRPr="2734A77C">
        <w:rPr>
          <w:rStyle w:val="normaltextrun"/>
          <w:b/>
          <w:bCs/>
        </w:rPr>
        <w:t xml:space="preserve">Eesti </w:t>
      </w:r>
      <w:r w:rsidRPr="2734A77C">
        <w:rPr>
          <w:rStyle w:val="normaltextrun"/>
          <w:b/>
          <w:bCs/>
        </w:rPr>
        <w:lastRenderedPageBreak/>
        <w:t>geenivaramu andmetel on Teil diagnoositud artriit. Seega oleksite selles uuringus juhtude grupis. </w:t>
      </w:r>
      <w:r w:rsidRPr="2734A77C">
        <w:rPr>
          <w:rStyle w:val="eop"/>
        </w:rPr>
        <w:t> </w:t>
      </w:r>
    </w:p>
    <w:p w14:paraId="7EB4CD1F" w14:textId="314687F9" w:rsidR="00777A0A" w:rsidRDefault="3B52CF12" w:rsidP="2734A77C">
      <w:pPr>
        <w:pStyle w:val="paragraph"/>
        <w:spacing w:before="0" w:beforeAutospacing="0" w:after="0" w:afterAutospacing="0"/>
        <w:jc w:val="both"/>
        <w:textAlignment w:val="baseline"/>
        <w:rPr>
          <w:rStyle w:val="normaltextrun"/>
        </w:rPr>
      </w:pPr>
      <w:r w:rsidRPr="2734A77C">
        <w:rPr>
          <w:rStyle w:val="normaltextrun"/>
        </w:rPr>
        <w:t xml:space="preserve">Uuringu käigus soovime leida võimalusi artriidi kulu paremaks jälgimiseks ja tüsistuste tekkimise prognoosimiseks. Samuti soovime mõista artriitide patogeneesi seoseid suu ja soolestiku </w:t>
      </w:r>
      <w:proofErr w:type="spellStart"/>
      <w:r w:rsidRPr="2734A77C">
        <w:rPr>
          <w:rStyle w:val="normaltextrun"/>
        </w:rPr>
        <w:t>mikrobioomi</w:t>
      </w:r>
      <w:proofErr w:type="spellEnd"/>
      <w:r w:rsidRPr="2734A77C">
        <w:rPr>
          <w:rStyle w:val="normaltextrun"/>
        </w:rPr>
        <w:t xml:space="preserve"> kooslusega </w:t>
      </w:r>
      <w:r w:rsidRPr="2734A77C">
        <w:t>(soolestikus ja suus elavate mikroobide kooslusega). Selleks palutakse uuritavatel täita veebi vahendusel uuringuküsimustik, samuti loovutada väljaheite, sülje ja vereproovid. Väljaheite ja süljeproovidest analüüsitakse mikroobide kooslust ja vereproovidest analüüsitakse erinevaid artriitide aktiivsust näitavad markereid. Samuti uuritakse, missugune roll on pärilikel teguritel artriidi kulus.</w:t>
      </w:r>
    </w:p>
    <w:p w14:paraId="447615EA" w14:textId="38D23A54" w:rsidR="00777A0A" w:rsidRDefault="00777A0A" w:rsidP="2734A77C">
      <w:pPr>
        <w:pStyle w:val="paragraph"/>
        <w:spacing w:before="0" w:beforeAutospacing="0" w:after="0" w:afterAutospacing="0"/>
        <w:jc w:val="both"/>
        <w:textAlignment w:val="baseline"/>
        <w:rPr>
          <w:rStyle w:val="normaltextrun"/>
        </w:rPr>
      </w:pPr>
    </w:p>
    <w:p w14:paraId="2BAADA4B" w14:textId="108F8F80" w:rsidR="00777A0A" w:rsidRDefault="3B52CF12" w:rsidP="2734A77C">
      <w:pPr>
        <w:jc w:val="both"/>
        <w:textAlignment w:val="baseline"/>
        <w:rPr>
          <w:rFonts w:ascii="Times New Roman" w:eastAsia="Times New Roman" w:hAnsi="Times New Roman" w:cs="Times New Roman"/>
        </w:rPr>
      </w:pPr>
      <w:r w:rsidRPr="2734A77C">
        <w:rPr>
          <w:rFonts w:ascii="Times New Roman" w:eastAsia="Times New Roman" w:hAnsi="Times New Roman" w:cs="Times New Roman"/>
        </w:rPr>
        <w:t xml:space="preserve">Kui Te olete nõus uuringus osalema, palume Teil minna {{link}} lehele ning logida sisse, et saaksite allkirjastada uuringus osalemise nõusoleku vormi. Sisse logida ja vormi digiallkirjastada saate kas ID-kaardi, mobiil-ID või </w:t>
      </w:r>
      <w:proofErr w:type="spellStart"/>
      <w:r w:rsidRPr="2734A77C">
        <w:rPr>
          <w:rFonts w:ascii="Times New Roman" w:eastAsia="Times New Roman" w:hAnsi="Times New Roman" w:cs="Times New Roman"/>
        </w:rPr>
        <w:t>Smart</w:t>
      </w:r>
      <w:proofErr w:type="spellEnd"/>
      <w:r w:rsidRPr="2734A77C">
        <w:rPr>
          <w:rFonts w:ascii="Times New Roman" w:eastAsia="Times New Roman" w:hAnsi="Times New Roman" w:cs="Times New Roman"/>
        </w:rPr>
        <w:t>-ID abil. Nõusoleku vormis palume Teil täpsustada oma kontaktandmeid (e-posti ja postiaadress), et saaksime Teile saata väljaheite proovi kogumise katsuti ning vajadusel Teiega ühendust võtta.</w:t>
      </w:r>
      <w:r w:rsidR="615CFE3B" w:rsidRPr="2734A77C">
        <w:rPr>
          <w:rFonts w:ascii="Times New Roman" w:eastAsia="Times New Roman" w:hAnsi="Times New Roman" w:cs="Times New Roman"/>
        </w:rPr>
        <w:t xml:space="preserve"> Teiega võetakse vajadusel ühendust e-maili teel, kui Te pole kahe nädala jooksul pärast uuringu nõusoleku allkirjastamist lõpetanud uuringuküsimustiku vastamist või Te pole kahe nädala jooksul pärast uuringuküsimustiku vastamist loovutanud proove Teile sobivas verevõtupunktis.</w:t>
      </w:r>
    </w:p>
    <w:p w14:paraId="3C2DBA3F" w14:textId="341C211B" w:rsidR="00777A0A" w:rsidRDefault="00777A0A" w:rsidP="2734A77C">
      <w:pPr>
        <w:spacing w:line="276" w:lineRule="auto"/>
        <w:jc w:val="both"/>
        <w:textAlignment w:val="baseline"/>
        <w:rPr>
          <w:rFonts w:ascii="Times New Roman" w:eastAsia="Times New Roman" w:hAnsi="Times New Roman" w:cs="Times New Roman"/>
        </w:rPr>
      </w:pPr>
    </w:p>
    <w:p w14:paraId="20CA2649" w14:textId="37DF04A4" w:rsidR="00777A0A" w:rsidRDefault="281D7B88" w:rsidP="2734A77C">
      <w:pPr>
        <w:jc w:val="both"/>
        <w:textAlignment w:val="baseline"/>
        <w:rPr>
          <w:rFonts w:ascii="Times New Roman" w:eastAsia="Times New Roman" w:hAnsi="Times New Roman" w:cs="Times New Roman"/>
        </w:rPr>
      </w:pPr>
      <w:r w:rsidRPr="2734A77C">
        <w:rPr>
          <w:rFonts w:ascii="Times New Roman" w:eastAsia="Times New Roman" w:hAnsi="Times New Roman" w:cs="Times New Roman"/>
        </w:rPr>
        <w:t xml:space="preserve">Järgmisena palume Teil täita veebipõhise elustiili ja terviseseisundi küsimustiku, mis avaneb täitmiseks  peale nõusoleku vormi digitaalselt allkirjastamist. Küsimustiku täitmisele kulub  hinnanguliselt </w:t>
      </w:r>
      <w:r w:rsidR="0273C740" w:rsidRPr="2734A77C">
        <w:rPr>
          <w:rFonts w:ascii="Times New Roman" w:eastAsia="Times New Roman" w:hAnsi="Times New Roman" w:cs="Times New Roman"/>
        </w:rPr>
        <w:t>25</w:t>
      </w:r>
      <w:r w:rsidRPr="2734A77C">
        <w:rPr>
          <w:rFonts w:ascii="Times New Roman" w:eastAsia="Times New Roman" w:hAnsi="Times New Roman" w:cs="Times New Roman"/>
        </w:rPr>
        <w:t xml:space="preserve"> - 45 minutit (sõltuvalt, millisesse uuringugruppi Te kuulute ja kui palju liigeseid on Teil haiguse tõttu kahjustunud). Pärast nõusoleku andmist ja küsimustiku täitmist saadame Teile koju väljaheite proovi võtmise juhendi ja kogumise komplekti.</w:t>
      </w:r>
      <w:r w:rsidR="3B52CF12" w:rsidRPr="2734A77C">
        <w:rPr>
          <w:rFonts w:ascii="Times New Roman" w:eastAsia="Times New Roman" w:hAnsi="Times New Roman" w:cs="Times New Roman"/>
        </w:rPr>
        <w:t xml:space="preserve"> Palume teil esmalt koguda kodus (või Teile sobivas kohas) väljaheiteproov ning seejärel loovutada see koos vereproovi ja süljeprooviga Teile lähimas (või Teile sobivas) vereproovi kogumise punktis. 9 tundi enne vere loovutamist palume mitte süüa ja joogiks tarvitada vaid puhast vett (ilma maitse- ja muude lisanditeta).    Proovivõtukohta palume võtta kaasa ka isikut tõendav dokument (pass, </w:t>
      </w:r>
      <w:proofErr w:type="spellStart"/>
      <w:r w:rsidR="3B52CF12" w:rsidRPr="2734A77C">
        <w:rPr>
          <w:rFonts w:ascii="Times New Roman" w:eastAsia="Times New Roman" w:hAnsi="Times New Roman" w:cs="Times New Roman"/>
        </w:rPr>
        <w:t>ID-kaart</w:t>
      </w:r>
      <w:proofErr w:type="spellEnd"/>
      <w:r w:rsidR="3B52CF12" w:rsidRPr="2734A77C">
        <w:rPr>
          <w:rFonts w:ascii="Times New Roman" w:eastAsia="Times New Roman" w:hAnsi="Times New Roman" w:cs="Times New Roman"/>
        </w:rPr>
        <w:t>).</w:t>
      </w:r>
      <w:r w:rsidR="66EB524C" w:rsidRPr="2734A77C">
        <w:rPr>
          <w:rFonts w:ascii="Times New Roman" w:eastAsia="Times New Roman" w:hAnsi="Times New Roman" w:cs="Times New Roman"/>
        </w:rPr>
        <w:t xml:space="preserve"> Meie uuringu jaoksproove koguvad verevõtu punktid leiate kutse lõpust. </w:t>
      </w:r>
    </w:p>
    <w:p w14:paraId="53ED334C" w14:textId="53F4AB34" w:rsidR="00777A0A" w:rsidRDefault="00777A0A" w:rsidP="2734A77C">
      <w:pPr>
        <w:spacing w:line="276" w:lineRule="auto"/>
        <w:textAlignment w:val="baseline"/>
        <w:rPr>
          <w:rFonts w:ascii="Times New Roman" w:eastAsia="Times New Roman" w:hAnsi="Times New Roman" w:cs="Times New Roman"/>
        </w:rPr>
      </w:pPr>
    </w:p>
    <w:p w14:paraId="2E93D5EE" w14:textId="5AF71882" w:rsidR="00777A0A" w:rsidRDefault="3B52CF12" w:rsidP="2734A77C">
      <w:pPr>
        <w:spacing w:line="276" w:lineRule="auto"/>
        <w:jc w:val="both"/>
        <w:textAlignment w:val="baseline"/>
        <w:rPr>
          <w:rFonts w:ascii="Times New Roman" w:eastAsia="Times New Roman" w:hAnsi="Times New Roman" w:cs="Times New Roman"/>
        </w:rPr>
      </w:pPr>
      <w:r w:rsidRPr="2734A77C">
        <w:rPr>
          <w:rFonts w:ascii="Times New Roman" w:eastAsia="Times New Roman" w:hAnsi="Times New Roman" w:cs="Times New Roman"/>
        </w:rPr>
        <w:t>Oma otsusest uuringus osaleda või mitte palume meile teada anda vastates käesolevale e</w:t>
      </w:r>
      <w:r w:rsidR="1CC77BAE" w:rsidRPr="2734A77C">
        <w:rPr>
          <w:rFonts w:ascii="Times New Roman" w:eastAsia="Times New Roman" w:hAnsi="Times New Roman" w:cs="Times New Roman"/>
        </w:rPr>
        <w:t>-kirjale</w:t>
      </w:r>
      <w:r w:rsidRPr="2734A77C">
        <w:rPr>
          <w:rFonts w:ascii="Times New Roman" w:eastAsia="Times New Roman" w:hAnsi="Times New Roman" w:cs="Times New Roman"/>
        </w:rPr>
        <w:t xml:space="preserve">. Kui Te kahe nädala jooksul pole meile oma otsusest teada andnud, saadame Teile ühe meeldetuletuse e-kirjaga. </w:t>
      </w:r>
    </w:p>
    <w:p w14:paraId="4C4F513B" w14:textId="023D8BBE" w:rsidR="00777A0A" w:rsidRDefault="00777A0A" w:rsidP="2734A77C">
      <w:pPr>
        <w:spacing w:line="360" w:lineRule="auto"/>
        <w:textAlignment w:val="baseline"/>
        <w:rPr>
          <w:rFonts w:ascii="Times New Roman" w:eastAsia="Times New Roman" w:hAnsi="Times New Roman" w:cs="Times New Roman"/>
        </w:rPr>
      </w:pPr>
    </w:p>
    <w:p w14:paraId="0E7500F9" w14:textId="2B27AF8F" w:rsidR="00777A0A" w:rsidRDefault="3B52CF12" w:rsidP="2734A77C">
      <w:pPr>
        <w:spacing w:line="360" w:lineRule="auto"/>
        <w:textAlignment w:val="baseline"/>
        <w:rPr>
          <w:rFonts w:ascii="Times New Roman" w:eastAsia="Times New Roman" w:hAnsi="Times New Roman" w:cs="Times New Roman"/>
        </w:rPr>
      </w:pPr>
      <w:r w:rsidRPr="2734A77C">
        <w:rPr>
          <w:rFonts w:ascii="Times New Roman" w:eastAsia="Times New Roman" w:hAnsi="Times New Roman" w:cs="Times New Roman"/>
        </w:rPr>
        <w:t>Täiendavat teavet uuringu kohta on võimalik saada, kirjutades aadressile {{email}} või helistades tööpäevadel kell 10-15 telefonil 520 6959.</w:t>
      </w:r>
    </w:p>
    <w:p w14:paraId="0338C5B8" w14:textId="5F2C7374" w:rsidR="00777A0A" w:rsidRDefault="00777A0A" w:rsidP="2734A77C">
      <w:pPr>
        <w:spacing w:line="360" w:lineRule="auto"/>
        <w:textAlignment w:val="baseline"/>
        <w:rPr>
          <w:rFonts w:ascii="Times New Roman" w:eastAsia="Times New Roman" w:hAnsi="Times New Roman" w:cs="Times New Roman"/>
        </w:rPr>
      </w:pPr>
    </w:p>
    <w:p w14:paraId="1723F642" w14:textId="692D121D" w:rsidR="00777A0A" w:rsidRDefault="3B52CF12" w:rsidP="2734A77C">
      <w:pPr>
        <w:spacing w:line="360" w:lineRule="auto"/>
        <w:textAlignment w:val="baseline"/>
        <w:rPr>
          <w:rFonts w:ascii="Times New Roman" w:eastAsia="Times New Roman" w:hAnsi="Times New Roman" w:cs="Times New Roman"/>
        </w:rPr>
      </w:pPr>
      <w:r w:rsidRPr="2734A77C">
        <w:rPr>
          <w:rFonts w:ascii="Times New Roman" w:eastAsia="Times New Roman" w:hAnsi="Times New Roman" w:cs="Times New Roman"/>
        </w:rPr>
        <w:t>Soovin Teile kõike head ja tänan koostöö eest Tartu Ülikooli Eesti geenivaramuga!</w:t>
      </w:r>
    </w:p>
    <w:p w14:paraId="619A43DB" w14:textId="719C3B61" w:rsidR="00777A0A" w:rsidRDefault="00777A0A" w:rsidP="2734A77C">
      <w:pPr>
        <w:spacing w:line="276" w:lineRule="auto"/>
        <w:textAlignment w:val="baseline"/>
        <w:rPr>
          <w:rFonts w:ascii="Times New Roman" w:eastAsia="Times New Roman" w:hAnsi="Times New Roman" w:cs="Times New Roman"/>
        </w:rPr>
      </w:pPr>
    </w:p>
    <w:p w14:paraId="4DE46683" w14:textId="36793AF9" w:rsidR="00777A0A" w:rsidRDefault="3B52CF12" w:rsidP="2734A77C">
      <w:pPr>
        <w:spacing w:line="276" w:lineRule="auto"/>
        <w:jc w:val="both"/>
        <w:textAlignment w:val="baseline"/>
        <w:rPr>
          <w:rFonts w:ascii="Times New Roman" w:eastAsia="Times New Roman" w:hAnsi="Times New Roman" w:cs="Times New Roman"/>
        </w:rPr>
      </w:pPr>
      <w:r w:rsidRPr="2734A77C">
        <w:rPr>
          <w:rFonts w:ascii="Times New Roman" w:eastAsia="Times New Roman" w:hAnsi="Times New Roman" w:cs="Times New Roman"/>
        </w:rPr>
        <w:t xml:space="preserve">Lugupidamisega </w:t>
      </w:r>
    </w:p>
    <w:p w14:paraId="66C54E96" w14:textId="5DB87F29" w:rsidR="00777A0A" w:rsidRDefault="3B52CF12" w:rsidP="2734A77C">
      <w:pPr>
        <w:spacing w:line="276" w:lineRule="auto"/>
        <w:jc w:val="both"/>
        <w:textAlignment w:val="baseline"/>
        <w:rPr>
          <w:rFonts w:ascii="Times New Roman" w:eastAsia="Times New Roman" w:hAnsi="Times New Roman" w:cs="Times New Roman"/>
        </w:rPr>
      </w:pPr>
      <w:r w:rsidRPr="2734A77C">
        <w:rPr>
          <w:rFonts w:ascii="Times New Roman" w:eastAsia="Times New Roman" w:hAnsi="Times New Roman" w:cs="Times New Roman"/>
        </w:rPr>
        <w:t>Reedik Mägi</w:t>
      </w:r>
    </w:p>
    <w:p w14:paraId="26EF2079" w14:textId="208A8783" w:rsidR="00777A0A" w:rsidRDefault="3B52CF12" w:rsidP="2734A77C">
      <w:pPr>
        <w:spacing w:line="276" w:lineRule="auto"/>
        <w:textAlignment w:val="baseline"/>
        <w:rPr>
          <w:rFonts w:ascii="Times New Roman" w:eastAsia="Times New Roman" w:hAnsi="Times New Roman" w:cs="Times New Roman"/>
        </w:rPr>
      </w:pPr>
      <w:r w:rsidRPr="2734A77C">
        <w:rPr>
          <w:rFonts w:ascii="Times New Roman" w:eastAsia="Times New Roman" w:hAnsi="Times New Roman" w:cs="Times New Roman"/>
        </w:rPr>
        <w:t xml:space="preserve">Eesti geenivaramu teaduskeskus     </w:t>
      </w:r>
    </w:p>
    <w:p w14:paraId="191D3C4F" w14:textId="428F1AC6" w:rsidR="00777A0A" w:rsidRDefault="3B52CF12" w:rsidP="2734A77C">
      <w:pPr>
        <w:spacing w:line="276" w:lineRule="auto"/>
        <w:textAlignment w:val="baseline"/>
        <w:rPr>
          <w:rFonts w:ascii="Times New Roman" w:eastAsia="Times New Roman" w:hAnsi="Times New Roman" w:cs="Times New Roman"/>
        </w:rPr>
      </w:pPr>
      <w:r w:rsidRPr="2734A77C">
        <w:rPr>
          <w:rFonts w:ascii="Times New Roman" w:eastAsia="Times New Roman" w:hAnsi="Times New Roman" w:cs="Times New Roman"/>
        </w:rPr>
        <w:t>Bioinformaatika professor</w:t>
      </w:r>
    </w:p>
    <w:p w14:paraId="76DDBA3E" w14:textId="1667680B" w:rsidR="00777A0A" w:rsidRDefault="3B52CF12" w:rsidP="2734A77C">
      <w:pPr>
        <w:spacing w:line="276" w:lineRule="auto"/>
        <w:textAlignment w:val="baseline"/>
        <w:rPr>
          <w:rFonts w:ascii="Times New Roman" w:eastAsia="Times New Roman" w:hAnsi="Times New Roman" w:cs="Times New Roman"/>
        </w:rPr>
      </w:pPr>
      <w:r w:rsidRPr="2734A77C">
        <w:rPr>
          <w:rFonts w:ascii="Times New Roman" w:eastAsia="Times New Roman" w:hAnsi="Times New Roman" w:cs="Times New Roman"/>
        </w:rPr>
        <w:t>Uuringu vastutav uurija</w:t>
      </w:r>
    </w:p>
    <w:p w14:paraId="280048D3" w14:textId="05A6E4EA" w:rsidR="00777A0A" w:rsidRDefault="0034184A" w:rsidP="2734A77C">
      <w:pPr>
        <w:spacing w:line="276" w:lineRule="auto"/>
        <w:textAlignment w:val="baseline"/>
        <w:rPr>
          <w:rFonts w:ascii="Times New Roman" w:eastAsia="Times New Roman" w:hAnsi="Times New Roman" w:cs="Times New Roman"/>
        </w:rPr>
      </w:pPr>
      <w:hyperlink r:id="rId11">
        <w:r w:rsidR="3B52CF12" w:rsidRPr="2734A77C">
          <w:rPr>
            <w:rStyle w:val="Hyperlink"/>
            <w:rFonts w:ascii="Times New Roman" w:eastAsia="Times New Roman" w:hAnsi="Times New Roman" w:cs="Times New Roman"/>
            <w:color w:val="auto"/>
          </w:rPr>
          <w:t>info@geenivaramu.ee</w:t>
        </w:r>
      </w:hyperlink>
      <w:r w:rsidR="3B52CF12" w:rsidRPr="2734A77C">
        <w:rPr>
          <w:rFonts w:ascii="Times New Roman" w:eastAsia="Times New Roman" w:hAnsi="Times New Roman" w:cs="Times New Roman"/>
        </w:rPr>
        <w:t xml:space="preserve"> </w:t>
      </w:r>
    </w:p>
    <w:p w14:paraId="7812CE41" w14:textId="45DA8F6D" w:rsidR="00777A0A" w:rsidRDefault="3B52CF12" w:rsidP="2734A77C">
      <w:pPr>
        <w:spacing w:line="276" w:lineRule="auto"/>
        <w:textAlignment w:val="baseline"/>
        <w:rPr>
          <w:rFonts w:ascii="Times New Roman" w:eastAsia="Times New Roman" w:hAnsi="Times New Roman" w:cs="Times New Roman"/>
        </w:rPr>
      </w:pPr>
      <w:r w:rsidRPr="2734A77C">
        <w:rPr>
          <w:rFonts w:ascii="Times New Roman" w:eastAsia="Times New Roman" w:hAnsi="Times New Roman" w:cs="Times New Roman"/>
        </w:rPr>
        <w:t>737 4045</w:t>
      </w:r>
    </w:p>
    <w:p w14:paraId="41DD35E9" w14:textId="2FD5FC97" w:rsidR="00777A0A" w:rsidRDefault="00777A0A" w:rsidP="2734A77C">
      <w:pPr>
        <w:pStyle w:val="paragraph"/>
        <w:spacing w:before="0" w:beforeAutospacing="0" w:after="0" w:afterAutospacing="0"/>
        <w:jc w:val="both"/>
        <w:textAlignment w:val="baseline"/>
        <w:rPr>
          <w:rStyle w:val="normaltextrun"/>
          <w:b/>
          <w:bCs/>
        </w:rPr>
      </w:pPr>
    </w:p>
    <w:p w14:paraId="63D72676" w14:textId="37329842" w:rsidR="00777A0A" w:rsidRDefault="0C1349B4" w:rsidP="2734A77C">
      <w:pPr>
        <w:pStyle w:val="paragraph"/>
        <w:spacing w:before="0" w:beforeAutospacing="0" w:after="0" w:afterAutospacing="0" w:line="276" w:lineRule="auto"/>
        <w:textAlignment w:val="baseline"/>
      </w:pPr>
      <w:r w:rsidRPr="2734A77C">
        <w:t>Verevõtu punktid:</w:t>
      </w:r>
    </w:p>
    <w:p w14:paraId="0F76D267" w14:textId="774FFC9B" w:rsidR="00777A0A" w:rsidRDefault="0C1349B4" w:rsidP="2734A77C">
      <w:pPr>
        <w:pStyle w:val="paragraph"/>
        <w:spacing w:before="0" w:beforeAutospacing="0" w:after="0" w:afterAutospacing="0" w:line="276" w:lineRule="auto"/>
        <w:textAlignment w:val="baseline"/>
      </w:pPr>
      <w:r w:rsidRPr="2734A77C">
        <w:t>1)</w:t>
      </w:r>
    </w:p>
    <w:p w14:paraId="4DE09E46" w14:textId="2548688A" w:rsidR="00777A0A" w:rsidRDefault="0C1349B4" w:rsidP="2734A77C">
      <w:pPr>
        <w:pStyle w:val="paragraph"/>
        <w:spacing w:before="0" w:beforeAutospacing="0" w:after="0" w:afterAutospacing="0" w:line="276" w:lineRule="auto"/>
        <w:textAlignment w:val="baseline"/>
      </w:pPr>
      <w:r w:rsidRPr="2734A77C">
        <w:t>2)</w:t>
      </w:r>
    </w:p>
    <w:p w14:paraId="427E21BC" w14:textId="291974E4" w:rsidR="00777A0A" w:rsidRDefault="0C1349B4" w:rsidP="2734A77C">
      <w:pPr>
        <w:pStyle w:val="paragraph"/>
        <w:spacing w:before="0" w:beforeAutospacing="0" w:after="0" w:afterAutospacing="0" w:line="276" w:lineRule="auto"/>
        <w:textAlignment w:val="baseline"/>
      </w:pPr>
      <w:r w:rsidRPr="2734A77C">
        <w:t>3)</w:t>
      </w:r>
    </w:p>
    <w:p w14:paraId="05C596A7" w14:textId="0B5BDA83" w:rsidR="00777A0A" w:rsidRDefault="00777A0A" w:rsidP="2734A77C">
      <w:pPr>
        <w:pStyle w:val="paragraph"/>
        <w:spacing w:before="0" w:beforeAutospacing="0" w:after="0" w:afterAutospacing="0" w:line="276" w:lineRule="auto"/>
        <w:textAlignment w:val="baseline"/>
      </w:pPr>
    </w:p>
    <w:p w14:paraId="22AF4241" w14:textId="05031F47" w:rsidR="00777A0A" w:rsidRDefault="00777A0A" w:rsidP="2734A77C">
      <w:pPr>
        <w:pStyle w:val="paragraph"/>
        <w:spacing w:before="0" w:beforeAutospacing="0" w:after="0" w:afterAutospacing="0"/>
        <w:jc w:val="both"/>
        <w:textAlignment w:val="baseline"/>
        <w:rPr>
          <w:rStyle w:val="eop"/>
        </w:rPr>
      </w:pPr>
    </w:p>
    <w:p w14:paraId="2429E4D7" w14:textId="1FBE3693" w:rsidR="00777A0A" w:rsidRPr="00777A0A" w:rsidRDefault="4C5343B9" w:rsidP="2734A77C">
      <w:pPr>
        <w:pStyle w:val="paragraph"/>
        <w:numPr>
          <w:ilvl w:val="0"/>
          <w:numId w:val="4"/>
        </w:numPr>
        <w:spacing w:before="0" w:beforeAutospacing="0" w:after="0" w:afterAutospacing="0"/>
        <w:jc w:val="both"/>
        <w:textAlignment w:val="baseline"/>
        <w:rPr>
          <w:b/>
          <w:bCs/>
        </w:rPr>
      </w:pPr>
      <w:r w:rsidRPr="2734A77C">
        <w:rPr>
          <w:rStyle w:val="eop"/>
          <w:b/>
          <w:bCs/>
        </w:rPr>
        <w:t>Kontrollid</w:t>
      </w:r>
    </w:p>
    <w:p w14:paraId="7F033525" w14:textId="02321597" w:rsidR="2734A77C" w:rsidRDefault="2734A77C" w:rsidP="2734A77C">
      <w:pPr>
        <w:pStyle w:val="paragraph"/>
        <w:spacing w:before="0" w:beforeAutospacing="0" w:after="0" w:afterAutospacing="0"/>
        <w:jc w:val="both"/>
        <w:rPr>
          <w:rStyle w:val="eop"/>
          <w:b/>
          <w:bCs/>
        </w:rPr>
      </w:pPr>
    </w:p>
    <w:p w14:paraId="223E11A2" w14:textId="5BAFF7B3" w:rsidR="59EA8653" w:rsidRDefault="59EA8653" w:rsidP="2734A77C">
      <w:pPr>
        <w:pStyle w:val="paragraph"/>
        <w:spacing w:before="0" w:beforeAutospacing="0" w:after="0" w:afterAutospacing="0"/>
        <w:jc w:val="both"/>
        <w:rPr>
          <w:rStyle w:val="eop"/>
          <w:b/>
          <w:bCs/>
        </w:rPr>
      </w:pPr>
      <w:r w:rsidRPr="2734A77C">
        <w:rPr>
          <w:rStyle w:val="eop"/>
          <w:b/>
          <w:bCs/>
        </w:rPr>
        <w:t xml:space="preserve">2a) Kutse uuringusse (esimene e-kiri)  </w:t>
      </w:r>
    </w:p>
    <w:p w14:paraId="55D344F7" w14:textId="43A333AB" w:rsidR="59EA8653" w:rsidRDefault="59EA8653" w:rsidP="2734A77C">
      <w:pPr>
        <w:pStyle w:val="paragraph"/>
        <w:spacing w:before="0" w:beforeAutospacing="0" w:after="0" w:afterAutospacing="0"/>
        <w:jc w:val="both"/>
        <w:rPr>
          <w:rStyle w:val="eop"/>
          <w:b/>
          <w:bCs/>
        </w:rPr>
      </w:pPr>
      <w:r w:rsidRPr="2734A77C">
        <w:rPr>
          <w:rStyle w:val="eop"/>
          <w:b/>
          <w:bCs/>
        </w:rPr>
        <w:t xml:space="preserve">  </w:t>
      </w:r>
    </w:p>
    <w:p w14:paraId="578D4740" w14:textId="3DAF36C8" w:rsidR="59EA8653" w:rsidRDefault="59EA8653" w:rsidP="2734A77C">
      <w:pPr>
        <w:pStyle w:val="paragraph"/>
        <w:spacing w:before="0" w:beforeAutospacing="0" w:after="0" w:afterAutospacing="0"/>
        <w:jc w:val="both"/>
        <w:rPr>
          <w:rStyle w:val="eop"/>
          <w:b/>
          <w:bCs/>
        </w:rPr>
      </w:pPr>
      <w:r w:rsidRPr="2734A77C">
        <w:rPr>
          <w:rStyle w:val="eop"/>
          <w:b/>
          <w:bCs/>
        </w:rPr>
        <w:t xml:space="preserve">Pealkiri: </w:t>
      </w:r>
      <w:r w:rsidRPr="2734A77C">
        <w:rPr>
          <w:rStyle w:val="eop"/>
        </w:rPr>
        <w:t>Kutse Eesti geenivaramu artriidi uuringusse</w:t>
      </w:r>
      <w:r w:rsidRPr="2734A77C">
        <w:rPr>
          <w:rStyle w:val="eop"/>
          <w:b/>
          <w:bCs/>
        </w:rPr>
        <w:t> </w:t>
      </w:r>
    </w:p>
    <w:p w14:paraId="6F6CAB43" w14:textId="77777777" w:rsidR="00E652D3" w:rsidRDefault="4AE77D12" w:rsidP="2734A77C">
      <w:pPr>
        <w:pStyle w:val="paragraph"/>
        <w:spacing w:before="0" w:beforeAutospacing="0" w:after="0" w:afterAutospacing="0"/>
        <w:jc w:val="both"/>
        <w:textAlignment w:val="baseline"/>
      </w:pPr>
      <w:r w:rsidRPr="2734A77C">
        <w:rPr>
          <w:rStyle w:val="eop"/>
        </w:rPr>
        <w:t> </w:t>
      </w:r>
    </w:p>
    <w:p w14:paraId="7E548888" w14:textId="77777777" w:rsidR="00777A0A" w:rsidRDefault="27379842" w:rsidP="2734A77C">
      <w:pPr>
        <w:pStyle w:val="paragraph"/>
        <w:spacing w:before="0" w:beforeAutospacing="0" w:after="0" w:afterAutospacing="0"/>
        <w:jc w:val="both"/>
      </w:pPr>
      <w:r w:rsidRPr="2734A77C">
        <w:rPr>
          <w:rStyle w:val="normaltextrun"/>
        </w:rPr>
        <w:t>Hea [nimi]!</w:t>
      </w:r>
      <w:r w:rsidRPr="2734A77C">
        <w:rPr>
          <w:rStyle w:val="eop"/>
        </w:rPr>
        <w:t> </w:t>
      </w:r>
    </w:p>
    <w:p w14:paraId="6C80FA57" w14:textId="77777777" w:rsidR="00777A0A" w:rsidRDefault="27379842" w:rsidP="2734A77C">
      <w:pPr>
        <w:pStyle w:val="paragraph"/>
        <w:spacing w:before="0" w:beforeAutospacing="0" w:after="0" w:afterAutospacing="0"/>
        <w:jc w:val="both"/>
      </w:pPr>
      <w:r w:rsidRPr="2734A77C">
        <w:rPr>
          <w:rStyle w:val="normaltextrun"/>
        </w:rPr>
        <w:t>Pöördume Teie poole, kuna olete liitunud Eesti geenivaramuga ning soovime pakkuda Teile võimalust osaleda teadusuuringus. Teie kontaktandmed oleme saanud geenivaramuga liitumise ajal või andmete täiendamisel rahvastikuregistrist.</w:t>
      </w:r>
      <w:r w:rsidRPr="2734A77C">
        <w:rPr>
          <w:rStyle w:val="eop"/>
        </w:rPr>
        <w:t> </w:t>
      </w:r>
    </w:p>
    <w:p w14:paraId="22672B5A" w14:textId="6602DB24" w:rsidR="00777A0A" w:rsidRDefault="27379842" w:rsidP="2734A77C">
      <w:pPr>
        <w:pStyle w:val="paragraph"/>
        <w:spacing w:before="0" w:beforeAutospacing="0" w:after="0" w:afterAutospacing="0"/>
        <w:jc w:val="both"/>
      </w:pPr>
      <w:r w:rsidRPr="2734A77C">
        <w:rPr>
          <w:rStyle w:val="normaltextrun"/>
        </w:rPr>
        <w:t xml:space="preserve">Tegemist on rahvusvahelise </w:t>
      </w:r>
      <w:r w:rsidRPr="2734A77C">
        <w:rPr>
          <w:rStyle w:val="normaltextrun"/>
          <w:b/>
          <w:bCs/>
        </w:rPr>
        <w:t>artriidi uuringuga</w:t>
      </w:r>
      <w:r w:rsidRPr="2734A77C">
        <w:rPr>
          <w:rStyle w:val="normaltextrun"/>
        </w:rPr>
        <w:t>, mille eesmärk on parandada paljude artriiti põdevate inimeste heaolu ning elukvaliteeti nii Eestis kui kogu maailmas. Erinevat tüüpi artriidid on kujunenud ülemaailmseks pandeemiaks ning mõjutab kogu maailmas enam kui 350 miljonit inimest. Arvatavasti kasvab see arv järgmistel aastakümnetel veelgi.</w:t>
      </w:r>
      <w:r w:rsidRPr="2734A77C">
        <w:rPr>
          <w:rStyle w:val="eop"/>
        </w:rPr>
        <w:t> </w:t>
      </w:r>
    </w:p>
    <w:p w14:paraId="31E16663" w14:textId="293E797D" w:rsidR="00777A0A" w:rsidRDefault="00777A0A" w:rsidP="2734A77C">
      <w:pPr>
        <w:rPr>
          <w:rFonts w:ascii="Times New Roman" w:eastAsia="Times New Roman" w:hAnsi="Times New Roman" w:cs="Times New Roman"/>
        </w:rPr>
      </w:pPr>
    </w:p>
    <w:p w14:paraId="3C0B3E8D" w14:textId="42DFF0DD" w:rsidR="00777A0A" w:rsidRPr="00777A0A" w:rsidRDefault="4C5343B9" w:rsidP="00201A17">
      <w:pPr>
        <w:jc w:val="both"/>
        <w:rPr>
          <w:rStyle w:val="eop"/>
          <w:rFonts w:ascii="Times New Roman" w:eastAsia="Times New Roman" w:hAnsi="Times New Roman" w:cs="Times New Roman"/>
        </w:rPr>
      </w:pPr>
      <w:r w:rsidRPr="2734A77C">
        <w:rPr>
          <w:rStyle w:val="normaltextrun"/>
          <w:rFonts w:ascii="Times New Roman" w:eastAsia="Times New Roman" w:hAnsi="Times New Roman" w:cs="Times New Roman"/>
          <w:shd w:val="clear" w:color="auto" w:fill="FFFFFF"/>
        </w:rPr>
        <w:t xml:space="preserve">Uuringusse kaasatakse nii neid geenidoonoreid, kellel on teist tüüpi diabeet kui ka neid, kellel seda haigust pole. </w:t>
      </w:r>
      <w:r w:rsidRPr="2734A77C">
        <w:rPr>
          <w:rStyle w:val="normaltextrun"/>
          <w:rFonts w:ascii="Times New Roman" w:eastAsia="Times New Roman" w:hAnsi="Times New Roman" w:cs="Times New Roman"/>
          <w:b/>
          <w:bCs/>
          <w:shd w:val="clear" w:color="auto" w:fill="FFFFFF"/>
        </w:rPr>
        <w:t xml:space="preserve">Eesti geenivaramu andmetel ei ole Teil diagnoositud teist tüüpi diabeeti. Seega oleksite selles uuringus tervete kontrollide grupis. </w:t>
      </w:r>
      <w:r w:rsidRPr="2734A77C">
        <w:rPr>
          <w:rStyle w:val="normaltextrun"/>
          <w:rFonts w:ascii="Times New Roman" w:eastAsia="Times New Roman" w:hAnsi="Times New Roman" w:cs="Times New Roman"/>
          <w:shd w:val="clear" w:color="auto" w:fill="FFFFFF"/>
        </w:rPr>
        <w:t>Kontrollgrupi uuritavate kaasamine on oluline, et saaksime võrrelda haigete ja tervete inimeste andmeid.</w:t>
      </w:r>
      <w:r w:rsidRPr="2734A77C">
        <w:rPr>
          <w:rStyle w:val="eop"/>
          <w:rFonts w:ascii="Times New Roman" w:eastAsia="Times New Roman" w:hAnsi="Times New Roman" w:cs="Times New Roman"/>
          <w:shd w:val="clear" w:color="auto" w:fill="FFFFFF"/>
        </w:rPr>
        <w:t> </w:t>
      </w:r>
    </w:p>
    <w:p w14:paraId="657F9834" w14:textId="314687F9" w:rsidR="38664B95" w:rsidRDefault="38664B95" w:rsidP="2734A77C">
      <w:pPr>
        <w:pStyle w:val="paragraph"/>
        <w:spacing w:before="0" w:beforeAutospacing="0" w:after="0" w:afterAutospacing="0"/>
        <w:jc w:val="both"/>
        <w:rPr>
          <w:rStyle w:val="normaltextrun"/>
        </w:rPr>
      </w:pPr>
      <w:r w:rsidRPr="2734A77C">
        <w:rPr>
          <w:rStyle w:val="normaltextrun"/>
        </w:rPr>
        <w:t xml:space="preserve">Uuringu käigus soovime leida võimalusi artriidi kulu paremaks jälgimiseks ja tüsistuste tekkimise prognoosimiseks. Samuti soovime mõista artriitide patogeneesi seoseid suu ja soolestiku </w:t>
      </w:r>
      <w:proofErr w:type="spellStart"/>
      <w:r w:rsidRPr="2734A77C">
        <w:rPr>
          <w:rStyle w:val="normaltextrun"/>
        </w:rPr>
        <w:t>mikrobioomi</w:t>
      </w:r>
      <w:proofErr w:type="spellEnd"/>
      <w:r w:rsidRPr="2734A77C">
        <w:rPr>
          <w:rStyle w:val="normaltextrun"/>
        </w:rPr>
        <w:t xml:space="preserve"> kooslusega </w:t>
      </w:r>
      <w:r w:rsidRPr="2734A77C">
        <w:t>(soolestikus ja suus elavate mikroobide kooslusega). Selleks palutakse uuritavatel täita veebi vahendusel uuringuküsimustik, samuti loovutada väljaheite, sülje ja vereproovid. Väljaheite ja süljeproovidest analüüsitakse mikroobide kooslust ja vereproovidest analüüsitakse erinevaid artriitide aktiivsust näitavad markereid. Samuti uuritakse, missugune roll on pärilikel teguritel artriidi kulus.</w:t>
      </w:r>
    </w:p>
    <w:p w14:paraId="1F5E12A7" w14:textId="38D23A54" w:rsidR="2734A77C" w:rsidRDefault="2734A77C" w:rsidP="2734A77C">
      <w:pPr>
        <w:pStyle w:val="paragraph"/>
        <w:spacing w:before="0" w:beforeAutospacing="0" w:after="0" w:afterAutospacing="0"/>
        <w:jc w:val="both"/>
        <w:rPr>
          <w:rStyle w:val="normaltextrun"/>
        </w:rPr>
      </w:pPr>
    </w:p>
    <w:p w14:paraId="7948BD71" w14:textId="1860AB44" w:rsidR="38664B95" w:rsidRDefault="38664B95" w:rsidP="2734A77C">
      <w:pPr>
        <w:jc w:val="both"/>
        <w:rPr>
          <w:rFonts w:ascii="Times New Roman" w:eastAsia="Times New Roman" w:hAnsi="Times New Roman" w:cs="Times New Roman"/>
        </w:rPr>
      </w:pPr>
      <w:r w:rsidRPr="2734A77C">
        <w:rPr>
          <w:rFonts w:ascii="Times New Roman" w:eastAsia="Times New Roman" w:hAnsi="Times New Roman" w:cs="Times New Roman"/>
        </w:rPr>
        <w:t xml:space="preserve">Kui Te olete nõus uuringus osalema, palume Teil minna {{link}} lehele ning logida sisse, et saaksite allkirjastada uuringus osalemise nõusoleku vormi. Sisse logida ja vormi digiallkirjastada saate kas ID-kaardi, mobiil-ID või </w:t>
      </w:r>
      <w:proofErr w:type="spellStart"/>
      <w:r w:rsidRPr="2734A77C">
        <w:rPr>
          <w:rFonts w:ascii="Times New Roman" w:eastAsia="Times New Roman" w:hAnsi="Times New Roman" w:cs="Times New Roman"/>
        </w:rPr>
        <w:t>Smart</w:t>
      </w:r>
      <w:proofErr w:type="spellEnd"/>
      <w:r w:rsidRPr="2734A77C">
        <w:rPr>
          <w:rFonts w:ascii="Times New Roman" w:eastAsia="Times New Roman" w:hAnsi="Times New Roman" w:cs="Times New Roman"/>
        </w:rPr>
        <w:t xml:space="preserve">-ID abil. Nõusoleku vormis palume Teil täpsustada oma kontaktandmeid (e-posti ja postiaadress), et saaksime Teile saata väljaheite proovi kogumise katsuti ning vajadusel Teiega ühendust võtta. </w:t>
      </w:r>
      <w:r w:rsidR="0BADC9F2" w:rsidRPr="2734A77C">
        <w:rPr>
          <w:rFonts w:ascii="Times New Roman" w:eastAsia="Times New Roman" w:hAnsi="Times New Roman" w:cs="Times New Roman"/>
        </w:rPr>
        <w:t>Teiega võetakse vajadusel ühendust e-maili teel, kui Te pole kahe nädala jooksul pärast uuringu nõusoleku allkirjastamist lõpetanud uuringuküsimustiku vastamist või Te pole kahe nädala jooksul pärast uuringuküsimustiku vastamist loovutanud proove Teile sobivas verevõtupunktis.</w:t>
      </w:r>
    </w:p>
    <w:p w14:paraId="6627DD10" w14:textId="341C211B" w:rsidR="2734A77C" w:rsidRDefault="2734A77C" w:rsidP="2734A77C">
      <w:pPr>
        <w:spacing w:line="276" w:lineRule="auto"/>
        <w:jc w:val="both"/>
        <w:rPr>
          <w:rFonts w:ascii="Times New Roman" w:eastAsia="Times New Roman" w:hAnsi="Times New Roman" w:cs="Times New Roman"/>
        </w:rPr>
      </w:pPr>
    </w:p>
    <w:p w14:paraId="1F185B29" w14:textId="3582A5D6" w:rsidR="49BE03BB" w:rsidRDefault="49BE03BB" w:rsidP="2734A77C">
      <w:pPr>
        <w:jc w:val="both"/>
        <w:rPr>
          <w:rFonts w:ascii="Times New Roman" w:eastAsia="Times New Roman" w:hAnsi="Times New Roman" w:cs="Times New Roman"/>
        </w:rPr>
      </w:pPr>
      <w:r w:rsidRPr="2734A77C">
        <w:rPr>
          <w:rFonts w:ascii="Times New Roman" w:eastAsia="Times New Roman" w:hAnsi="Times New Roman" w:cs="Times New Roman"/>
        </w:rPr>
        <w:t xml:space="preserve">Järgmisena palume Teil täita veebipõhise elustiili ja terviseseisundi küsimustiku, mis avaneb täitmiseks  peale nõusoleku vormi digitaalselt allkirjastamist. Küsimustiku täitmisele kulub  hinnanguliselt 16 minutit. Pärast nõusoleku andmist ja küsimustiku täitmist saadame Teile koju </w:t>
      </w:r>
      <w:r w:rsidRPr="2734A77C">
        <w:rPr>
          <w:rFonts w:ascii="Times New Roman" w:eastAsia="Times New Roman" w:hAnsi="Times New Roman" w:cs="Times New Roman"/>
        </w:rPr>
        <w:lastRenderedPageBreak/>
        <w:t>väljaheite proovi võtmise juhendi ja kogumise komplekti.</w:t>
      </w:r>
      <w:r w:rsidR="38664B95" w:rsidRPr="2734A77C">
        <w:rPr>
          <w:rFonts w:ascii="Times New Roman" w:eastAsia="Times New Roman" w:hAnsi="Times New Roman" w:cs="Times New Roman"/>
        </w:rPr>
        <w:t xml:space="preserve"> Palume teil esmalt koguda kodus (või Teile sobivas kohas) väljaheiteproov ning seejärel loovutada see koos vereproovi ja süljeprooviga Teile lähimas (või Teile sobivas) vereproovi kogumise punktis. 9 tundi enne vere loovutamist palume mitte süüa ja joogiks tarvitada vaid puhast vett (ilma maitse- ja muude lisanditeta). Proovivõtukohta palume võtta kaasa ka isikut tõendav dokument (pass, </w:t>
      </w:r>
      <w:proofErr w:type="spellStart"/>
      <w:r w:rsidR="38664B95" w:rsidRPr="2734A77C">
        <w:rPr>
          <w:rFonts w:ascii="Times New Roman" w:eastAsia="Times New Roman" w:hAnsi="Times New Roman" w:cs="Times New Roman"/>
        </w:rPr>
        <w:t>ID-kaart</w:t>
      </w:r>
      <w:proofErr w:type="spellEnd"/>
      <w:r w:rsidR="38664B95" w:rsidRPr="2734A77C">
        <w:rPr>
          <w:rFonts w:ascii="Times New Roman" w:eastAsia="Times New Roman" w:hAnsi="Times New Roman" w:cs="Times New Roman"/>
        </w:rPr>
        <w:t>).</w:t>
      </w:r>
      <w:r w:rsidR="099E4489" w:rsidRPr="2734A77C">
        <w:rPr>
          <w:rFonts w:ascii="Times New Roman" w:eastAsia="Times New Roman" w:hAnsi="Times New Roman" w:cs="Times New Roman"/>
        </w:rPr>
        <w:t xml:space="preserve"> Meie uuringu jaoksproove koguvad verevõtu punktid leiate kutse lõpust. </w:t>
      </w:r>
    </w:p>
    <w:p w14:paraId="7BCD48DD" w14:textId="53F4AB34" w:rsidR="2734A77C" w:rsidRDefault="2734A77C" w:rsidP="2734A77C">
      <w:pPr>
        <w:spacing w:line="276" w:lineRule="auto"/>
        <w:rPr>
          <w:rFonts w:ascii="Times New Roman" w:eastAsia="Times New Roman" w:hAnsi="Times New Roman" w:cs="Times New Roman"/>
        </w:rPr>
      </w:pPr>
    </w:p>
    <w:p w14:paraId="4B34C52D" w14:textId="73F74888" w:rsidR="38664B95" w:rsidRDefault="38664B95"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Oma otsusest uuringus osaleda või mitte palume meile teada anda vastates käesolevale e</w:t>
      </w:r>
      <w:r w:rsidR="1A5CED7D" w:rsidRPr="2734A77C">
        <w:rPr>
          <w:rFonts w:ascii="Times New Roman" w:eastAsia="Times New Roman" w:hAnsi="Times New Roman" w:cs="Times New Roman"/>
        </w:rPr>
        <w:t>-kirjale</w:t>
      </w:r>
      <w:r w:rsidRPr="2734A77C">
        <w:rPr>
          <w:rFonts w:ascii="Times New Roman" w:eastAsia="Times New Roman" w:hAnsi="Times New Roman" w:cs="Times New Roman"/>
        </w:rPr>
        <w:t xml:space="preserve">. Kui Te kahe nädala jooksul pole meile oma otsusest teada andnud, saadame Teile ühe meeldetuletuse e-kirjaga. </w:t>
      </w:r>
    </w:p>
    <w:p w14:paraId="24F93AAE" w14:textId="023D8BBE" w:rsidR="2734A77C" w:rsidRDefault="2734A77C" w:rsidP="2734A77C">
      <w:pPr>
        <w:spacing w:line="360" w:lineRule="auto"/>
        <w:rPr>
          <w:rFonts w:ascii="Times New Roman" w:eastAsia="Times New Roman" w:hAnsi="Times New Roman" w:cs="Times New Roman"/>
        </w:rPr>
      </w:pPr>
    </w:p>
    <w:p w14:paraId="131DB1DE" w14:textId="2B27AF8F" w:rsidR="38664B95" w:rsidRDefault="38664B95" w:rsidP="2734A77C">
      <w:pPr>
        <w:spacing w:line="360" w:lineRule="auto"/>
        <w:rPr>
          <w:rFonts w:ascii="Times New Roman" w:eastAsia="Times New Roman" w:hAnsi="Times New Roman" w:cs="Times New Roman"/>
        </w:rPr>
      </w:pPr>
      <w:r w:rsidRPr="2734A77C">
        <w:rPr>
          <w:rFonts w:ascii="Times New Roman" w:eastAsia="Times New Roman" w:hAnsi="Times New Roman" w:cs="Times New Roman"/>
        </w:rPr>
        <w:t>Täiendavat teavet uuringu kohta on võimalik saada, kirjutades aadressile {{email}} või helistades tööpäevadel kell 10-15 telefonil 520 6959.</w:t>
      </w:r>
    </w:p>
    <w:p w14:paraId="6FA13C35" w14:textId="61C9A0DB" w:rsidR="2734A77C" w:rsidRDefault="2734A77C" w:rsidP="2734A77C">
      <w:pPr>
        <w:spacing w:line="360" w:lineRule="auto"/>
        <w:rPr>
          <w:rFonts w:ascii="Times New Roman" w:eastAsia="Times New Roman" w:hAnsi="Times New Roman" w:cs="Times New Roman"/>
        </w:rPr>
      </w:pPr>
    </w:p>
    <w:p w14:paraId="1781A3CF" w14:textId="233A161C" w:rsidR="38664B95" w:rsidRDefault="38664B95" w:rsidP="2734A77C">
      <w:pPr>
        <w:spacing w:line="360" w:lineRule="auto"/>
        <w:rPr>
          <w:rFonts w:ascii="Times New Roman" w:eastAsia="Times New Roman" w:hAnsi="Times New Roman" w:cs="Times New Roman"/>
        </w:rPr>
      </w:pPr>
      <w:r w:rsidRPr="2734A77C">
        <w:rPr>
          <w:rFonts w:ascii="Times New Roman" w:eastAsia="Times New Roman" w:hAnsi="Times New Roman" w:cs="Times New Roman"/>
        </w:rPr>
        <w:t>Soovin Teile kõike head ja tänan koostöö eest Tartu Ülikooli Eesti geenivaramuga!</w:t>
      </w:r>
    </w:p>
    <w:p w14:paraId="483B14FF" w14:textId="719C3B61" w:rsidR="2734A77C" w:rsidRDefault="2734A77C" w:rsidP="2734A77C">
      <w:pPr>
        <w:spacing w:line="276" w:lineRule="auto"/>
        <w:rPr>
          <w:rFonts w:ascii="Times New Roman" w:eastAsia="Times New Roman" w:hAnsi="Times New Roman" w:cs="Times New Roman"/>
        </w:rPr>
      </w:pPr>
    </w:p>
    <w:p w14:paraId="4CE04850" w14:textId="36793AF9" w:rsidR="38664B95" w:rsidRDefault="38664B95"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 xml:space="preserve">Lugupidamisega </w:t>
      </w:r>
    </w:p>
    <w:p w14:paraId="3A9E5F27" w14:textId="5DB87F29" w:rsidR="38664B95" w:rsidRDefault="38664B95"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Reedik Mägi</w:t>
      </w:r>
    </w:p>
    <w:p w14:paraId="0A68A984" w14:textId="208A8783" w:rsidR="38664B95" w:rsidRDefault="38664B9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 xml:space="preserve">Eesti geenivaramu teaduskeskus     </w:t>
      </w:r>
    </w:p>
    <w:p w14:paraId="619DF04D" w14:textId="428F1AC6" w:rsidR="38664B95" w:rsidRDefault="38664B9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Bioinformaatika professor</w:t>
      </w:r>
    </w:p>
    <w:p w14:paraId="232DE33E" w14:textId="1667680B" w:rsidR="38664B95" w:rsidRDefault="38664B9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Uuringu vastutav uurija</w:t>
      </w:r>
    </w:p>
    <w:p w14:paraId="4CB0928A" w14:textId="05A6E4EA" w:rsidR="38664B95" w:rsidRDefault="0034184A" w:rsidP="2734A77C">
      <w:pPr>
        <w:spacing w:line="276" w:lineRule="auto"/>
        <w:rPr>
          <w:rFonts w:ascii="Times New Roman" w:eastAsia="Times New Roman" w:hAnsi="Times New Roman" w:cs="Times New Roman"/>
        </w:rPr>
      </w:pPr>
      <w:hyperlink r:id="rId12">
        <w:r w:rsidR="38664B95" w:rsidRPr="2734A77C">
          <w:rPr>
            <w:rStyle w:val="Hyperlink"/>
            <w:rFonts w:ascii="Times New Roman" w:eastAsia="Times New Roman" w:hAnsi="Times New Roman" w:cs="Times New Roman"/>
            <w:color w:val="auto"/>
          </w:rPr>
          <w:t>info@geenivaramu.ee</w:t>
        </w:r>
      </w:hyperlink>
      <w:r w:rsidR="38664B95" w:rsidRPr="2734A77C">
        <w:rPr>
          <w:rFonts w:ascii="Times New Roman" w:eastAsia="Times New Roman" w:hAnsi="Times New Roman" w:cs="Times New Roman"/>
        </w:rPr>
        <w:t xml:space="preserve"> </w:t>
      </w:r>
    </w:p>
    <w:p w14:paraId="0457F108" w14:textId="49039F65" w:rsidR="38664B95" w:rsidRDefault="38664B9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737 4045</w:t>
      </w:r>
    </w:p>
    <w:p w14:paraId="589374F1" w14:textId="2DB07C9F" w:rsidR="2734A77C" w:rsidRDefault="2734A77C" w:rsidP="2734A77C">
      <w:pPr>
        <w:rPr>
          <w:rStyle w:val="eop"/>
          <w:rFonts w:ascii="Times New Roman" w:eastAsia="Times New Roman" w:hAnsi="Times New Roman" w:cs="Times New Roman"/>
        </w:rPr>
      </w:pPr>
    </w:p>
    <w:p w14:paraId="3FD576E5" w14:textId="37329842" w:rsidR="38089DDB" w:rsidRDefault="38089DDB" w:rsidP="2734A77C">
      <w:pPr>
        <w:pStyle w:val="paragraph"/>
        <w:spacing w:before="0" w:after="0" w:line="276" w:lineRule="auto"/>
      </w:pPr>
      <w:r w:rsidRPr="2734A77C">
        <w:t>Verevõtu punktid:</w:t>
      </w:r>
    </w:p>
    <w:p w14:paraId="4C8E84F4" w14:textId="774FFC9B" w:rsidR="38089DDB" w:rsidRDefault="38089DDB" w:rsidP="2734A77C">
      <w:pPr>
        <w:pStyle w:val="paragraph"/>
        <w:spacing w:before="0" w:after="0" w:line="276" w:lineRule="auto"/>
      </w:pPr>
      <w:r w:rsidRPr="2734A77C">
        <w:t>1)</w:t>
      </w:r>
    </w:p>
    <w:p w14:paraId="7E84E08F" w14:textId="2548688A" w:rsidR="38089DDB" w:rsidRDefault="38089DDB" w:rsidP="2734A77C">
      <w:pPr>
        <w:pStyle w:val="paragraph"/>
        <w:spacing w:before="0" w:after="0" w:line="276" w:lineRule="auto"/>
      </w:pPr>
      <w:r w:rsidRPr="2734A77C">
        <w:t>2)</w:t>
      </w:r>
    </w:p>
    <w:p w14:paraId="012165A9" w14:textId="291974E4" w:rsidR="38089DDB" w:rsidRDefault="38089DDB" w:rsidP="2734A77C">
      <w:pPr>
        <w:pStyle w:val="paragraph"/>
        <w:spacing w:before="0" w:after="0" w:line="276" w:lineRule="auto"/>
      </w:pPr>
      <w:r w:rsidRPr="2734A77C">
        <w:t>3)</w:t>
      </w:r>
    </w:p>
    <w:p w14:paraId="40323A11" w14:textId="0B5BDA83" w:rsidR="2734A77C" w:rsidRDefault="2734A77C" w:rsidP="2734A77C">
      <w:pPr>
        <w:pStyle w:val="paragraph"/>
        <w:spacing w:before="0" w:after="0" w:line="276" w:lineRule="auto"/>
      </w:pPr>
    </w:p>
    <w:p w14:paraId="5F69ADFE" w14:textId="19E47DB2" w:rsidR="2734A77C" w:rsidRDefault="2734A77C" w:rsidP="2734A77C">
      <w:pPr>
        <w:rPr>
          <w:rStyle w:val="eop"/>
          <w:rFonts w:ascii="Times New Roman" w:eastAsia="Times New Roman" w:hAnsi="Times New Roman" w:cs="Times New Roman"/>
        </w:rPr>
      </w:pPr>
    </w:p>
    <w:p w14:paraId="3FFE9F37" w14:textId="2C93EDF7" w:rsidR="2734A77C" w:rsidRDefault="2734A77C" w:rsidP="2734A77C">
      <w:pPr>
        <w:pStyle w:val="paragraph"/>
      </w:pPr>
    </w:p>
    <w:p w14:paraId="7F6841C3" w14:textId="77777777" w:rsidR="2EE28455" w:rsidRDefault="2EE28455" w:rsidP="2734A77C">
      <w:pPr>
        <w:pStyle w:val="paragraph"/>
        <w:spacing w:before="0" w:beforeAutospacing="0" w:after="0" w:afterAutospacing="0"/>
        <w:jc w:val="both"/>
      </w:pPr>
      <w:r w:rsidRPr="2734A77C">
        <w:rPr>
          <w:rStyle w:val="normaltextrun"/>
          <w:b/>
          <w:bCs/>
        </w:rPr>
        <w:t>2b) Kutse uuringusse (teine e-kiri)</w:t>
      </w:r>
      <w:r w:rsidRPr="2734A77C">
        <w:rPr>
          <w:rStyle w:val="normaltextrun"/>
        </w:rPr>
        <w:t> </w:t>
      </w:r>
      <w:r w:rsidRPr="2734A77C">
        <w:rPr>
          <w:rStyle w:val="eop"/>
        </w:rPr>
        <w:t> </w:t>
      </w:r>
    </w:p>
    <w:p w14:paraId="4C848DCD" w14:textId="77777777" w:rsidR="2EE28455" w:rsidRDefault="2EE28455" w:rsidP="2734A77C">
      <w:pPr>
        <w:pStyle w:val="paragraph"/>
        <w:spacing w:before="0" w:beforeAutospacing="0" w:after="0" w:afterAutospacing="0"/>
        <w:jc w:val="both"/>
      </w:pPr>
      <w:r w:rsidRPr="2734A77C">
        <w:rPr>
          <w:rStyle w:val="eop"/>
        </w:rPr>
        <w:t> </w:t>
      </w:r>
    </w:p>
    <w:p w14:paraId="08334992" w14:textId="39A59350" w:rsidR="2EE28455" w:rsidRDefault="2EE28455" w:rsidP="2734A77C">
      <w:pPr>
        <w:pStyle w:val="paragraph"/>
        <w:spacing w:before="0" w:beforeAutospacing="0" w:after="0" w:afterAutospacing="0"/>
        <w:jc w:val="both"/>
      </w:pPr>
      <w:r w:rsidRPr="2734A77C">
        <w:rPr>
          <w:rStyle w:val="normaltextrun"/>
          <w:b/>
          <w:bCs/>
        </w:rPr>
        <w:t xml:space="preserve">Pealkiri: </w:t>
      </w:r>
      <w:r w:rsidRPr="2734A77C">
        <w:rPr>
          <w:rStyle w:val="normaltextrun"/>
        </w:rPr>
        <w:t>Kutse Eesti geenivaramu artriidi uuringusse</w:t>
      </w:r>
      <w:r w:rsidRPr="2734A77C">
        <w:rPr>
          <w:rStyle w:val="eop"/>
        </w:rPr>
        <w:t> </w:t>
      </w:r>
    </w:p>
    <w:p w14:paraId="6C031D91" w14:textId="2AD932CE" w:rsidR="326EDFE5" w:rsidRDefault="326EDFE5" w:rsidP="2734A77C">
      <w:pPr>
        <w:pStyle w:val="paragraph"/>
        <w:spacing w:before="0" w:beforeAutospacing="0" w:after="0" w:afterAutospacing="0"/>
        <w:jc w:val="both"/>
      </w:pPr>
      <w:r w:rsidRPr="2734A77C">
        <w:rPr>
          <w:rStyle w:val="eop"/>
        </w:rPr>
        <w:t> </w:t>
      </w:r>
    </w:p>
    <w:p w14:paraId="22058C46" w14:textId="77777777" w:rsidR="326EDFE5" w:rsidRDefault="326EDFE5" w:rsidP="2734A77C">
      <w:pPr>
        <w:pStyle w:val="paragraph"/>
        <w:spacing w:before="0" w:beforeAutospacing="0" w:after="0" w:afterAutospacing="0"/>
        <w:jc w:val="both"/>
      </w:pPr>
      <w:r w:rsidRPr="2734A77C">
        <w:rPr>
          <w:rStyle w:val="normaltextrun"/>
        </w:rPr>
        <w:t>Hea [nimi]!</w:t>
      </w:r>
      <w:r w:rsidRPr="2734A77C">
        <w:rPr>
          <w:rStyle w:val="eop"/>
        </w:rPr>
        <w:t> </w:t>
      </w:r>
    </w:p>
    <w:p w14:paraId="6F5025BD" w14:textId="77777777" w:rsidR="326EDFE5" w:rsidRDefault="326EDFE5" w:rsidP="2734A77C">
      <w:pPr>
        <w:pStyle w:val="paragraph"/>
        <w:spacing w:before="0" w:beforeAutospacing="0" w:after="0" w:afterAutospacing="0"/>
        <w:jc w:val="both"/>
      </w:pPr>
      <w:r w:rsidRPr="2734A77C">
        <w:rPr>
          <w:rStyle w:val="normaltextrun"/>
        </w:rPr>
        <w:lastRenderedPageBreak/>
        <w:t>Pöördume Teie poole, kuna olete liitunud Eesti geenivaramuga ning soovime pakkuda Teile võimalust osaleda teadusuuringus. Teie kontaktandmed oleme saanud geenivaramuga liitumise ajal või andmete täiendamisel rahvastikuregistrist.</w:t>
      </w:r>
      <w:r w:rsidRPr="2734A77C">
        <w:rPr>
          <w:rStyle w:val="eop"/>
        </w:rPr>
        <w:t> </w:t>
      </w:r>
    </w:p>
    <w:p w14:paraId="4E591F20" w14:textId="6602DB24" w:rsidR="326EDFE5" w:rsidRDefault="326EDFE5" w:rsidP="2734A77C">
      <w:pPr>
        <w:pStyle w:val="paragraph"/>
        <w:spacing w:before="0" w:beforeAutospacing="0" w:after="0" w:afterAutospacing="0"/>
        <w:jc w:val="both"/>
      </w:pPr>
      <w:r w:rsidRPr="2734A77C">
        <w:rPr>
          <w:rStyle w:val="normaltextrun"/>
        </w:rPr>
        <w:t xml:space="preserve">Tegemist on rahvusvahelise </w:t>
      </w:r>
      <w:r w:rsidRPr="2734A77C">
        <w:rPr>
          <w:rStyle w:val="normaltextrun"/>
          <w:b/>
          <w:bCs/>
        </w:rPr>
        <w:t>artriidi uuringuga</w:t>
      </w:r>
      <w:r w:rsidRPr="2734A77C">
        <w:rPr>
          <w:rStyle w:val="normaltextrun"/>
        </w:rPr>
        <w:t>, mille eesmärk on parandada paljude artriiti põdevate inimeste heaolu ning elukvaliteeti nii Eestis kui kogu maailmas. Erinevat tüüpi artriidid on kujunenud ülemaailmseks pandeemiaks ning mõjutab kogu maailmas enam kui 350 miljonit inimest. Arvatavasti kasvab see arv järgmistel aastakümnetel veelgi.</w:t>
      </w:r>
      <w:r w:rsidRPr="2734A77C">
        <w:rPr>
          <w:rStyle w:val="eop"/>
        </w:rPr>
        <w:t> </w:t>
      </w:r>
    </w:p>
    <w:p w14:paraId="3D73F316" w14:textId="293E797D" w:rsidR="2734A77C" w:rsidRDefault="2734A77C" w:rsidP="2734A77C">
      <w:pPr>
        <w:rPr>
          <w:rFonts w:ascii="Times New Roman" w:eastAsia="Times New Roman" w:hAnsi="Times New Roman" w:cs="Times New Roman"/>
        </w:rPr>
      </w:pPr>
    </w:p>
    <w:p w14:paraId="6F6B9BFC" w14:textId="42DFF0DD" w:rsidR="326EDFE5" w:rsidRDefault="326EDFE5" w:rsidP="00201A17">
      <w:pPr>
        <w:jc w:val="both"/>
        <w:rPr>
          <w:rStyle w:val="eop"/>
          <w:rFonts w:ascii="Times New Roman" w:eastAsia="Times New Roman" w:hAnsi="Times New Roman" w:cs="Times New Roman"/>
        </w:rPr>
      </w:pPr>
      <w:r w:rsidRPr="2734A77C">
        <w:rPr>
          <w:rStyle w:val="normaltextrun"/>
          <w:rFonts w:ascii="Times New Roman" w:eastAsia="Times New Roman" w:hAnsi="Times New Roman" w:cs="Times New Roman"/>
        </w:rPr>
        <w:t xml:space="preserve">Uuringusse kaasatakse nii neid geenidoonoreid, kellel on teist tüüpi diabeet kui ka neid, kellel seda haigust pole. </w:t>
      </w:r>
      <w:r w:rsidRPr="2734A77C">
        <w:rPr>
          <w:rStyle w:val="normaltextrun"/>
          <w:rFonts w:ascii="Times New Roman" w:eastAsia="Times New Roman" w:hAnsi="Times New Roman" w:cs="Times New Roman"/>
          <w:b/>
          <w:bCs/>
        </w:rPr>
        <w:t xml:space="preserve">Eesti geenivaramu andmetel ei ole Teil diagnoositud teist tüüpi diabeeti. Seega oleksite selles uuringus tervete kontrollide grupis. </w:t>
      </w:r>
      <w:r w:rsidRPr="2734A77C">
        <w:rPr>
          <w:rStyle w:val="normaltextrun"/>
          <w:rFonts w:ascii="Times New Roman" w:eastAsia="Times New Roman" w:hAnsi="Times New Roman" w:cs="Times New Roman"/>
        </w:rPr>
        <w:t>Kontrollgrupi uuritavate kaasamine on oluline, et saaksime võrrelda haigete ja tervete inimeste andmeid.</w:t>
      </w:r>
      <w:r w:rsidRPr="2734A77C">
        <w:rPr>
          <w:rStyle w:val="eop"/>
          <w:rFonts w:ascii="Times New Roman" w:eastAsia="Times New Roman" w:hAnsi="Times New Roman" w:cs="Times New Roman"/>
        </w:rPr>
        <w:t> </w:t>
      </w:r>
    </w:p>
    <w:p w14:paraId="38A944E7" w14:textId="314687F9" w:rsidR="326EDFE5" w:rsidRDefault="326EDFE5" w:rsidP="2734A77C">
      <w:pPr>
        <w:pStyle w:val="paragraph"/>
        <w:spacing w:before="0" w:beforeAutospacing="0" w:after="0" w:afterAutospacing="0"/>
        <w:jc w:val="both"/>
        <w:rPr>
          <w:rStyle w:val="normaltextrun"/>
        </w:rPr>
      </w:pPr>
      <w:r w:rsidRPr="2734A77C">
        <w:rPr>
          <w:rStyle w:val="normaltextrun"/>
        </w:rPr>
        <w:t xml:space="preserve">Uuringu käigus soovime leida võimalusi artriidi kulu paremaks jälgimiseks ja tüsistuste tekkimise prognoosimiseks. Samuti soovime mõista artriitide patogeneesi seoseid suu ja soolestiku </w:t>
      </w:r>
      <w:proofErr w:type="spellStart"/>
      <w:r w:rsidRPr="2734A77C">
        <w:rPr>
          <w:rStyle w:val="normaltextrun"/>
        </w:rPr>
        <w:t>mikrobioomi</w:t>
      </w:r>
      <w:proofErr w:type="spellEnd"/>
      <w:r w:rsidRPr="2734A77C">
        <w:rPr>
          <w:rStyle w:val="normaltextrun"/>
        </w:rPr>
        <w:t xml:space="preserve"> kooslusega </w:t>
      </w:r>
      <w:r w:rsidRPr="2734A77C">
        <w:t>(soolestikus ja suus elavate mikroobide kooslusega). Selleks palutakse uuritavatel täita veebi vahendusel uuringuküsimustik, samuti loovutada väljaheite, sülje ja vereproovid. Väljaheite ja süljeproovidest analüüsitakse mikroobide kooslust ja vereproovidest analüüsitakse erinevaid artriitide aktiivsust näitavad markereid. Samuti uuritakse, missugune roll on pärilikel teguritel artriidi kulus.</w:t>
      </w:r>
    </w:p>
    <w:p w14:paraId="2D56119E" w14:textId="38D23A54" w:rsidR="2734A77C" w:rsidRDefault="2734A77C" w:rsidP="2734A77C">
      <w:pPr>
        <w:pStyle w:val="paragraph"/>
        <w:spacing w:before="0" w:beforeAutospacing="0" w:after="0" w:afterAutospacing="0"/>
        <w:jc w:val="both"/>
        <w:rPr>
          <w:rStyle w:val="normaltextrun"/>
        </w:rPr>
      </w:pPr>
    </w:p>
    <w:p w14:paraId="114EFACD" w14:textId="2CF4B1F9" w:rsidR="326EDFE5" w:rsidRDefault="326EDFE5" w:rsidP="2734A77C">
      <w:pPr>
        <w:jc w:val="both"/>
        <w:rPr>
          <w:rFonts w:ascii="Times New Roman" w:eastAsia="Times New Roman" w:hAnsi="Times New Roman" w:cs="Times New Roman"/>
        </w:rPr>
      </w:pPr>
      <w:r w:rsidRPr="2734A77C">
        <w:rPr>
          <w:rFonts w:ascii="Times New Roman" w:eastAsia="Times New Roman" w:hAnsi="Times New Roman" w:cs="Times New Roman"/>
        </w:rPr>
        <w:t xml:space="preserve">Kui Te olete nõus uuringus osalema, palume Teil minna {{link}} lehele ning logida sisse, et saaksite allkirjastada uuringus osalemise nõusoleku vormi. Sisse logida ja vormi digiallkirjastada saate kas ID-kaardi, mobiil-ID või </w:t>
      </w:r>
      <w:proofErr w:type="spellStart"/>
      <w:r w:rsidRPr="2734A77C">
        <w:rPr>
          <w:rFonts w:ascii="Times New Roman" w:eastAsia="Times New Roman" w:hAnsi="Times New Roman" w:cs="Times New Roman"/>
        </w:rPr>
        <w:t>Smart</w:t>
      </w:r>
      <w:proofErr w:type="spellEnd"/>
      <w:r w:rsidRPr="2734A77C">
        <w:rPr>
          <w:rFonts w:ascii="Times New Roman" w:eastAsia="Times New Roman" w:hAnsi="Times New Roman" w:cs="Times New Roman"/>
        </w:rPr>
        <w:t>-ID abil. Nõusoleku vormis palume Teil täpsustada oma kontaktandmeid (e-posti ja postiaadress), et saaksime Teile saata väljaheite proovi kogumise katsuti ning vajadusel Teiega ühendust võtta.</w:t>
      </w:r>
      <w:r w:rsidR="162C4DE7" w:rsidRPr="2734A77C">
        <w:rPr>
          <w:rFonts w:ascii="Times New Roman" w:eastAsia="Times New Roman" w:hAnsi="Times New Roman" w:cs="Times New Roman"/>
        </w:rPr>
        <w:t xml:space="preserve"> Teiega võetakse vajadusel ühendust e-maili teel, kui Te pole kahe nädala jooksul pärast uuringu nõusoleku allkirjastamist lõpetanud uuringuküsimustiku vastamist või Te pole kahe nädala jooksul pärast uuringuküsimustiku vastamist loovutanud proove Teile sobivas verevõtupunktis.</w:t>
      </w:r>
    </w:p>
    <w:p w14:paraId="34548AA7" w14:textId="341C211B" w:rsidR="2734A77C" w:rsidRDefault="2734A77C" w:rsidP="2734A77C">
      <w:pPr>
        <w:spacing w:line="276" w:lineRule="auto"/>
        <w:jc w:val="both"/>
        <w:rPr>
          <w:rFonts w:ascii="Times New Roman" w:eastAsia="Times New Roman" w:hAnsi="Times New Roman" w:cs="Times New Roman"/>
        </w:rPr>
      </w:pPr>
    </w:p>
    <w:p w14:paraId="4FC45C70" w14:textId="03C20708" w:rsidR="2D6FA436" w:rsidRDefault="2D6FA436" w:rsidP="2734A77C">
      <w:pPr>
        <w:jc w:val="both"/>
        <w:rPr>
          <w:rFonts w:ascii="Times New Roman" w:eastAsia="Times New Roman" w:hAnsi="Times New Roman" w:cs="Times New Roman"/>
        </w:rPr>
      </w:pPr>
      <w:r w:rsidRPr="2734A77C">
        <w:rPr>
          <w:rFonts w:ascii="Times New Roman" w:eastAsia="Times New Roman" w:hAnsi="Times New Roman" w:cs="Times New Roman"/>
        </w:rPr>
        <w:t xml:space="preserve">Järgmisena palume Teil täita veebipõhise elustiili ja terviseseisundi küsimustiku, mis avaneb täitmiseks  peale nõusoleku vormi digitaalselt allkirjastamist. Küsimustiku täitmisele kulub  hinnanguliselt 16 minutit. Pärast nõusoleku andmist ja küsimustiku täitmist saadame Teile koju väljaheite proovi võtmise juhendi ja kogumise komplekti. </w:t>
      </w:r>
      <w:r w:rsidR="326EDFE5" w:rsidRPr="2734A77C">
        <w:rPr>
          <w:rFonts w:ascii="Times New Roman" w:eastAsia="Times New Roman" w:hAnsi="Times New Roman" w:cs="Times New Roman"/>
        </w:rPr>
        <w:t xml:space="preserve">Palume teil esmalt koguda kodus (või Teile sobivas kohas) väljaheiteproov ning seejärel loovutada see koos vereproovi ja süljeprooviga Teile lähimas (või Teile sobivas) vereproovi kogumise punktis. 9 tundi enne vere loovutamist palume mitte süüa ja joogiks tarvitada vaid puhast vett (ilma maitse- ja muude lisanditeta). Proovivõtukohta palume võtta kaasa ka isikut tõendav dokument (pass, </w:t>
      </w:r>
      <w:proofErr w:type="spellStart"/>
      <w:r w:rsidR="326EDFE5" w:rsidRPr="2734A77C">
        <w:rPr>
          <w:rFonts w:ascii="Times New Roman" w:eastAsia="Times New Roman" w:hAnsi="Times New Roman" w:cs="Times New Roman"/>
        </w:rPr>
        <w:t>ID-kaart</w:t>
      </w:r>
      <w:proofErr w:type="spellEnd"/>
      <w:r w:rsidR="326EDFE5" w:rsidRPr="2734A77C">
        <w:rPr>
          <w:rFonts w:ascii="Times New Roman" w:eastAsia="Times New Roman" w:hAnsi="Times New Roman" w:cs="Times New Roman"/>
        </w:rPr>
        <w:t>).</w:t>
      </w:r>
      <w:r w:rsidR="00017C46" w:rsidRPr="2734A77C">
        <w:rPr>
          <w:rFonts w:ascii="Times New Roman" w:eastAsia="Times New Roman" w:hAnsi="Times New Roman" w:cs="Times New Roman"/>
        </w:rPr>
        <w:t xml:space="preserve"> Meie uuringu jaoksproove koguvad verevõtu punktid leiate kutse lõpust. </w:t>
      </w:r>
    </w:p>
    <w:p w14:paraId="3F44995C" w14:textId="53F4AB34" w:rsidR="2734A77C" w:rsidRDefault="2734A77C" w:rsidP="2734A77C">
      <w:pPr>
        <w:spacing w:line="276" w:lineRule="auto"/>
        <w:rPr>
          <w:rFonts w:ascii="Times New Roman" w:eastAsia="Times New Roman" w:hAnsi="Times New Roman" w:cs="Times New Roman"/>
        </w:rPr>
      </w:pPr>
    </w:p>
    <w:p w14:paraId="3AC72C4B" w14:textId="673C161F" w:rsidR="326EDFE5" w:rsidRDefault="326EDFE5"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Oma otsusest uuringus osaleda või mitte palume meile teada anda vastates käesolevale e</w:t>
      </w:r>
      <w:r w:rsidR="3E986208" w:rsidRPr="2734A77C">
        <w:rPr>
          <w:rFonts w:ascii="Times New Roman" w:eastAsia="Times New Roman" w:hAnsi="Times New Roman" w:cs="Times New Roman"/>
        </w:rPr>
        <w:t>-kirjale</w:t>
      </w:r>
      <w:r w:rsidRPr="2734A77C">
        <w:rPr>
          <w:rFonts w:ascii="Times New Roman" w:eastAsia="Times New Roman" w:hAnsi="Times New Roman" w:cs="Times New Roman"/>
        </w:rPr>
        <w:t xml:space="preserve">. Kui Te kahe nädala jooksul pole meile oma otsusest teada andnud, saadame Teile ühe meeldetuletuse e-kirjaga. </w:t>
      </w:r>
    </w:p>
    <w:p w14:paraId="5879FDEA" w14:textId="023D8BBE" w:rsidR="2734A77C" w:rsidRDefault="2734A77C" w:rsidP="2734A77C">
      <w:pPr>
        <w:spacing w:line="360" w:lineRule="auto"/>
        <w:rPr>
          <w:rFonts w:ascii="Times New Roman" w:eastAsia="Times New Roman" w:hAnsi="Times New Roman" w:cs="Times New Roman"/>
        </w:rPr>
      </w:pPr>
    </w:p>
    <w:p w14:paraId="726509D1" w14:textId="2B27AF8F" w:rsidR="326EDFE5" w:rsidRDefault="326EDFE5" w:rsidP="2734A77C">
      <w:pPr>
        <w:spacing w:line="360" w:lineRule="auto"/>
        <w:rPr>
          <w:rFonts w:ascii="Times New Roman" w:eastAsia="Times New Roman" w:hAnsi="Times New Roman" w:cs="Times New Roman"/>
        </w:rPr>
      </w:pPr>
      <w:r w:rsidRPr="2734A77C">
        <w:rPr>
          <w:rFonts w:ascii="Times New Roman" w:eastAsia="Times New Roman" w:hAnsi="Times New Roman" w:cs="Times New Roman"/>
        </w:rPr>
        <w:t>Täiendavat teavet uuringu kohta on võimalik saada, kirjutades aadressile {{email}} või helistades tööpäevadel kell 10-15 telefonil 520 6959.</w:t>
      </w:r>
    </w:p>
    <w:p w14:paraId="2B5B75E2" w14:textId="1E00E744" w:rsidR="2734A77C" w:rsidRDefault="2734A77C" w:rsidP="2734A77C">
      <w:pPr>
        <w:spacing w:line="360" w:lineRule="auto"/>
        <w:rPr>
          <w:rFonts w:ascii="Times New Roman" w:eastAsia="Times New Roman" w:hAnsi="Times New Roman" w:cs="Times New Roman"/>
        </w:rPr>
      </w:pPr>
    </w:p>
    <w:p w14:paraId="1AA4C9BD" w14:textId="692D121D" w:rsidR="326EDFE5" w:rsidRDefault="326EDFE5" w:rsidP="2734A77C">
      <w:pPr>
        <w:spacing w:line="360" w:lineRule="auto"/>
        <w:rPr>
          <w:rFonts w:ascii="Times New Roman" w:eastAsia="Times New Roman" w:hAnsi="Times New Roman" w:cs="Times New Roman"/>
        </w:rPr>
      </w:pPr>
      <w:r w:rsidRPr="2734A77C">
        <w:rPr>
          <w:rFonts w:ascii="Times New Roman" w:eastAsia="Times New Roman" w:hAnsi="Times New Roman" w:cs="Times New Roman"/>
        </w:rPr>
        <w:lastRenderedPageBreak/>
        <w:t>Soovin Teile kõike head ja tänan koostöö eest Tartu Ülikooli Eesti geenivaramuga!</w:t>
      </w:r>
    </w:p>
    <w:p w14:paraId="06A54DA6" w14:textId="719C3B61" w:rsidR="2734A77C" w:rsidRDefault="2734A77C" w:rsidP="2734A77C">
      <w:pPr>
        <w:spacing w:line="276" w:lineRule="auto"/>
        <w:rPr>
          <w:rFonts w:ascii="Times New Roman" w:eastAsia="Times New Roman" w:hAnsi="Times New Roman" w:cs="Times New Roman"/>
        </w:rPr>
      </w:pPr>
    </w:p>
    <w:p w14:paraId="034247C8" w14:textId="36793AF9" w:rsidR="326EDFE5" w:rsidRDefault="326EDFE5"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 xml:space="preserve">Lugupidamisega </w:t>
      </w:r>
    </w:p>
    <w:p w14:paraId="01D8213A" w14:textId="5DB87F29" w:rsidR="326EDFE5" w:rsidRDefault="326EDFE5"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Reedik Mägi</w:t>
      </w:r>
    </w:p>
    <w:p w14:paraId="4AF8F96C" w14:textId="208A8783" w:rsidR="326EDFE5" w:rsidRDefault="326EDFE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 xml:space="preserve">Eesti geenivaramu teaduskeskus     </w:t>
      </w:r>
    </w:p>
    <w:p w14:paraId="16EA525A" w14:textId="428F1AC6" w:rsidR="326EDFE5" w:rsidRDefault="326EDFE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Bioinformaatika professor</w:t>
      </w:r>
    </w:p>
    <w:p w14:paraId="4FD9D991" w14:textId="1667680B" w:rsidR="326EDFE5" w:rsidRDefault="326EDFE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Uuringu vastutav uurija</w:t>
      </w:r>
    </w:p>
    <w:p w14:paraId="7B73FE13" w14:textId="05A6E4EA" w:rsidR="326EDFE5" w:rsidRDefault="0034184A" w:rsidP="2734A77C">
      <w:pPr>
        <w:spacing w:line="276" w:lineRule="auto"/>
        <w:rPr>
          <w:rFonts w:ascii="Times New Roman" w:eastAsia="Times New Roman" w:hAnsi="Times New Roman" w:cs="Times New Roman"/>
        </w:rPr>
      </w:pPr>
      <w:hyperlink r:id="rId13">
        <w:r w:rsidR="326EDFE5" w:rsidRPr="2734A77C">
          <w:rPr>
            <w:rStyle w:val="Hyperlink"/>
            <w:rFonts w:ascii="Times New Roman" w:eastAsia="Times New Roman" w:hAnsi="Times New Roman" w:cs="Times New Roman"/>
            <w:color w:val="auto"/>
          </w:rPr>
          <w:t>info@geenivaramu.ee</w:t>
        </w:r>
      </w:hyperlink>
      <w:r w:rsidR="326EDFE5" w:rsidRPr="2734A77C">
        <w:rPr>
          <w:rFonts w:ascii="Times New Roman" w:eastAsia="Times New Roman" w:hAnsi="Times New Roman" w:cs="Times New Roman"/>
        </w:rPr>
        <w:t xml:space="preserve"> </w:t>
      </w:r>
    </w:p>
    <w:p w14:paraId="79841CAB" w14:textId="49039F65" w:rsidR="326EDFE5" w:rsidRDefault="326EDFE5"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737 4045</w:t>
      </w:r>
    </w:p>
    <w:p w14:paraId="4DFEB1A6" w14:textId="2282AA66" w:rsidR="2734A77C" w:rsidRDefault="2734A77C" w:rsidP="2734A77C">
      <w:pPr>
        <w:rPr>
          <w:rFonts w:ascii="Times New Roman" w:eastAsia="Times New Roman" w:hAnsi="Times New Roman" w:cs="Times New Roman"/>
        </w:rPr>
      </w:pPr>
    </w:p>
    <w:p w14:paraId="722343A0" w14:textId="37329842" w:rsidR="6BF1143B" w:rsidRDefault="6BF1143B" w:rsidP="2734A77C">
      <w:pPr>
        <w:pStyle w:val="paragraph"/>
        <w:spacing w:before="0" w:after="0" w:line="276" w:lineRule="auto"/>
      </w:pPr>
      <w:r w:rsidRPr="2734A77C">
        <w:t>Verevõtu punktid:</w:t>
      </w:r>
    </w:p>
    <w:p w14:paraId="1CF97ED0" w14:textId="774FFC9B" w:rsidR="6BF1143B" w:rsidRDefault="6BF1143B" w:rsidP="2734A77C">
      <w:pPr>
        <w:pStyle w:val="paragraph"/>
        <w:spacing w:before="0" w:after="0" w:line="276" w:lineRule="auto"/>
      </w:pPr>
      <w:r w:rsidRPr="2734A77C">
        <w:t>1)</w:t>
      </w:r>
    </w:p>
    <w:p w14:paraId="7BBFE393" w14:textId="2548688A" w:rsidR="6BF1143B" w:rsidRDefault="6BF1143B" w:rsidP="2734A77C">
      <w:pPr>
        <w:pStyle w:val="paragraph"/>
        <w:spacing w:before="0" w:after="0" w:line="276" w:lineRule="auto"/>
      </w:pPr>
      <w:r w:rsidRPr="2734A77C">
        <w:t>2)</w:t>
      </w:r>
    </w:p>
    <w:p w14:paraId="77B82743" w14:textId="291974E4" w:rsidR="6BF1143B" w:rsidRDefault="6BF1143B" w:rsidP="2734A77C">
      <w:pPr>
        <w:pStyle w:val="paragraph"/>
        <w:spacing w:before="0" w:after="0" w:line="276" w:lineRule="auto"/>
      </w:pPr>
      <w:r w:rsidRPr="2734A77C">
        <w:t>3)</w:t>
      </w:r>
    </w:p>
    <w:p w14:paraId="4252891B" w14:textId="0B5BDA83" w:rsidR="2734A77C" w:rsidRDefault="2734A77C" w:rsidP="2734A77C">
      <w:pPr>
        <w:pStyle w:val="paragraph"/>
        <w:spacing w:before="0" w:after="0" w:line="276" w:lineRule="auto"/>
      </w:pPr>
    </w:p>
    <w:p w14:paraId="43921D73" w14:textId="4754FADD" w:rsidR="2734A77C" w:rsidRDefault="2734A77C" w:rsidP="2734A77C">
      <w:pPr>
        <w:rPr>
          <w:rFonts w:ascii="Times New Roman" w:eastAsia="Times New Roman" w:hAnsi="Times New Roman" w:cs="Times New Roman"/>
        </w:rPr>
      </w:pPr>
    </w:p>
    <w:p w14:paraId="1FB27517" w14:textId="3553C358" w:rsidR="4A4DA0D6" w:rsidRDefault="4A4DA0D6" w:rsidP="2734A77C">
      <w:pPr>
        <w:pStyle w:val="ListParagraph"/>
        <w:numPr>
          <w:ilvl w:val="0"/>
          <w:numId w:val="3"/>
        </w:numPr>
        <w:rPr>
          <w:rFonts w:ascii="Times New Roman" w:eastAsia="Times New Roman" w:hAnsi="Times New Roman" w:cs="Times New Roman"/>
          <w:b/>
          <w:bCs/>
        </w:rPr>
      </w:pPr>
      <w:r w:rsidRPr="2734A77C">
        <w:rPr>
          <w:rFonts w:ascii="Times New Roman" w:eastAsia="Times New Roman" w:hAnsi="Times New Roman" w:cs="Times New Roman"/>
          <w:b/>
          <w:bCs/>
        </w:rPr>
        <w:t>Juhud + kontrollid</w:t>
      </w:r>
    </w:p>
    <w:p w14:paraId="7B965DA2" w14:textId="393CFDC7" w:rsidR="2734A77C" w:rsidRDefault="2734A77C" w:rsidP="2734A77C">
      <w:pPr>
        <w:rPr>
          <w:rFonts w:ascii="Times New Roman" w:eastAsia="Times New Roman" w:hAnsi="Times New Roman" w:cs="Times New Roman"/>
        </w:rPr>
      </w:pPr>
    </w:p>
    <w:p w14:paraId="2F4EA6CA" w14:textId="19BE7AFB" w:rsidR="1289A990" w:rsidRDefault="456DD741" w:rsidP="2734A77C">
      <w:pPr>
        <w:rPr>
          <w:rFonts w:ascii="Times New Roman" w:eastAsia="Times New Roman" w:hAnsi="Times New Roman" w:cs="Times New Roman"/>
          <w:b/>
          <w:bCs/>
        </w:rPr>
      </w:pPr>
      <w:r w:rsidRPr="2734A77C">
        <w:rPr>
          <w:rFonts w:ascii="Times New Roman" w:eastAsia="Times New Roman" w:hAnsi="Times New Roman" w:cs="Times New Roman"/>
          <w:b/>
          <w:bCs/>
        </w:rPr>
        <w:t xml:space="preserve">3. </w:t>
      </w:r>
      <w:r w:rsidR="48DDA022" w:rsidRPr="2734A77C">
        <w:rPr>
          <w:rFonts w:ascii="Times New Roman" w:eastAsia="Times New Roman" w:hAnsi="Times New Roman" w:cs="Times New Roman"/>
          <w:b/>
          <w:bCs/>
        </w:rPr>
        <w:t>Meeldetuletuse e-kiri</w:t>
      </w:r>
      <w:r w:rsidR="427C2AA4" w:rsidRPr="2734A77C">
        <w:rPr>
          <w:rFonts w:ascii="Times New Roman" w:eastAsia="Times New Roman" w:hAnsi="Times New Roman" w:cs="Times New Roman"/>
          <w:b/>
          <w:bCs/>
        </w:rPr>
        <w:t xml:space="preserve"> nõusolekuvormi täitnud uuritavatele</w:t>
      </w:r>
      <w:r w:rsidR="7C87583F" w:rsidRPr="2734A77C">
        <w:rPr>
          <w:rFonts w:ascii="Times New Roman" w:eastAsia="Times New Roman" w:hAnsi="Times New Roman" w:cs="Times New Roman"/>
          <w:b/>
          <w:bCs/>
        </w:rPr>
        <w:t>, kes pole lõpetanud uuringu küsimustiku täitmist.</w:t>
      </w:r>
    </w:p>
    <w:p w14:paraId="7B82B6C1" w14:textId="552471E6" w:rsidR="2EF17BE5" w:rsidRDefault="2EF17BE5" w:rsidP="2734A77C">
      <w:pPr>
        <w:rPr>
          <w:rFonts w:ascii="Times New Roman" w:eastAsia="Times New Roman" w:hAnsi="Times New Roman" w:cs="Times New Roman"/>
        </w:rPr>
      </w:pPr>
      <w:r w:rsidRPr="2734A77C">
        <w:rPr>
          <w:rFonts w:ascii="Times New Roman" w:eastAsia="Times New Roman" w:hAnsi="Times New Roman" w:cs="Times New Roman"/>
        </w:rPr>
        <w:t>Saadetakse geenidoonorile, kui ta pole kahe nädala jooksul pärast nõusoleku andmist lõpetanud uuringuküsimustiku vastamist.</w:t>
      </w:r>
    </w:p>
    <w:p w14:paraId="460E3BDB" w14:textId="674CF827" w:rsidR="2734A77C" w:rsidRDefault="2734A77C" w:rsidP="2734A77C">
      <w:pPr>
        <w:rPr>
          <w:rFonts w:ascii="Times New Roman" w:eastAsia="Times New Roman" w:hAnsi="Times New Roman" w:cs="Times New Roman"/>
          <w:b/>
          <w:bCs/>
        </w:rPr>
      </w:pPr>
    </w:p>
    <w:p w14:paraId="429A3DE9" w14:textId="182D6431" w:rsidR="1289A990" w:rsidRDefault="1289A990" w:rsidP="2734A77C">
      <w:pPr>
        <w:rPr>
          <w:rFonts w:ascii="Times New Roman" w:eastAsia="Times New Roman" w:hAnsi="Times New Roman" w:cs="Times New Roman"/>
        </w:rPr>
      </w:pPr>
      <w:r w:rsidRPr="2734A77C">
        <w:rPr>
          <w:rFonts w:ascii="Times New Roman" w:eastAsia="Times New Roman" w:hAnsi="Times New Roman" w:cs="Times New Roman"/>
          <w:b/>
          <w:bCs/>
        </w:rPr>
        <w:t xml:space="preserve">Pealkiri: </w:t>
      </w:r>
      <w:r w:rsidR="0FAB5961" w:rsidRPr="2734A77C">
        <w:rPr>
          <w:rFonts w:ascii="Times New Roman" w:eastAsia="Times New Roman" w:hAnsi="Times New Roman" w:cs="Times New Roman"/>
        </w:rPr>
        <w:t>Meeldetuletus: osalemine</w:t>
      </w:r>
      <w:r w:rsidR="1A04336C" w:rsidRPr="2734A77C">
        <w:rPr>
          <w:rFonts w:ascii="Times New Roman" w:eastAsia="Times New Roman" w:hAnsi="Times New Roman" w:cs="Times New Roman"/>
        </w:rPr>
        <w:t xml:space="preserve"> Eesti</w:t>
      </w:r>
      <w:r w:rsidR="0FAB5961" w:rsidRPr="2734A77C">
        <w:rPr>
          <w:rFonts w:ascii="Times New Roman" w:eastAsia="Times New Roman" w:hAnsi="Times New Roman" w:cs="Times New Roman"/>
        </w:rPr>
        <w:t xml:space="preserve"> </w:t>
      </w:r>
      <w:r w:rsidRPr="2734A77C">
        <w:rPr>
          <w:rFonts w:ascii="Times New Roman" w:eastAsia="Times New Roman" w:hAnsi="Times New Roman" w:cs="Times New Roman"/>
        </w:rPr>
        <w:t xml:space="preserve">geenivaramu </w:t>
      </w:r>
      <w:r w:rsidR="683B1E05" w:rsidRPr="2734A77C">
        <w:rPr>
          <w:rFonts w:ascii="Times New Roman" w:eastAsia="Times New Roman" w:hAnsi="Times New Roman" w:cs="Times New Roman"/>
        </w:rPr>
        <w:t>artriidi</w:t>
      </w:r>
      <w:r w:rsidRPr="2734A77C">
        <w:rPr>
          <w:rFonts w:ascii="Times New Roman" w:eastAsia="Times New Roman" w:hAnsi="Times New Roman" w:cs="Times New Roman"/>
        </w:rPr>
        <w:t xml:space="preserve"> uuringus</w:t>
      </w:r>
      <w:r w:rsidR="16494DB5" w:rsidRPr="2734A77C">
        <w:rPr>
          <w:rFonts w:ascii="Times New Roman" w:eastAsia="Times New Roman" w:hAnsi="Times New Roman" w:cs="Times New Roman"/>
        </w:rPr>
        <w:t xml:space="preserve"> </w:t>
      </w:r>
    </w:p>
    <w:p w14:paraId="75CD1934" w14:textId="0FE3F1A3" w:rsidR="2734A77C" w:rsidRDefault="2734A77C" w:rsidP="2734A77C">
      <w:pPr>
        <w:rPr>
          <w:rFonts w:ascii="Times New Roman" w:eastAsia="Times New Roman" w:hAnsi="Times New Roman" w:cs="Times New Roman"/>
        </w:rPr>
      </w:pPr>
    </w:p>
    <w:p w14:paraId="3A4C3FEE" w14:textId="6200E755" w:rsidR="1289A990" w:rsidRDefault="1289A990" w:rsidP="2734A77C">
      <w:pPr>
        <w:pStyle w:val="paragraph"/>
        <w:spacing w:before="0" w:beforeAutospacing="0" w:after="0" w:afterAutospacing="0"/>
        <w:jc w:val="both"/>
      </w:pPr>
      <w:r w:rsidRPr="2734A77C">
        <w:t xml:space="preserve">Hea </w:t>
      </w:r>
      <w:r w:rsidR="4925B3E7" w:rsidRPr="2734A77C">
        <w:rPr>
          <w:rStyle w:val="normaltextrun"/>
        </w:rPr>
        <w:t>[nimi]!</w:t>
      </w:r>
      <w:r w:rsidR="4925B3E7" w:rsidRPr="2734A77C">
        <w:rPr>
          <w:rStyle w:val="eop"/>
        </w:rPr>
        <w:t> </w:t>
      </w:r>
    </w:p>
    <w:p w14:paraId="3B265DD3" w14:textId="2A362F72" w:rsidR="2734A77C" w:rsidRDefault="2734A77C" w:rsidP="2734A77C">
      <w:pPr>
        <w:spacing w:line="256" w:lineRule="auto"/>
        <w:jc w:val="both"/>
        <w:rPr>
          <w:rFonts w:ascii="Times New Roman" w:eastAsia="Times New Roman" w:hAnsi="Times New Roman" w:cs="Times New Roman"/>
        </w:rPr>
      </w:pPr>
    </w:p>
    <w:p w14:paraId="1F6A4331" w14:textId="3982E218" w:rsidR="1289A990" w:rsidRDefault="1289A990" w:rsidP="2734A77C">
      <w:pPr>
        <w:spacing w:line="256" w:lineRule="auto"/>
        <w:jc w:val="both"/>
        <w:rPr>
          <w:rStyle w:val="normaltextrun"/>
          <w:rFonts w:ascii="Times New Roman" w:eastAsia="Times New Roman" w:hAnsi="Times New Roman" w:cs="Times New Roman"/>
        </w:rPr>
      </w:pPr>
      <w:r w:rsidRPr="2734A77C">
        <w:rPr>
          <w:rFonts w:ascii="Times New Roman" w:eastAsia="Times New Roman" w:hAnsi="Times New Roman" w:cs="Times New Roman"/>
        </w:rPr>
        <w:t>Täname Teid, et olete andnud nõusoleku osaleda</w:t>
      </w:r>
      <w:r w:rsidR="66378C52" w:rsidRPr="2734A77C">
        <w:rPr>
          <w:rFonts w:ascii="Times New Roman" w:eastAsia="Times New Roman" w:hAnsi="Times New Roman" w:cs="Times New Roman"/>
        </w:rPr>
        <w:t xml:space="preserve"> </w:t>
      </w:r>
      <w:r w:rsidR="66378C52" w:rsidRPr="2734A77C">
        <w:rPr>
          <w:rStyle w:val="normaltextrun"/>
          <w:rFonts w:ascii="Times New Roman" w:eastAsia="Times New Roman" w:hAnsi="Times New Roman" w:cs="Times New Roman"/>
        </w:rPr>
        <w:t>Eesti geenivaramu artriidi uuringus.</w:t>
      </w:r>
    </w:p>
    <w:p w14:paraId="51DC474B" w14:textId="5C5422AF" w:rsidR="1289A990" w:rsidRDefault="1289A990"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 xml:space="preserve">Käesoleva kirjaga tuletame Teile meelde, et </w:t>
      </w:r>
      <w:r w:rsidR="5E26494F" w:rsidRPr="2734A77C">
        <w:rPr>
          <w:rFonts w:ascii="Times New Roman" w:eastAsia="Times New Roman" w:hAnsi="Times New Roman" w:cs="Times New Roman"/>
        </w:rPr>
        <w:t xml:space="preserve">uuringus osalemiseks on </w:t>
      </w:r>
      <w:r w:rsidR="62322822" w:rsidRPr="2734A77C">
        <w:rPr>
          <w:rFonts w:ascii="Times New Roman" w:eastAsia="Times New Roman" w:hAnsi="Times New Roman" w:cs="Times New Roman"/>
        </w:rPr>
        <w:t xml:space="preserve">oluline </w:t>
      </w:r>
      <w:r w:rsidR="5E26494F" w:rsidRPr="2734A77C">
        <w:rPr>
          <w:rFonts w:ascii="Times New Roman" w:eastAsia="Times New Roman" w:hAnsi="Times New Roman" w:cs="Times New Roman"/>
        </w:rPr>
        <w:t xml:space="preserve">uuringu küsimustik lõpuni täita. </w:t>
      </w:r>
      <w:r w:rsidR="6728C1F6" w:rsidRPr="2734A77C">
        <w:rPr>
          <w:rFonts w:ascii="Times New Roman" w:eastAsia="Times New Roman" w:hAnsi="Times New Roman" w:cs="Times New Roman"/>
        </w:rPr>
        <w:t>Juhul, kui Te pole alustanud või Teil on jäänud pooleli uuringu veebiküsimustikule vastamine, palume Teil see võimalusel täita ühe kuu jooksul. Küsimustikule saata vastata {{link}}.</w:t>
      </w:r>
    </w:p>
    <w:p w14:paraId="607CD965" w14:textId="378C86A3" w:rsidR="71A0210F" w:rsidRDefault="71A0210F"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Kui Teil on probleeme uuringuküsimustiku täitmisel, siis palun andke sellest meile teada</w:t>
      </w:r>
      <w:r w:rsidR="1289A990" w:rsidRPr="2734A77C">
        <w:rPr>
          <w:rFonts w:ascii="Times New Roman" w:eastAsia="Times New Roman" w:hAnsi="Times New Roman" w:cs="Times New Roman"/>
        </w:rPr>
        <w:t xml:space="preserve"> kirjuta</w:t>
      </w:r>
      <w:r w:rsidR="55FE96F4" w:rsidRPr="2734A77C">
        <w:rPr>
          <w:rFonts w:ascii="Times New Roman" w:eastAsia="Times New Roman" w:hAnsi="Times New Roman" w:cs="Times New Roman"/>
        </w:rPr>
        <w:t>des</w:t>
      </w:r>
      <w:r w:rsidR="1289A990" w:rsidRPr="2734A77C">
        <w:rPr>
          <w:rFonts w:ascii="Times New Roman" w:eastAsia="Times New Roman" w:hAnsi="Times New Roman" w:cs="Times New Roman"/>
        </w:rPr>
        <w:t xml:space="preserve"> {{email}} või helistada numbril {{</w:t>
      </w:r>
      <w:proofErr w:type="spellStart"/>
      <w:r w:rsidR="1289A990" w:rsidRPr="2734A77C">
        <w:rPr>
          <w:rFonts w:ascii="Times New Roman" w:eastAsia="Times New Roman" w:hAnsi="Times New Roman" w:cs="Times New Roman"/>
        </w:rPr>
        <w:t>phone</w:t>
      </w:r>
      <w:proofErr w:type="spellEnd"/>
      <w:r w:rsidR="1289A990" w:rsidRPr="2734A77C">
        <w:rPr>
          <w:rFonts w:ascii="Times New Roman" w:eastAsia="Times New Roman" w:hAnsi="Times New Roman" w:cs="Times New Roman"/>
        </w:rPr>
        <w:t>}}.</w:t>
      </w:r>
    </w:p>
    <w:p w14:paraId="30301885" w14:textId="3D1AD137" w:rsidR="2734A77C" w:rsidRDefault="2734A77C" w:rsidP="2734A77C">
      <w:pPr>
        <w:spacing w:line="276" w:lineRule="auto"/>
        <w:jc w:val="both"/>
        <w:rPr>
          <w:rFonts w:ascii="Times New Roman" w:eastAsia="Times New Roman" w:hAnsi="Times New Roman" w:cs="Times New Roman"/>
        </w:rPr>
      </w:pPr>
    </w:p>
    <w:p w14:paraId="7264AD70" w14:textId="6D032A7A" w:rsidR="1289A990" w:rsidRDefault="1289A990"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 xml:space="preserve">Lugupidamisega </w:t>
      </w:r>
    </w:p>
    <w:p w14:paraId="4FF0B1EB" w14:textId="1FE34F28" w:rsidR="1289A990" w:rsidRDefault="1289A990"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Reedik Mägi</w:t>
      </w:r>
    </w:p>
    <w:p w14:paraId="7F14ED05" w14:textId="2255731A" w:rsidR="1289A990" w:rsidRDefault="1289A990"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 xml:space="preserve">Eesti geenivaramu teaduskeskus     </w:t>
      </w:r>
    </w:p>
    <w:p w14:paraId="2E1AEEEF" w14:textId="62191CC5" w:rsidR="1289A990" w:rsidRDefault="1289A990"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Bioinformaatika professor</w:t>
      </w:r>
    </w:p>
    <w:p w14:paraId="4C5982D6" w14:textId="08B03348" w:rsidR="1289A990" w:rsidRDefault="1289A990"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lastRenderedPageBreak/>
        <w:t>Uuringu vastutav uurija</w:t>
      </w:r>
    </w:p>
    <w:p w14:paraId="22C1A4CE" w14:textId="0C42569C" w:rsidR="1289A990" w:rsidRDefault="0034184A" w:rsidP="2734A77C">
      <w:pPr>
        <w:spacing w:line="276" w:lineRule="auto"/>
        <w:rPr>
          <w:rFonts w:ascii="Times New Roman" w:eastAsia="Times New Roman" w:hAnsi="Times New Roman" w:cs="Times New Roman"/>
        </w:rPr>
      </w:pPr>
      <w:hyperlink r:id="rId14">
        <w:r w:rsidR="1289A990" w:rsidRPr="2734A77C">
          <w:rPr>
            <w:rStyle w:val="Hyperlink"/>
            <w:rFonts w:ascii="Times New Roman" w:eastAsia="Times New Roman" w:hAnsi="Times New Roman" w:cs="Times New Roman"/>
            <w:color w:val="auto"/>
          </w:rPr>
          <w:t>info@geenivaramu.ee</w:t>
        </w:r>
      </w:hyperlink>
      <w:r w:rsidR="1289A990" w:rsidRPr="2734A77C">
        <w:rPr>
          <w:rFonts w:ascii="Times New Roman" w:eastAsia="Times New Roman" w:hAnsi="Times New Roman" w:cs="Times New Roman"/>
        </w:rPr>
        <w:t xml:space="preserve"> </w:t>
      </w:r>
    </w:p>
    <w:p w14:paraId="615C4093" w14:textId="4186F8CC" w:rsidR="1289A990" w:rsidRDefault="1289A990"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737 4045</w:t>
      </w:r>
    </w:p>
    <w:p w14:paraId="228E09AD" w14:textId="6184E803" w:rsidR="2734A77C" w:rsidRDefault="2734A77C" w:rsidP="2734A77C">
      <w:pPr>
        <w:spacing w:line="276" w:lineRule="auto"/>
        <w:rPr>
          <w:rFonts w:ascii="Times New Roman" w:eastAsia="Times New Roman" w:hAnsi="Times New Roman" w:cs="Times New Roman"/>
        </w:rPr>
      </w:pPr>
    </w:p>
    <w:p w14:paraId="27B12AFC" w14:textId="6ACBE196" w:rsidR="2734A77C" w:rsidRDefault="2734A77C" w:rsidP="2734A77C">
      <w:pPr>
        <w:spacing w:line="276" w:lineRule="auto"/>
        <w:rPr>
          <w:rFonts w:ascii="Times New Roman" w:eastAsia="Times New Roman" w:hAnsi="Times New Roman" w:cs="Times New Roman"/>
        </w:rPr>
      </w:pPr>
    </w:p>
    <w:p w14:paraId="3B902E94" w14:textId="3C6CFF62" w:rsidR="1289A990" w:rsidRDefault="4D65FD15" w:rsidP="2734A77C">
      <w:pPr>
        <w:rPr>
          <w:rFonts w:ascii="Times New Roman" w:eastAsia="Times New Roman" w:hAnsi="Times New Roman" w:cs="Times New Roman"/>
          <w:b/>
          <w:bCs/>
        </w:rPr>
      </w:pPr>
      <w:r w:rsidRPr="2734A77C">
        <w:rPr>
          <w:rFonts w:ascii="Times New Roman" w:eastAsia="Times New Roman" w:hAnsi="Times New Roman" w:cs="Times New Roman"/>
          <w:b/>
          <w:bCs/>
        </w:rPr>
        <w:t>4.</w:t>
      </w:r>
      <w:r w:rsidR="3CE5B9AE" w:rsidRPr="2734A77C">
        <w:rPr>
          <w:rFonts w:ascii="Times New Roman" w:eastAsia="Times New Roman" w:hAnsi="Times New Roman" w:cs="Times New Roman"/>
          <w:b/>
          <w:bCs/>
        </w:rPr>
        <w:t xml:space="preserve"> Meeldetuletuse e-kiri nõusolekuvormi</w:t>
      </w:r>
      <w:r w:rsidR="5701917C" w:rsidRPr="2734A77C">
        <w:rPr>
          <w:rFonts w:ascii="Times New Roman" w:eastAsia="Times New Roman" w:hAnsi="Times New Roman" w:cs="Times New Roman"/>
          <w:b/>
          <w:bCs/>
        </w:rPr>
        <w:t xml:space="preserve"> ja küsimustik</w:t>
      </w:r>
      <w:r w:rsidR="00201A17">
        <w:rPr>
          <w:rFonts w:ascii="Times New Roman" w:eastAsia="Times New Roman" w:hAnsi="Times New Roman" w:cs="Times New Roman"/>
          <w:b/>
          <w:bCs/>
        </w:rPr>
        <w:t>u</w:t>
      </w:r>
      <w:r w:rsidR="3CE5B9AE" w:rsidRPr="2734A77C">
        <w:rPr>
          <w:rFonts w:ascii="Times New Roman" w:eastAsia="Times New Roman" w:hAnsi="Times New Roman" w:cs="Times New Roman"/>
          <w:b/>
          <w:bCs/>
        </w:rPr>
        <w:t xml:space="preserve"> täitnud uuritavatele</w:t>
      </w:r>
      <w:r w:rsidR="19C408C2" w:rsidRPr="2734A77C">
        <w:rPr>
          <w:rFonts w:ascii="Times New Roman" w:eastAsia="Times New Roman" w:hAnsi="Times New Roman" w:cs="Times New Roman"/>
          <w:b/>
          <w:bCs/>
        </w:rPr>
        <w:t>, kes pole läinud verevõtupunkti</w:t>
      </w:r>
    </w:p>
    <w:p w14:paraId="6A242599" w14:textId="7F297AA9" w:rsidR="3CE5B9AE" w:rsidRDefault="3CE5B9AE" w:rsidP="2734A77C">
      <w:pPr>
        <w:rPr>
          <w:rFonts w:ascii="Times New Roman" w:eastAsia="Times New Roman" w:hAnsi="Times New Roman" w:cs="Times New Roman"/>
        </w:rPr>
      </w:pPr>
      <w:r w:rsidRPr="2734A77C">
        <w:rPr>
          <w:rFonts w:ascii="Times New Roman" w:eastAsia="Times New Roman" w:hAnsi="Times New Roman" w:cs="Times New Roman"/>
        </w:rPr>
        <w:t>Saadetakse geenidoonorile, kui ta pole kahe nädala jooksul pärast nõusoleku andmist</w:t>
      </w:r>
      <w:r w:rsidR="3ABD74C7" w:rsidRPr="2734A77C">
        <w:rPr>
          <w:rFonts w:ascii="Times New Roman" w:eastAsia="Times New Roman" w:hAnsi="Times New Roman" w:cs="Times New Roman"/>
        </w:rPr>
        <w:t xml:space="preserve"> ja uuringuküsimustiku täitmist</w:t>
      </w:r>
      <w:r w:rsidRPr="2734A77C">
        <w:rPr>
          <w:rFonts w:ascii="Times New Roman" w:eastAsia="Times New Roman" w:hAnsi="Times New Roman" w:cs="Times New Roman"/>
        </w:rPr>
        <w:t xml:space="preserve"> </w:t>
      </w:r>
      <w:r w:rsidR="7560942D" w:rsidRPr="2734A77C">
        <w:rPr>
          <w:rFonts w:ascii="Times New Roman" w:eastAsia="Times New Roman" w:hAnsi="Times New Roman" w:cs="Times New Roman"/>
        </w:rPr>
        <w:t>läinud verevõtupunkti proove andma</w:t>
      </w:r>
      <w:r w:rsidRPr="2734A77C">
        <w:rPr>
          <w:rFonts w:ascii="Times New Roman" w:eastAsia="Times New Roman" w:hAnsi="Times New Roman" w:cs="Times New Roman"/>
        </w:rPr>
        <w:t>.</w:t>
      </w:r>
    </w:p>
    <w:p w14:paraId="684718E4" w14:textId="674CF827" w:rsidR="2734A77C" w:rsidRDefault="2734A77C" w:rsidP="2734A77C">
      <w:pPr>
        <w:rPr>
          <w:rFonts w:ascii="Times New Roman" w:eastAsia="Times New Roman" w:hAnsi="Times New Roman" w:cs="Times New Roman"/>
          <w:b/>
          <w:bCs/>
        </w:rPr>
      </w:pPr>
    </w:p>
    <w:p w14:paraId="28E7984F" w14:textId="182D6431" w:rsidR="3CE5B9AE" w:rsidRDefault="3CE5B9AE" w:rsidP="2734A77C">
      <w:pPr>
        <w:rPr>
          <w:rFonts w:ascii="Times New Roman" w:eastAsia="Times New Roman" w:hAnsi="Times New Roman" w:cs="Times New Roman"/>
        </w:rPr>
      </w:pPr>
      <w:r w:rsidRPr="2734A77C">
        <w:rPr>
          <w:rFonts w:ascii="Times New Roman" w:eastAsia="Times New Roman" w:hAnsi="Times New Roman" w:cs="Times New Roman"/>
          <w:b/>
          <w:bCs/>
        </w:rPr>
        <w:t xml:space="preserve">Pealkiri: </w:t>
      </w:r>
      <w:r w:rsidRPr="2734A77C">
        <w:rPr>
          <w:rFonts w:ascii="Times New Roman" w:eastAsia="Times New Roman" w:hAnsi="Times New Roman" w:cs="Times New Roman"/>
        </w:rPr>
        <w:t xml:space="preserve">Meeldetuletus: osalemine Eesti geenivaramu artriidi uuringus </w:t>
      </w:r>
    </w:p>
    <w:p w14:paraId="20F27042" w14:textId="0FE3F1A3" w:rsidR="2734A77C" w:rsidRDefault="2734A77C" w:rsidP="2734A77C">
      <w:pPr>
        <w:rPr>
          <w:rFonts w:ascii="Times New Roman" w:eastAsia="Times New Roman" w:hAnsi="Times New Roman" w:cs="Times New Roman"/>
        </w:rPr>
      </w:pPr>
    </w:p>
    <w:p w14:paraId="6C04360A" w14:textId="6200E755" w:rsidR="3CE5B9AE" w:rsidRDefault="3CE5B9AE" w:rsidP="2734A77C">
      <w:pPr>
        <w:pStyle w:val="paragraph"/>
        <w:spacing w:before="0" w:beforeAutospacing="0" w:after="0" w:afterAutospacing="0"/>
        <w:jc w:val="both"/>
      </w:pPr>
      <w:r w:rsidRPr="2734A77C">
        <w:t xml:space="preserve">Hea </w:t>
      </w:r>
      <w:r w:rsidRPr="2734A77C">
        <w:rPr>
          <w:rStyle w:val="normaltextrun"/>
        </w:rPr>
        <w:t>[nimi]!</w:t>
      </w:r>
      <w:r w:rsidRPr="2734A77C">
        <w:rPr>
          <w:rStyle w:val="eop"/>
        </w:rPr>
        <w:t> </w:t>
      </w:r>
    </w:p>
    <w:p w14:paraId="6C8023C1" w14:textId="7298425D" w:rsidR="3CE5B9AE" w:rsidRDefault="3CE5B9AE" w:rsidP="2734A77C">
      <w:pPr>
        <w:spacing w:line="256" w:lineRule="auto"/>
        <w:jc w:val="both"/>
        <w:rPr>
          <w:rFonts w:ascii="Times New Roman" w:eastAsia="Times New Roman" w:hAnsi="Times New Roman" w:cs="Times New Roman"/>
        </w:rPr>
      </w:pPr>
      <w:r w:rsidRPr="2734A77C">
        <w:rPr>
          <w:rFonts w:ascii="Times New Roman" w:eastAsia="Times New Roman" w:hAnsi="Times New Roman" w:cs="Times New Roman"/>
        </w:rPr>
        <w:t xml:space="preserve"> </w:t>
      </w:r>
    </w:p>
    <w:p w14:paraId="4B9884BE" w14:textId="1CE9F735" w:rsidR="3CE5B9AE" w:rsidRDefault="3CE5B9AE" w:rsidP="2734A77C">
      <w:pPr>
        <w:spacing w:line="276" w:lineRule="auto"/>
        <w:jc w:val="both"/>
        <w:rPr>
          <w:rStyle w:val="normaltextrun"/>
          <w:rFonts w:ascii="Times New Roman" w:eastAsia="Times New Roman" w:hAnsi="Times New Roman" w:cs="Times New Roman"/>
        </w:rPr>
      </w:pPr>
      <w:r w:rsidRPr="2734A77C">
        <w:rPr>
          <w:rFonts w:ascii="Times New Roman" w:eastAsia="Times New Roman" w:hAnsi="Times New Roman" w:cs="Times New Roman"/>
        </w:rPr>
        <w:t xml:space="preserve">Täname Teid, et olete andnud nõusoleku osaleda </w:t>
      </w:r>
      <w:r w:rsidRPr="2734A77C">
        <w:rPr>
          <w:rStyle w:val="normaltextrun"/>
          <w:rFonts w:ascii="Times New Roman" w:eastAsia="Times New Roman" w:hAnsi="Times New Roman" w:cs="Times New Roman"/>
        </w:rPr>
        <w:t>Eesti geenivaramu artriidi uuringus.</w:t>
      </w:r>
    </w:p>
    <w:p w14:paraId="3A14A8B9" w14:textId="1905B789" w:rsidR="3CE5B9AE" w:rsidRDefault="3CE5B9AE"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Käesoleva kirjaga tuletame Teile meelde, et pöörduksite endale sobivasse vereproovide kogumise punkti ning loovutaksite seal oma uuringuproovid. Oleme Teile koju saatnud komplekti väljaheite proovi võtmiseks ning ootame proove esimesel võimalusel, hiljemalt {{</w:t>
      </w:r>
      <w:proofErr w:type="spellStart"/>
      <w:r w:rsidRPr="2734A77C">
        <w:rPr>
          <w:rFonts w:ascii="Times New Roman" w:eastAsia="Times New Roman" w:hAnsi="Times New Roman" w:cs="Times New Roman"/>
        </w:rPr>
        <w:t>sample_date</w:t>
      </w:r>
      <w:proofErr w:type="spellEnd"/>
      <w:r w:rsidRPr="2734A77C">
        <w:rPr>
          <w:rFonts w:ascii="Times New Roman" w:eastAsia="Times New Roman" w:hAnsi="Times New Roman" w:cs="Times New Roman"/>
        </w:rPr>
        <w:t>}}.</w:t>
      </w:r>
    </w:p>
    <w:p w14:paraId="6055143B" w14:textId="663CD31B" w:rsidR="1A77A74E" w:rsidRDefault="1A77A74E"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Palume Teil koguda väljaheiteproov kasutades selleks Teile saadetud väljaheite proovi kogumise komplekti. Ideaalne oleks koguda väljaheiteproov samal hommikul</w:t>
      </w:r>
      <w:r w:rsidR="1AFBD970" w:rsidRPr="2734A77C">
        <w:rPr>
          <w:rFonts w:ascii="Times New Roman" w:eastAsia="Times New Roman" w:hAnsi="Times New Roman" w:cs="Times New Roman"/>
        </w:rPr>
        <w:t xml:space="preserve"> (või eelmisel õhtul)</w:t>
      </w:r>
      <w:r w:rsidRPr="2734A77C">
        <w:rPr>
          <w:rFonts w:ascii="Times New Roman" w:eastAsia="Times New Roman" w:hAnsi="Times New Roman" w:cs="Times New Roman"/>
        </w:rPr>
        <w:t>, kui Te plaanite minna verevõtupunkti</w:t>
      </w:r>
      <w:r w:rsidR="3544FA12" w:rsidRPr="2734A77C">
        <w:rPr>
          <w:rFonts w:ascii="Times New Roman" w:eastAsia="Times New Roman" w:hAnsi="Times New Roman" w:cs="Times New Roman"/>
        </w:rPr>
        <w:t>. 9 h enne verevõtupunkti minekut palu</w:t>
      </w:r>
      <w:r w:rsidR="0A57C3CD" w:rsidRPr="2734A77C">
        <w:rPr>
          <w:rFonts w:ascii="Times New Roman" w:eastAsia="Times New Roman" w:hAnsi="Times New Roman" w:cs="Times New Roman"/>
        </w:rPr>
        <w:t>me Teil</w:t>
      </w:r>
      <w:r w:rsidR="3544FA12" w:rsidRPr="2734A77C">
        <w:rPr>
          <w:rFonts w:ascii="Times New Roman" w:eastAsia="Times New Roman" w:hAnsi="Times New Roman" w:cs="Times New Roman"/>
        </w:rPr>
        <w:t xml:space="preserve"> </w:t>
      </w:r>
      <w:r w:rsidR="71AA7F78" w:rsidRPr="2734A77C">
        <w:rPr>
          <w:rFonts w:ascii="Times New Roman" w:eastAsia="Times New Roman" w:hAnsi="Times New Roman" w:cs="Times New Roman"/>
        </w:rPr>
        <w:t>mitte süüa</w:t>
      </w:r>
      <w:r w:rsidR="3544FA12" w:rsidRPr="2734A77C">
        <w:rPr>
          <w:rFonts w:ascii="Times New Roman" w:eastAsia="Times New Roman" w:hAnsi="Times New Roman" w:cs="Times New Roman"/>
        </w:rPr>
        <w:t xml:space="preserve"> ega j</w:t>
      </w:r>
      <w:r w:rsidR="05006CEA" w:rsidRPr="2734A77C">
        <w:rPr>
          <w:rFonts w:ascii="Times New Roman" w:eastAsia="Times New Roman" w:hAnsi="Times New Roman" w:cs="Times New Roman"/>
        </w:rPr>
        <w:t xml:space="preserve">uua </w:t>
      </w:r>
      <w:r w:rsidR="3544FA12" w:rsidRPr="2734A77C">
        <w:rPr>
          <w:rFonts w:ascii="Times New Roman" w:eastAsia="Times New Roman" w:hAnsi="Times New Roman" w:cs="Times New Roman"/>
        </w:rPr>
        <w:t>midagi peale puhta vee. Meie uuringu verevõtupunktid asuvad järgmistel aadressidel:</w:t>
      </w:r>
    </w:p>
    <w:p w14:paraId="22DFF9DD" w14:textId="5A00511C" w:rsidR="3544FA12" w:rsidRDefault="3544FA12" w:rsidP="2734A77C">
      <w:pPr>
        <w:pStyle w:val="ListParagraph"/>
        <w:numPr>
          <w:ilvl w:val="0"/>
          <w:numId w:val="1"/>
        </w:num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w:t>
      </w:r>
    </w:p>
    <w:p w14:paraId="181B48EE" w14:textId="70970E5B" w:rsidR="3544FA12" w:rsidRDefault="3544FA12" w:rsidP="2734A77C">
      <w:pPr>
        <w:pStyle w:val="ListParagraph"/>
        <w:numPr>
          <w:ilvl w:val="0"/>
          <w:numId w:val="1"/>
        </w:num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w:t>
      </w:r>
    </w:p>
    <w:p w14:paraId="31C35419" w14:textId="41AFF2A4" w:rsidR="3544FA12" w:rsidRDefault="3544FA12" w:rsidP="2734A77C">
      <w:pPr>
        <w:pStyle w:val="ListParagraph"/>
        <w:numPr>
          <w:ilvl w:val="0"/>
          <w:numId w:val="1"/>
        </w:num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w:t>
      </w:r>
    </w:p>
    <w:p w14:paraId="0EFC490C" w14:textId="0806C4FC" w:rsidR="2734A77C" w:rsidRDefault="2734A77C" w:rsidP="2734A77C">
      <w:pPr>
        <w:spacing w:line="276" w:lineRule="auto"/>
        <w:jc w:val="both"/>
        <w:rPr>
          <w:rFonts w:ascii="Times New Roman" w:eastAsia="Times New Roman" w:hAnsi="Times New Roman" w:cs="Times New Roman"/>
        </w:rPr>
      </w:pPr>
    </w:p>
    <w:p w14:paraId="59B8D998" w14:textId="011A5C74" w:rsidR="5CFCD43F" w:rsidRDefault="5CFCD43F"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Palume Teil verevõtu punkti kaasa võtta kodus kogutud väljaheiteproov ja isikut tõendav dokument (ID kaart, pass).</w:t>
      </w:r>
    </w:p>
    <w:p w14:paraId="4F545EA1" w14:textId="66E4F6F0" w:rsidR="2734A77C" w:rsidRDefault="2734A77C" w:rsidP="2734A77C">
      <w:pPr>
        <w:spacing w:line="276" w:lineRule="auto"/>
        <w:jc w:val="both"/>
        <w:rPr>
          <w:rFonts w:ascii="Times New Roman" w:eastAsia="Times New Roman" w:hAnsi="Times New Roman" w:cs="Times New Roman"/>
        </w:rPr>
      </w:pPr>
    </w:p>
    <w:p w14:paraId="618F8F87" w14:textId="4FCE0D35" w:rsidR="3544FA12" w:rsidRDefault="3544FA12"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Juhul, kui Teieni pole jõudnud v</w:t>
      </w:r>
      <w:r w:rsidR="5148667F" w:rsidRPr="2734A77C">
        <w:rPr>
          <w:rFonts w:ascii="Times New Roman" w:eastAsia="Times New Roman" w:hAnsi="Times New Roman" w:cs="Times New Roman"/>
        </w:rPr>
        <w:t xml:space="preserve">äljaheiteproovi kogumise </w:t>
      </w:r>
      <w:r w:rsidRPr="2734A77C">
        <w:rPr>
          <w:rFonts w:ascii="Times New Roman" w:eastAsia="Times New Roman" w:hAnsi="Times New Roman" w:cs="Times New Roman"/>
        </w:rPr>
        <w:t>komplekti, palume Teil kirjutada {{email}} või helistada numbril {{</w:t>
      </w:r>
      <w:proofErr w:type="spellStart"/>
      <w:r w:rsidRPr="2734A77C">
        <w:rPr>
          <w:rFonts w:ascii="Times New Roman" w:eastAsia="Times New Roman" w:hAnsi="Times New Roman" w:cs="Times New Roman"/>
        </w:rPr>
        <w:t>phone</w:t>
      </w:r>
      <w:proofErr w:type="spellEnd"/>
      <w:r w:rsidRPr="2734A77C">
        <w:rPr>
          <w:rFonts w:ascii="Times New Roman" w:eastAsia="Times New Roman" w:hAnsi="Times New Roman" w:cs="Times New Roman"/>
        </w:rPr>
        <w:t>}}.</w:t>
      </w:r>
    </w:p>
    <w:p w14:paraId="5E915CBA" w14:textId="03EA3DBB" w:rsidR="2734A77C" w:rsidRDefault="2734A77C" w:rsidP="2734A77C">
      <w:pPr>
        <w:spacing w:line="276" w:lineRule="auto"/>
        <w:jc w:val="both"/>
        <w:rPr>
          <w:rFonts w:ascii="Times New Roman" w:eastAsia="Times New Roman" w:hAnsi="Times New Roman" w:cs="Times New Roman"/>
        </w:rPr>
      </w:pPr>
    </w:p>
    <w:p w14:paraId="66F77CD3" w14:textId="6D032A7A" w:rsidR="3CE5B9AE" w:rsidRDefault="3CE5B9AE"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 xml:space="preserve">Lugupidamisega </w:t>
      </w:r>
    </w:p>
    <w:p w14:paraId="706A1021" w14:textId="1FE34F28" w:rsidR="3CE5B9AE" w:rsidRDefault="3CE5B9AE" w:rsidP="2734A77C">
      <w:pPr>
        <w:spacing w:line="276" w:lineRule="auto"/>
        <w:jc w:val="both"/>
        <w:rPr>
          <w:rFonts w:ascii="Times New Roman" w:eastAsia="Times New Roman" w:hAnsi="Times New Roman" w:cs="Times New Roman"/>
        </w:rPr>
      </w:pPr>
      <w:r w:rsidRPr="2734A77C">
        <w:rPr>
          <w:rFonts w:ascii="Times New Roman" w:eastAsia="Times New Roman" w:hAnsi="Times New Roman" w:cs="Times New Roman"/>
        </w:rPr>
        <w:t>Reedik Mägi</w:t>
      </w:r>
    </w:p>
    <w:p w14:paraId="2A45B96C" w14:textId="2255731A" w:rsidR="3CE5B9AE" w:rsidRDefault="3CE5B9AE"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 xml:space="preserve">Eesti geenivaramu teaduskeskus     </w:t>
      </w:r>
    </w:p>
    <w:p w14:paraId="4F6D4CC5" w14:textId="62191CC5" w:rsidR="3CE5B9AE" w:rsidRDefault="3CE5B9AE"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Bioinformaatika professor</w:t>
      </w:r>
    </w:p>
    <w:p w14:paraId="1875B3F9" w14:textId="08B03348" w:rsidR="3CE5B9AE" w:rsidRDefault="3CE5B9AE"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Uuringu vastutav uurija</w:t>
      </w:r>
    </w:p>
    <w:p w14:paraId="5A1E1050" w14:textId="0C42569C" w:rsidR="3CE5B9AE" w:rsidRDefault="0034184A" w:rsidP="2734A77C">
      <w:pPr>
        <w:spacing w:line="276" w:lineRule="auto"/>
        <w:rPr>
          <w:rFonts w:ascii="Times New Roman" w:eastAsia="Times New Roman" w:hAnsi="Times New Roman" w:cs="Times New Roman"/>
        </w:rPr>
      </w:pPr>
      <w:hyperlink r:id="rId15">
        <w:r w:rsidR="3CE5B9AE" w:rsidRPr="2734A77C">
          <w:rPr>
            <w:rStyle w:val="Hyperlink"/>
            <w:rFonts w:ascii="Times New Roman" w:eastAsia="Times New Roman" w:hAnsi="Times New Roman" w:cs="Times New Roman"/>
            <w:color w:val="auto"/>
          </w:rPr>
          <w:t>info@geenivaramu.ee</w:t>
        </w:r>
      </w:hyperlink>
      <w:r w:rsidR="3CE5B9AE" w:rsidRPr="2734A77C">
        <w:rPr>
          <w:rFonts w:ascii="Times New Roman" w:eastAsia="Times New Roman" w:hAnsi="Times New Roman" w:cs="Times New Roman"/>
        </w:rPr>
        <w:t xml:space="preserve"> </w:t>
      </w:r>
    </w:p>
    <w:p w14:paraId="2F5C4B9D" w14:textId="4186F8CC" w:rsidR="3CE5B9AE" w:rsidRDefault="3CE5B9AE" w:rsidP="2734A77C">
      <w:pPr>
        <w:spacing w:line="276" w:lineRule="auto"/>
        <w:rPr>
          <w:rFonts w:ascii="Times New Roman" w:eastAsia="Times New Roman" w:hAnsi="Times New Roman" w:cs="Times New Roman"/>
        </w:rPr>
      </w:pPr>
      <w:r w:rsidRPr="2734A77C">
        <w:rPr>
          <w:rFonts w:ascii="Times New Roman" w:eastAsia="Times New Roman" w:hAnsi="Times New Roman" w:cs="Times New Roman"/>
        </w:rPr>
        <w:t>737 4045</w:t>
      </w:r>
    </w:p>
    <w:p w14:paraId="1CC6A401" w14:textId="6184E803" w:rsidR="2734A77C" w:rsidRDefault="2734A77C" w:rsidP="2734A77C">
      <w:pPr>
        <w:spacing w:line="276" w:lineRule="auto"/>
        <w:rPr>
          <w:rFonts w:ascii="Times New Roman" w:eastAsia="Times New Roman" w:hAnsi="Times New Roman" w:cs="Times New Roman"/>
        </w:rPr>
      </w:pPr>
    </w:p>
    <w:p w14:paraId="56EEB440" w14:textId="2C0377E0" w:rsidR="2734A77C" w:rsidRDefault="2734A77C" w:rsidP="2734A77C">
      <w:pPr>
        <w:spacing w:line="276" w:lineRule="auto"/>
        <w:rPr>
          <w:rFonts w:ascii="Times New Roman" w:eastAsia="Times New Roman" w:hAnsi="Times New Roman" w:cs="Times New Roman"/>
        </w:rPr>
      </w:pPr>
    </w:p>
    <w:p w14:paraId="3AE83D06" w14:textId="16E1E8C0" w:rsidR="2734A77C" w:rsidRDefault="2734A77C" w:rsidP="2734A77C">
      <w:pPr>
        <w:rPr>
          <w:rFonts w:ascii="Times New Roman" w:eastAsia="Times New Roman" w:hAnsi="Times New Roman" w:cs="Times New Roman"/>
        </w:rPr>
      </w:pPr>
    </w:p>
    <w:sectPr w:rsidR="2734A77C">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B811206" w16cex:dateUtc="2024-05-07T10:25:39.752Z"/>
  <w16cex:commentExtensible w16cex:durableId="30D3B251" w16cex:dateUtc="2024-05-07T10:25:39.7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28F57" w14:textId="77777777" w:rsidR="0034184A" w:rsidRDefault="0034184A">
      <w:r>
        <w:separator/>
      </w:r>
    </w:p>
  </w:endnote>
  <w:endnote w:type="continuationSeparator" w:id="0">
    <w:p w14:paraId="1DC8BBE8" w14:textId="77777777" w:rsidR="0034184A" w:rsidRDefault="0034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4922" w14:textId="77777777" w:rsidR="000164B0" w:rsidRDefault="0001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734A77C" w14:paraId="6EBB9B3B" w14:textId="77777777" w:rsidTr="2734A77C">
      <w:trPr>
        <w:trHeight w:val="300"/>
      </w:trPr>
      <w:tc>
        <w:tcPr>
          <w:tcW w:w="3005" w:type="dxa"/>
        </w:tcPr>
        <w:p w14:paraId="52BA7C4C" w14:textId="067CCB75" w:rsidR="2734A77C" w:rsidRDefault="2734A77C" w:rsidP="2734A77C">
          <w:pPr>
            <w:pStyle w:val="Header"/>
            <w:ind w:left="-115"/>
          </w:pPr>
        </w:p>
      </w:tc>
      <w:tc>
        <w:tcPr>
          <w:tcW w:w="3005" w:type="dxa"/>
        </w:tcPr>
        <w:p w14:paraId="194F77B2" w14:textId="5B68800B" w:rsidR="2734A77C" w:rsidRDefault="2734A77C" w:rsidP="2734A77C">
          <w:pPr>
            <w:pStyle w:val="Header"/>
            <w:jc w:val="center"/>
          </w:pPr>
        </w:p>
      </w:tc>
      <w:tc>
        <w:tcPr>
          <w:tcW w:w="3005" w:type="dxa"/>
        </w:tcPr>
        <w:p w14:paraId="365F5FD8" w14:textId="0AB8E574" w:rsidR="2734A77C" w:rsidRDefault="2734A77C" w:rsidP="2734A77C">
          <w:pPr>
            <w:pStyle w:val="Header"/>
            <w:ind w:right="-115"/>
            <w:jc w:val="right"/>
          </w:pPr>
        </w:p>
      </w:tc>
    </w:tr>
  </w:tbl>
  <w:p w14:paraId="0277E04C" w14:textId="7470D4B6" w:rsidR="2734A77C" w:rsidRDefault="2734A77C" w:rsidP="2734A7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F4AE" w14:textId="77777777" w:rsidR="000164B0" w:rsidRDefault="0001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C6053" w14:textId="77777777" w:rsidR="0034184A" w:rsidRDefault="0034184A">
      <w:r>
        <w:separator/>
      </w:r>
    </w:p>
  </w:footnote>
  <w:footnote w:type="continuationSeparator" w:id="0">
    <w:p w14:paraId="272DC0A1" w14:textId="77777777" w:rsidR="0034184A" w:rsidRDefault="0034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26E58" w14:textId="77777777" w:rsidR="000164B0" w:rsidRDefault="00016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37FF7" w14:textId="7E45A13B" w:rsidR="00412995" w:rsidRPr="00A33D81" w:rsidRDefault="00412995" w:rsidP="00412995">
    <w:pPr>
      <w:pBdr>
        <w:top w:val="nil"/>
        <w:left w:val="nil"/>
        <w:bottom w:val="nil"/>
        <w:right w:val="nil"/>
        <w:between w:val="nil"/>
      </w:pBdr>
      <w:tabs>
        <w:tab w:val="center" w:pos="4536"/>
        <w:tab w:val="right" w:pos="9072"/>
      </w:tabs>
      <w:rPr>
        <w:color w:val="000000"/>
        <w:sz w:val="17"/>
        <w:szCs w:val="17"/>
      </w:rPr>
    </w:pPr>
    <w:bookmarkStart w:id="1" w:name="_gjdgxs" w:colFirst="0" w:colLast="0"/>
    <w:bookmarkEnd w:id="1"/>
    <w:r w:rsidRPr="00D62EF9">
      <w:rPr>
        <w:b/>
        <w:color w:val="000000"/>
        <w:sz w:val="17"/>
        <w:szCs w:val="17"/>
      </w:rPr>
      <w:t xml:space="preserve">Appendix </w:t>
    </w:r>
    <w:r w:rsidR="00A33D81">
      <w:rPr>
        <w:b/>
        <w:color w:val="000000"/>
        <w:sz w:val="17"/>
        <w:szCs w:val="17"/>
      </w:rPr>
      <w:t>4</w:t>
    </w:r>
    <w:r w:rsidRPr="00D62EF9">
      <w:rPr>
        <w:b/>
        <w:color w:val="000000"/>
        <w:sz w:val="17"/>
        <w:szCs w:val="17"/>
      </w:rPr>
      <w:t>:</w:t>
    </w:r>
    <w:r w:rsidRPr="00D62EF9">
      <w:rPr>
        <w:color w:val="000000"/>
        <w:sz w:val="17"/>
        <w:szCs w:val="17"/>
      </w:rPr>
      <w:t xml:space="preserve"> </w:t>
    </w:r>
    <w:r w:rsidR="00A33D81" w:rsidRPr="00A33D81">
      <w:rPr>
        <w:color w:val="000000"/>
        <w:sz w:val="17"/>
        <w:szCs w:val="17"/>
      </w:rPr>
      <w:t>Kutse uuringusse (eraldi juhtudele ja tervetele kontrollidele</w:t>
    </w:r>
    <w:r w:rsidR="000164B0">
      <w:rPr>
        <w:color w:val="000000"/>
        <w:sz w:val="17"/>
        <w:szCs w:val="17"/>
      </w:rPr>
      <w:t>)</w:t>
    </w:r>
  </w:p>
  <w:p w14:paraId="0950DA23" w14:textId="77777777" w:rsidR="00412995" w:rsidRPr="00312E62" w:rsidRDefault="00412995" w:rsidP="00412995">
    <w:pPr>
      <w:pBdr>
        <w:top w:val="nil"/>
        <w:left w:val="nil"/>
        <w:bottom w:val="nil"/>
        <w:right w:val="nil"/>
        <w:between w:val="nil"/>
      </w:pBdr>
      <w:tabs>
        <w:tab w:val="center" w:pos="4536"/>
        <w:tab w:val="right" w:pos="9072"/>
      </w:tabs>
      <w:rPr>
        <w:color w:val="000000"/>
        <w:sz w:val="17"/>
        <w:szCs w:val="17"/>
      </w:rPr>
    </w:pPr>
    <w:r w:rsidRPr="00312E62">
      <w:rPr>
        <w:b/>
        <w:color w:val="000000"/>
        <w:sz w:val="17"/>
        <w:szCs w:val="17"/>
      </w:rPr>
      <w:t>Uuringu nimetus:</w:t>
    </w:r>
    <w:r w:rsidRPr="00312E62">
      <w:rPr>
        <w:color w:val="000000"/>
        <w:sz w:val="17"/>
        <w:szCs w:val="17"/>
      </w:rPr>
      <w:t xml:space="preserve"> </w:t>
    </w:r>
    <w:proofErr w:type="spellStart"/>
    <w:r w:rsidRPr="00312E62">
      <w:rPr>
        <w:sz w:val="17"/>
        <w:szCs w:val="17"/>
        <w:lang w:val="en-GB"/>
      </w:rPr>
      <w:t>Süsteemne</w:t>
    </w:r>
    <w:proofErr w:type="spellEnd"/>
    <w:r w:rsidRPr="00312E62">
      <w:rPr>
        <w:sz w:val="17"/>
        <w:szCs w:val="17"/>
        <w:lang w:val="en-GB"/>
      </w:rPr>
      <w:t xml:space="preserve"> </w:t>
    </w:r>
    <w:proofErr w:type="spellStart"/>
    <w:r w:rsidRPr="00312E62">
      <w:rPr>
        <w:sz w:val="17"/>
        <w:szCs w:val="17"/>
        <w:lang w:val="en-GB"/>
      </w:rPr>
      <w:t>endotokseemia</w:t>
    </w:r>
    <w:proofErr w:type="spellEnd"/>
    <w:r w:rsidRPr="00312E62">
      <w:rPr>
        <w:sz w:val="17"/>
        <w:szCs w:val="17"/>
        <w:lang w:val="en-GB"/>
      </w:rPr>
      <w:t xml:space="preserve"> </w:t>
    </w:r>
    <w:proofErr w:type="spellStart"/>
    <w:r w:rsidRPr="00312E62">
      <w:rPr>
        <w:sz w:val="17"/>
        <w:szCs w:val="17"/>
        <w:lang w:val="en-GB"/>
      </w:rPr>
      <w:t>kui</w:t>
    </w:r>
    <w:proofErr w:type="spellEnd"/>
    <w:r w:rsidRPr="00312E62">
      <w:rPr>
        <w:sz w:val="17"/>
        <w:szCs w:val="17"/>
        <w:lang w:val="en-GB"/>
      </w:rPr>
      <w:t xml:space="preserve"> </w:t>
    </w:r>
    <w:proofErr w:type="spellStart"/>
    <w:r w:rsidRPr="00312E62">
      <w:rPr>
        <w:sz w:val="17"/>
        <w:szCs w:val="17"/>
        <w:lang w:val="en-GB"/>
      </w:rPr>
      <w:t>kroonilise</w:t>
    </w:r>
    <w:proofErr w:type="spellEnd"/>
    <w:r w:rsidRPr="00312E62">
      <w:rPr>
        <w:sz w:val="17"/>
        <w:szCs w:val="17"/>
        <w:lang w:val="en-GB"/>
      </w:rPr>
      <w:t xml:space="preserve"> </w:t>
    </w:r>
    <w:proofErr w:type="spellStart"/>
    <w:r w:rsidRPr="00312E62">
      <w:rPr>
        <w:sz w:val="17"/>
        <w:szCs w:val="17"/>
        <w:lang w:val="en-GB"/>
      </w:rPr>
      <w:t>põletiku</w:t>
    </w:r>
    <w:proofErr w:type="spellEnd"/>
    <w:r w:rsidRPr="00312E62">
      <w:rPr>
        <w:sz w:val="17"/>
        <w:szCs w:val="17"/>
        <w:lang w:val="en-GB"/>
      </w:rPr>
      <w:t xml:space="preserve"> </w:t>
    </w:r>
    <w:proofErr w:type="spellStart"/>
    <w:r w:rsidRPr="00312E62">
      <w:rPr>
        <w:sz w:val="17"/>
        <w:szCs w:val="17"/>
        <w:lang w:val="en-GB"/>
      </w:rPr>
      <w:t>põhjustaja</w:t>
    </w:r>
    <w:proofErr w:type="spellEnd"/>
    <w:r w:rsidRPr="00312E62">
      <w:rPr>
        <w:sz w:val="17"/>
        <w:szCs w:val="17"/>
        <w:lang w:val="en-GB"/>
      </w:rPr>
      <w:t xml:space="preserve"> – </w:t>
    </w:r>
    <w:proofErr w:type="spellStart"/>
    <w:r w:rsidRPr="00312E62">
      <w:rPr>
        <w:sz w:val="17"/>
        <w:szCs w:val="17"/>
        <w:lang w:val="en-GB"/>
      </w:rPr>
      <w:t>artriidi</w:t>
    </w:r>
    <w:proofErr w:type="spellEnd"/>
    <w:r w:rsidRPr="00312E62">
      <w:rPr>
        <w:sz w:val="17"/>
        <w:szCs w:val="17"/>
        <w:lang w:val="en-GB"/>
      </w:rPr>
      <w:t xml:space="preserve"> </w:t>
    </w:r>
    <w:proofErr w:type="spellStart"/>
    <w:r w:rsidRPr="00312E62">
      <w:rPr>
        <w:sz w:val="17"/>
        <w:szCs w:val="17"/>
        <w:lang w:val="en-GB"/>
      </w:rPr>
      <w:t>biomarkerid</w:t>
    </w:r>
    <w:proofErr w:type="spellEnd"/>
    <w:r w:rsidRPr="00312E62">
      <w:rPr>
        <w:sz w:val="17"/>
        <w:szCs w:val="17"/>
        <w:lang w:val="en-GB"/>
      </w:rPr>
      <w:t xml:space="preserve"> ja </w:t>
    </w:r>
    <w:proofErr w:type="spellStart"/>
    <w:r w:rsidRPr="00312E62">
      <w:rPr>
        <w:sz w:val="17"/>
        <w:szCs w:val="17"/>
        <w:lang w:val="en-GB"/>
      </w:rPr>
      <w:t>uued</w:t>
    </w:r>
    <w:proofErr w:type="spellEnd"/>
    <w:r w:rsidRPr="00312E62">
      <w:rPr>
        <w:sz w:val="17"/>
        <w:szCs w:val="17"/>
        <w:lang w:val="en-GB"/>
      </w:rPr>
      <w:t xml:space="preserve"> </w:t>
    </w:r>
    <w:proofErr w:type="spellStart"/>
    <w:r w:rsidRPr="00312E62">
      <w:rPr>
        <w:sz w:val="17"/>
        <w:szCs w:val="17"/>
        <w:lang w:val="en-GB"/>
      </w:rPr>
      <w:t>ravieesmärgid</w:t>
    </w:r>
    <w:proofErr w:type="spellEnd"/>
  </w:p>
  <w:p w14:paraId="5C0A2022" w14:textId="1966637D" w:rsidR="00412995" w:rsidRDefault="00412995">
    <w:pPr>
      <w:pStyle w:val="Header"/>
    </w:pPr>
  </w:p>
  <w:p w14:paraId="24FBF210" w14:textId="45F1FB92" w:rsidR="2734A77C" w:rsidRDefault="2734A77C" w:rsidP="2734A7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6FAB8" w14:textId="77777777" w:rsidR="000164B0" w:rsidRDefault="00016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5AF26"/>
    <w:multiLevelType w:val="hybridMultilevel"/>
    <w:tmpl w:val="FEA4A870"/>
    <w:lvl w:ilvl="0" w:tplc="490839B0">
      <w:start w:val="1"/>
      <w:numFmt w:val="decimal"/>
      <w:lvlText w:val="%1)"/>
      <w:lvlJc w:val="left"/>
      <w:pPr>
        <w:ind w:left="720" w:hanging="360"/>
      </w:pPr>
    </w:lvl>
    <w:lvl w:ilvl="1" w:tplc="939E7B7C">
      <w:start w:val="1"/>
      <w:numFmt w:val="lowerLetter"/>
      <w:lvlText w:val="%2."/>
      <w:lvlJc w:val="left"/>
      <w:pPr>
        <w:ind w:left="1440" w:hanging="360"/>
      </w:pPr>
    </w:lvl>
    <w:lvl w:ilvl="2" w:tplc="A19C55B6">
      <w:start w:val="1"/>
      <w:numFmt w:val="lowerRoman"/>
      <w:lvlText w:val="%3."/>
      <w:lvlJc w:val="right"/>
      <w:pPr>
        <w:ind w:left="2160" w:hanging="180"/>
      </w:pPr>
    </w:lvl>
    <w:lvl w:ilvl="3" w:tplc="7A26A81C">
      <w:start w:val="1"/>
      <w:numFmt w:val="decimal"/>
      <w:lvlText w:val="%4."/>
      <w:lvlJc w:val="left"/>
      <w:pPr>
        <w:ind w:left="2880" w:hanging="360"/>
      </w:pPr>
    </w:lvl>
    <w:lvl w:ilvl="4" w:tplc="AB94D0A2">
      <w:start w:val="1"/>
      <w:numFmt w:val="lowerLetter"/>
      <w:lvlText w:val="%5."/>
      <w:lvlJc w:val="left"/>
      <w:pPr>
        <w:ind w:left="3600" w:hanging="360"/>
      </w:pPr>
    </w:lvl>
    <w:lvl w:ilvl="5" w:tplc="86641606">
      <w:start w:val="1"/>
      <w:numFmt w:val="lowerRoman"/>
      <w:lvlText w:val="%6."/>
      <w:lvlJc w:val="right"/>
      <w:pPr>
        <w:ind w:left="4320" w:hanging="180"/>
      </w:pPr>
    </w:lvl>
    <w:lvl w:ilvl="6" w:tplc="69C29D4C">
      <w:start w:val="1"/>
      <w:numFmt w:val="decimal"/>
      <w:lvlText w:val="%7."/>
      <w:lvlJc w:val="left"/>
      <w:pPr>
        <w:ind w:left="5040" w:hanging="360"/>
      </w:pPr>
    </w:lvl>
    <w:lvl w:ilvl="7" w:tplc="01C2F002">
      <w:start w:val="1"/>
      <w:numFmt w:val="lowerLetter"/>
      <w:lvlText w:val="%8."/>
      <w:lvlJc w:val="left"/>
      <w:pPr>
        <w:ind w:left="5760" w:hanging="360"/>
      </w:pPr>
    </w:lvl>
    <w:lvl w:ilvl="8" w:tplc="2452EA60">
      <w:start w:val="1"/>
      <w:numFmt w:val="lowerRoman"/>
      <w:lvlText w:val="%9."/>
      <w:lvlJc w:val="right"/>
      <w:pPr>
        <w:ind w:left="6480" w:hanging="180"/>
      </w:pPr>
    </w:lvl>
  </w:abstractNum>
  <w:abstractNum w:abstractNumId="1" w15:restartNumberingAfterBreak="0">
    <w:nsid w:val="0C235FB8"/>
    <w:multiLevelType w:val="multilevel"/>
    <w:tmpl w:val="9F9A6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90E6C"/>
    <w:multiLevelType w:val="multilevel"/>
    <w:tmpl w:val="0FC8C8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276094"/>
    <w:multiLevelType w:val="multilevel"/>
    <w:tmpl w:val="B838E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387FC2"/>
    <w:multiLevelType w:val="multilevel"/>
    <w:tmpl w:val="0EF40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A62C38"/>
    <w:multiLevelType w:val="hybridMultilevel"/>
    <w:tmpl w:val="096235B4"/>
    <w:lvl w:ilvl="0" w:tplc="9918B9F8">
      <w:start w:val="1"/>
      <w:numFmt w:val="bullet"/>
      <w:lvlText w:val=""/>
      <w:lvlJc w:val="left"/>
      <w:pPr>
        <w:ind w:left="720" w:hanging="360"/>
      </w:pPr>
      <w:rPr>
        <w:rFonts w:ascii="Symbol" w:hAnsi="Symbol" w:hint="default"/>
      </w:rPr>
    </w:lvl>
    <w:lvl w:ilvl="1" w:tplc="02AE4E14">
      <w:start w:val="1"/>
      <w:numFmt w:val="bullet"/>
      <w:lvlText w:val="o"/>
      <w:lvlJc w:val="left"/>
      <w:pPr>
        <w:ind w:left="1440" w:hanging="360"/>
      </w:pPr>
      <w:rPr>
        <w:rFonts w:ascii="Courier New" w:hAnsi="Courier New" w:hint="default"/>
      </w:rPr>
    </w:lvl>
    <w:lvl w:ilvl="2" w:tplc="A4E0C604">
      <w:start w:val="1"/>
      <w:numFmt w:val="bullet"/>
      <w:lvlText w:val=""/>
      <w:lvlJc w:val="left"/>
      <w:pPr>
        <w:ind w:left="2160" w:hanging="360"/>
      </w:pPr>
      <w:rPr>
        <w:rFonts w:ascii="Wingdings" w:hAnsi="Wingdings" w:hint="default"/>
      </w:rPr>
    </w:lvl>
    <w:lvl w:ilvl="3" w:tplc="14BCC838">
      <w:start w:val="1"/>
      <w:numFmt w:val="bullet"/>
      <w:lvlText w:val=""/>
      <w:lvlJc w:val="left"/>
      <w:pPr>
        <w:ind w:left="2880" w:hanging="360"/>
      </w:pPr>
      <w:rPr>
        <w:rFonts w:ascii="Symbol" w:hAnsi="Symbol" w:hint="default"/>
      </w:rPr>
    </w:lvl>
    <w:lvl w:ilvl="4" w:tplc="9678E0B4">
      <w:start w:val="1"/>
      <w:numFmt w:val="bullet"/>
      <w:lvlText w:val="o"/>
      <w:lvlJc w:val="left"/>
      <w:pPr>
        <w:ind w:left="3600" w:hanging="360"/>
      </w:pPr>
      <w:rPr>
        <w:rFonts w:ascii="Courier New" w:hAnsi="Courier New" w:hint="default"/>
      </w:rPr>
    </w:lvl>
    <w:lvl w:ilvl="5" w:tplc="1A048114">
      <w:start w:val="1"/>
      <w:numFmt w:val="bullet"/>
      <w:lvlText w:val=""/>
      <w:lvlJc w:val="left"/>
      <w:pPr>
        <w:ind w:left="4320" w:hanging="360"/>
      </w:pPr>
      <w:rPr>
        <w:rFonts w:ascii="Wingdings" w:hAnsi="Wingdings" w:hint="default"/>
      </w:rPr>
    </w:lvl>
    <w:lvl w:ilvl="6" w:tplc="47084FA4">
      <w:start w:val="1"/>
      <w:numFmt w:val="bullet"/>
      <w:lvlText w:val=""/>
      <w:lvlJc w:val="left"/>
      <w:pPr>
        <w:ind w:left="5040" w:hanging="360"/>
      </w:pPr>
      <w:rPr>
        <w:rFonts w:ascii="Symbol" w:hAnsi="Symbol" w:hint="default"/>
      </w:rPr>
    </w:lvl>
    <w:lvl w:ilvl="7" w:tplc="B0FA03CA">
      <w:start w:val="1"/>
      <w:numFmt w:val="bullet"/>
      <w:lvlText w:val="o"/>
      <w:lvlJc w:val="left"/>
      <w:pPr>
        <w:ind w:left="5760" w:hanging="360"/>
      </w:pPr>
      <w:rPr>
        <w:rFonts w:ascii="Courier New" w:hAnsi="Courier New" w:hint="default"/>
      </w:rPr>
    </w:lvl>
    <w:lvl w:ilvl="8" w:tplc="D48A5734">
      <w:start w:val="1"/>
      <w:numFmt w:val="bullet"/>
      <w:lvlText w:val=""/>
      <w:lvlJc w:val="left"/>
      <w:pPr>
        <w:ind w:left="6480" w:hanging="360"/>
      </w:pPr>
      <w:rPr>
        <w:rFonts w:ascii="Wingdings" w:hAnsi="Wingdings" w:hint="default"/>
      </w:rPr>
    </w:lvl>
  </w:abstractNum>
  <w:abstractNum w:abstractNumId="6" w15:restartNumberingAfterBreak="0">
    <w:nsid w:val="354A21EF"/>
    <w:multiLevelType w:val="multilevel"/>
    <w:tmpl w:val="0F6609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81238"/>
    <w:multiLevelType w:val="multilevel"/>
    <w:tmpl w:val="379E0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AC687A"/>
    <w:multiLevelType w:val="multilevel"/>
    <w:tmpl w:val="CC9C2C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80F8DF"/>
    <w:multiLevelType w:val="hybridMultilevel"/>
    <w:tmpl w:val="2334D704"/>
    <w:lvl w:ilvl="0" w:tplc="6DAAA7AE">
      <w:start w:val="1"/>
      <w:numFmt w:val="bullet"/>
      <w:lvlText w:val=""/>
      <w:lvlJc w:val="left"/>
      <w:pPr>
        <w:ind w:left="720" w:hanging="360"/>
      </w:pPr>
      <w:rPr>
        <w:rFonts w:ascii="Symbol" w:hAnsi="Symbol" w:hint="default"/>
      </w:rPr>
    </w:lvl>
    <w:lvl w:ilvl="1" w:tplc="3D58BA64">
      <w:start w:val="1"/>
      <w:numFmt w:val="bullet"/>
      <w:lvlText w:val="o"/>
      <w:lvlJc w:val="left"/>
      <w:pPr>
        <w:ind w:left="1440" w:hanging="360"/>
      </w:pPr>
      <w:rPr>
        <w:rFonts w:ascii="Courier New" w:hAnsi="Courier New" w:hint="default"/>
      </w:rPr>
    </w:lvl>
    <w:lvl w:ilvl="2" w:tplc="43B4C822">
      <w:start w:val="1"/>
      <w:numFmt w:val="bullet"/>
      <w:lvlText w:val=""/>
      <w:lvlJc w:val="left"/>
      <w:pPr>
        <w:ind w:left="2160" w:hanging="360"/>
      </w:pPr>
      <w:rPr>
        <w:rFonts w:ascii="Wingdings" w:hAnsi="Wingdings" w:hint="default"/>
      </w:rPr>
    </w:lvl>
    <w:lvl w:ilvl="3" w:tplc="5BD45858">
      <w:start w:val="1"/>
      <w:numFmt w:val="bullet"/>
      <w:lvlText w:val=""/>
      <w:lvlJc w:val="left"/>
      <w:pPr>
        <w:ind w:left="2880" w:hanging="360"/>
      </w:pPr>
      <w:rPr>
        <w:rFonts w:ascii="Symbol" w:hAnsi="Symbol" w:hint="default"/>
      </w:rPr>
    </w:lvl>
    <w:lvl w:ilvl="4" w:tplc="8194747E">
      <w:start w:val="1"/>
      <w:numFmt w:val="bullet"/>
      <w:lvlText w:val="o"/>
      <w:lvlJc w:val="left"/>
      <w:pPr>
        <w:ind w:left="3600" w:hanging="360"/>
      </w:pPr>
      <w:rPr>
        <w:rFonts w:ascii="Courier New" w:hAnsi="Courier New" w:hint="default"/>
      </w:rPr>
    </w:lvl>
    <w:lvl w:ilvl="5" w:tplc="6FDE1F8A">
      <w:start w:val="1"/>
      <w:numFmt w:val="bullet"/>
      <w:lvlText w:val=""/>
      <w:lvlJc w:val="left"/>
      <w:pPr>
        <w:ind w:left="4320" w:hanging="360"/>
      </w:pPr>
      <w:rPr>
        <w:rFonts w:ascii="Wingdings" w:hAnsi="Wingdings" w:hint="default"/>
      </w:rPr>
    </w:lvl>
    <w:lvl w:ilvl="6" w:tplc="6C34A5CE">
      <w:start w:val="1"/>
      <w:numFmt w:val="bullet"/>
      <w:lvlText w:val=""/>
      <w:lvlJc w:val="left"/>
      <w:pPr>
        <w:ind w:left="5040" w:hanging="360"/>
      </w:pPr>
      <w:rPr>
        <w:rFonts w:ascii="Symbol" w:hAnsi="Symbol" w:hint="default"/>
      </w:rPr>
    </w:lvl>
    <w:lvl w:ilvl="7" w:tplc="7C564B6A">
      <w:start w:val="1"/>
      <w:numFmt w:val="bullet"/>
      <w:lvlText w:val="o"/>
      <w:lvlJc w:val="left"/>
      <w:pPr>
        <w:ind w:left="5760" w:hanging="360"/>
      </w:pPr>
      <w:rPr>
        <w:rFonts w:ascii="Courier New" w:hAnsi="Courier New" w:hint="default"/>
      </w:rPr>
    </w:lvl>
    <w:lvl w:ilvl="8" w:tplc="78028310">
      <w:start w:val="1"/>
      <w:numFmt w:val="bullet"/>
      <w:lvlText w:val=""/>
      <w:lvlJc w:val="left"/>
      <w:pPr>
        <w:ind w:left="6480" w:hanging="360"/>
      </w:pPr>
      <w:rPr>
        <w:rFonts w:ascii="Wingdings" w:hAnsi="Wingdings" w:hint="default"/>
      </w:rPr>
    </w:lvl>
  </w:abstractNum>
  <w:abstractNum w:abstractNumId="10" w15:restartNumberingAfterBreak="0">
    <w:nsid w:val="422E1D73"/>
    <w:multiLevelType w:val="multilevel"/>
    <w:tmpl w:val="E4C4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A4B2CF"/>
    <w:multiLevelType w:val="hybridMultilevel"/>
    <w:tmpl w:val="A16ADA76"/>
    <w:lvl w:ilvl="0" w:tplc="73E22DBE">
      <w:start w:val="1"/>
      <w:numFmt w:val="bullet"/>
      <w:lvlText w:val=""/>
      <w:lvlJc w:val="left"/>
      <w:pPr>
        <w:ind w:left="720" w:hanging="360"/>
      </w:pPr>
      <w:rPr>
        <w:rFonts w:ascii="Symbol" w:hAnsi="Symbol" w:hint="default"/>
      </w:rPr>
    </w:lvl>
    <w:lvl w:ilvl="1" w:tplc="4AC6E850">
      <w:start w:val="1"/>
      <w:numFmt w:val="bullet"/>
      <w:lvlText w:val="o"/>
      <w:lvlJc w:val="left"/>
      <w:pPr>
        <w:ind w:left="1440" w:hanging="360"/>
      </w:pPr>
      <w:rPr>
        <w:rFonts w:ascii="Courier New" w:hAnsi="Courier New" w:hint="default"/>
      </w:rPr>
    </w:lvl>
    <w:lvl w:ilvl="2" w:tplc="EAD23CB0">
      <w:start w:val="1"/>
      <w:numFmt w:val="bullet"/>
      <w:lvlText w:val=""/>
      <w:lvlJc w:val="left"/>
      <w:pPr>
        <w:ind w:left="2160" w:hanging="360"/>
      </w:pPr>
      <w:rPr>
        <w:rFonts w:ascii="Wingdings" w:hAnsi="Wingdings" w:hint="default"/>
      </w:rPr>
    </w:lvl>
    <w:lvl w:ilvl="3" w:tplc="813C8302">
      <w:start w:val="1"/>
      <w:numFmt w:val="bullet"/>
      <w:lvlText w:val=""/>
      <w:lvlJc w:val="left"/>
      <w:pPr>
        <w:ind w:left="2880" w:hanging="360"/>
      </w:pPr>
      <w:rPr>
        <w:rFonts w:ascii="Symbol" w:hAnsi="Symbol" w:hint="default"/>
      </w:rPr>
    </w:lvl>
    <w:lvl w:ilvl="4" w:tplc="4B6E2968">
      <w:start w:val="1"/>
      <w:numFmt w:val="bullet"/>
      <w:lvlText w:val="o"/>
      <w:lvlJc w:val="left"/>
      <w:pPr>
        <w:ind w:left="3600" w:hanging="360"/>
      </w:pPr>
      <w:rPr>
        <w:rFonts w:ascii="Courier New" w:hAnsi="Courier New" w:hint="default"/>
      </w:rPr>
    </w:lvl>
    <w:lvl w:ilvl="5" w:tplc="C424296C">
      <w:start w:val="1"/>
      <w:numFmt w:val="bullet"/>
      <w:lvlText w:val=""/>
      <w:lvlJc w:val="left"/>
      <w:pPr>
        <w:ind w:left="4320" w:hanging="360"/>
      </w:pPr>
      <w:rPr>
        <w:rFonts w:ascii="Wingdings" w:hAnsi="Wingdings" w:hint="default"/>
      </w:rPr>
    </w:lvl>
    <w:lvl w:ilvl="6" w:tplc="9760E990">
      <w:start w:val="1"/>
      <w:numFmt w:val="bullet"/>
      <w:lvlText w:val=""/>
      <w:lvlJc w:val="left"/>
      <w:pPr>
        <w:ind w:left="5040" w:hanging="360"/>
      </w:pPr>
      <w:rPr>
        <w:rFonts w:ascii="Symbol" w:hAnsi="Symbol" w:hint="default"/>
      </w:rPr>
    </w:lvl>
    <w:lvl w:ilvl="7" w:tplc="F02088F0">
      <w:start w:val="1"/>
      <w:numFmt w:val="bullet"/>
      <w:lvlText w:val="o"/>
      <w:lvlJc w:val="left"/>
      <w:pPr>
        <w:ind w:left="5760" w:hanging="360"/>
      </w:pPr>
      <w:rPr>
        <w:rFonts w:ascii="Courier New" w:hAnsi="Courier New" w:hint="default"/>
      </w:rPr>
    </w:lvl>
    <w:lvl w:ilvl="8" w:tplc="FF0654C8">
      <w:start w:val="1"/>
      <w:numFmt w:val="bullet"/>
      <w:lvlText w:val=""/>
      <w:lvlJc w:val="left"/>
      <w:pPr>
        <w:ind w:left="6480" w:hanging="360"/>
      </w:pPr>
      <w:rPr>
        <w:rFonts w:ascii="Wingdings" w:hAnsi="Wingdings" w:hint="default"/>
      </w:rPr>
    </w:lvl>
  </w:abstractNum>
  <w:abstractNum w:abstractNumId="12" w15:restartNumberingAfterBreak="0">
    <w:nsid w:val="44B47496"/>
    <w:multiLevelType w:val="multilevel"/>
    <w:tmpl w:val="D8188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993EB5"/>
    <w:multiLevelType w:val="multilevel"/>
    <w:tmpl w:val="C6F0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7536C0"/>
    <w:multiLevelType w:val="multilevel"/>
    <w:tmpl w:val="4F8AEE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BE2872"/>
    <w:multiLevelType w:val="multilevel"/>
    <w:tmpl w:val="A2CC1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A80D1C"/>
    <w:multiLevelType w:val="multilevel"/>
    <w:tmpl w:val="475E6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E82F81"/>
    <w:multiLevelType w:val="hybridMultilevel"/>
    <w:tmpl w:val="E23813BA"/>
    <w:lvl w:ilvl="0" w:tplc="35BA83FE">
      <w:start w:val="1"/>
      <w:numFmt w:val="decimal"/>
      <w:lvlText w:val="%1)"/>
      <w:lvlJc w:val="left"/>
      <w:pPr>
        <w:ind w:left="720" w:hanging="360"/>
      </w:pPr>
    </w:lvl>
    <w:lvl w:ilvl="1" w:tplc="0F34A368">
      <w:start w:val="1"/>
      <w:numFmt w:val="lowerLetter"/>
      <w:lvlText w:val="%2."/>
      <w:lvlJc w:val="left"/>
      <w:pPr>
        <w:ind w:left="1440" w:hanging="360"/>
      </w:pPr>
    </w:lvl>
    <w:lvl w:ilvl="2" w:tplc="47C81652">
      <w:start w:val="1"/>
      <w:numFmt w:val="lowerRoman"/>
      <w:lvlText w:val="%3."/>
      <w:lvlJc w:val="right"/>
      <w:pPr>
        <w:ind w:left="2160" w:hanging="180"/>
      </w:pPr>
    </w:lvl>
    <w:lvl w:ilvl="3" w:tplc="C4487A7C">
      <w:start w:val="1"/>
      <w:numFmt w:val="decimal"/>
      <w:lvlText w:val="%4."/>
      <w:lvlJc w:val="left"/>
      <w:pPr>
        <w:ind w:left="2880" w:hanging="360"/>
      </w:pPr>
    </w:lvl>
    <w:lvl w:ilvl="4" w:tplc="6EDEA4BA">
      <w:start w:val="1"/>
      <w:numFmt w:val="lowerLetter"/>
      <w:lvlText w:val="%5."/>
      <w:lvlJc w:val="left"/>
      <w:pPr>
        <w:ind w:left="3600" w:hanging="360"/>
      </w:pPr>
    </w:lvl>
    <w:lvl w:ilvl="5" w:tplc="1F3EED84">
      <w:start w:val="1"/>
      <w:numFmt w:val="lowerRoman"/>
      <w:lvlText w:val="%6."/>
      <w:lvlJc w:val="right"/>
      <w:pPr>
        <w:ind w:left="4320" w:hanging="180"/>
      </w:pPr>
    </w:lvl>
    <w:lvl w:ilvl="6" w:tplc="AA1C6EC4">
      <w:start w:val="1"/>
      <w:numFmt w:val="decimal"/>
      <w:lvlText w:val="%7."/>
      <w:lvlJc w:val="left"/>
      <w:pPr>
        <w:ind w:left="5040" w:hanging="360"/>
      </w:pPr>
    </w:lvl>
    <w:lvl w:ilvl="7" w:tplc="E47ADCF4">
      <w:start w:val="1"/>
      <w:numFmt w:val="lowerLetter"/>
      <w:lvlText w:val="%8."/>
      <w:lvlJc w:val="left"/>
      <w:pPr>
        <w:ind w:left="5760" w:hanging="360"/>
      </w:pPr>
    </w:lvl>
    <w:lvl w:ilvl="8" w:tplc="2E549492">
      <w:start w:val="1"/>
      <w:numFmt w:val="lowerRoman"/>
      <w:lvlText w:val="%9."/>
      <w:lvlJc w:val="right"/>
      <w:pPr>
        <w:ind w:left="6480" w:hanging="180"/>
      </w:pPr>
    </w:lvl>
  </w:abstractNum>
  <w:abstractNum w:abstractNumId="18" w15:restartNumberingAfterBreak="0">
    <w:nsid w:val="6FDF183D"/>
    <w:multiLevelType w:val="multilevel"/>
    <w:tmpl w:val="3294CB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282D0E"/>
    <w:multiLevelType w:val="multilevel"/>
    <w:tmpl w:val="805E12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2459A9"/>
    <w:multiLevelType w:val="multilevel"/>
    <w:tmpl w:val="03483E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1EBF9F"/>
    <w:multiLevelType w:val="hybridMultilevel"/>
    <w:tmpl w:val="E4F4FC76"/>
    <w:lvl w:ilvl="0" w:tplc="FE721C18">
      <w:start w:val="1"/>
      <w:numFmt w:val="decimal"/>
      <w:lvlText w:val="%1."/>
      <w:lvlJc w:val="left"/>
      <w:pPr>
        <w:ind w:left="720" w:hanging="360"/>
      </w:pPr>
    </w:lvl>
    <w:lvl w:ilvl="1" w:tplc="1D14EF46">
      <w:start w:val="1"/>
      <w:numFmt w:val="lowerLetter"/>
      <w:lvlText w:val="%2."/>
      <w:lvlJc w:val="left"/>
      <w:pPr>
        <w:ind w:left="1440" w:hanging="360"/>
      </w:pPr>
    </w:lvl>
    <w:lvl w:ilvl="2" w:tplc="D504B628">
      <w:start w:val="1"/>
      <w:numFmt w:val="lowerRoman"/>
      <w:lvlText w:val="%3."/>
      <w:lvlJc w:val="right"/>
      <w:pPr>
        <w:ind w:left="2160" w:hanging="180"/>
      </w:pPr>
    </w:lvl>
    <w:lvl w:ilvl="3" w:tplc="A00432C4">
      <w:start w:val="1"/>
      <w:numFmt w:val="decimal"/>
      <w:lvlText w:val="%4."/>
      <w:lvlJc w:val="left"/>
      <w:pPr>
        <w:ind w:left="2880" w:hanging="360"/>
      </w:pPr>
    </w:lvl>
    <w:lvl w:ilvl="4" w:tplc="0B6EBD8A">
      <w:start w:val="1"/>
      <w:numFmt w:val="lowerLetter"/>
      <w:lvlText w:val="%5."/>
      <w:lvlJc w:val="left"/>
      <w:pPr>
        <w:ind w:left="3600" w:hanging="360"/>
      </w:pPr>
    </w:lvl>
    <w:lvl w:ilvl="5" w:tplc="CF1C0BC4">
      <w:start w:val="1"/>
      <w:numFmt w:val="lowerRoman"/>
      <w:lvlText w:val="%6."/>
      <w:lvlJc w:val="right"/>
      <w:pPr>
        <w:ind w:left="4320" w:hanging="180"/>
      </w:pPr>
    </w:lvl>
    <w:lvl w:ilvl="6" w:tplc="D6A4D576">
      <w:start w:val="1"/>
      <w:numFmt w:val="decimal"/>
      <w:lvlText w:val="%7."/>
      <w:lvlJc w:val="left"/>
      <w:pPr>
        <w:ind w:left="5040" w:hanging="360"/>
      </w:pPr>
    </w:lvl>
    <w:lvl w:ilvl="7" w:tplc="BDC830A2">
      <w:start w:val="1"/>
      <w:numFmt w:val="lowerLetter"/>
      <w:lvlText w:val="%8."/>
      <w:lvlJc w:val="left"/>
      <w:pPr>
        <w:ind w:left="5760" w:hanging="360"/>
      </w:pPr>
    </w:lvl>
    <w:lvl w:ilvl="8" w:tplc="13445D66">
      <w:start w:val="1"/>
      <w:numFmt w:val="lowerRoman"/>
      <w:lvlText w:val="%9."/>
      <w:lvlJc w:val="right"/>
      <w:pPr>
        <w:ind w:left="6480" w:hanging="180"/>
      </w:pPr>
    </w:lvl>
  </w:abstractNum>
  <w:num w:numId="1">
    <w:abstractNumId w:val="0"/>
  </w:num>
  <w:num w:numId="2">
    <w:abstractNumId w:val="17"/>
  </w:num>
  <w:num w:numId="3">
    <w:abstractNumId w:val="9"/>
  </w:num>
  <w:num w:numId="4">
    <w:abstractNumId w:val="11"/>
  </w:num>
  <w:num w:numId="5">
    <w:abstractNumId w:val="5"/>
  </w:num>
  <w:num w:numId="6">
    <w:abstractNumId w:val="21"/>
  </w:num>
  <w:num w:numId="7">
    <w:abstractNumId w:val="10"/>
  </w:num>
  <w:num w:numId="8">
    <w:abstractNumId w:val="14"/>
  </w:num>
  <w:num w:numId="9">
    <w:abstractNumId w:val="19"/>
  </w:num>
  <w:num w:numId="10">
    <w:abstractNumId w:val="15"/>
  </w:num>
  <w:num w:numId="11">
    <w:abstractNumId w:val="20"/>
  </w:num>
  <w:num w:numId="12">
    <w:abstractNumId w:val="13"/>
  </w:num>
  <w:num w:numId="13">
    <w:abstractNumId w:val="12"/>
  </w:num>
  <w:num w:numId="14">
    <w:abstractNumId w:val="3"/>
  </w:num>
  <w:num w:numId="15">
    <w:abstractNumId w:val="16"/>
  </w:num>
  <w:num w:numId="16">
    <w:abstractNumId w:val="1"/>
  </w:num>
  <w:num w:numId="17">
    <w:abstractNumId w:val="2"/>
  </w:num>
  <w:num w:numId="18">
    <w:abstractNumId w:val="7"/>
  </w:num>
  <w:num w:numId="19">
    <w:abstractNumId w:val="6"/>
  </w:num>
  <w:num w:numId="20">
    <w:abstractNumId w:val="4"/>
  </w:num>
  <w:num w:numId="21">
    <w:abstractNumId w:val="8"/>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D3"/>
    <w:rsid w:val="000164B0"/>
    <w:rsid w:val="00017C46"/>
    <w:rsid w:val="00032CE9"/>
    <w:rsid w:val="00067BA5"/>
    <w:rsid w:val="00084C02"/>
    <w:rsid w:val="000922C3"/>
    <w:rsid w:val="000C7C75"/>
    <w:rsid w:val="000F4E25"/>
    <w:rsid w:val="000F56B2"/>
    <w:rsid w:val="00111725"/>
    <w:rsid w:val="00145CB6"/>
    <w:rsid w:val="00166A59"/>
    <w:rsid w:val="00184F6B"/>
    <w:rsid w:val="001F0AC9"/>
    <w:rsid w:val="00201A17"/>
    <w:rsid w:val="00211AD2"/>
    <w:rsid w:val="0023642C"/>
    <w:rsid w:val="002444AC"/>
    <w:rsid w:val="002722B4"/>
    <w:rsid w:val="002C0D54"/>
    <w:rsid w:val="00306FA8"/>
    <w:rsid w:val="00321E21"/>
    <w:rsid w:val="0034184A"/>
    <w:rsid w:val="003751DB"/>
    <w:rsid w:val="00377AAF"/>
    <w:rsid w:val="00383526"/>
    <w:rsid w:val="003867EA"/>
    <w:rsid w:val="003A21CB"/>
    <w:rsid w:val="003A5505"/>
    <w:rsid w:val="003D43DC"/>
    <w:rsid w:val="003F1C76"/>
    <w:rsid w:val="00406268"/>
    <w:rsid w:val="00412995"/>
    <w:rsid w:val="0042534D"/>
    <w:rsid w:val="00430C05"/>
    <w:rsid w:val="00463864"/>
    <w:rsid w:val="00477B26"/>
    <w:rsid w:val="0049465B"/>
    <w:rsid w:val="004D5978"/>
    <w:rsid w:val="00510A09"/>
    <w:rsid w:val="00510F4A"/>
    <w:rsid w:val="0052670A"/>
    <w:rsid w:val="00532D59"/>
    <w:rsid w:val="005366C2"/>
    <w:rsid w:val="005508F9"/>
    <w:rsid w:val="00553BDB"/>
    <w:rsid w:val="00564514"/>
    <w:rsid w:val="00594697"/>
    <w:rsid w:val="005B0E0D"/>
    <w:rsid w:val="005C421C"/>
    <w:rsid w:val="005F32C9"/>
    <w:rsid w:val="00603692"/>
    <w:rsid w:val="00663EA2"/>
    <w:rsid w:val="006A052B"/>
    <w:rsid w:val="007075F6"/>
    <w:rsid w:val="00712E48"/>
    <w:rsid w:val="00733A7A"/>
    <w:rsid w:val="007447F1"/>
    <w:rsid w:val="00750BEA"/>
    <w:rsid w:val="00752E52"/>
    <w:rsid w:val="00772B53"/>
    <w:rsid w:val="00772BBE"/>
    <w:rsid w:val="00773063"/>
    <w:rsid w:val="00777A0A"/>
    <w:rsid w:val="00797C4E"/>
    <w:rsid w:val="007A644A"/>
    <w:rsid w:val="007C02D3"/>
    <w:rsid w:val="007C2132"/>
    <w:rsid w:val="007E6FA0"/>
    <w:rsid w:val="007F726F"/>
    <w:rsid w:val="00827D7A"/>
    <w:rsid w:val="00831481"/>
    <w:rsid w:val="008648FE"/>
    <w:rsid w:val="00871927"/>
    <w:rsid w:val="00872E7C"/>
    <w:rsid w:val="008737A9"/>
    <w:rsid w:val="00874C9C"/>
    <w:rsid w:val="00880793"/>
    <w:rsid w:val="00896B1D"/>
    <w:rsid w:val="008A0A25"/>
    <w:rsid w:val="008B3BF9"/>
    <w:rsid w:val="008B4090"/>
    <w:rsid w:val="008F3E95"/>
    <w:rsid w:val="009027BD"/>
    <w:rsid w:val="009429A6"/>
    <w:rsid w:val="00984C2C"/>
    <w:rsid w:val="009A0DC6"/>
    <w:rsid w:val="009D284D"/>
    <w:rsid w:val="00A04008"/>
    <w:rsid w:val="00A33D81"/>
    <w:rsid w:val="00A41114"/>
    <w:rsid w:val="00A42A8D"/>
    <w:rsid w:val="00A559AA"/>
    <w:rsid w:val="00A57162"/>
    <w:rsid w:val="00AA42F3"/>
    <w:rsid w:val="00AE3296"/>
    <w:rsid w:val="00B32C16"/>
    <w:rsid w:val="00B9674B"/>
    <w:rsid w:val="00BB6A02"/>
    <w:rsid w:val="00BF7956"/>
    <w:rsid w:val="00C015A7"/>
    <w:rsid w:val="00C06177"/>
    <w:rsid w:val="00C24ADE"/>
    <w:rsid w:val="00C43DAD"/>
    <w:rsid w:val="00C51DF4"/>
    <w:rsid w:val="00C712B5"/>
    <w:rsid w:val="00C74A4C"/>
    <w:rsid w:val="00CA3204"/>
    <w:rsid w:val="00CE0589"/>
    <w:rsid w:val="00D04D9F"/>
    <w:rsid w:val="00D05B79"/>
    <w:rsid w:val="00D2226C"/>
    <w:rsid w:val="00D22360"/>
    <w:rsid w:val="00D455F2"/>
    <w:rsid w:val="00D71F28"/>
    <w:rsid w:val="00D7296F"/>
    <w:rsid w:val="00D9176D"/>
    <w:rsid w:val="00DA0E36"/>
    <w:rsid w:val="00DB0C9E"/>
    <w:rsid w:val="00DB1FE1"/>
    <w:rsid w:val="00DC4692"/>
    <w:rsid w:val="00DD0545"/>
    <w:rsid w:val="00E02B4E"/>
    <w:rsid w:val="00E13D9A"/>
    <w:rsid w:val="00E31DF1"/>
    <w:rsid w:val="00E50C0F"/>
    <w:rsid w:val="00E652D3"/>
    <w:rsid w:val="00E9522E"/>
    <w:rsid w:val="00EA2875"/>
    <w:rsid w:val="00EA51B5"/>
    <w:rsid w:val="00EA64A0"/>
    <w:rsid w:val="00EC1F5E"/>
    <w:rsid w:val="00EC2D15"/>
    <w:rsid w:val="00EC358B"/>
    <w:rsid w:val="00EC3CD3"/>
    <w:rsid w:val="00EC6543"/>
    <w:rsid w:val="00ED4300"/>
    <w:rsid w:val="00EF0A9D"/>
    <w:rsid w:val="00EF60AB"/>
    <w:rsid w:val="00F12BEE"/>
    <w:rsid w:val="00F85BF7"/>
    <w:rsid w:val="00F976B5"/>
    <w:rsid w:val="00FF2039"/>
    <w:rsid w:val="0246299C"/>
    <w:rsid w:val="0273C740"/>
    <w:rsid w:val="027562BA"/>
    <w:rsid w:val="0296A47E"/>
    <w:rsid w:val="03D4B315"/>
    <w:rsid w:val="0453C539"/>
    <w:rsid w:val="04AA20B9"/>
    <w:rsid w:val="05006CEA"/>
    <w:rsid w:val="0546B542"/>
    <w:rsid w:val="0558BEF1"/>
    <w:rsid w:val="057AC3E4"/>
    <w:rsid w:val="07721CAF"/>
    <w:rsid w:val="0915289B"/>
    <w:rsid w:val="099E4489"/>
    <w:rsid w:val="0A1EEBC2"/>
    <w:rsid w:val="0A57C3CD"/>
    <w:rsid w:val="0A919342"/>
    <w:rsid w:val="0B1A51CD"/>
    <w:rsid w:val="0B8F1792"/>
    <w:rsid w:val="0BADC9F2"/>
    <w:rsid w:val="0C1349B4"/>
    <w:rsid w:val="0DB6A82E"/>
    <w:rsid w:val="0FAB5961"/>
    <w:rsid w:val="108FFEE8"/>
    <w:rsid w:val="10A754A8"/>
    <w:rsid w:val="1289A990"/>
    <w:rsid w:val="1367676F"/>
    <w:rsid w:val="1378BDB2"/>
    <w:rsid w:val="13A7E04E"/>
    <w:rsid w:val="14C61809"/>
    <w:rsid w:val="14D0C614"/>
    <w:rsid w:val="1622F8E2"/>
    <w:rsid w:val="162C4DE7"/>
    <w:rsid w:val="16494DB5"/>
    <w:rsid w:val="178E367A"/>
    <w:rsid w:val="19C408C2"/>
    <w:rsid w:val="1A04336C"/>
    <w:rsid w:val="1A5CED7D"/>
    <w:rsid w:val="1A77A74E"/>
    <w:rsid w:val="1AFBD970"/>
    <w:rsid w:val="1BF1F4D5"/>
    <w:rsid w:val="1CC77BAE"/>
    <w:rsid w:val="1E60148F"/>
    <w:rsid w:val="1E7116A0"/>
    <w:rsid w:val="1EA7538D"/>
    <w:rsid w:val="1ED9581E"/>
    <w:rsid w:val="1F8267A0"/>
    <w:rsid w:val="1FCA4DF2"/>
    <w:rsid w:val="2009C358"/>
    <w:rsid w:val="20AC3D9B"/>
    <w:rsid w:val="20B8F07E"/>
    <w:rsid w:val="22F30D71"/>
    <w:rsid w:val="233A53D4"/>
    <w:rsid w:val="237A5ECA"/>
    <w:rsid w:val="23FD06BA"/>
    <w:rsid w:val="2734A77C"/>
    <w:rsid w:val="27379842"/>
    <w:rsid w:val="281D7B88"/>
    <w:rsid w:val="28615905"/>
    <w:rsid w:val="2BEEF042"/>
    <w:rsid w:val="2C60D5AB"/>
    <w:rsid w:val="2D31978B"/>
    <w:rsid w:val="2D6FA436"/>
    <w:rsid w:val="2DE13F0F"/>
    <w:rsid w:val="2E850B29"/>
    <w:rsid w:val="2EAA3992"/>
    <w:rsid w:val="2EBEADE6"/>
    <w:rsid w:val="2EE28455"/>
    <w:rsid w:val="2EF17BE5"/>
    <w:rsid w:val="30FD7617"/>
    <w:rsid w:val="3104371B"/>
    <w:rsid w:val="31ADE90A"/>
    <w:rsid w:val="32281EBE"/>
    <w:rsid w:val="326EDFE5"/>
    <w:rsid w:val="3351F4B9"/>
    <w:rsid w:val="348ACB74"/>
    <w:rsid w:val="34F2F60E"/>
    <w:rsid w:val="3544FA12"/>
    <w:rsid w:val="3547888E"/>
    <w:rsid w:val="35D11684"/>
    <w:rsid w:val="3695FFFF"/>
    <w:rsid w:val="36E952F6"/>
    <w:rsid w:val="372D4398"/>
    <w:rsid w:val="38089DDB"/>
    <w:rsid w:val="383674D2"/>
    <w:rsid w:val="38664B95"/>
    <w:rsid w:val="39CDE920"/>
    <w:rsid w:val="3A190632"/>
    <w:rsid w:val="3A525BCA"/>
    <w:rsid w:val="3ABD74C7"/>
    <w:rsid w:val="3B52CF12"/>
    <w:rsid w:val="3CE5B9AE"/>
    <w:rsid w:val="3E986208"/>
    <w:rsid w:val="427C2AA4"/>
    <w:rsid w:val="42C4D072"/>
    <w:rsid w:val="43576D57"/>
    <w:rsid w:val="43E2006F"/>
    <w:rsid w:val="456DD741"/>
    <w:rsid w:val="457DD0D0"/>
    <w:rsid w:val="45BD0FE0"/>
    <w:rsid w:val="46576952"/>
    <w:rsid w:val="46B3055A"/>
    <w:rsid w:val="472A1662"/>
    <w:rsid w:val="48DDA022"/>
    <w:rsid w:val="4925B3E7"/>
    <w:rsid w:val="49BE03BB"/>
    <w:rsid w:val="4A4DA0D6"/>
    <w:rsid w:val="4AB5C611"/>
    <w:rsid w:val="4AE77D12"/>
    <w:rsid w:val="4B1B748C"/>
    <w:rsid w:val="4B22ECEF"/>
    <w:rsid w:val="4C5343B9"/>
    <w:rsid w:val="4D65FD15"/>
    <w:rsid w:val="4DF133DE"/>
    <w:rsid w:val="4F41A79A"/>
    <w:rsid w:val="51003ED0"/>
    <w:rsid w:val="5148667F"/>
    <w:rsid w:val="51A9000D"/>
    <w:rsid w:val="51CF3ECC"/>
    <w:rsid w:val="51D927BB"/>
    <w:rsid w:val="53486157"/>
    <w:rsid w:val="536B0F2D"/>
    <w:rsid w:val="546AA2A8"/>
    <w:rsid w:val="551A209F"/>
    <w:rsid w:val="55541442"/>
    <w:rsid w:val="55FE96F4"/>
    <w:rsid w:val="566D8D1C"/>
    <w:rsid w:val="56748FFC"/>
    <w:rsid w:val="56E677EE"/>
    <w:rsid w:val="5701917C"/>
    <w:rsid w:val="59298810"/>
    <w:rsid w:val="59EA8653"/>
    <w:rsid w:val="5CFCD43F"/>
    <w:rsid w:val="5D7B8B60"/>
    <w:rsid w:val="5E26494F"/>
    <w:rsid w:val="5E89D9D8"/>
    <w:rsid w:val="5FA37710"/>
    <w:rsid w:val="60F56927"/>
    <w:rsid w:val="61546FA0"/>
    <w:rsid w:val="615CFE3B"/>
    <w:rsid w:val="619E5BC2"/>
    <w:rsid w:val="62322822"/>
    <w:rsid w:val="62527FDE"/>
    <w:rsid w:val="629C1530"/>
    <w:rsid w:val="636496DE"/>
    <w:rsid w:val="6440D52B"/>
    <w:rsid w:val="66378C52"/>
    <w:rsid w:val="66E18685"/>
    <w:rsid w:val="66EB524C"/>
    <w:rsid w:val="6728C1F6"/>
    <w:rsid w:val="683B1E05"/>
    <w:rsid w:val="68B317D6"/>
    <w:rsid w:val="68F22E57"/>
    <w:rsid w:val="6A532653"/>
    <w:rsid w:val="6ADBB169"/>
    <w:rsid w:val="6BF1143B"/>
    <w:rsid w:val="6C836650"/>
    <w:rsid w:val="6DB464A3"/>
    <w:rsid w:val="6E8257B6"/>
    <w:rsid w:val="6F9E8034"/>
    <w:rsid w:val="70506D71"/>
    <w:rsid w:val="70523508"/>
    <w:rsid w:val="716B3F8E"/>
    <w:rsid w:val="71A0210F"/>
    <w:rsid w:val="71A25F42"/>
    <w:rsid w:val="71AA7F78"/>
    <w:rsid w:val="72567D7C"/>
    <w:rsid w:val="7560942D"/>
    <w:rsid w:val="75BF7688"/>
    <w:rsid w:val="75F62DED"/>
    <w:rsid w:val="78F7174A"/>
    <w:rsid w:val="7963B8A9"/>
    <w:rsid w:val="79C13CAF"/>
    <w:rsid w:val="7AFC46DF"/>
    <w:rsid w:val="7C87583F"/>
    <w:rsid w:val="7DCA886D"/>
    <w:rsid w:val="7ECC7B1B"/>
    <w:rsid w:val="7ED773BD"/>
    <w:rsid w:val="7F2B1DB0"/>
    <w:rsid w:val="7F6658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C12137"/>
  <w15:chartTrackingRefBased/>
  <w15:docId w15:val="{28DF3C12-36BF-0F41-ACEC-C3A84A3A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652D3"/>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E652D3"/>
  </w:style>
  <w:style w:type="character" w:customStyle="1" w:styleId="eop">
    <w:name w:val="eop"/>
    <w:basedOn w:val="DefaultParagraphFont"/>
    <w:rsid w:val="00E652D3"/>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01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15728">
      <w:bodyDiv w:val="1"/>
      <w:marLeft w:val="0"/>
      <w:marRight w:val="0"/>
      <w:marTop w:val="0"/>
      <w:marBottom w:val="0"/>
      <w:divBdr>
        <w:top w:val="none" w:sz="0" w:space="0" w:color="auto"/>
        <w:left w:val="none" w:sz="0" w:space="0" w:color="auto"/>
        <w:bottom w:val="none" w:sz="0" w:space="0" w:color="auto"/>
        <w:right w:val="none" w:sz="0" w:space="0" w:color="auto"/>
      </w:divBdr>
      <w:divsChild>
        <w:div w:id="977224187">
          <w:marLeft w:val="0"/>
          <w:marRight w:val="0"/>
          <w:marTop w:val="0"/>
          <w:marBottom w:val="0"/>
          <w:divBdr>
            <w:top w:val="none" w:sz="0" w:space="0" w:color="auto"/>
            <w:left w:val="none" w:sz="0" w:space="0" w:color="auto"/>
            <w:bottom w:val="none" w:sz="0" w:space="0" w:color="auto"/>
            <w:right w:val="none" w:sz="0" w:space="0" w:color="auto"/>
          </w:divBdr>
          <w:divsChild>
            <w:div w:id="646710553">
              <w:marLeft w:val="0"/>
              <w:marRight w:val="0"/>
              <w:marTop w:val="0"/>
              <w:marBottom w:val="0"/>
              <w:divBdr>
                <w:top w:val="none" w:sz="0" w:space="0" w:color="auto"/>
                <w:left w:val="none" w:sz="0" w:space="0" w:color="auto"/>
                <w:bottom w:val="none" w:sz="0" w:space="0" w:color="auto"/>
                <w:right w:val="none" w:sz="0" w:space="0" w:color="auto"/>
              </w:divBdr>
            </w:div>
            <w:div w:id="586499565">
              <w:marLeft w:val="0"/>
              <w:marRight w:val="0"/>
              <w:marTop w:val="0"/>
              <w:marBottom w:val="0"/>
              <w:divBdr>
                <w:top w:val="none" w:sz="0" w:space="0" w:color="auto"/>
                <w:left w:val="none" w:sz="0" w:space="0" w:color="auto"/>
                <w:bottom w:val="none" w:sz="0" w:space="0" w:color="auto"/>
                <w:right w:val="none" w:sz="0" w:space="0" w:color="auto"/>
              </w:divBdr>
            </w:div>
            <w:div w:id="1021474298">
              <w:marLeft w:val="0"/>
              <w:marRight w:val="0"/>
              <w:marTop w:val="0"/>
              <w:marBottom w:val="0"/>
              <w:divBdr>
                <w:top w:val="none" w:sz="0" w:space="0" w:color="auto"/>
                <w:left w:val="none" w:sz="0" w:space="0" w:color="auto"/>
                <w:bottom w:val="none" w:sz="0" w:space="0" w:color="auto"/>
                <w:right w:val="none" w:sz="0" w:space="0" w:color="auto"/>
              </w:divBdr>
            </w:div>
            <w:div w:id="829104577">
              <w:marLeft w:val="0"/>
              <w:marRight w:val="0"/>
              <w:marTop w:val="0"/>
              <w:marBottom w:val="0"/>
              <w:divBdr>
                <w:top w:val="none" w:sz="0" w:space="0" w:color="auto"/>
                <w:left w:val="none" w:sz="0" w:space="0" w:color="auto"/>
                <w:bottom w:val="none" w:sz="0" w:space="0" w:color="auto"/>
                <w:right w:val="none" w:sz="0" w:space="0" w:color="auto"/>
              </w:divBdr>
            </w:div>
            <w:div w:id="74673817">
              <w:marLeft w:val="0"/>
              <w:marRight w:val="0"/>
              <w:marTop w:val="0"/>
              <w:marBottom w:val="0"/>
              <w:divBdr>
                <w:top w:val="none" w:sz="0" w:space="0" w:color="auto"/>
                <w:left w:val="none" w:sz="0" w:space="0" w:color="auto"/>
                <w:bottom w:val="none" w:sz="0" w:space="0" w:color="auto"/>
                <w:right w:val="none" w:sz="0" w:space="0" w:color="auto"/>
              </w:divBdr>
            </w:div>
            <w:div w:id="383062344">
              <w:marLeft w:val="0"/>
              <w:marRight w:val="0"/>
              <w:marTop w:val="0"/>
              <w:marBottom w:val="0"/>
              <w:divBdr>
                <w:top w:val="none" w:sz="0" w:space="0" w:color="auto"/>
                <w:left w:val="none" w:sz="0" w:space="0" w:color="auto"/>
                <w:bottom w:val="none" w:sz="0" w:space="0" w:color="auto"/>
                <w:right w:val="none" w:sz="0" w:space="0" w:color="auto"/>
              </w:divBdr>
            </w:div>
            <w:div w:id="220947695">
              <w:marLeft w:val="0"/>
              <w:marRight w:val="0"/>
              <w:marTop w:val="0"/>
              <w:marBottom w:val="0"/>
              <w:divBdr>
                <w:top w:val="none" w:sz="0" w:space="0" w:color="auto"/>
                <w:left w:val="none" w:sz="0" w:space="0" w:color="auto"/>
                <w:bottom w:val="none" w:sz="0" w:space="0" w:color="auto"/>
                <w:right w:val="none" w:sz="0" w:space="0" w:color="auto"/>
              </w:divBdr>
            </w:div>
            <w:div w:id="984969582">
              <w:marLeft w:val="0"/>
              <w:marRight w:val="0"/>
              <w:marTop w:val="0"/>
              <w:marBottom w:val="0"/>
              <w:divBdr>
                <w:top w:val="none" w:sz="0" w:space="0" w:color="auto"/>
                <w:left w:val="none" w:sz="0" w:space="0" w:color="auto"/>
                <w:bottom w:val="none" w:sz="0" w:space="0" w:color="auto"/>
                <w:right w:val="none" w:sz="0" w:space="0" w:color="auto"/>
              </w:divBdr>
            </w:div>
            <w:div w:id="817694776">
              <w:marLeft w:val="0"/>
              <w:marRight w:val="0"/>
              <w:marTop w:val="0"/>
              <w:marBottom w:val="0"/>
              <w:divBdr>
                <w:top w:val="none" w:sz="0" w:space="0" w:color="auto"/>
                <w:left w:val="none" w:sz="0" w:space="0" w:color="auto"/>
                <w:bottom w:val="none" w:sz="0" w:space="0" w:color="auto"/>
                <w:right w:val="none" w:sz="0" w:space="0" w:color="auto"/>
              </w:divBdr>
            </w:div>
            <w:div w:id="1755980002">
              <w:marLeft w:val="0"/>
              <w:marRight w:val="0"/>
              <w:marTop w:val="0"/>
              <w:marBottom w:val="0"/>
              <w:divBdr>
                <w:top w:val="none" w:sz="0" w:space="0" w:color="auto"/>
                <w:left w:val="none" w:sz="0" w:space="0" w:color="auto"/>
                <w:bottom w:val="none" w:sz="0" w:space="0" w:color="auto"/>
                <w:right w:val="none" w:sz="0" w:space="0" w:color="auto"/>
              </w:divBdr>
            </w:div>
            <w:div w:id="246112527">
              <w:marLeft w:val="0"/>
              <w:marRight w:val="0"/>
              <w:marTop w:val="0"/>
              <w:marBottom w:val="0"/>
              <w:divBdr>
                <w:top w:val="none" w:sz="0" w:space="0" w:color="auto"/>
                <w:left w:val="none" w:sz="0" w:space="0" w:color="auto"/>
                <w:bottom w:val="none" w:sz="0" w:space="0" w:color="auto"/>
                <w:right w:val="none" w:sz="0" w:space="0" w:color="auto"/>
              </w:divBdr>
            </w:div>
            <w:div w:id="615983795">
              <w:marLeft w:val="0"/>
              <w:marRight w:val="0"/>
              <w:marTop w:val="0"/>
              <w:marBottom w:val="0"/>
              <w:divBdr>
                <w:top w:val="none" w:sz="0" w:space="0" w:color="auto"/>
                <w:left w:val="none" w:sz="0" w:space="0" w:color="auto"/>
                <w:bottom w:val="none" w:sz="0" w:space="0" w:color="auto"/>
                <w:right w:val="none" w:sz="0" w:space="0" w:color="auto"/>
              </w:divBdr>
            </w:div>
            <w:div w:id="493381234">
              <w:marLeft w:val="0"/>
              <w:marRight w:val="0"/>
              <w:marTop w:val="0"/>
              <w:marBottom w:val="0"/>
              <w:divBdr>
                <w:top w:val="none" w:sz="0" w:space="0" w:color="auto"/>
                <w:left w:val="none" w:sz="0" w:space="0" w:color="auto"/>
                <w:bottom w:val="none" w:sz="0" w:space="0" w:color="auto"/>
                <w:right w:val="none" w:sz="0" w:space="0" w:color="auto"/>
              </w:divBdr>
            </w:div>
            <w:div w:id="1201284236">
              <w:marLeft w:val="0"/>
              <w:marRight w:val="0"/>
              <w:marTop w:val="0"/>
              <w:marBottom w:val="0"/>
              <w:divBdr>
                <w:top w:val="none" w:sz="0" w:space="0" w:color="auto"/>
                <w:left w:val="none" w:sz="0" w:space="0" w:color="auto"/>
                <w:bottom w:val="none" w:sz="0" w:space="0" w:color="auto"/>
                <w:right w:val="none" w:sz="0" w:space="0" w:color="auto"/>
              </w:divBdr>
            </w:div>
            <w:div w:id="523178623">
              <w:marLeft w:val="0"/>
              <w:marRight w:val="0"/>
              <w:marTop w:val="0"/>
              <w:marBottom w:val="0"/>
              <w:divBdr>
                <w:top w:val="none" w:sz="0" w:space="0" w:color="auto"/>
                <w:left w:val="none" w:sz="0" w:space="0" w:color="auto"/>
                <w:bottom w:val="none" w:sz="0" w:space="0" w:color="auto"/>
                <w:right w:val="none" w:sz="0" w:space="0" w:color="auto"/>
              </w:divBdr>
            </w:div>
            <w:div w:id="249512167">
              <w:marLeft w:val="0"/>
              <w:marRight w:val="0"/>
              <w:marTop w:val="0"/>
              <w:marBottom w:val="0"/>
              <w:divBdr>
                <w:top w:val="none" w:sz="0" w:space="0" w:color="auto"/>
                <w:left w:val="none" w:sz="0" w:space="0" w:color="auto"/>
                <w:bottom w:val="none" w:sz="0" w:space="0" w:color="auto"/>
                <w:right w:val="none" w:sz="0" w:space="0" w:color="auto"/>
              </w:divBdr>
            </w:div>
            <w:div w:id="2048795531">
              <w:marLeft w:val="0"/>
              <w:marRight w:val="0"/>
              <w:marTop w:val="0"/>
              <w:marBottom w:val="0"/>
              <w:divBdr>
                <w:top w:val="none" w:sz="0" w:space="0" w:color="auto"/>
                <w:left w:val="none" w:sz="0" w:space="0" w:color="auto"/>
                <w:bottom w:val="none" w:sz="0" w:space="0" w:color="auto"/>
                <w:right w:val="none" w:sz="0" w:space="0" w:color="auto"/>
              </w:divBdr>
            </w:div>
            <w:div w:id="675035807">
              <w:marLeft w:val="0"/>
              <w:marRight w:val="0"/>
              <w:marTop w:val="0"/>
              <w:marBottom w:val="0"/>
              <w:divBdr>
                <w:top w:val="none" w:sz="0" w:space="0" w:color="auto"/>
                <w:left w:val="none" w:sz="0" w:space="0" w:color="auto"/>
                <w:bottom w:val="none" w:sz="0" w:space="0" w:color="auto"/>
                <w:right w:val="none" w:sz="0" w:space="0" w:color="auto"/>
              </w:divBdr>
            </w:div>
            <w:div w:id="2047366822">
              <w:marLeft w:val="0"/>
              <w:marRight w:val="0"/>
              <w:marTop w:val="0"/>
              <w:marBottom w:val="0"/>
              <w:divBdr>
                <w:top w:val="none" w:sz="0" w:space="0" w:color="auto"/>
                <w:left w:val="none" w:sz="0" w:space="0" w:color="auto"/>
                <w:bottom w:val="none" w:sz="0" w:space="0" w:color="auto"/>
                <w:right w:val="none" w:sz="0" w:space="0" w:color="auto"/>
              </w:divBdr>
            </w:div>
            <w:div w:id="1555266897">
              <w:marLeft w:val="0"/>
              <w:marRight w:val="0"/>
              <w:marTop w:val="0"/>
              <w:marBottom w:val="0"/>
              <w:divBdr>
                <w:top w:val="none" w:sz="0" w:space="0" w:color="auto"/>
                <w:left w:val="none" w:sz="0" w:space="0" w:color="auto"/>
                <w:bottom w:val="none" w:sz="0" w:space="0" w:color="auto"/>
                <w:right w:val="none" w:sz="0" w:space="0" w:color="auto"/>
              </w:divBdr>
            </w:div>
          </w:divsChild>
        </w:div>
        <w:div w:id="221478603">
          <w:marLeft w:val="0"/>
          <w:marRight w:val="0"/>
          <w:marTop w:val="0"/>
          <w:marBottom w:val="0"/>
          <w:divBdr>
            <w:top w:val="none" w:sz="0" w:space="0" w:color="auto"/>
            <w:left w:val="none" w:sz="0" w:space="0" w:color="auto"/>
            <w:bottom w:val="none" w:sz="0" w:space="0" w:color="auto"/>
            <w:right w:val="none" w:sz="0" w:space="0" w:color="auto"/>
          </w:divBdr>
          <w:divsChild>
            <w:div w:id="572618490">
              <w:marLeft w:val="0"/>
              <w:marRight w:val="0"/>
              <w:marTop w:val="0"/>
              <w:marBottom w:val="0"/>
              <w:divBdr>
                <w:top w:val="none" w:sz="0" w:space="0" w:color="auto"/>
                <w:left w:val="none" w:sz="0" w:space="0" w:color="auto"/>
                <w:bottom w:val="none" w:sz="0" w:space="0" w:color="auto"/>
                <w:right w:val="none" w:sz="0" w:space="0" w:color="auto"/>
              </w:divBdr>
            </w:div>
            <w:div w:id="1918248048">
              <w:marLeft w:val="0"/>
              <w:marRight w:val="0"/>
              <w:marTop w:val="0"/>
              <w:marBottom w:val="0"/>
              <w:divBdr>
                <w:top w:val="none" w:sz="0" w:space="0" w:color="auto"/>
                <w:left w:val="none" w:sz="0" w:space="0" w:color="auto"/>
                <w:bottom w:val="none" w:sz="0" w:space="0" w:color="auto"/>
                <w:right w:val="none" w:sz="0" w:space="0" w:color="auto"/>
              </w:divBdr>
            </w:div>
            <w:div w:id="1990355885">
              <w:marLeft w:val="0"/>
              <w:marRight w:val="0"/>
              <w:marTop w:val="0"/>
              <w:marBottom w:val="0"/>
              <w:divBdr>
                <w:top w:val="none" w:sz="0" w:space="0" w:color="auto"/>
                <w:left w:val="none" w:sz="0" w:space="0" w:color="auto"/>
                <w:bottom w:val="none" w:sz="0" w:space="0" w:color="auto"/>
                <w:right w:val="none" w:sz="0" w:space="0" w:color="auto"/>
              </w:divBdr>
            </w:div>
            <w:div w:id="338502683">
              <w:marLeft w:val="0"/>
              <w:marRight w:val="0"/>
              <w:marTop w:val="0"/>
              <w:marBottom w:val="0"/>
              <w:divBdr>
                <w:top w:val="none" w:sz="0" w:space="0" w:color="auto"/>
                <w:left w:val="none" w:sz="0" w:space="0" w:color="auto"/>
                <w:bottom w:val="none" w:sz="0" w:space="0" w:color="auto"/>
                <w:right w:val="none" w:sz="0" w:space="0" w:color="auto"/>
              </w:divBdr>
            </w:div>
            <w:div w:id="981036920">
              <w:marLeft w:val="0"/>
              <w:marRight w:val="0"/>
              <w:marTop w:val="0"/>
              <w:marBottom w:val="0"/>
              <w:divBdr>
                <w:top w:val="none" w:sz="0" w:space="0" w:color="auto"/>
                <w:left w:val="none" w:sz="0" w:space="0" w:color="auto"/>
                <w:bottom w:val="none" w:sz="0" w:space="0" w:color="auto"/>
                <w:right w:val="none" w:sz="0" w:space="0" w:color="auto"/>
              </w:divBdr>
            </w:div>
            <w:div w:id="2030372242">
              <w:marLeft w:val="0"/>
              <w:marRight w:val="0"/>
              <w:marTop w:val="0"/>
              <w:marBottom w:val="0"/>
              <w:divBdr>
                <w:top w:val="none" w:sz="0" w:space="0" w:color="auto"/>
                <w:left w:val="none" w:sz="0" w:space="0" w:color="auto"/>
                <w:bottom w:val="none" w:sz="0" w:space="0" w:color="auto"/>
                <w:right w:val="none" w:sz="0" w:space="0" w:color="auto"/>
              </w:divBdr>
            </w:div>
            <w:div w:id="867135471">
              <w:marLeft w:val="0"/>
              <w:marRight w:val="0"/>
              <w:marTop w:val="0"/>
              <w:marBottom w:val="0"/>
              <w:divBdr>
                <w:top w:val="none" w:sz="0" w:space="0" w:color="auto"/>
                <w:left w:val="none" w:sz="0" w:space="0" w:color="auto"/>
                <w:bottom w:val="none" w:sz="0" w:space="0" w:color="auto"/>
                <w:right w:val="none" w:sz="0" w:space="0" w:color="auto"/>
              </w:divBdr>
            </w:div>
            <w:div w:id="2063862929">
              <w:marLeft w:val="0"/>
              <w:marRight w:val="0"/>
              <w:marTop w:val="0"/>
              <w:marBottom w:val="0"/>
              <w:divBdr>
                <w:top w:val="none" w:sz="0" w:space="0" w:color="auto"/>
                <w:left w:val="none" w:sz="0" w:space="0" w:color="auto"/>
                <w:bottom w:val="none" w:sz="0" w:space="0" w:color="auto"/>
                <w:right w:val="none" w:sz="0" w:space="0" w:color="auto"/>
              </w:divBdr>
            </w:div>
            <w:div w:id="13266601">
              <w:marLeft w:val="0"/>
              <w:marRight w:val="0"/>
              <w:marTop w:val="0"/>
              <w:marBottom w:val="0"/>
              <w:divBdr>
                <w:top w:val="none" w:sz="0" w:space="0" w:color="auto"/>
                <w:left w:val="none" w:sz="0" w:space="0" w:color="auto"/>
                <w:bottom w:val="none" w:sz="0" w:space="0" w:color="auto"/>
                <w:right w:val="none" w:sz="0" w:space="0" w:color="auto"/>
              </w:divBdr>
            </w:div>
            <w:div w:id="9067848">
              <w:marLeft w:val="0"/>
              <w:marRight w:val="0"/>
              <w:marTop w:val="0"/>
              <w:marBottom w:val="0"/>
              <w:divBdr>
                <w:top w:val="none" w:sz="0" w:space="0" w:color="auto"/>
                <w:left w:val="none" w:sz="0" w:space="0" w:color="auto"/>
                <w:bottom w:val="none" w:sz="0" w:space="0" w:color="auto"/>
                <w:right w:val="none" w:sz="0" w:space="0" w:color="auto"/>
              </w:divBdr>
            </w:div>
            <w:div w:id="949238211">
              <w:marLeft w:val="0"/>
              <w:marRight w:val="0"/>
              <w:marTop w:val="0"/>
              <w:marBottom w:val="0"/>
              <w:divBdr>
                <w:top w:val="none" w:sz="0" w:space="0" w:color="auto"/>
                <w:left w:val="none" w:sz="0" w:space="0" w:color="auto"/>
                <w:bottom w:val="none" w:sz="0" w:space="0" w:color="auto"/>
                <w:right w:val="none" w:sz="0" w:space="0" w:color="auto"/>
              </w:divBdr>
            </w:div>
            <w:div w:id="401879307">
              <w:marLeft w:val="0"/>
              <w:marRight w:val="0"/>
              <w:marTop w:val="0"/>
              <w:marBottom w:val="0"/>
              <w:divBdr>
                <w:top w:val="none" w:sz="0" w:space="0" w:color="auto"/>
                <w:left w:val="none" w:sz="0" w:space="0" w:color="auto"/>
                <w:bottom w:val="none" w:sz="0" w:space="0" w:color="auto"/>
                <w:right w:val="none" w:sz="0" w:space="0" w:color="auto"/>
              </w:divBdr>
            </w:div>
            <w:div w:id="87316801">
              <w:marLeft w:val="0"/>
              <w:marRight w:val="0"/>
              <w:marTop w:val="0"/>
              <w:marBottom w:val="0"/>
              <w:divBdr>
                <w:top w:val="none" w:sz="0" w:space="0" w:color="auto"/>
                <w:left w:val="none" w:sz="0" w:space="0" w:color="auto"/>
                <w:bottom w:val="none" w:sz="0" w:space="0" w:color="auto"/>
                <w:right w:val="none" w:sz="0" w:space="0" w:color="auto"/>
              </w:divBdr>
            </w:div>
            <w:div w:id="748422855">
              <w:marLeft w:val="0"/>
              <w:marRight w:val="0"/>
              <w:marTop w:val="0"/>
              <w:marBottom w:val="0"/>
              <w:divBdr>
                <w:top w:val="none" w:sz="0" w:space="0" w:color="auto"/>
                <w:left w:val="none" w:sz="0" w:space="0" w:color="auto"/>
                <w:bottom w:val="none" w:sz="0" w:space="0" w:color="auto"/>
                <w:right w:val="none" w:sz="0" w:space="0" w:color="auto"/>
              </w:divBdr>
            </w:div>
            <w:div w:id="429350297">
              <w:marLeft w:val="0"/>
              <w:marRight w:val="0"/>
              <w:marTop w:val="0"/>
              <w:marBottom w:val="0"/>
              <w:divBdr>
                <w:top w:val="none" w:sz="0" w:space="0" w:color="auto"/>
                <w:left w:val="none" w:sz="0" w:space="0" w:color="auto"/>
                <w:bottom w:val="none" w:sz="0" w:space="0" w:color="auto"/>
                <w:right w:val="none" w:sz="0" w:space="0" w:color="auto"/>
              </w:divBdr>
            </w:div>
            <w:div w:id="1217543300">
              <w:marLeft w:val="0"/>
              <w:marRight w:val="0"/>
              <w:marTop w:val="0"/>
              <w:marBottom w:val="0"/>
              <w:divBdr>
                <w:top w:val="none" w:sz="0" w:space="0" w:color="auto"/>
                <w:left w:val="none" w:sz="0" w:space="0" w:color="auto"/>
                <w:bottom w:val="none" w:sz="0" w:space="0" w:color="auto"/>
                <w:right w:val="none" w:sz="0" w:space="0" w:color="auto"/>
              </w:divBdr>
            </w:div>
            <w:div w:id="996491555">
              <w:marLeft w:val="0"/>
              <w:marRight w:val="0"/>
              <w:marTop w:val="0"/>
              <w:marBottom w:val="0"/>
              <w:divBdr>
                <w:top w:val="none" w:sz="0" w:space="0" w:color="auto"/>
                <w:left w:val="none" w:sz="0" w:space="0" w:color="auto"/>
                <w:bottom w:val="none" w:sz="0" w:space="0" w:color="auto"/>
                <w:right w:val="none" w:sz="0" w:space="0" w:color="auto"/>
              </w:divBdr>
            </w:div>
            <w:div w:id="2049186704">
              <w:marLeft w:val="0"/>
              <w:marRight w:val="0"/>
              <w:marTop w:val="0"/>
              <w:marBottom w:val="0"/>
              <w:divBdr>
                <w:top w:val="none" w:sz="0" w:space="0" w:color="auto"/>
                <w:left w:val="none" w:sz="0" w:space="0" w:color="auto"/>
                <w:bottom w:val="none" w:sz="0" w:space="0" w:color="auto"/>
                <w:right w:val="none" w:sz="0" w:space="0" w:color="auto"/>
              </w:divBdr>
            </w:div>
            <w:div w:id="4133472">
              <w:marLeft w:val="0"/>
              <w:marRight w:val="0"/>
              <w:marTop w:val="0"/>
              <w:marBottom w:val="0"/>
              <w:divBdr>
                <w:top w:val="none" w:sz="0" w:space="0" w:color="auto"/>
                <w:left w:val="none" w:sz="0" w:space="0" w:color="auto"/>
                <w:bottom w:val="none" w:sz="0" w:space="0" w:color="auto"/>
                <w:right w:val="none" w:sz="0" w:space="0" w:color="auto"/>
              </w:divBdr>
            </w:div>
            <w:div w:id="64453791">
              <w:marLeft w:val="0"/>
              <w:marRight w:val="0"/>
              <w:marTop w:val="0"/>
              <w:marBottom w:val="0"/>
              <w:divBdr>
                <w:top w:val="none" w:sz="0" w:space="0" w:color="auto"/>
                <w:left w:val="none" w:sz="0" w:space="0" w:color="auto"/>
                <w:bottom w:val="none" w:sz="0" w:space="0" w:color="auto"/>
                <w:right w:val="none" w:sz="0" w:space="0" w:color="auto"/>
              </w:divBdr>
            </w:div>
          </w:divsChild>
        </w:div>
        <w:div w:id="1436362215">
          <w:marLeft w:val="0"/>
          <w:marRight w:val="0"/>
          <w:marTop w:val="0"/>
          <w:marBottom w:val="0"/>
          <w:divBdr>
            <w:top w:val="none" w:sz="0" w:space="0" w:color="auto"/>
            <w:left w:val="none" w:sz="0" w:space="0" w:color="auto"/>
            <w:bottom w:val="none" w:sz="0" w:space="0" w:color="auto"/>
            <w:right w:val="none" w:sz="0" w:space="0" w:color="auto"/>
          </w:divBdr>
        </w:div>
        <w:div w:id="607585052">
          <w:marLeft w:val="0"/>
          <w:marRight w:val="0"/>
          <w:marTop w:val="0"/>
          <w:marBottom w:val="0"/>
          <w:divBdr>
            <w:top w:val="none" w:sz="0" w:space="0" w:color="auto"/>
            <w:left w:val="none" w:sz="0" w:space="0" w:color="auto"/>
            <w:bottom w:val="none" w:sz="0" w:space="0" w:color="auto"/>
            <w:right w:val="none" w:sz="0" w:space="0" w:color="auto"/>
          </w:divBdr>
        </w:div>
        <w:div w:id="1125197235">
          <w:marLeft w:val="0"/>
          <w:marRight w:val="0"/>
          <w:marTop w:val="0"/>
          <w:marBottom w:val="0"/>
          <w:divBdr>
            <w:top w:val="none" w:sz="0" w:space="0" w:color="auto"/>
            <w:left w:val="none" w:sz="0" w:space="0" w:color="auto"/>
            <w:bottom w:val="none" w:sz="0" w:space="0" w:color="auto"/>
            <w:right w:val="none" w:sz="0" w:space="0" w:color="auto"/>
          </w:divBdr>
        </w:div>
        <w:div w:id="1569463260">
          <w:marLeft w:val="0"/>
          <w:marRight w:val="0"/>
          <w:marTop w:val="0"/>
          <w:marBottom w:val="0"/>
          <w:divBdr>
            <w:top w:val="none" w:sz="0" w:space="0" w:color="auto"/>
            <w:left w:val="none" w:sz="0" w:space="0" w:color="auto"/>
            <w:bottom w:val="none" w:sz="0" w:space="0" w:color="auto"/>
            <w:right w:val="none" w:sz="0" w:space="0" w:color="auto"/>
          </w:divBdr>
        </w:div>
        <w:div w:id="1457603063">
          <w:marLeft w:val="0"/>
          <w:marRight w:val="0"/>
          <w:marTop w:val="0"/>
          <w:marBottom w:val="0"/>
          <w:divBdr>
            <w:top w:val="none" w:sz="0" w:space="0" w:color="auto"/>
            <w:left w:val="none" w:sz="0" w:space="0" w:color="auto"/>
            <w:bottom w:val="none" w:sz="0" w:space="0" w:color="auto"/>
            <w:right w:val="none" w:sz="0" w:space="0" w:color="auto"/>
          </w:divBdr>
        </w:div>
        <w:div w:id="1149058044">
          <w:marLeft w:val="0"/>
          <w:marRight w:val="0"/>
          <w:marTop w:val="0"/>
          <w:marBottom w:val="0"/>
          <w:divBdr>
            <w:top w:val="none" w:sz="0" w:space="0" w:color="auto"/>
            <w:left w:val="none" w:sz="0" w:space="0" w:color="auto"/>
            <w:bottom w:val="none" w:sz="0" w:space="0" w:color="auto"/>
            <w:right w:val="none" w:sz="0" w:space="0" w:color="auto"/>
          </w:divBdr>
        </w:div>
        <w:div w:id="1231844842">
          <w:marLeft w:val="0"/>
          <w:marRight w:val="0"/>
          <w:marTop w:val="0"/>
          <w:marBottom w:val="0"/>
          <w:divBdr>
            <w:top w:val="none" w:sz="0" w:space="0" w:color="auto"/>
            <w:left w:val="none" w:sz="0" w:space="0" w:color="auto"/>
            <w:bottom w:val="none" w:sz="0" w:space="0" w:color="auto"/>
            <w:right w:val="none" w:sz="0" w:space="0" w:color="auto"/>
          </w:divBdr>
        </w:div>
        <w:div w:id="1054499353">
          <w:marLeft w:val="0"/>
          <w:marRight w:val="0"/>
          <w:marTop w:val="0"/>
          <w:marBottom w:val="0"/>
          <w:divBdr>
            <w:top w:val="none" w:sz="0" w:space="0" w:color="auto"/>
            <w:left w:val="none" w:sz="0" w:space="0" w:color="auto"/>
            <w:bottom w:val="none" w:sz="0" w:space="0" w:color="auto"/>
            <w:right w:val="none" w:sz="0" w:space="0" w:color="auto"/>
          </w:divBdr>
        </w:div>
        <w:div w:id="1929921224">
          <w:marLeft w:val="0"/>
          <w:marRight w:val="0"/>
          <w:marTop w:val="0"/>
          <w:marBottom w:val="0"/>
          <w:divBdr>
            <w:top w:val="none" w:sz="0" w:space="0" w:color="auto"/>
            <w:left w:val="none" w:sz="0" w:space="0" w:color="auto"/>
            <w:bottom w:val="none" w:sz="0" w:space="0" w:color="auto"/>
            <w:right w:val="none" w:sz="0" w:space="0" w:color="auto"/>
          </w:divBdr>
        </w:div>
        <w:div w:id="9181182">
          <w:marLeft w:val="0"/>
          <w:marRight w:val="0"/>
          <w:marTop w:val="0"/>
          <w:marBottom w:val="0"/>
          <w:divBdr>
            <w:top w:val="none" w:sz="0" w:space="0" w:color="auto"/>
            <w:left w:val="none" w:sz="0" w:space="0" w:color="auto"/>
            <w:bottom w:val="none" w:sz="0" w:space="0" w:color="auto"/>
            <w:right w:val="none" w:sz="0" w:space="0" w:color="auto"/>
          </w:divBdr>
        </w:div>
        <w:div w:id="1865749000">
          <w:marLeft w:val="0"/>
          <w:marRight w:val="0"/>
          <w:marTop w:val="0"/>
          <w:marBottom w:val="0"/>
          <w:divBdr>
            <w:top w:val="none" w:sz="0" w:space="0" w:color="auto"/>
            <w:left w:val="none" w:sz="0" w:space="0" w:color="auto"/>
            <w:bottom w:val="none" w:sz="0" w:space="0" w:color="auto"/>
            <w:right w:val="none" w:sz="0" w:space="0" w:color="auto"/>
          </w:divBdr>
        </w:div>
        <w:div w:id="1196237035">
          <w:marLeft w:val="0"/>
          <w:marRight w:val="0"/>
          <w:marTop w:val="0"/>
          <w:marBottom w:val="0"/>
          <w:divBdr>
            <w:top w:val="none" w:sz="0" w:space="0" w:color="auto"/>
            <w:left w:val="none" w:sz="0" w:space="0" w:color="auto"/>
            <w:bottom w:val="none" w:sz="0" w:space="0" w:color="auto"/>
            <w:right w:val="none" w:sz="0" w:space="0" w:color="auto"/>
          </w:divBdr>
        </w:div>
        <w:div w:id="1956331663">
          <w:marLeft w:val="0"/>
          <w:marRight w:val="0"/>
          <w:marTop w:val="0"/>
          <w:marBottom w:val="0"/>
          <w:divBdr>
            <w:top w:val="none" w:sz="0" w:space="0" w:color="auto"/>
            <w:left w:val="none" w:sz="0" w:space="0" w:color="auto"/>
            <w:bottom w:val="none" w:sz="0" w:space="0" w:color="auto"/>
            <w:right w:val="none" w:sz="0" w:space="0" w:color="auto"/>
          </w:divBdr>
        </w:div>
        <w:div w:id="1435898262">
          <w:marLeft w:val="0"/>
          <w:marRight w:val="0"/>
          <w:marTop w:val="0"/>
          <w:marBottom w:val="0"/>
          <w:divBdr>
            <w:top w:val="none" w:sz="0" w:space="0" w:color="auto"/>
            <w:left w:val="none" w:sz="0" w:space="0" w:color="auto"/>
            <w:bottom w:val="none" w:sz="0" w:space="0" w:color="auto"/>
            <w:right w:val="none" w:sz="0" w:space="0" w:color="auto"/>
          </w:divBdr>
        </w:div>
        <w:div w:id="948587580">
          <w:marLeft w:val="0"/>
          <w:marRight w:val="0"/>
          <w:marTop w:val="0"/>
          <w:marBottom w:val="0"/>
          <w:divBdr>
            <w:top w:val="none" w:sz="0" w:space="0" w:color="auto"/>
            <w:left w:val="none" w:sz="0" w:space="0" w:color="auto"/>
            <w:bottom w:val="none" w:sz="0" w:space="0" w:color="auto"/>
            <w:right w:val="none" w:sz="0" w:space="0" w:color="auto"/>
          </w:divBdr>
        </w:div>
        <w:div w:id="1015305059">
          <w:marLeft w:val="0"/>
          <w:marRight w:val="0"/>
          <w:marTop w:val="0"/>
          <w:marBottom w:val="0"/>
          <w:divBdr>
            <w:top w:val="none" w:sz="0" w:space="0" w:color="auto"/>
            <w:left w:val="none" w:sz="0" w:space="0" w:color="auto"/>
            <w:bottom w:val="none" w:sz="0" w:space="0" w:color="auto"/>
            <w:right w:val="none" w:sz="0" w:space="0" w:color="auto"/>
          </w:divBdr>
        </w:div>
        <w:div w:id="304550788">
          <w:marLeft w:val="0"/>
          <w:marRight w:val="0"/>
          <w:marTop w:val="0"/>
          <w:marBottom w:val="0"/>
          <w:divBdr>
            <w:top w:val="none" w:sz="0" w:space="0" w:color="auto"/>
            <w:left w:val="none" w:sz="0" w:space="0" w:color="auto"/>
            <w:bottom w:val="none" w:sz="0" w:space="0" w:color="auto"/>
            <w:right w:val="none" w:sz="0" w:space="0" w:color="auto"/>
          </w:divBdr>
        </w:div>
        <w:div w:id="1292203334">
          <w:marLeft w:val="0"/>
          <w:marRight w:val="0"/>
          <w:marTop w:val="0"/>
          <w:marBottom w:val="0"/>
          <w:divBdr>
            <w:top w:val="none" w:sz="0" w:space="0" w:color="auto"/>
            <w:left w:val="none" w:sz="0" w:space="0" w:color="auto"/>
            <w:bottom w:val="none" w:sz="0" w:space="0" w:color="auto"/>
            <w:right w:val="none" w:sz="0" w:space="0" w:color="auto"/>
          </w:divBdr>
        </w:div>
        <w:div w:id="518546258">
          <w:marLeft w:val="0"/>
          <w:marRight w:val="0"/>
          <w:marTop w:val="0"/>
          <w:marBottom w:val="0"/>
          <w:divBdr>
            <w:top w:val="none" w:sz="0" w:space="0" w:color="auto"/>
            <w:left w:val="none" w:sz="0" w:space="0" w:color="auto"/>
            <w:bottom w:val="none" w:sz="0" w:space="0" w:color="auto"/>
            <w:right w:val="none" w:sz="0" w:space="0" w:color="auto"/>
          </w:divBdr>
        </w:div>
        <w:div w:id="1609242404">
          <w:marLeft w:val="0"/>
          <w:marRight w:val="0"/>
          <w:marTop w:val="0"/>
          <w:marBottom w:val="0"/>
          <w:divBdr>
            <w:top w:val="none" w:sz="0" w:space="0" w:color="auto"/>
            <w:left w:val="none" w:sz="0" w:space="0" w:color="auto"/>
            <w:bottom w:val="none" w:sz="0" w:space="0" w:color="auto"/>
            <w:right w:val="none" w:sz="0" w:space="0" w:color="auto"/>
          </w:divBdr>
        </w:div>
        <w:div w:id="1761948202">
          <w:marLeft w:val="0"/>
          <w:marRight w:val="0"/>
          <w:marTop w:val="0"/>
          <w:marBottom w:val="0"/>
          <w:divBdr>
            <w:top w:val="none" w:sz="0" w:space="0" w:color="auto"/>
            <w:left w:val="none" w:sz="0" w:space="0" w:color="auto"/>
            <w:bottom w:val="none" w:sz="0" w:space="0" w:color="auto"/>
            <w:right w:val="none" w:sz="0" w:space="0" w:color="auto"/>
          </w:divBdr>
          <w:divsChild>
            <w:div w:id="510144562">
              <w:marLeft w:val="0"/>
              <w:marRight w:val="0"/>
              <w:marTop w:val="0"/>
              <w:marBottom w:val="0"/>
              <w:divBdr>
                <w:top w:val="none" w:sz="0" w:space="0" w:color="auto"/>
                <w:left w:val="none" w:sz="0" w:space="0" w:color="auto"/>
                <w:bottom w:val="none" w:sz="0" w:space="0" w:color="auto"/>
                <w:right w:val="none" w:sz="0" w:space="0" w:color="auto"/>
              </w:divBdr>
            </w:div>
            <w:div w:id="1473055381">
              <w:marLeft w:val="0"/>
              <w:marRight w:val="0"/>
              <w:marTop w:val="0"/>
              <w:marBottom w:val="0"/>
              <w:divBdr>
                <w:top w:val="none" w:sz="0" w:space="0" w:color="auto"/>
                <w:left w:val="none" w:sz="0" w:space="0" w:color="auto"/>
                <w:bottom w:val="none" w:sz="0" w:space="0" w:color="auto"/>
                <w:right w:val="none" w:sz="0" w:space="0" w:color="auto"/>
              </w:divBdr>
            </w:div>
            <w:div w:id="2033455814">
              <w:marLeft w:val="0"/>
              <w:marRight w:val="0"/>
              <w:marTop w:val="0"/>
              <w:marBottom w:val="0"/>
              <w:divBdr>
                <w:top w:val="none" w:sz="0" w:space="0" w:color="auto"/>
                <w:left w:val="none" w:sz="0" w:space="0" w:color="auto"/>
                <w:bottom w:val="none" w:sz="0" w:space="0" w:color="auto"/>
                <w:right w:val="none" w:sz="0" w:space="0" w:color="auto"/>
              </w:divBdr>
            </w:div>
            <w:div w:id="1663006409">
              <w:marLeft w:val="0"/>
              <w:marRight w:val="0"/>
              <w:marTop w:val="0"/>
              <w:marBottom w:val="0"/>
              <w:divBdr>
                <w:top w:val="none" w:sz="0" w:space="0" w:color="auto"/>
                <w:left w:val="none" w:sz="0" w:space="0" w:color="auto"/>
                <w:bottom w:val="none" w:sz="0" w:space="0" w:color="auto"/>
                <w:right w:val="none" w:sz="0" w:space="0" w:color="auto"/>
              </w:divBdr>
            </w:div>
            <w:div w:id="1978073352">
              <w:marLeft w:val="0"/>
              <w:marRight w:val="0"/>
              <w:marTop w:val="0"/>
              <w:marBottom w:val="0"/>
              <w:divBdr>
                <w:top w:val="none" w:sz="0" w:space="0" w:color="auto"/>
                <w:left w:val="none" w:sz="0" w:space="0" w:color="auto"/>
                <w:bottom w:val="none" w:sz="0" w:space="0" w:color="auto"/>
                <w:right w:val="none" w:sz="0" w:space="0" w:color="auto"/>
              </w:divBdr>
            </w:div>
            <w:div w:id="212272188">
              <w:marLeft w:val="0"/>
              <w:marRight w:val="0"/>
              <w:marTop w:val="0"/>
              <w:marBottom w:val="0"/>
              <w:divBdr>
                <w:top w:val="none" w:sz="0" w:space="0" w:color="auto"/>
                <w:left w:val="none" w:sz="0" w:space="0" w:color="auto"/>
                <w:bottom w:val="none" w:sz="0" w:space="0" w:color="auto"/>
                <w:right w:val="none" w:sz="0" w:space="0" w:color="auto"/>
              </w:divBdr>
            </w:div>
            <w:div w:id="2100052854">
              <w:marLeft w:val="0"/>
              <w:marRight w:val="0"/>
              <w:marTop w:val="0"/>
              <w:marBottom w:val="0"/>
              <w:divBdr>
                <w:top w:val="none" w:sz="0" w:space="0" w:color="auto"/>
                <w:left w:val="none" w:sz="0" w:space="0" w:color="auto"/>
                <w:bottom w:val="none" w:sz="0" w:space="0" w:color="auto"/>
                <w:right w:val="none" w:sz="0" w:space="0" w:color="auto"/>
              </w:divBdr>
            </w:div>
            <w:div w:id="1573663379">
              <w:marLeft w:val="0"/>
              <w:marRight w:val="0"/>
              <w:marTop w:val="0"/>
              <w:marBottom w:val="0"/>
              <w:divBdr>
                <w:top w:val="none" w:sz="0" w:space="0" w:color="auto"/>
                <w:left w:val="none" w:sz="0" w:space="0" w:color="auto"/>
                <w:bottom w:val="none" w:sz="0" w:space="0" w:color="auto"/>
                <w:right w:val="none" w:sz="0" w:space="0" w:color="auto"/>
              </w:divBdr>
            </w:div>
            <w:div w:id="1003049472">
              <w:marLeft w:val="0"/>
              <w:marRight w:val="0"/>
              <w:marTop w:val="0"/>
              <w:marBottom w:val="0"/>
              <w:divBdr>
                <w:top w:val="none" w:sz="0" w:space="0" w:color="auto"/>
                <w:left w:val="none" w:sz="0" w:space="0" w:color="auto"/>
                <w:bottom w:val="none" w:sz="0" w:space="0" w:color="auto"/>
                <w:right w:val="none" w:sz="0" w:space="0" w:color="auto"/>
              </w:divBdr>
            </w:div>
            <w:div w:id="1128353985">
              <w:marLeft w:val="0"/>
              <w:marRight w:val="0"/>
              <w:marTop w:val="0"/>
              <w:marBottom w:val="0"/>
              <w:divBdr>
                <w:top w:val="none" w:sz="0" w:space="0" w:color="auto"/>
                <w:left w:val="none" w:sz="0" w:space="0" w:color="auto"/>
                <w:bottom w:val="none" w:sz="0" w:space="0" w:color="auto"/>
                <w:right w:val="none" w:sz="0" w:space="0" w:color="auto"/>
              </w:divBdr>
            </w:div>
            <w:div w:id="162554870">
              <w:marLeft w:val="0"/>
              <w:marRight w:val="0"/>
              <w:marTop w:val="0"/>
              <w:marBottom w:val="0"/>
              <w:divBdr>
                <w:top w:val="none" w:sz="0" w:space="0" w:color="auto"/>
                <w:left w:val="none" w:sz="0" w:space="0" w:color="auto"/>
                <w:bottom w:val="none" w:sz="0" w:space="0" w:color="auto"/>
                <w:right w:val="none" w:sz="0" w:space="0" w:color="auto"/>
              </w:divBdr>
            </w:div>
            <w:div w:id="2144809452">
              <w:marLeft w:val="0"/>
              <w:marRight w:val="0"/>
              <w:marTop w:val="0"/>
              <w:marBottom w:val="0"/>
              <w:divBdr>
                <w:top w:val="none" w:sz="0" w:space="0" w:color="auto"/>
                <w:left w:val="none" w:sz="0" w:space="0" w:color="auto"/>
                <w:bottom w:val="none" w:sz="0" w:space="0" w:color="auto"/>
                <w:right w:val="none" w:sz="0" w:space="0" w:color="auto"/>
              </w:divBdr>
            </w:div>
            <w:div w:id="1389306081">
              <w:marLeft w:val="0"/>
              <w:marRight w:val="0"/>
              <w:marTop w:val="0"/>
              <w:marBottom w:val="0"/>
              <w:divBdr>
                <w:top w:val="none" w:sz="0" w:space="0" w:color="auto"/>
                <w:left w:val="none" w:sz="0" w:space="0" w:color="auto"/>
                <w:bottom w:val="none" w:sz="0" w:space="0" w:color="auto"/>
                <w:right w:val="none" w:sz="0" w:space="0" w:color="auto"/>
              </w:divBdr>
            </w:div>
            <w:div w:id="1724140231">
              <w:marLeft w:val="0"/>
              <w:marRight w:val="0"/>
              <w:marTop w:val="0"/>
              <w:marBottom w:val="0"/>
              <w:divBdr>
                <w:top w:val="none" w:sz="0" w:space="0" w:color="auto"/>
                <w:left w:val="none" w:sz="0" w:space="0" w:color="auto"/>
                <w:bottom w:val="none" w:sz="0" w:space="0" w:color="auto"/>
                <w:right w:val="none" w:sz="0" w:space="0" w:color="auto"/>
              </w:divBdr>
            </w:div>
            <w:div w:id="1320502091">
              <w:marLeft w:val="0"/>
              <w:marRight w:val="0"/>
              <w:marTop w:val="0"/>
              <w:marBottom w:val="0"/>
              <w:divBdr>
                <w:top w:val="none" w:sz="0" w:space="0" w:color="auto"/>
                <w:left w:val="none" w:sz="0" w:space="0" w:color="auto"/>
                <w:bottom w:val="none" w:sz="0" w:space="0" w:color="auto"/>
                <w:right w:val="none" w:sz="0" w:space="0" w:color="auto"/>
              </w:divBdr>
            </w:div>
            <w:div w:id="908421263">
              <w:marLeft w:val="0"/>
              <w:marRight w:val="0"/>
              <w:marTop w:val="0"/>
              <w:marBottom w:val="0"/>
              <w:divBdr>
                <w:top w:val="none" w:sz="0" w:space="0" w:color="auto"/>
                <w:left w:val="none" w:sz="0" w:space="0" w:color="auto"/>
                <w:bottom w:val="none" w:sz="0" w:space="0" w:color="auto"/>
                <w:right w:val="none" w:sz="0" w:space="0" w:color="auto"/>
              </w:divBdr>
            </w:div>
            <w:div w:id="1725984691">
              <w:marLeft w:val="0"/>
              <w:marRight w:val="0"/>
              <w:marTop w:val="0"/>
              <w:marBottom w:val="0"/>
              <w:divBdr>
                <w:top w:val="none" w:sz="0" w:space="0" w:color="auto"/>
                <w:left w:val="none" w:sz="0" w:space="0" w:color="auto"/>
                <w:bottom w:val="none" w:sz="0" w:space="0" w:color="auto"/>
                <w:right w:val="none" w:sz="0" w:space="0" w:color="auto"/>
              </w:divBdr>
            </w:div>
            <w:div w:id="1505123516">
              <w:marLeft w:val="0"/>
              <w:marRight w:val="0"/>
              <w:marTop w:val="0"/>
              <w:marBottom w:val="0"/>
              <w:divBdr>
                <w:top w:val="none" w:sz="0" w:space="0" w:color="auto"/>
                <w:left w:val="none" w:sz="0" w:space="0" w:color="auto"/>
                <w:bottom w:val="none" w:sz="0" w:space="0" w:color="auto"/>
                <w:right w:val="none" w:sz="0" w:space="0" w:color="auto"/>
              </w:divBdr>
            </w:div>
            <w:div w:id="11841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geenivaramu.ee" TargetMode="External"/><Relationship Id="rId18" Type="http://schemas.openxmlformats.org/officeDocument/2006/relationships/footer" Target="footer1.xml"/><Relationship Id="R33f062cefacc4aa5"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info@geenivaramu.e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geenivaramu.ee" TargetMode="External"/><Relationship Id="rId5" Type="http://schemas.openxmlformats.org/officeDocument/2006/relationships/styles" Target="styles.xml"/><Relationship Id="rId15" Type="http://schemas.openxmlformats.org/officeDocument/2006/relationships/hyperlink" Target="mailto:info@geenivaramu.ee" TargetMode="External"/><Relationship Id="rId23" Type="http://schemas.openxmlformats.org/officeDocument/2006/relationships/theme" Target="theme/theme1.xml"/><Relationship Id="rId10" Type="http://schemas.openxmlformats.org/officeDocument/2006/relationships/hyperlink" Target="mailto:info@geenivaramu.ee"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geenivaramu.e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4A150C89BAF146A4261173B6826D1B" ma:contentTypeVersion="6" ma:contentTypeDescription="Loo uus dokument" ma:contentTypeScope="" ma:versionID="ad0e0b4becf56ea246dc61ee3cdf6976">
  <xsd:schema xmlns:xsd="http://www.w3.org/2001/XMLSchema" xmlns:xs="http://www.w3.org/2001/XMLSchema" xmlns:p="http://schemas.microsoft.com/office/2006/metadata/properties" xmlns:ns2="c63e8851-6daa-46f7-baf1-acc6029d33c7" xmlns:ns3="ba1c86fc-8cb6-4693-add3-77214fb92000" targetNamespace="http://schemas.microsoft.com/office/2006/metadata/properties" ma:root="true" ma:fieldsID="54e7c23b3ff4c4adadc67a23aa3ab773" ns2:_="" ns3:_="">
    <xsd:import namespace="c63e8851-6daa-46f7-baf1-acc6029d33c7"/>
    <xsd:import namespace="ba1c86fc-8cb6-4693-add3-77214fb920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8851-6daa-46f7-baf1-acc6029d3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c86fc-8cb6-4693-add3-77214fb92000"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569B85-8CE6-43DC-8EE2-EF7A5C7FCEB9}">
  <ds:schemaRefs>
    <ds:schemaRef ds:uri="http://schemas.microsoft.com/sharepoint/v3/contenttype/forms"/>
  </ds:schemaRefs>
</ds:datastoreItem>
</file>

<file path=customXml/itemProps2.xml><?xml version="1.0" encoding="utf-8"?>
<ds:datastoreItem xmlns:ds="http://schemas.openxmlformats.org/officeDocument/2006/customXml" ds:itemID="{24989D84-D000-45F4-BF08-4A85952B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8851-6daa-46f7-baf1-acc6029d33c7"/>
    <ds:schemaRef ds:uri="ba1c86fc-8cb6-4693-add3-77214fb9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590D94-234B-43BA-B08E-5F046AE2A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2742</Words>
  <Characters>15220</Characters>
  <Application>Microsoft Office Word</Application>
  <DocSecurity>0</DocSecurity>
  <Lines>461</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Ene Reimann</dc:creator>
  <cp:keywords/>
  <dc:description/>
  <cp:lastModifiedBy>Oliivika Zeiger</cp:lastModifiedBy>
  <cp:revision>2</cp:revision>
  <dcterms:created xsi:type="dcterms:W3CDTF">2024-08-06T11:55:00Z</dcterms:created>
  <dcterms:modified xsi:type="dcterms:W3CDTF">2024-08-06T11:55:00Z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0x010100414A150C89BAF146A4261173B6826D1B</vt:lpwstr>
  </property>
  <property fmtid="{D5CDD505-2E9C-101B-9397-08002B2CF9AE}" pid="3" name="GrammarlyDocumentId">
    <vt:lpwstr>8feedd77042ef369b9db56c6caa15d18e41456924cb1a92ede2081c83ed42207</vt:lpwstr>
  </property>
</Properties>
</file>