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0DFB" w14:textId="584366E6" w:rsidR="00BF33F1" w:rsidRDefault="00BF33F1" w:rsidP="00BF33F1">
      <w:r>
        <w:t>Maa-</w:t>
      </w:r>
      <w:r w:rsidR="00612E5E">
        <w:t xml:space="preserve"> ja Ruumiamet                  </w:t>
      </w:r>
      <w:r>
        <w:t xml:space="preserve">                                                                 </w:t>
      </w:r>
      <w:r w:rsidR="00C3030A">
        <w:t>0</w:t>
      </w:r>
      <w:r w:rsidR="00A92E10">
        <w:t>5.02.2026</w:t>
      </w:r>
      <w:r>
        <w:t>. a</w:t>
      </w:r>
    </w:p>
    <w:p w14:paraId="57482B60" w14:textId="77777777" w:rsidR="00BF33F1" w:rsidRDefault="00612E5E" w:rsidP="00BF33F1">
      <w:hyperlink r:id="rId7" w:history="1">
        <w:r w:rsidRPr="006546C1">
          <w:rPr>
            <w:rStyle w:val="Hperlink"/>
          </w:rPr>
          <w:t>maaruum@maaruum.ee</w:t>
        </w:r>
      </w:hyperlink>
      <w:r w:rsidR="00BF33F1">
        <w:t xml:space="preserve"> </w:t>
      </w:r>
    </w:p>
    <w:p w14:paraId="06B4EFE0" w14:textId="77777777" w:rsidR="00BF33F1" w:rsidRDefault="00BF33F1" w:rsidP="00BF33F1">
      <w:pPr>
        <w:rPr>
          <w:b/>
        </w:rPr>
      </w:pPr>
    </w:p>
    <w:p w14:paraId="66630A5D" w14:textId="77777777" w:rsidR="0049411E" w:rsidRDefault="0049411E" w:rsidP="00BF33F1">
      <w:pPr>
        <w:rPr>
          <w:b/>
        </w:rPr>
      </w:pPr>
    </w:p>
    <w:p w14:paraId="00916F26" w14:textId="77777777" w:rsidR="00BF33F1" w:rsidRPr="008F3CF1" w:rsidRDefault="00BF33F1" w:rsidP="00BF33F1">
      <w:pPr>
        <w:rPr>
          <w:b/>
        </w:rPr>
      </w:pPr>
      <w:r>
        <w:rPr>
          <w:b/>
        </w:rPr>
        <w:t>ÕIEND</w:t>
      </w:r>
    </w:p>
    <w:p w14:paraId="6661C4B7" w14:textId="77777777" w:rsidR="00BF33F1" w:rsidRDefault="00BF33F1" w:rsidP="00BF33F1"/>
    <w:p w14:paraId="4FC49E5C" w14:textId="77777777" w:rsidR="00BF33F1" w:rsidRDefault="00BF33F1" w:rsidP="00BF33F1"/>
    <w:p w14:paraId="44FC1AB8" w14:textId="56AE5C29" w:rsidR="00BF33F1" w:rsidRDefault="00BF33F1" w:rsidP="003A72D9">
      <w:pPr>
        <w:jc w:val="both"/>
      </w:pPr>
      <w:r>
        <w:t>Vastaval</w:t>
      </w:r>
      <w:r w:rsidR="00C3030A">
        <w:t>t Vabariigi Valitsuse 03.09.1996. a määruse nr 226</w:t>
      </w:r>
      <w:r>
        <w:t xml:space="preserve"> “</w:t>
      </w:r>
      <w:r w:rsidR="00C3030A">
        <w:t>Maa riigi omandisse jätmise</w:t>
      </w:r>
      <w:r>
        <w:t xml:space="preserve"> kord“ </w:t>
      </w:r>
      <w:r w:rsidR="00C3030A">
        <w:t xml:space="preserve"> </w:t>
      </w:r>
      <w:r>
        <w:t>punkti</w:t>
      </w:r>
      <w:r w:rsidR="00C3030A">
        <w:t xml:space="preserve"> 9 alapunktist 2</w:t>
      </w:r>
      <w:r>
        <w:t xml:space="preserve"> Lääne-Nigula Vallavalitsus tõendab, et </w:t>
      </w:r>
      <w:r w:rsidR="00305B19">
        <w:t>seni reformimata katastriü</w:t>
      </w:r>
      <w:r w:rsidR="006F4CEE">
        <w:t>ksuste</w:t>
      </w:r>
      <w:r w:rsidR="00A92E10">
        <w:t xml:space="preserve"> </w:t>
      </w:r>
      <w:r w:rsidR="006F4CEE">
        <w:t xml:space="preserve">44101:001:0835, 44101:001:0892, </w:t>
      </w:r>
      <w:r w:rsidR="002D1718">
        <w:t xml:space="preserve">44101:001:0916, 44101:001:0758, 44101:001:0948, 44101:001:0977, </w:t>
      </w:r>
      <w:r w:rsidR="00C611A0">
        <w:t xml:space="preserve">44101:001:1070, 44101:001:1134, 44101:001:0814, 44101:001:0958, 44101:001:0938, 44101:001:0940, 44101:001:0990, 44101:001:1132, </w:t>
      </w:r>
      <w:r w:rsidR="00F45570">
        <w:t xml:space="preserve">44101:001:1133, 44101:001:1014, 44101:001:0789, </w:t>
      </w:r>
      <w:r w:rsidR="007F523A">
        <w:t xml:space="preserve">44101:001:0792, 44101:001:0774, 44101:001:1088, </w:t>
      </w:r>
      <w:r w:rsidR="008016B8">
        <w:t>44101:001:1137, 44101:001:1119, 44101:001:1059, 44101:001:1082, 44101:001:1209, 44101:001:0910, 44101:001:0985</w:t>
      </w:r>
      <w:r w:rsidR="00D35035">
        <w:t xml:space="preserve">, 44101:001:0884 ja 44101:001:1234 </w:t>
      </w:r>
      <w:r>
        <w:t>osas puud</w:t>
      </w:r>
      <w:r w:rsidR="00C3030A">
        <w:t>uvad teiste isikute taotlused katastriüksuse</w:t>
      </w:r>
      <w:r>
        <w:t xml:space="preserve"> tagastamise</w:t>
      </w:r>
      <w:r w:rsidR="00C3030A">
        <w:t>ks</w:t>
      </w:r>
      <w:r>
        <w:t xml:space="preserve"> või erastamise</w:t>
      </w:r>
      <w:r w:rsidR="00C3030A">
        <w:t>k</w:t>
      </w:r>
      <w:r>
        <w:t>s.</w:t>
      </w:r>
    </w:p>
    <w:p w14:paraId="1699E2E2" w14:textId="77777777" w:rsidR="00BF33F1" w:rsidRDefault="00BF33F1" w:rsidP="00BF33F1"/>
    <w:p w14:paraId="28A1AA01" w14:textId="77777777" w:rsidR="00BF33F1" w:rsidRDefault="00BF33F1" w:rsidP="00BF33F1"/>
    <w:p w14:paraId="5D03C127" w14:textId="77777777" w:rsidR="00BF33F1" w:rsidRDefault="00BF33F1" w:rsidP="00BF33F1"/>
    <w:p w14:paraId="7415D85F" w14:textId="77777777" w:rsidR="00BF33F1" w:rsidRDefault="00BF33F1" w:rsidP="00BF33F1"/>
    <w:p w14:paraId="051AA13D" w14:textId="77777777" w:rsidR="00BF33F1" w:rsidRDefault="00BF33F1" w:rsidP="00BF33F1"/>
    <w:p w14:paraId="69A843DA" w14:textId="77777777" w:rsidR="00BF33F1" w:rsidRDefault="00BF33F1" w:rsidP="00BF33F1">
      <w:r>
        <w:t>Lugupidamisega</w:t>
      </w:r>
    </w:p>
    <w:p w14:paraId="773FDFDA" w14:textId="77777777" w:rsidR="00BF33F1" w:rsidRDefault="00BF33F1" w:rsidP="00BF33F1"/>
    <w:p w14:paraId="687BB058" w14:textId="77777777" w:rsidR="00BF33F1" w:rsidRDefault="00BF33F1" w:rsidP="00BF33F1"/>
    <w:p w14:paraId="6C290D70" w14:textId="77777777" w:rsidR="00BF33F1" w:rsidRDefault="00BF33F1" w:rsidP="00BF33F1">
      <w:r>
        <w:t>/allkirjastatud digitaalselt/</w:t>
      </w:r>
    </w:p>
    <w:p w14:paraId="7DF569FC" w14:textId="77777777" w:rsidR="00BF33F1" w:rsidRDefault="00BF33F1" w:rsidP="00BF33F1"/>
    <w:p w14:paraId="4AEFE2C1" w14:textId="77777777" w:rsidR="00BF33F1" w:rsidRDefault="00BF33F1" w:rsidP="00BF33F1">
      <w:r>
        <w:t>Marika Meister</w:t>
      </w:r>
    </w:p>
    <w:p w14:paraId="6FDAE9D7" w14:textId="12095EDC" w:rsidR="00BF33F1" w:rsidRPr="00E55CA0" w:rsidRDefault="00ED15E4" w:rsidP="00BF33F1">
      <w:r>
        <w:t>m</w:t>
      </w:r>
      <w:r w:rsidR="0046247B">
        <w:t>aa- ja planeeringuspetsialist</w:t>
      </w:r>
    </w:p>
    <w:p w14:paraId="3C49D43E" w14:textId="77777777" w:rsidR="00BF33F1" w:rsidRDefault="00BF33F1" w:rsidP="00BF33F1">
      <w:r>
        <w:t>47 24354</w:t>
      </w:r>
    </w:p>
    <w:p w14:paraId="7760212B" w14:textId="77777777" w:rsidR="00BF33F1" w:rsidRDefault="00BF33F1" w:rsidP="00BF33F1">
      <w:hyperlink r:id="rId8" w:history="1">
        <w:r w:rsidRPr="00B703CC">
          <w:rPr>
            <w:rStyle w:val="Hperlink"/>
          </w:rPr>
          <w:t>marika.meister@laanenigula.ee</w:t>
        </w:r>
      </w:hyperlink>
      <w:r>
        <w:t xml:space="preserve"> </w:t>
      </w:r>
    </w:p>
    <w:p w14:paraId="3DE555DF" w14:textId="77777777" w:rsidR="003A7C42" w:rsidRDefault="003A7C42"/>
    <w:p w14:paraId="221C318B" w14:textId="77777777" w:rsidR="003A7C42" w:rsidRPr="003A7C42" w:rsidRDefault="003A7C42" w:rsidP="003A7C42"/>
    <w:p w14:paraId="2EA559B2" w14:textId="77777777" w:rsidR="003A7C42" w:rsidRPr="003A7C42" w:rsidRDefault="003A7C42" w:rsidP="003A7C42"/>
    <w:p w14:paraId="186EBDFC" w14:textId="77777777" w:rsidR="003A7C42" w:rsidRPr="003A7C42" w:rsidRDefault="003A7C42" w:rsidP="003A7C42"/>
    <w:p w14:paraId="6B7B287D" w14:textId="77777777" w:rsidR="003A7C42" w:rsidRPr="003A7C42" w:rsidRDefault="003A7C42" w:rsidP="003A7C42"/>
    <w:p w14:paraId="6ECD293C" w14:textId="77777777" w:rsidR="003A7C42" w:rsidRPr="003A7C42" w:rsidRDefault="003A7C42" w:rsidP="003A7C42"/>
    <w:p w14:paraId="4FB3DD4E" w14:textId="77777777" w:rsidR="003A7C42" w:rsidRPr="003A7C42" w:rsidRDefault="003A7C42" w:rsidP="003A7C42"/>
    <w:p w14:paraId="423DD293" w14:textId="77777777" w:rsidR="003A7C42" w:rsidRPr="003A7C42" w:rsidRDefault="003A7C42" w:rsidP="003A7C42"/>
    <w:p w14:paraId="58C4380E" w14:textId="77777777" w:rsidR="003A7C42" w:rsidRPr="003A7C42" w:rsidRDefault="003A7C42" w:rsidP="003A7C42"/>
    <w:p w14:paraId="7AA74514" w14:textId="77777777" w:rsidR="003A7C42" w:rsidRPr="003A7C42" w:rsidRDefault="003A7C42" w:rsidP="003A7C42"/>
    <w:p w14:paraId="7E1201DA" w14:textId="77777777" w:rsidR="003A7C42" w:rsidRPr="003A7C42" w:rsidRDefault="003A7C42" w:rsidP="003A7C42"/>
    <w:p w14:paraId="13DE167D" w14:textId="77777777" w:rsidR="003A7C42" w:rsidRPr="003A7C42" w:rsidRDefault="003A7C42" w:rsidP="003A7C42"/>
    <w:p w14:paraId="1D229D37" w14:textId="77777777" w:rsidR="003A7C42" w:rsidRPr="00594901" w:rsidRDefault="003A7C42" w:rsidP="00594901"/>
    <w:sectPr w:rsidR="003A7C42" w:rsidRPr="00594901" w:rsidSect="00443994">
      <w:headerReference w:type="default" r:id="rId9"/>
      <w:headerReference w:type="first" r:id="rId10"/>
      <w:footerReference w:type="first" r:id="rId11"/>
      <w:pgSz w:w="11906" w:h="16838"/>
      <w:pgMar w:top="2694" w:right="851" w:bottom="851" w:left="1701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DF42" w14:textId="77777777" w:rsidR="0073736E" w:rsidRDefault="0073736E" w:rsidP="005B2E99">
      <w:r>
        <w:separator/>
      </w:r>
    </w:p>
  </w:endnote>
  <w:endnote w:type="continuationSeparator" w:id="0">
    <w:p w14:paraId="58D2D3F7" w14:textId="77777777" w:rsidR="0073736E" w:rsidRDefault="0073736E" w:rsidP="005B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A0EC" w14:textId="77777777" w:rsidR="00594901" w:rsidRPr="00985379" w:rsidRDefault="00594901" w:rsidP="00594901">
    <w:pPr>
      <w:pStyle w:val="Jalus"/>
      <w:rPr>
        <w:rFonts w:ascii="Times New Roman" w:hAnsi="Times New Roman" w:cs="Times New Roman"/>
        <w:sz w:val="18"/>
        <w:szCs w:val="18"/>
      </w:rPr>
    </w:pPr>
    <w:r w:rsidRPr="00985379">
      <w:rPr>
        <w:rFonts w:ascii="Times New Roman" w:hAnsi="Times New Roman" w:cs="Times New Roman"/>
        <w:sz w:val="18"/>
        <w:szCs w:val="18"/>
      </w:rPr>
      <w:t>Haapsalu mnt 6</w:t>
    </w:r>
    <w:r w:rsidRPr="00985379">
      <w:rPr>
        <w:rFonts w:ascii="Times New Roman" w:hAnsi="Times New Roman" w:cs="Times New Roman"/>
        <w:sz w:val="18"/>
        <w:szCs w:val="18"/>
      </w:rPr>
      <w:tab/>
      <w:t xml:space="preserve">                               Telefon 472 0300                                                                   Arvelduskontod</w:t>
    </w:r>
  </w:p>
  <w:p w14:paraId="37F56656" w14:textId="77777777" w:rsidR="00594901" w:rsidRPr="00985379" w:rsidRDefault="00594901" w:rsidP="00594901">
    <w:pPr>
      <w:pStyle w:val="Jalus"/>
      <w:rPr>
        <w:rFonts w:ascii="Times New Roman" w:hAnsi="Times New Roman" w:cs="Times New Roman"/>
        <w:sz w:val="18"/>
        <w:szCs w:val="18"/>
      </w:rPr>
    </w:pPr>
    <w:r w:rsidRPr="00985379">
      <w:rPr>
        <w:rFonts w:ascii="Times New Roman" w:hAnsi="Times New Roman" w:cs="Times New Roman"/>
        <w:sz w:val="18"/>
        <w:szCs w:val="18"/>
      </w:rPr>
      <w:t>90801 TAEBLA</w:t>
    </w:r>
    <w:r w:rsidRPr="00985379">
      <w:rPr>
        <w:rFonts w:ascii="Times New Roman" w:hAnsi="Times New Roman" w:cs="Times New Roman"/>
        <w:sz w:val="18"/>
        <w:szCs w:val="18"/>
      </w:rPr>
      <w:tab/>
      <w:t xml:space="preserve">                              E-post: </w:t>
    </w:r>
    <w:hyperlink r:id="rId1" w:history="1">
      <w:r w:rsidR="00774255">
        <w:rPr>
          <w:rStyle w:val="Hperlink"/>
          <w:rFonts w:ascii="Times New Roman" w:hAnsi="Times New Roman" w:cs="Times New Roman"/>
          <w:sz w:val="18"/>
          <w:szCs w:val="18"/>
        </w:rPr>
        <w:t>vv</w:t>
      </w:r>
      <w:r w:rsidRPr="00595E3D">
        <w:rPr>
          <w:rStyle w:val="Hperlink"/>
          <w:rFonts w:ascii="Times New Roman" w:hAnsi="Times New Roman" w:cs="Times New Roman"/>
          <w:sz w:val="18"/>
          <w:szCs w:val="18"/>
        </w:rPr>
        <w:t>@laanenigula.ee</w:t>
      </w:r>
    </w:hyperlink>
    <w:r w:rsidRPr="00985379">
      <w:rPr>
        <w:rFonts w:ascii="Times New Roman" w:hAnsi="Times New Roman" w:cs="Times New Roman"/>
        <w:sz w:val="18"/>
        <w:szCs w:val="18"/>
      </w:rPr>
      <w:t xml:space="preserve">                                   </w:t>
    </w:r>
    <w:r w:rsidR="00025094">
      <w:rPr>
        <w:rFonts w:ascii="Times New Roman" w:hAnsi="Times New Roman" w:cs="Times New Roman"/>
        <w:sz w:val="18"/>
        <w:szCs w:val="18"/>
      </w:rPr>
      <w:t xml:space="preserve">     </w:t>
    </w:r>
    <w:r w:rsidRPr="00985379">
      <w:rPr>
        <w:rFonts w:ascii="Times New Roman" w:hAnsi="Times New Roman" w:cs="Times New Roman"/>
        <w:sz w:val="18"/>
        <w:szCs w:val="18"/>
      </w:rPr>
      <w:t xml:space="preserve"> EE021010602005778000 SEB Pank</w:t>
    </w:r>
  </w:p>
  <w:p w14:paraId="5C63BA98" w14:textId="77777777" w:rsidR="00594901" w:rsidRPr="00985379" w:rsidRDefault="00594901" w:rsidP="00594901">
    <w:pPr>
      <w:pStyle w:val="Jalus"/>
      <w:rPr>
        <w:rFonts w:ascii="Times New Roman" w:hAnsi="Times New Roman" w:cs="Times New Roman"/>
        <w:sz w:val="18"/>
        <w:szCs w:val="18"/>
      </w:rPr>
    </w:pPr>
    <w:r w:rsidRPr="00985379">
      <w:rPr>
        <w:rFonts w:ascii="Times New Roman" w:hAnsi="Times New Roman" w:cs="Times New Roman"/>
        <w:sz w:val="18"/>
        <w:szCs w:val="18"/>
      </w:rPr>
      <w:t xml:space="preserve">Lääne-Nigula vald                                       </w:t>
    </w:r>
    <w:hyperlink r:id="rId2" w:history="1">
      <w:r w:rsidRPr="00985379">
        <w:rPr>
          <w:rStyle w:val="Hperlink"/>
          <w:rFonts w:ascii="Times New Roman" w:hAnsi="Times New Roman" w:cs="Times New Roman"/>
          <w:sz w:val="18"/>
          <w:szCs w:val="18"/>
        </w:rPr>
        <w:t>www.laanenigula.ee</w:t>
      </w:r>
    </w:hyperlink>
    <w:r w:rsidRPr="00985379">
      <w:rPr>
        <w:rFonts w:ascii="Times New Roman" w:hAnsi="Times New Roman" w:cs="Times New Roman"/>
        <w:sz w:val="18"/>
        <w:szCs w:val="18"/>
      </w:rPr>
      <w:t xml:space="preserve">                                        EE722200001120149659 Swedbank</w:t>
    </w:r>
  </w:p>
  <w:p w14:paraId="78FA52C0" w14:textId="77777777" w:rsidR="00594901" w:rsidRPr="00985379" w:rsidRDefault="00594901" w:rsidP="00594901">
    <w:pPr>
      <w:pStyle w:val="Jalus"/>
      <w:tabs>
        <w:tab w:val="right" w:pos="9540"/>
      </w:tabs>
      <w:rPr>
        <w:rFonts w:ascii="Times New Roman" w:hAnsi="Times New Roman" w:cs="Times New Roman"/>
        <w:sz w:val="18"/>
        <w:szCs w:val="18"/>
      </w:rPr>
    </w:pPr>
    <w:r w:rsidRPr="00985379">
      <w:rPr>
        <w:rFonts w:ascii="Times New Roman" w:hAnsi="Times New Roman" w:cs="Times New Roman"/>
        <w:sz w:val="18"/>
        <w:szCs w:val="18"/>
      </w:rPr>
      <w:t xml:space="preserve">Lääne maakond                                                                                                                    EE831700017003565658 </w:t>
    </w:r>
    <w:proofErr w:type="spellStart"/>
    <w:r w:rsidRPr="00985379">
      <w:rPr>
        <w:rFonts w:ascii="Times New Roman" w:hAnsi="Times New Roman" w:cs="Times New Roman"/>
        <w:sz w:val="18"/>
        <w:szCs w:val="18"/>
      </w:rPr>
      <w:t>Luminor</w:t>
    </w:r>
    <w:proofErr w:type="spellEnd"/>
  </w:p>
  <w:p w14:paraId="3645816B" w14:textId="77777777" w:rsidR="00443994" w:rsidRPr="00594901" w:rsidRDefault="00594901" w:rsidP="00594901">
    <w:pPr>
      <w:pStyle w:val="Jalus"/>
      <w:rPr>
        <w:sz w:val="18"/>
        <w:szCs w:val="18"/>
      </w:rPr>
    </w:pPr>
    <w:proofErr w:type="spellStart"/>
    <w:r w:rsidRPr="00985379">
      <w:rPr>
        <w:rFonts w:ascii="Times New Roman" w:hAnsi="Times New Roman" w:cs="Times New Roman"/>
        <w:sz w:val="18"/>
        <w:szCs w:val="18"/>
      </w:rPr>
      <w:t>Reg</w:t>
    </w:r>
    <w:proofErr w:type="spellEnd"/>
    <w:r w:rsidRPr="00985379">
      <w:rPr>
        <w:rFonts w:ascii="Times New Roman" w:hAnsi="Times New Roman" w:cs="Times New Roman"/>
        <w:sz w:val="18"/>
        <w:szCs w:val="18"/>
      </w:rPr>
      <w:t xml:space="preserve"> kood </w:t>
    </w:r>
    <w:r w:rsidRPr="003870A6">
      <w:rPr>
        <w:rFonts w:ascii="Times New Roman" w:hAnsi="Times New Roman" w:cs="Times New Roman"/>
        <w:bCs/>
        <w:sz w:val="18"/>
        <w:szCs w:val="18"/>
        <w:shd w:val="clear" w:color="auto" w:fill="FFFFFF"/>
      </w:rPr>
      <w:t>75038598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15FA" w14:textId="77777777" w:rsidR="0073736E" w:rsidRDefault="0073736E" w:rsidP="005B2E99">
      <w:r>
        <w:separator/>
      </w:r>
    </w:p>
  </w:footnote>
  <w:footnote w:type="continuationSeparator" w:id="0">
    <w:p w14:paraId="2F36442C" w14:textId="77777777" w:rsidR="0073736E" w:rsidRDefault="0073736E" w:rsidP="005B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E2E6" w14:textId="77777777" w:rsidR="005B2E99" w:rsidRDefault="005B2E99" w:rsidP="00DF225B">
    <w:pPr>
      <w:pStyle w:val="Pis"/>
      <w:spacing w:before="120"/>
    </w:pPr>
  </w:p>
  <w:p w14:paraId="37033F7D" w14:textId="77777777" w:rsidR="005B2E99" w:rsidRDefault="005B2E9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0C3F" w14:textId="77777777" w:rsidR="0010350D" w:rsidRDefault="00BC4F81" w:rsidP="002D0073">
    <w:r>
      <w:rPr>
        <w:noProof/>
      </w:rPr>
      <w:drawing>
        <wp:inline distT="0" distB="0" distL="0" distR="0" wp14:anchorId="428D4DEB" wp14:editId="41F31B85">
          <wp:extent cx="2876550" cy="383034"/>
          <wp:effectExtent l="0" t="0" r="0" b="0"/>
          <wp:docPr id="1" name="Pilt 1" descr="Pilt, millel on kujutatud tekst, Font, Graafika, sümbol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Pilt, millel on kujutatud tekst, Font, Graafika, sümbol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32" cy="38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55"/>
    <w:rsid w:val="00025094"/>
    <w:rsid w:val="00085F9A"/>
    <w:rsid w:val="000C7673"/>
    <w:rsid w:val="0010350D"/>
    <w:rsid w:val="001C6440"/>
    <w:rsid w:val="00275773"/>
    <w:rsid w:val="002D0073"/>
    <w:rsid w:val="002D1718"/>
    <w:rsid w:val="00305B19"/>
    <w:rsid w:val="003870A6"/>
    <w:rsid w:val="003A72D9"/>
    <w:rsid w:val="003A7C42"/>
    <w:rsid w:val="003B280C"/>
    <w:rsid w:val="00442A82"/>
    <w:rsid w:val="00443994"/>
    <w:rsid w:val="00460C3B"/>
    <w:rsid w:val="0046247B"/>
    <w:rsid w:val="0049411E"/>
    <w:rsid w:val="004D203F"/>
    <w:rsid w:val="00532BAC"/>
    <w:rsid w:val="005622F6"/>
    <w:rsid w:val="005764CC"/>
    <w:rsid w:val="00594901"/>
    <w:rsid w:val="005B2E99"/>
    <w:rsid w:val="005D48B4"/>
    <w:rsid w:val="00612E5E"/>
    <w:rsid w:val="006A418D"/>
    <w:rsid w:val="006F4CEE"/>
    <w:rsid w:val="00723FE6"/>
    <w:rsid w:val="0073736E"/>
    <w:rsid w:val="00774255"/>
    <w:rsid w:val="007F523A"/>
    <w:rsid w:val="008016B8"/>
    <w:rsid w:val="0080690E"/>
    <w:rsid w:val="008139D0"/>
    <w:rsid w:val="00873EB9"/>
    <w:rsid w:val="008C4F34"/>
    <w:rsid w:val="00901DFA"/>
    <w:rsid w:val="00922DA0"/>
    <w:rsid w:val="00A622DD"/>
    <w:rsid w:val="00A92E10"/>
    <w:rsid w:val="00B52A0D"/>
    <w:rsid w:val="00B6386A"/>
    <w:rsid w:val="00BC4F81"/>
    <w:rsid w:val="00BC722C"/>
    <w:rsid w:val="00BE66DC"/>
    <w:rsid w:val="00BF33F1"/>
    <w:rsid w:val="00C047B5"/>
    <w:rsid w:val="00C3030A"/>
    <w:rsid w:val="00C577DD"/>
    <w:rsid w:val="00C611A0"/>
    <w:rsid w:val="00CD3421"/>
    <w:rsid w:val="00CE4EFC"/>
    <w:rsid w:val="00D35035"/>
    <w:rsid w:val="00D46ECC"/>
    <w:rsid w:val="00D819AF"/>
    <w:rsid w:val="00D966DD"/>
    <w:rsid w:val="00DD7565"/>
    <w:rsid w:val="00DF225B"/>
    <w:rsid w:val="00E111F5"/>
    <w:rsid w:val="00E51632"/>
    <w:rsid w:val="00E55CA0"/>
    <w:rsid w:val="00E654F7"/>
    <w:rsid w:val="00E7505D"/>
    <w:rsid w:val="00ED15E4"/>
    <w:rsid w:val="00F21173"/>
    <w:rsid w:val="00F45570"/>
    <w:rsid w:val="00F7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4FC04"/>
  <w15:chartTrackingRefBased/>
  <w15:docId w15:val="{B88EC86B-1F00-46D1-82F7-BCA0DBDD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F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B2E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5B2E99"/>
  </w:style>
  <w:style w:type="paragraph" w:styleId="Jalus">
    <w:name w:val="footer"/>
    <w:basedOn w:val="Normaallaad"/>
    <w:link w:val="JalusMrk"/>
    <w:unhideWhenUsed/>
    <w:rsid w:val="005B2E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5B2E99"/>
  </w:style>
  <w:style w:type="character" w:styleId="Hperlink">
    <w:name w:val="Hyperlink"/>
    <w:rsid w:val="00387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ka.meister@laanenigula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aruum@maaruum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anenigula.ee/" TargetMode="External"/><Relationship Id="rId1" Type="http://schemas.openxmlformats.org/officeDocument/2006/relationships/hyperlink" Target="mailto:taebla@laanenigul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gi.laug\Desktop\Lisa%203%20LN%20Vallavalitsus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EA423-C06A-4819-BE46-185D4463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Lisa 3 LN Vallavalitsus</Template>
  <TotalTime>6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Helgi Laug</dc:creator>
  <cp:keywords/>
  <dc:description/>
  <cp:lastModifiedBy>Marika Meister</cp:lastModifiedBy>
  <cp:revision>9</cp:revision>
  <cp:lastPrinted>2025-11-06T07:02:00Z</cp:lastPrinted>
  <dcterms:created xsi:type="dcterms:W3CDTF">2026-02-05T08:32:00Z</dcterms:created>
  <dcterms:modified xsi:type="dcterms:W3CDTF">2026-02-05T08:37:00Z</dcterms:modified>
</cp:coreProperties>
</file>